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1E9E" w:rsidRPr="00B3390C" w:rsidRDefault="007A1E9E" w:rsidP="007A1E9E">
      <w:pPr>
        <w:pStyle w:val="9"/>
        <w:spacing w:before="0"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B3390C">
        <w:rPr>
          <w:rFonts w:ascii="Times New Roman" w:hAnsi="Times New Roman"/>
          <w:sz w:val="24"/>
          <w:szCs w:val="24"/>
        </w:rPr>
        <w:t>Министерство образования, науки и молодежной политики  Нижегородской области</w:t>
      </w:r>
    </w:p>
    <w:p w:rsidR="007A1E9E" w:rsidRPr="00B3390C" w:rsidRDefault="007A1E9E" w:rsidP="007A1E9E">
      <w:pPr>
        <w:pStyle w:val="2"/>
        <w:spacing w:before="0" w:after="0" w:line="360" w:lineRule="auto"/>
        <w:jc w:val="center"/>
        <w:rPr>
          <w:rFonts w:ascii="Times New Roman" w:hAnsi="Times New Roman"/>
          <w:b w:val="0"/>
          <w:i w:val="0"/>
          <w:sz w:val="24"/>
          <w:szCs w:val="24"/>
        </w:rPr>
      </w:pPr>
      <w:r w:rsidRPr="00B3390C">
        <w:rPr>
          <w:rFonts w:ascii="Times New Roman" w:hAnsi="Times New Roman"/>
          <w:b w:val="0"/>
          <w:i w:val="0"/>
          <w:sz w:val="24"/>
          <w:szCs w:val="24"/>
        </w:rPr>
        <w:t xml:space="preserve">Государственное бюджетное  профессиональное образовательное учреждение </w:t>
      </w:r>
    </w:p>
    <w:p w:rsidR="007A1E9E" w:rsidRPr="00B3390C" w:rsidRDefault="007A1E9E" w:rsidP="007A1E9E">
      <w:pPr>
        <w:pStyle w:val="1"/>
        <w:spacing w:line="360" w:lineRule="auto"/>
        <w:jc w:val="center"/>
        <w:rPr>
          <w:bCs/>
        </w:rPr>
      </w:pPr>
      <w:r w:rsidRPr="00B3390C">
        <w:rPr>
          <w:bCs/>
        </w:rPr>
        <w:t>"НИЖЕГОРОДСКИЙ ИНДУСТРИАЛЬНЫЙ КОЛЛЕДЖ"</w:t>
      </w:r>
    </w:p>
    <w:p w:rsidR="009572BF" w:rsidRPr="00DC565D" w:rsidRDefault="009572BF" w:rsidP="006D42CC">
      <w:pPr>
        <w:widowControl w:val="0"/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:rsidR="00FF6AC7" w:rsidRPr="00E4171D" w:rsidRDefault="00FF6AC7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FF6AC7" w:rsidRPr="00E4171D" w:rsidRDefault="00FF6AC7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FF6AC7" w:rsidRPr="00E4171D" w:rsidRDefault="00FF6AC7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FF6AC7" w:rsidRPr="00E4171D" w:rsidRDefault="00FF6AC7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FF6AC7" w:rsidRPr="00E4171D" w:rsidRDefault="00FF6AC7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762D58" w:rsidRPr="00E4171D" w:rsidRDefault="00762D58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762D58" w:rsidRPr="00E4171D" w:rsidRDefault="00762D58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FF6AC7" w:rsidRPr="006D42CC" w:rsidRDefault="00FF6AC7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32"/>
          <w:szCs w:val="32"/>
        </w:rPr>
      </w:pPr>
    </w:p>
    <w:p w:rsidR="00FF6AC7" w:rsidRPr="006D42CC" w:rsidRDefault="001D45F3" w:rsidP="006D42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sz w:val="32"/>
          <w:szCs w:val="32"/>
        </w:rPr>
      </w:pPr>
      <w:r w:rsidRPr="006D42CC">
        <w:rPr>
          <w:b/>
          <w:caps/>
          <w:sz w:val="32"/>
          <w:szCs w:val="32"/>
        </w:rPr>
        <w:t xml:space="preserve">РАБОЧАЯ ПРОГРАММа </w:t>
      </w:r>
    </w:p>
    <w:p w:rsidR="009572BF" w:rsidRPr="007A1E9E" w:rsidRDefault="006D42CC" w:rsidP="006D42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caps/>
          <w:sz w:val="32"/>
          <w:szCs w:val="32"/>
        </w:rPr>
      </w:pPr>
      <w:r w:rsidRPr="007A1E9E">
        <w:rPr>
          <w:sz w:val="32"/>
          <w:szCs w:val="32"/>
        </w:rPr>
        <w:t>учебной дисциплины</w:t>
      </w:r>
    </w:p>
    <w:p w:rsidR="00FF6AC7" w:rsidRDefault="00202CC4" w:rsidP="007A1E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sz w:val="32"/>
          <w:szCs w:val="32"/>
        </w:rPr>
      </w:pPr>
      <w:r w:rsidRPr="006D42CC">
        <w:rPr>
          <w:b/>
          <w:sz w:val="32"/>
          <w:szCs w:val="32"/>
        </w:rPr>
        <w:t>ОП.06 Профессиональная этика и психология делового общения</w:t>
      </w:r>
    </w:p>
    <w:p w:rsidR="007A1E9E" w:rsidRPr="006D42CC" w:rsidRDefault="007A1E9E" w:rsidP="007A1E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sz w:val="32"/>
          <w:szCs w:val="32"/>
        </w:rPr>
      </w:pPr>
    </w:p>
    <w:p w:rsidR="00FF6AC7" w:rsidRPr="006D42CC" w:rsidRDefault="006D42CC" w:rsidP="006D42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  <w:r w:rsidRPr="006D42CC">
        <w:rPr>
          <w:sz w:val="28"/>
          <w:szCs w:val="28"/>
        </w:rPr>
        <w:t xml:space="preserve">Специальность </w:t>
      </w:r>
    </w:p>
    <w:p w:rsidR="00FF6AC7" w:rsidRPr="006D42CC" w:rsidRDefault="006D42CC" w:rsidP="006D42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  <w:r w:rsidRPr="006D42CC">
        <w:rPr>
          <w:sz w:val="28"/>
          <w:szCs w:val="28"/>
        </w:rPr>
        <w:t xml:space="preserve">46.02.01 </w:t>
      </w:r>
      <w:r w:rsidRPr="006D42CC">
        <w:rPr>
          <w:b/>
          <w:sz w:val="28"/>
          <w:szCs w:val="28"/>
        </w:rPr>
        <w:t>Документационное обеспечение управления и архивоведение</w:t>
      </w:r>
    </w:p>
    <w:p w:rsidR="00FF6AC7" w:rsidRPr="00E4171D" w:rsidRDefault="00FF6AC7" w:rsidP="006D42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</w:p>
    <w:p w:rsidR="00FF6AC7" w:rsidRPr="00E4171D" w:rsidRDefault="00FF6AC7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F6AC7" w:rsidRPr="00E4171D" w:rsidRDefault="00FF6AC7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F6AC7" w:rsidRPr="00E4171D" w:rsidRDefault="00FF6AC7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F6AC7" w:rsidRPr="00E4171D" w:rsidRDefault="00FF6AC7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F6AC7" w:rsidRPr="00E4171D" w:rsidRDefault="00FF6AC7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F6AC7" w:rsidRPr="00E4171D" w:rsidRDefault="00FF6AC7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F6AC7" w:rsidRDefault="00FF6AC7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D42CC" w:rsidRDefault="006D42CC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D42CC" w:rsidRPr="00E4171D" w:rsidRDefault="006D42CC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F6AC7" w:rsidRPr="00E4171D" w:rsidRDefault="00FF6AC7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F6AC7" w:rsidRPr="00E4171D" w:rsidRDefault="00FF6AC7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F6AC7" w:rsidRDefault="00FF6AC7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D42CC" w:rsidRDefault="006D42CC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D42CC" w:rsidRPr="00E4171D" w:rsidRDefault="006D42CC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F6AC7" w:rsidRPr="00E4171D" w:rsidRDefault="00FF6AC7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F6AC7" w:rsidRPr="00E4171D" w:rsidRDefault="00FF6AC7" w:rsidP="00FF6AC7">
      <w:pPr>
        <w:pStyle w:val="2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  <w:sz w:val="28"/>
          <w:szCs w:val="28"/>
        </w:rPr>
      </w:pPr>
    </w:p>
    <w:p w:rsidR="007A1E9E" w:rsidRPr="003649DC" w:rsidRDefault="007A1E9E" w:rsidP="007A1E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  <w:r w:rsidRPr="003649DC">
        <w:rPr>
          <w:bCs/>
          <w:sz w:val="28"/>
          <w:szCs w:val="28"/>
        </w:rPr>
        <w:t>г. Нижний Новгород</w:t>
      </w:r>
    </w:p>
    <w:p w:rsidR="007A1E9E" w:rsidRDefault="007A1E9E" w:rsidP="007A1E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  <w:r w:rsidRPr="003649DC">
        <w:rPr>
          <w:bCs/>
          <w:sz w:val="28"/>
          <w:szCs w:val="28"/>
        </w:rPr>
        <w:t>20</w:t>
      </w:r>
      <w:r>
        <w:rPr>
          <w:bCs/>
          <w:sz w:val="28"/>
          <w:szCs w:val="28"/>
        </w:rPr>
        <w:t>22</w:t>
      </w:r>
      <w:r w:rsidRPr="003649DC">
        <w:rPr>
          <w:bCs/>
          <w:sz w:val="28"/>
          <w:szCs w:val="28"/>
        </w:rPr>
        <w:t xml:space="preserve"> г</w:t>
      </w:r>
    </w:p>
    <w:p w:rsidR="009572BF" w:rsidRPr="006D42CC" w:rsidRDefault="006D42CC" w:rsidP="007A1E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bCs/>
          <w:i/>
        </w:rPr>
      </w:pPr>
      <w:r w:rsidRPr="006D42CC">
        <w:lastRenderedPageBreak/>
        <w:t>Рабочая п</w:t>
      </w:r>
      <w:r w:rsidR="009572BF" w:rsidRPr="006D42CC">
        <w:t>рограмма учебной дисциплины</w:t>
      </w:r>
      <w:r w:rsidR="009572BF" w:rsidRPr="006D42CC">
        <w:rPr>
          <w:caps/>
        </w:rPr>
        <w:t xml:space="preserve"> </w:t>
      </w:r>
      <w:r w:rsidR="007A1E9E" w:rsidRPr="007A1E9E">
        <w:rPr>
          <w:b/>
          <w:caps/>
        </w:rPr>
        <w:t xml:space="preserve">ОП.06 </w:t>
      </w:r>
      <w:r w:rsidR="009572BF" w:rsidRPr="007A1E9E">
        <w:rPr>
          <w:b/>
        </w:rPr>
        <w:t xml:space="preserve">Профессиональная этика и психология делового общения </w:t>
      </w:r>
      <w:r w:rsidR="009572BF" w:rsidRPr="006D42CC">
        <w:t xml:space="preserve">разработана на основе Федеральных государственных образовательных стандартов (далее – ФГОС) среднего профессионального образования (далее СПО)  по специальности </w:t>
      </w:r>
      <w:r w:rsidRPr="006D42CC">
        <w:t>46.02.</w:t>
      </w:r>
      <w:r w:rsidRPr="00823B7E">
        <w:t xml:space="preserve">01 </w:t>
      </w:r>
      <w:r w:rsidR="009572BF" w:rsidRPr="00823B7E">
        <w:t xml:space="preserve"> Документационное обеспечение управления и архивоведение</w:t>
      </w:r>
    </w:p>
    <w:p w:rsidR="009572BF" w:rsidRPr="006D42CC" w:rsidRDefault="009572BF" w:rsidP="006D42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Cs/>
          <w:i/>
        </w:rPr>
      </w:pPr>
    </w:p>
    <w:p w:rsidR="00BB25DA" w:rsidRPr="006D42CC" w:rsidRDefault="00BB25DA" w:rsidP="006D42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</w:pPr>
    </w:p>
    <w:p w:rsidR="009572BF" w:rsidRPr="006D42CC" w:rsidRDefault="009572BF" w:rsidP="006D42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6D42CC">
        <w:t>Организация-разработчик: ГБПОУ «Нижегородский индустриальный колледж»</w:t>
      </w:r>
    </w:p>
    <w:p w:rsidR="009572BF" w:rsidRPr="006D42CC" w:rsidRDefault="009572BF" w:rsidP="006D42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9572BF" w:rsidRPr="006D42CC" w:rsidRDefault="009572BF" w:rsidP="007A1E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6D42CC">
        <w:t>Разработчик:</w:t>
      </w:r>
      <w:r w:rsidR="007A1E9E">
        <w:t xml:space="preserve"> </w:t>
      </w:r>
      <w:r w:rsidRPr="006D42CC">
        <w:t xml:space="preserve">Ковалева М.В. – преподаватель </w:t>
      </w:r>
    </w:p>
    <w:p w:rsidR="009572BF" w:rsidRPr="006D42CC" w:rsidRDefault="009572BF" w:rsidP="006D42CC">
      <w:pPr>
        <w:widowControl w:val="0"/>
        <w:tabs>
          <w:tab w:val="left" w:pos="6420"/>
        </w:tabs>
        <w:suppressAutoHyphens/>
      </w:pPr>
    </w:p>
    <w:p w:rsidR="0028465E" w:rsidRDefault="0028465E" w:rsidP="0028465E">
      <w:pPr>
        <w:widowControl w:val="0"/>
        <w:tabs>
          <w:tab w:val="left" w:pos="0"/>
        </w:tabs>
        <w:suppressAutoHyphens/>
      </w:pPr>
      <w:r>
        <w:t>Рассмотрена, одобрена и рекомендована к использованию при организации учебного процесса в ГБПОУ НИК на заседании Педагогического совета.</w:t>
      </w:r>
    </w:p>
    <w:p w:rsidR="0028465E" w:rsidRDefault="0028465E" w:rsidP="0028465E">
      <w:pPr>
        <w:widowControl w:val="0"/>
        <w:tabs>
          <w:tab w:val="left" w:pos="0"/>
        </w:tabs>
        <w:suppressAutoHyphens/>
      </w:pPr>
    </w:p>
    <w:p w:rsidR="00C633FB" w:rsidRPr="00202CC4" w:rsidRDefault="0028465E" w:rsidP="0028465E">
      <w:pPr>
        <w:widowControl w:val="0"/>
        <w:tabs>
          <w:tab w:val="left" w:pos="0"/>
        </w:tabs>
        <w:suppressAutoHyphens/>
        <w:rPr>
          <w:i/>
          <w:caps/>
          <w:sz w:val="28"/>
          <w:szCs w:val="28"/>
        </w:rPr>
      </w:pPr>
      <w:r>
        <w:t xml:space="preserve">Приказ об утверждении решения Педагогического совета от </w:t>
      </w:r>
      <w:r w:rsidR="007A1E9E" w:rsidRPr="003B048A">
        <w:t>30.06.2022 г. № 01-16/738</w:t>
      </w:r>
    </w:p>
    <w:p w:rsidR="00FF6AC7" w:rsidRPr="005C1794" w:rsidRDefault="00FF6AC7" w:rsidP="00FF6AC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  <w:r w:rsidRPr="00202CC4">
        <w:rPr>
          <w:bCs/>
          <w:i/>
          <w:sz w:val="28"/>
          <w:szCs w:val="28"/>
        </w:rPr>
        <w:br w:type="page"/>
      </w:r>
      <w:r w:rsidRPr="005C1794">
        <w:rPr>
          <w:b/>
          <w:sz w:val="28"/>
          <w:szCs w:val="28"/>
        </w:rPr>
        <w:lastRenderedPageBreak/>
        <w:t>СОДЕРЖАНИЕ</w:t>
      </w:r>
    </w:p>
    <w:p w:rsidR="00FF6AC7" w:rsidRPr="005C1794" w:rsidRDefault="00FF6AC7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17239" w:type="dxa"/>
        <w:tblLook w:val="01E0"/>
      </w:tblPr>
      <w:tblGrid>
        <w:gridCol w:w="7668"/>
        <w:gridCol w:w="7668"/>
        <w:gridCol w:w="1903"/>
      </w:tblGrid>
      <w:tr w:rsidR="007A1E9E" w:rsidRPr="005C1794" w:rsidTr="007A1E9E">
        <w:tc>
          <w:tcPr>
            <w:tcW w:w="7668" w:type="dxa"/>
          </w:tcPr>
          <w:p w:rsidR="007A1E9E" w:rsidRPr="005A496C" w:rsidRDefault="007A1E9E" w:rsidP="007A1E9E">
            <w:pPr>
              <w:pStyle w:val="1"/>
              <w:keepNext w:val="0"/>
              <w:widowControl w:val="0"/>
              <w:numPr>
                <w:ilvl w:val="0"/>
                <w:numId w:val="17"/>
              </w:numPr>
              <w:jc w:val="both"/>
              <w:rPr>
                <w:b/>
                <w:caps/>
              </w:rPr>
            </w:pPr>
            <w:r w:rsidRPr="005A496C">
              <w:rPr>
                <w:b/>
                <w:caps/>
              </w:rPr>
              <w:t>ПАСПОРТ РАБОЧЕЙ ПРОГРАММЫ УЧЕБНОЙ ДИСЦИПЛИНЫ</w:t>
            </w:r>
          </w:p>
          <w:p w:rsidR="007A1E9E" w:rsidRPr="005A496C" w:rsidRDefault="007A1E9E" w:rsidP="007A1E9E">
            <w:pPr>
              <w:widowControl w:val="0"/>
              <w:rPr>
                <w:b/>
              </w:rPr>
            </w:pPr>
          </w:p>
        </w:tc>
        <w:tc>
          <w:tcPr>
            <w:tcW w:w="7668" w:type="dxa"/>
            <w:shd w:val="clear" w:color="auto" w:fill="auto"/>
          </w:tcPr>
          <w:p w:rsidR="007A1E9E" w:rsidRPr="005C1794" w:rsidRDefault="007A1E9E" w:rsidP="007A1E9E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7A1E9E" w:rsidRPr="005C1794" w:rsidRDefault="007A1E9E" w:rsidP="007A1E9E">
            <w:pPr>
              <w:jc w:val="center"/>
              <w:rPr>
                <w:sz w:val="28"/>
                <w:szCs w:val="28"/>
              </w:rPr>
            </w:pPr>
            <w:r w:rsidRPr="005C1794">
              <w:rPr>
                <w:sz w:val="28"/>
                <w:szCs w:val="28"/>
              </w:rPr>
              <w:t>стр.</w:t>
            </w:r>
          </w:p>
        </w:tc>
      </w:tr>
      <w:tr w:rsidR="007A1E9E" w:rsidRPr="005C1794" w:rsidTr="007A1E9E">
        <w:tc>
          <w:tcPr>
            <w:tcW w:w="7668" w:type="dxa"/>
          </w:tcPr>
          <w:p w:rsidR="007A1E9E" w:rsidRPr="005A496C" w:rsidRDefault="007A1E9E" w:rsidP="007A1E9E">
            <w:pPr>
              <w:pStyle w:val="1"/>
              <w:keepNext w:val="0"/>
              <w:widowControl w:val="0"/>
              <w:numPr>
                <w:ilvl w:val="0"/>
                <w:numId w:val="17"/>
              </w:numPr>
              <w:jc w:val="both"/>
              <w:rPr>
                <w:b/>
                <w:caps/>
              </w:rPr>
            </w:pPr>
            <w:r w:rsidRPr="005A496C">
              <w:rPr>
                <w:b/>
                <w:caps/>
              </w:rPr>
              <w:t xml:space="preserve">СТРУКТУРА и содержание РАБОЧЕЙ ПРОГРАММЫ </w:t>
            </w:r>
          </w:p>
          <w:p w:rsidR="007A1E9E" w:rsidRPr="005A496C" w:rsidRDefault="007A1E9E" w:rsidP="007A1E9E">
            <w:pPr>
              <w:pStyle w:val="1"/>
              <w:widowControl w:val="0"/>
              <w:ind w:left="284"/>
              <w:jc w:val="both"/>
              <w:rPr>
                <w:b/>
                <w:caps/>
              </w:rPr>
            </w:pPr>
          </w:p>
        </w:tc>
        <w:tc>
          <w:tcPr>
            <w:tcW w:w="7668" w:type="dxa"/>
            <w:shd w:val="clear" w:color="auto" w:fill="auto"/>
          </w:tcPr>
          <w:p w:rsidR="007A1E9E" w:rsidRPr="005C1794" w:rsidRDefault="007A1E9E" w:rsidP="007A1E9E"/>
        </w:tc>
        <w:tc>
          <w:tcPr>
            <w:tcW w:w="1903" w:type="dxa"/>
            <w:shd w:val="clear" w:color="auto" w:fill="auto"/>
          </w:tcPr>
          <w:p w:rsidR="007A1E9E" w:rsidRPr="005C1794" w:rsidRDefault="007A1E9E" w:rsidP="007A1E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7A1E9E" w:rsidRPr="005C1794" w:rsidTr="007A1E9E">
        <w:tc>
          <w:tcPr>
            <w:tcW w:w="7668" w:type="dxa"/>
          </w:tcPr>
          <w:p w:rsidR="007A1E9E" w:rsidRPr="005A496C" w:rsidRDefault="007A1E9E" w:rsidP="007A1E9E">
            <w:pPr>
              <w:pStyle w:val="1"/>
              <w:keepNext w:val="0"/>
              <w:widowControl w:val="0"/>
              <w:numPr>
                <w:ilvl w:val="0"/>
                <w:numId w:val="17"/>
              </w:numPr>
              <w:jc w:val="both"/>
              <w:rPr>
                <w:b/>
                <w:caps/>
              </w:rPr>
            </w:pPr>
            <w:r w:rsidRPr="005A496C">
              <w:rPr>
                <w:b/>
                <w:caps/>
              </w:rPr>
              <w:t>условия реализации учебной дисциплины</w:t>
            </w:r>
          </w:p>
          <w:p w:rsidR="007A1E9E" w:rsidRPr="005A496C" w:rsidRDefault="007A1E9E" w:rsidP="007A1E9E">
            <w:pPr>
              <w:pStyle w:val="1"/>
              <w:widowControl w:val="0"/>
              <w:tabs>
                <w:tab w:val="num" w:pos="0"/>
              </w:tabs>
              <w:ind w:left="284"/>
              <w:jc w:val="both"/>
              <w:rPr>
                <w:b/>
                <w:caps/>
              </w:rPr>
            </w:pPr>
          </w:p>
        </w:tc>
        <w:tc>
          <w:tcPr>
            <w:tcW w:w="7668" w:type="dxa"/>
            <w:shd w:val="clear" w:color="auto" w:fill="auto"/>
          </w:tcPr>
          <w:p w:rsidR="007A1E9E" w:rsidRPr="005C1794" w:rsidRDefault="007A1E9E" w:rsidP="007A1E9E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7A1E9E" w:rsidRPr="00BF7F0B" w:rsidRDefault="007A1E9E" w:rsidP="007A1E9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</w:t>
            </w:r>
          </w:p>
        </w:tc>
      </w:tr>
      <w:tr w:rsidR="007A1E9E" w:rsidRPr="005C1794" w:rsidTr="007A1E9E">
        <w:trPr>
          <w:trHeight w:val="670"/>
        </w:trPr>
        <w:tc>
          <w:tcPr>
            <w:tcW w:w="7668" w:type="dxa"/>
          </w:tcPr>
          <w:p w:rsidR="007A1E9E" w:rsidRPr="005A496C" w:rsidRDefault="007A1E9E" w:rsidP="007A1E9E">
            <w:pPr>
              <w:pStyle w:val="1"/>
              <w:keepNext w:val="0"/>
              <w:widowControl w:val="0"/>
              <w:numPr>
                <w:ilvl w:val="0"/>
                <w:numId w:val="17"/>
              </w:numPr>
              <w:jc w:val="both"/>
              <w:rPr>
                <w:b/>
                <w:caps/>
              </w:rPr>
            </w:pPr>
            <w:r w:rsidRPr="005A496C">
              <w:rPr>
                <w:b/>
                <w:caps/>
              </w:rPr>
              <w:t xml:space="preserve">Контроль и оценка результатов Освоения РАБОЧЕЙ ПРОГРАММЫ </w:t>
            </w:r>
          </w:p>
          <w:p w:rsidR="007A1E9E" w:rsidRPr="005A496C" w:rsidRDefault="007A1E9E" w:rsidP="007A1E9E">
            <w:pPr>
              <w:pStyle w:val="1"/>
              <w:widowControl w:val="0"/>
              <w:ind w:left="284"/>
              <w:jc w:val="both"/>
              <w:rPr>
                <w:b/>
                <w:caps/>
              </w:rPr>
            </w:pPr>
          </w:p>
        </w:tc>
        <w:tc>
          <w:tcPr>
            <w:tcW w:w="7668" w:type="dxa"/>
            <w:shd w:val="clear" w:color="auto" w:fill="auto"/>
          </w:tcPr>
          <w:p w:rsidR="007A1E9E" w:rsidRPr="005C1794" w:rsidRDefault="007A1E9E" w:rsidP="007A1E9E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7A1E9E" w:rsidRPr="005C1794" w:rsidRDefault="007A1E9E" w:rsidP="007A1E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7A1E9E" w:rsidRPr="005C1794" w:rsidTr="007A1E9E">
        <w:tc>
          <w:tcPr>
            <w:tcW w:w="7668" w:type="dxa"/>
          </w:tcPr>
          <w:p w:rsidR="007A1E9E" w:rsidRPr="005C1794" w:rsidRDefault="007A1E9E" w:rsidP="007A1E9E">
            <w:pPr>
              <w:pStyle w:val="1"/>
              <w:ind w:left="644" w:firstLine="0"/>
              <w:jc w:val="both"/>
              <w:rPr>
                <w:b/>
                <w:caps/>
              </w:rPr>
            </w:pPr>
          </w:p>
        </w:tc>
        <w:tc>
          <w:tcPr>
            <w:tcW w:w="7668" w:type="dxa"/>
            <w:shd w:val="clear" w:color="auto" w:fill="auto"/>
          </w:tcPr>
          <w:p w:rsidR="007A1E9E" w:rsidRPr="00BE5AC2" w:rsidRDefault="007A1E9E" w:rsidP="007A1E9E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7A1E9E" w:rsidRPr="005C1794" w:rsidRDefault="007A1E9E" w:rsidP="007A1E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</w:tr>
    </w:tbl>
    <w:p w:rsidR="00FF6AC7" w:rsidRPr="005C1794" w:rsidRDefault="00FF6AC7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FF6AC7" w:rsidRPr="005C1794" w:rsidRDefault="00FF6AC7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</w:pPr>
    </w:p>
    <w:p w:rsidR="00FF6AC7" w:rsidRPr="005C1794" w:rsidRDefault="00FF6AC7" w:rsidP="001137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 w:rsidRPr="005C1794">
        <w:rPr>
          <w:b/>
          <w:caps/>
          <w:sz w:val="28"/>
          <w:szCs w:val="28"/>
          <w:u w:val="single"/>
        </w:rPr>
        <w:br w:type="page"/>
      </w:r>
      <w:r w:rsidRPr="005C1794">
        <w:rPr>
          <w:b/>
          <w:caps/>
          <w:sz w:val="28"/>
          <w:szCs w:val="28"/>
        </w:rPr>
        <w:lastRenderedPageBreak/>
        <w:t>1. паспорт</w:t>
      </w:r>
      <w:r w:rsidR="006D42CC">
        <w:rPr>
          <w:b/>
          <w:caps/>
          <w:sz w:val="28"/>
          <w:szCs w:val="28"/>
        </w:rPr>
        <w:t xml:space="preserve"> рабочей </w:t>
      </w:r>
      <w:r w:rsidRPr="005C1794">
        <w:rPr>
          <w:b/>
          <w:caps/>
          <w:sz w:val="28"/>
          <w:szCs w:val="28"/>
        </w:rPr>
        <w:t>ПРОГРАММЫ УЧЕБНОЙ ДИСЦИПЛИНЫ</w:t>
      </w:r>
    </w:p>
    <w:p w:rsidR="002042EA" w:rsidRDefault="002042EA" w:rsidP="002042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b/>
          <w:sz w:val="28"/>
          <w:szCs w:val="28"/>
        </w:rPr>
      </w:pPr>
    </w:p>
    <w:p w:rsidR="002042EA" w:rsidRPr="006D42CC" w:rsidRDefault="002042EA" w:rsidP="006D42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8"/>
          <w:szCs w:val="28"/>
        </w:rPr>
      </w:pPr>
      <w:r w:rsidRPr="006D42CC">
        <w:rPr>
          <w:b/>
          <w:sz w:val="28"/>
          <w:szCs w:val="28"/>
        </w:rPr>
        <w:t>1.1. Область применения</w:t>
      </w:r>
      <w:r w:rsidR="006D42CC" w:rsidRPr="006D42CC">
        <w:rPr>
          <w:b/>
          <w:sz w:val="28"/>
          <w:szCs w:val="28"/>
        </w:rPr>
        <w:t xml:space="preserve"> рабочей </w:t>
      </w:r>
      <w:r w:rsidRPr="006D42CC">
        <w:rPr>
          <w:b/>
          <w:sz w:val="28"/>
          <w:szCs w:val="28"/>
        </w:rPr>
        <w:t>программы</w:t>
      </w:r>
    </w:p>
    <w:p w:rsidR="002C5A8E" w:rsidRPr="006D42CC" w:rsidRDefault="006D42CC" w:rsidP="006D42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42CC">
        <w:rPr>
          <w:sz w:val="28"/>
          <w:szCs w:val="28"/>
        </w:rPr>
        <w:t>Рабочая п</w:t>
      </w:r>
      <w:r w:rsidR="009572BF" w:rsidRPr="006D42CC">
        <w:rPr>
          <w:sz w:val="28"/>
          <w:szCs w:val="28"/>
        </w:rPr>
        <w:t>рограмма учебной дисциплины является частью основной профессиональной образовательной программы в соответствии с ФГОС по специальности СПО</w:t>
      </w:r>
      <w:r w:rsidR="002C5A8E" w:rsidRPr="006D42CC">
        <w:rPr>
          <w:sz w:val="28"/>
          <w:szCs w:val="28"/>
        </w:rPr>
        <w:t xml:space="preserve"> </w:t>
      </w:r>
      <w:r w:rsidRPr="006D42CC">
        <w:rPr>
          <w:sz w:val="28"/>
          <w:szCs w:val="28"/>
        </w:rPr>
        <w:t xml:space="preserve">46.02.01 </w:t>
      </w:r>
      <w:r w:rsidR="002C5A8E" w:rsidRPr="006D42CC">
        <w:rPr>
          <w:sz w:val="28"/>
          <w:szCs w:val="28"/>
        </w:rPr>
        <w:t>Документационное обеспечение управления и архивоведение.</w:t>
      </w:r>
    </w:p>
    <w:p w:rsidR="006D42CC" w:rsidRDefault="006D42CC" w:rsidP="006D42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8"/>
          <w:szCs w:val="28"/>
        </w:rPr>
      </w:pPr>
    </w:p>
    <w:p w:rsidR="002042EA" w:rsidRPr="006D42CC" w:rsidRDefault="002042EA" w:rsidP="006D42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6D42CC">
        <w:rPr>
          <w:b/>
          <w:sz w:val="28"/>
          <w:szCs w:val="28"/>
        </w:rPr>
        <w:t xml:space="preserve">1.2. Место учебной дисциплины в структуре основной профессиональной образовательной программы: </w:t>
      </w:r>
      <w:r w:rsidRPr="006D42CC">
        <w:rPr>
          <w:sz w:val="28"/>
          <w:szCs w:val="28"/>
        </w:rPr>
        <w:t>дисциплина входит в профессиональный цикл</w:t>
      </w:r>
      <w:r w:rsidR="006D42CC" w:rsidRPr="006D42CC">
        <w:rPr>
          <w:sz w:val="28"/>
          <w:szCs w:val="28"/>
        </w:rPr>
        <w:t xml:space="preserve"> (общепрофессиональные дисциплины)</w:t>
      </w:r>
      <w:r w:rsidRPr="006D42CC">
        <w:rPr>
          <w:sz w:val="28"/>
          <w:szCs w:val="28"/>
        </w:rPr>
        <w:t>.</w:t>
      </w:r>
    </w:p>
    <w:p w:rsidR="002042EA" w:rsidRPr="006D42CC" w:rsidRDefault="002042EA" w:rsidP="006D42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8"/>
          <w:szCs w:val="28"/>
        </w:rPr>
      </w:pPr>
    </w:p>
    <w:p w:rsidR="002042EA" w:rsidRPr="006D42CC" w:rsidRDefault="002042EA" w:rsidP="006D42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6D42CC">
        <w:rPr>
          <w:b/>
          <w:sz w:val="28"/>
          <w:szCs w:val="28"/>
        </w:rPr>
        <w:t>1.3. Цели и задачи учебной дисциплины – требования к результатам освоения учебной дисциплины:</w:t>
      </w:r>
    </w:p>
    <w:p w:rsidR="002042EA" w:rsidRPr="006D42CC" w:rsidRDefault="002042EA" w:rsidP="006D42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8"/>
          <w:szCs w:val="28"/>
        </w:rPr>
      </w:pPr>
      <w:r w:rsidRPr="007A1E9E">
        <w:rPr>
          <w:sz w:val="28"/>
          <w:szCs w:val="28"/>
        </w:rPr>
        <w:t>В результате освоения учебной дисциплины обучающийся должен</w:t>
      </w:r>
      <w:r w:rsidRPr="006D42CC">
        <w:rPr>
          <w:b/>
          <w:sz w:val="28"/>
          <w:szCs w:val="28"/>
        </w:rPr>
        <w:t xml:space="preserve"> уметь:</w:t>
      </w:r>
    </w:p>
    <w:p w:rsidR="002C5A8E" w:rsidRPr="006D42CC" w:rsidRDefault="002C5A8E" w:rsidP="006D42CC">
      <w:pPr>
        <w:pStyle w:val="af3"/>
        <w:numPr>
          <w:ilvl w:val="0"/>
          <w:numId w:val="1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b/>
          <w:sz w:val="28"/>
          <w:szCs w:val="28"/>
        </w:rPr>
      </w:pPr>
      <w:r w:rsidRPr="006D42CC">
        <w:rPr>
          <w:sz w:val="28"/>
          <w:szCs w:val="28"/>
        </w:rPr>
        <w:t>применять в профессиональной деятельности приемы делового общения</w:t>
      </w:r>
      <w:r w:rsidRPr="006D42CC">
        <w:rPr>
          <w:b/>
          <w:sz w:val="28"/>
          <w:szCs w:val="28"/>
        </w:rPr>
        <w:t xml:space="preserve"> </w:t>
      </w:r>
    </w:p>
    <w:p w:rsidR="007A1E9E" w:rsidRDefault="007A1E9E" w:rsidP="006D42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</w:p>
    <w:p w:rsidR="002042EA" w:rsidRPr="006D42CC" w:rsidRDefault="002042EA" w:rsidP="007A1E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r w:rsidRPr="006D42CC">
        <w:rPr>
          <w:b/>
          <w:sz w:val="28"/>
          <w:szCs w:val="28"/>
        </w:rPr>
        <w:t>знать:</w:t>
      </w:r>
    </w:p>
    <w:p w:rsidR="002C5A8E" w:rsidRPr="006D42CC" w:rsidRDefault="007A1E9E" w:rsidP="007A1E9E">
      <w:pPr>
        <w:pStyle w:val="af3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C5A8E" w:rsidRPr="006D42CC">
        <w:rPr>
          <w:sz w:val="28"/>
          <w:szCs w:val="28"/>
        </w:rPr>
        <w:t>основные правила профессиональной этики и приемы делового общения в коллективе;</w:t>
      </w:r>
    </w:p>
    <w:p w:rsidR="002C5A8E" w:rsidRPr="006D42CC" w:rsidRDefault="007A1E9E" w:rsidP="006D42CC">
      <w:pPr>
        <w:pStyle w:val="af3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C5A8E" w:rsidRPr="006D42CC">
        <w:rPr>
          <w:sz w:val="28"/>
          <w:szCs w:val="28"/>
        </w:rPr>
        <w:t>особенности профессиональной этики и психологии делового общения служащих государственных и иных организационно-правовых форм учреждений и организаций</w:t>
      </w:r>
    </w:p>
    <w:p w:rsidR="006D42CC" w:rsidRDefault="006D42CC" w:rsidP="006D42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8"/>
          <w:szCs w:val="28"/>
        </w:rPr>
      </w:pPr>
    </w:p>
    <w:p w:rsidR="00952623" w:rsidRPr="006D42CC" w:rsidRDefault="002042EA" w:rsidP="006D42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6D42CC">
        <w:rPr>
          <w:b/>
          <w:sz w:val="28"/>
          <w:szCs w:val="28"/>
        </w:rPr>
        <w:t xml:space="preserve">1.4. </w:t>
      </w:r>
      <w:r w:rsidR="007A1E9E" w:rsidRPr="007A1E9E">
        <w:rPr>
          <w:b/>
          <w:sz w:val="28"/>
          <w:szCs w:val="28"/>
        </w:rPr>
        <w:t>Количество часов на освоение рабочей программы учебной дисциплины</w:t>
      </w:r>
      <w:r w:rsidR="007A1E9E" w:rsidRPr="006D42CC">
        <w:rPr>
          <w:sz w:val="28"/>
          <w:szCs w:val="28"/>
        </w:rPr>
        <w:t xml:space="preserve"> </w:t>
      </w:r>
      <w:r w:rsidR="00952623" w:rsidRPr="006D42CC">
        <w:rPr>
          <w:sz w:val="28"/>
          <w:szCs w:val="28"/>
        </w:rPr>
        <w:t>максимальная</w:t>
      </w:r>
      <w:r w:rsidRPr="006D42CC">
        <w:rPr>
          <w:sz w:val="28"/>
          <w:szCs w:val="28"/>
        </w:rPr>
        <w:t xml:space="preserve"> учебн</w:t>
      </w:r>
      <w:r w:rsidR="00952623" w:rsidRPr="006D42CC">
        <w:rPr>
          <w:sz w:val="28"/>
          <w:szCs w:val="28"/>
        </w:rPr>
        <w:t>ая</w:t>
      </w:r>
      <w:r w:rsidRPr="006D42CC">
        <w:rPr>
          <w:sz w:val="28"/>
          <w:szCs w:val="28"/>
        </w:rPr>
        <w:t xml:space="preserve"> нагрузк</w:t>
      </w:r>
      <w:r w:rsidR="00952623" w:rsidRPr="006D42CC">
        <w:rPr>
          <w:sz w:val="28"/>
          <w:szCs w:val="28"/>
        </w:rPr>
        <w:t>а</w:t>
      </w:r>
      <w:r w:rsidRPr="006D42CC">
        <w:rPr>
          <w:sz w:val="28"/>
          <w:szCs w:val="28"/>
        </w:rPr>
        <w:t xml:space="preserve"> </w:t>
      </w:r>
      <w:proofErr w:type="gramStart"/>
      <w:r w:rsidRPr="006D42CC">
        <w:rPr>
          <w:sz w:val="28"/>
          <w:szCs w:val="28"/>
        </w:rPr>
        <w:t>обучающегося</w:t>
      </w:r>
      <w:proofErr w:type="gramEnd"/>
      <w:r w:rsidRPr="006D42CC">
        <w:rPr>
          <w:sz w:val="28"/>
          <w:szCs w:val="28"/>
        </w:rPr>
        <w:t xml:space="preserve"> </w:t>
      </w:r>
      <w:r w:rsidR="00C82398" w:rsidRPr="006D42CC">
        <w:rPr>
          <w:sz w:val="28"/>
          <w:szCs w:val="28"/>
        </w:rPr>
        <w:t xml:space="preserve"> - </w:t>
      </w:r>
      <w:r w:rsidR="007A1E9E" w:rsidRPr="007A1E9E">
        <w:rPr>
          <w:b/>
          <w:sz w:val="28"/>
          <w:szCs w:val="28"/>
        </w:rPr>
        <w:t>114</w:t>
      </w:r>
      <w:r w:rsidR="00194242" w:rsidRPr="007A1E9E">
        <w:rPr>
          <w:b/>
          <w:sz w:val="28"/>
          <w:szCs w:val="28"/>
        </w:rPr>
        <w:t xml:space="preserve"> </w:t>
      </w:r>
      <w:r w:rsidR="00440218" w:rsidRPr="007A1E9E">
        <w:rPr>
          <w:b/>
          <w:sz w:val="28"/>
          <w:szCs w:val="28"/>
        </w:rPr>
        <w:t>час</w:t>
      </w:r>
      <w:r w:rsidR="0028465E" w:rsidRPr="007A1E9E">
        <w:rPr>
          <w:b/>
          <w:sz w:val="28"/>
          <w:szCs w:val="28"/>
        </w:rPr>
        <w:t>ов</w:t>
      </w:r>
      <w:r w:rsidRPr="006D42CC">
        <w:rPr>
          <w:sz w:val="28"/>
          <w:szCs w:val="28"/>
        </w:rPr>
        <w:t xml:space="preserve">, </w:t>
      </w:r>
    </w:p>
    <w:p w:rsidR="002042EA" w:rsidRPr="006D42CC" w:rsidRDefault="002042EA" w:rsidP="006D42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6D42CC">
        <w:rPr>
          <w:sz w:val="28"/>
          <w:szCs w:val="28"/>
        </w:rPr>
        <w:t>в том числе:</w:t>
      </w:r>
    </w:p>
    <w:p w:rsidR="002042EA" w:rsidRPr="006D42CC" w:rsidRDefault="00952623" w:rsidP="007A1E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6D42CC">
        <w:rPr>
          <w:sz w:val="28"/>
          <w:szCs w:val="28"/>
        </w:rPr>
        <w:t>обязательная</w:t>
      </w:r>
      <w:r w:rsidR="002042EA" w:rsidRPr="006D42CC">
        <w:rPr>
          <w:sz w:val="28"/>
          <w:szCs w:val="28"/>
        </w:rPr>
        <w:t xml:space="preserve"> аудиторн</w:t>
      </w:r>
      <w:r w:rsidRPr="006D42CC">
        <w:rPr>
          <w:sz w:val="28"/>
          <w:szCs w:val="28"/>
        </w:rPr>
        <w:t>ая</w:t>
      </w:r>
      <w:r w:rsidR="002042EA" w:rsidRPr="006D42CC">
        <w:rPr>
          <w:sz w:val="28"/>
          <w:szCs w:val="28"/>
        </w:rPr>
        <w:t xml:space="preserve"> учебн</w:t>
      </w:r>
      <w:r w:rsidRPr="006D42CC">
        <w:rPr>
          <w:sz w:val="28"/>
          <w:szCs w:val="28"/>
        </w:rPr>
        <w:t>ая</w:t>
      </w:r>
      <w:r w:rsidR="007A1E9E">
        <w:rPr>
          <w:sz w:val="28"/>
          <w:szCs w:val="28"/>
        </w:rPr>
        <w:t xml:space="preserve"> </w:t>
      </w:r>
      <w:r w:rsidRPr="006D42CC">
        <w:rPr>
          <w:sz w:val="28"/>
          <w:szCs w:val="28"/>
        </w:rPr>
        <w:t>нагрузка</w:t>
      </w:r>
      <w:r w:rsidR="002042EA" w:rsidRPr="006D42CC">
        <w:rPr>
          <w:sz w:val="28"/>
          <w:szCs w:val="28"/>
        </w:rPr>
        <w:t xml:space="preserve"> </w:t>
      </w:r>
      <w:proofErr w:type="gramStart"/>
      <w:r w:rsidR="002042EA" w:rsidRPr="006D42CC">
        <w:rPr>
          <w:sz w:val="28"/>
          <w:szCs w:val="28"/>
        </w:rPr>
        <w:t>обучающегося</w:t>
      </w:r>
      <w:proofErr w:type="gramEnd"/>
      <w:r w:rsidR="002042EA" w:rsidRPr="006D42CC">
        <w:rPr>
          <w:sz w:val="28"/>
          <w:szCs w:val="28"/>
        </w:rPr>
        <w:t xml:space="preserve"> </w:t>
      </w:r>
      <w:r w:rsidR="00C82398" w:rsidRPr="006D42CC">
        <w:rPr>
          <w:sz w:val="28"/>
          <w:szCs w:val="28"/>
        </w:rPr>
        <w:t xml:space="preserve"> - </w:t>
      </w:r>
      <w:r w:rsidR="007A1E9E" w:rsidRPr="007A1E9E">
        <w:rPr>
          <w:b/>
          <w:sz w:val="28"/>
          <w:szCs w:val="28"/>
        </w:rPr>
        <w:t>76</w:t>
      </w:r>
      <w:r w:rsidR="002D1D9E" w:rsidRPr="007A1E9E">
        <w:rPr>
          <w:b/>
          <w:sz w:val="28"/>
          <w:szCs w:val="28"/>
        </w:rPr>
        <w:t xml:space="preserve"> </w:t>
      </w:r>
      <w:r w:rsidR="002042EA" w:rsidRPr="007A1E9E">
        <w:rPr>
          <w:b/>
          <w:sz w:val="28"/>
          <w:szCs w:val="28"/>
        </w:rPr>
        <w:t>час</w:t>
      </w:r>
      <w:r w:rsidR="007A1E9E">
        <w:rPr>
          <w:b/>
          <w:sz w:val="28"/>
          <w:szCs w:val="28"/>
        </w:rPr>
        <w:t>ов</w:t>
      </w:r>
      <w:r w:rsidR="002042EA" w:rsidRPr="006D42CC">
        <w:rPr>
          <w:sz w:val="28"/>
          <w:szCs w:val="28"/>
        </w:rPr>
        <w:t>;</w:t>
      </w:r>
    </w:p>
    <w:p w:rsidR="002042EA" w:rsidRPr="006D42CC" w:rsidRDefault="002042EA" w:rsidP="006D42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6D42CC">
        <w:rPr>
          <w:sz w:val="28"/>
          <w:szCs w:val="28"/>
        </w:rPr>
        <w:t>самостоятел</w:t>
      </w:r>
      <w:r w:rsidR="00952623" w:rsidRPr="006D42CC">
        <w:rPr>
          <w:sz w:val="28"/>
          <w:szCs w:val="28"/>
        </w:rPr>
        <w:t>ьная</w:t>
      </w:r>
      <w:r w:rsidRPr="006D42CC">
        <w:rPr>
          <w:sz w:val="28"/>
          <w:szCs w:val="28"/>
        </w:rPr>
        <w:t xml:space="preserve"> работ</w:t>
      </w:r>
      <w:r w:rsidR="00952623" w:rsidRPr="006D42CC">
        <w:rPr>
          <w:sz w:val="28"/>
          <w:szCs w:val="28"/>
        </w:rPr>
        <w:t>а</w:t>
      </w:r>
      <w:r w:rsidRPr="006D42CC">
        <w:rPr>
          <w:sz w:val="28"/>
          <w:szCs w:val="28"/>
        </w:rPr>
        <w:t xml:space="preserve"> </w:t>
      </w:r>
      <w:proofErr w:type="gramStart"/>
      <w:r w:rsidRPr="006D42CC">
        <w:rPr>
          <w:sz w:val="28"/>
          <w:szCs w:val="28"/>
        </w:rPr>
        <w:t>обучающегося</w:t>
      </w:r>
      <w:proofErr w:type="gramEnd"/>
      <w:r w:rsidRPr="006D42CC">
        <w:rPr>
          <w:sz w:val="28"/>
          <w:szCs w:val="28"/>
        </w:rPr>
        <w:t xml:space="preserve"> </w:t>
      </w:r>
      <w:r w:rsidR="00C82398" w:rsidRPr="006D42CC">
        <w:rPr>
          <w:sz w:val="28"/>
          <w:szCs w:val="28"/>
        </w:rPr>
        <w:t xml:space="preserve"> - </w:t>
      </w:r>
      <w:r w:rsidR="007A1E9E" w:rsidRPr="007A1E9E">
        <w:rPr>
          <w:b/>
          <w:sz w:val="28"/>
          <w:szCs w:val="28"/>
        </w:rPr>
        <w:t>38</w:t>
      </w:r>
      <w:r w:rsidRPr="007A1E9E">
        <w:rPr>
          <w:b/>
          <w:sz w:val="28"/>
          <w:szCs w:val="28"/>
        </w:rPr>
        <w:t xml:space="preserve"> час</w:t>
      </w:r>
      <w:r w:rsidR="007A1E9E" w:rsidRPr="007A1E9E">
        <w:rPr>
          <w:b/>
          <w:sz w:val="28"/>
          <w:szCs w:val="28"/>
        </w:rPr>
        <w:t>ов</w:t>
      </w:r>
      <w:r w:rsidRPr="006D42CC">
        <w:rPr>
          <w:sz w:val="28"/>
          <w:szCs w:val="28"/>
        </w:rPr>
        <w:t>.</w:t>
      </w:r>
    </w:p>
    <w:p w:rsidR="006D42CC" w:rsidRDefault="006D42CC" w:rsidP="006D42CC">
      <w:pPr>
        <w:ind w:firstLine="709"/>
        <w:jc w:val="both"/>
        <w:rPr>
          <w:b/>
          <w:sz w:val="28"/>
          <w:szCs w:val="28"/>
        </w:rPr>
      </w:pPr>
    </w:p>
    <w:p w:rsidR="000164F1" w:rsidRPr="006D42CC" w:rsidRDefault="000164F1" w:rsidP="006D42CC">
      <w:pPr>
        <w:ind w:firstLine="709"/>
        <w:jc w:val="both"/>
        <w:rPr>
          <w:b/>
          <w:sz w:val="28"/>
          <w:szCs w:val="28"/>
        </w:rPr>
      </w:pPr>
      <w:r w:rsidRPr="006D42CC">
        <w:rPr>
          <w:b/>
          <w:sz w:val="28"/>
          <w:szCs w:val="28"/>
        </w:rPr>
        <w:t xml:space="preserve">1.5. Результаты освоения учебной дисциплины </w:t>
      </w:r>
    </w:p>
    <w:p w:rsidR="000164F1" w:rsidRPr="006D42CC" w:rsidRDefault="000164F1" w:rsidP="006D42CC">
      <w:pPr>
        <w:ind w:firstLine="709"/>
        <w:jc w:val="both"/>
        <w:rPr>
          <w:sz w:val="28"/>
          <w:szCs w:val="28"/>
        </w:rPr>
      </w:pPr>
      <w:r w:rsidRPr="006D42CC">
        <w:rPr>
          <w:sz w:val="28"/>
          <w:szCs w:val="28"/>
        </w:rPr>
        <w:t>Результатом освоения учебной дисциплины</w:t>
      </w:r>
      <w:r w:rsidRPr="006D42CC">
        <w:rPr>
          <w:b/>
          <w:sz w:val="28"/>
          <w:szCs w:val="28"/>
        </w:rPr>
        <w:t xml:space="preserve"> </w:t>
      </w:r>
      <w:r w:rsidRPr="006D42CC">
        <w:rPr>
          <w:sz w:val="28"/>
          <w:szCs w:val="28"/>
        </w:rPr>
        <w:t>является овладение обучающимися профессиональными (ПК) и общими (ОК) компетенциями:</w:t>
      </w:r>
    </w:p>
    <w:p w:rsidR="006D42CC" w:rsidRPr="006D42CC" w:rsidRDefault="006D42CC" w:rsidP="006D42CC">
      <w:pPr>
        <w:ind w:firstLine="709"/>
        <w:jc w:val="both"/>
        <w:rPr>
          <w:sz w:val="28"/>
          <w:szCs w:val="28"/>
        </w:rPr>
      </w:pPr>
      <w:r w:rsidRPr="006D42CC">
        <w:rPr>
          <w:sz w:val="28"/>
          <w:szCs w:val="28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6D42CC" w:rsidRPr="006D42CC" w:rsidRDefault="006D42CC" w:rsidP="006D42CC">
      <w:pPr>
        <w:ind w:firstLine="709"/>
        <w:jc w:val="both"/>
        <w:rPr>
          <w:sz w:val="28"/>
          <w:szCs w:val="28"/>
        </w:rPr>
      </w:pPr>
      <w:r w:rsidRPr="006D42CC">
        <w:rPr>
          <w:sz w:val="28"/>
          <w:szCs w:val="28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6D42CC" w:rsidRPr="006D42CC" w:rsidRDefault="006D42CC" w:rsidP="006D42CC">
      <w:pPr>
        <w:ind w:firstLine="709"/>
        <w:jc w:val="both"/>
        <w:rPr>
          <w:sz w:val="28"/>
          <w:szCs w:val="28"/>
        </w:rPr>
      </w:pPr>
      <w:r w:rsidRPr="006D42CC">
        <w:rPr>
          <w:sz w:val="28"/>
          <w:szCs w:val="28"/>
        </w:rPr>
        <w:t>ОК 3. Принимать решения в стандартных и нестандартных ситуациях и нести за них ответственность.</w:t>
      </w:r>
    </w:p>
    <w:p w:rsidR="006D42CC" w:rsidRPr="006D42CC" w:rsidRDefault="006D42CC" w:rsidP="006D42CC">
      <w:pPr>
        <w:ind w:firstLine="709"/>
        <w:jc w:val="both"/>
        <w:rPr>
          <w:sz w:val="28"/>
          <w:szCs w:val="28"/>
        </w:rPr>
      </w:pPr>
      <w:r w:rsidRPr="006D42CC">
        <w:rPr>
          <w:sz w:val="28"/>
          <w:szCs w:val="28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6D42CC" w:rsidRPr="006D42CC" w:rsidRDefault="006D42CC" w:rsidP="006D42CC">
      <w:pPr>
        <w:ind w:firstLine="709"/>
        <w:jc w:val="both"/>
        <w:rPr>
          <w:sz w:val="28"/>
          <w:szCs w:val="28"/>
        </w:rPr>
      </w:pPr>
      <w:r w:rsidRPr="006D42CC">
        <w:rPr>
          <w:sz w:val="28"/>
          <w:szCs w:val="28"/>
        </w:rPr>
        <w:lastRenderedPageBreak/>
        <w:t>ОК 5. Использовать информационно-коммуникационные технологии в профессиональной деятельности.</w:t>
      </w:r>
    </w:p>
    <w:p w:rsidR="006D42CC" w:rsidRPr="006D42CC" w:rsidRDefault="006D42CC" w:rsidP="006D42CC">
      <w:pPr>
        <w:ind w:firstLine="709"/>
        <w:jc w:val="both"/>
        <w:rPr>
          <w:sz w:val="28"/>
          <w:szCs w:val="28"/>
        </w:rPr>
      </w:pPr>
      <w:r w:rsidRPr="006D42CC">
        <w:rPr>
          <w:sz w:val="28"/>
          <w:szCs w:val="28"/>
        </w:rPr>
        <w:t>ОК 6. Работать в коллективе и команде, эффективно общаться с коллегами, руководством, потребителями.</w:t>
      </w:r>
    </w:p>
    <w:p w:rsidR="006D42CC" w:rsidRPr="006D42CC" w:rsidRDefault="006D42CC" w:rsidP="006D42CC">
      <w:pPr>
        <w:ind w:firstLine="709"/>
        <w:jc w:val="both"/>
        <w:rPr>
          <w:sz w:val="28"/>
          <w:szCs w:val="28"/>
        </w:rPr>
      </w:pPr>
      <w:r w:rsidRPr="006D42CC">
        <w:rPr>
          <w:sz w:val="28"/>
          <w:szCs w:val="28"/>
        </w:rPr>
        <w:t>ОК 7. Брать на себя ответственность за работу членов команды (подчиненных), результат выполнения заданий.</w:t>
      </w:r>
    </w:p>
    <w:p w:rsidR="006D42CC" w:rsidRPr="006D42CC" w:rsidRDefault="006D42CC" w:rsidP="006D42CC">
      <w:pPr>
        <w:ind w:firstLine="709"/>
        <w:jc w:val="both"/>
        <w:rPr>
          <w:sz w:val="28"/>
          <w:szCs w:val="28"/>
        </w:rPr>
      </w:pPr>
      <w:r w:rsidRPr="006D42CC">
        <w:rPr>
          <w:sz w:val="28"/>
          <w:szCs w:val="28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6D42CC" w:rsidRPr="006D42CC" w:rsidRDefault="006D42CC" w:rsidP="006D42CC">
      <w:pPr>
        <w:ind w:firstLine="709"/>
        <w:jc w:val="both"/>
        <w:rPr>
          <w:sz w:val="28"/>
          <w:szCs w:val="28"/>
        </w:rPr>
      </w:pPr>
      <w:r w:rsidRPr="006D42CC">
        <w:rPr>
          <w:sz w:val="28"/>
          <w:szCs w:val="28"/>
        </w:rPr>
        <w:t>ПК 1.2. Осуществлять работу по подготовке и проведению совещаний, деловых встреч, приемов и презентаций.</w:t>
      </w:r>
    </w:p>
    <w:p w:rsidR="006D42CC" w:rsidRPr="006D42CC" w:rsidRDefault="006D42CC" w:rsidP="006D42CC">
      <w:pPr>
        <w:ind w:firstLine="709"/>
        <w:jc w:val="both"/>
        <w:rPr>
          <w:sz w:val="28"/>
          <w:szCs w:val="28"/>
        </w:rPr>
      </w:pPr>
      <w:r w:rsidRPr="006D42CC">
        <w:rPr>
          <w:sz w:val="28"/>
          <w:szCs w:val="28"/>
        </w:rPr>
        <w:t>ПК 1.3. Осуществлять подготовку деловых поездок руководителя и других сотрудников организации.</w:t>
      </w:r>
    </w:p>
    <w:p w:rsidR="006D42CC" w:rsidRPr="006D42CC" w:rsidRDefault="006D42CC" w:rsidP="006D42CC">
      <w:pPr>
        <w:ind w:firstLine="709"/>
        <w:jc w:val="both"/>
        <w:rPr>
          <w:sz w:val="28"/>
          <w:szCs w:val="28"/>
        </w:rPr>
      </w:pPr>
      <w:r w:rsidRPr="006D42CC">
        <w:rPr>
          <w:sz w:val="28"/>
          <w:szCs w:val="28"/>
        </w:rPr>
        <w:t>ПК 1.4. Организовывать рабочее место секретаря и руководителя.</w:t>
      </w:r>
    </w:p>
    <w:p w:rsidR="006D42CC" w:rsidRPr="006D42CC" w:rsidRDefault="006D42CC" w:rsidP="006D42CC">
      <w:pPr>
        <w:ind w:firstLine="709"/>
        <w:jc w:val="both"/>
        <w:rPr>
          <w:sz w:val="28"/>
          <w:szCs w:val="28"/>
        </w:rPr>
      </w:pPr>
      <w:r w:rsidRPr="006D42CC">
        <w:rPr>
          <w:sz w:val="28"/>
          <w:szCs w:val="28"/>
        </w:rPr>
        <w:t>ПК 1.5. Оформлять и регистрировать организационно-распорядительные документы, контролировать сроки их исполнения.</w:t>
      </w:r>
    </w:p>
    <w:p w:rsidR="006D42CC" w:rsidRPr="006D42CC" w:rsidRDefault="006D42CC" w:rsidP="006D42CC">
      <w:pPr>
        <w:ind w:firstLine="709"/>
        <w:jc w:val="both"/>
        <w:rPr>
          <w:sz w:val="28"/>
          <w:szCs w:val="28"/>
        </w:rPr>
      </w:pPr>
      <w:r w:rsidRPr="006D42CC">
        <w:rPr>
          <w:sz w:val="28"/>
          <w:szCs w:val="28"/>
        </w:rPr>
        <w:t>ПК 1.6. Обрабатывать входящие и исходящие документы, систематизировать их, составлять номенклатуру дел и формировать документы в дела.</w:t>
      </w:r>
    </w:p>
    <w:p w:rsidR="006D42CC" w:rsidRPr="006D42CC" w:rsidRDefault="006D42CC" w:rsidP="006D42CC">
      <w:pPr>
        <w:ind w:firstLine="709"/>
        <w:jc w:val="both"/>
        <w:rPr>
          <w:sz w:val="28"/>
          <w:szCs w:val="28"/>
        </w:rPr>
      </w:pPr>
      <w:r w:rsidRPr="006D42CC">
        <w:rPr>
          <w:sz w:val="28"/>
          <w:szCs w:val="28"/>
        </w:rPr>
        <w:t>ПК 1.8. Осуществлять телефонное обслуживание, принимать и передавать факсы.</w:t>
      </w:r>
    </w:p>
    <w:p w:rsidR="00E10A04" w:rsidRDefault="00E10A04" w:rsidP="00283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:rsidR="006D42CC" w:rsidRDefault="0028465E" w:rsidP="002846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1.6. Личностные результаты реализации программы воспитания</w:t>
      </w:r>
    </w:p>
    <w:tbl>
      <w:tblPr>
        <w:tblW w:w="978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/>
      </w:tblPr>
      <w:tblGrid>
        <w:gridCol w:w="7627"/>
        <w:gridCol w:w="2155"/>
      </w:tblGrid>
      <w:tr w:rsidR="0028465E" w:rsidRPr="0028465E" w:rsidTr="0028465E">
        <w:tc>
          <w:tcPr>
            <w:tcW w:w="7627" w:type="dxa"/>
            <w:shd w:val="clear" w:color="auto" w:fill="auto"/>
          </w:tcPr>
          <w:p w:rsidR="0028465E" w:rsidRPr="0028465E" w:rsidRDefault="0028465E" w:rsidP="0028465E">
            <w:pPr>
              <w:widowControl w:val="0"/>
              <w:autoSpaceDE w:val="0"/>
              <w:autoSpaceDN w:val="0"/>
              <w:spacing w:line="276" w:lineRule="auto"/>
              <w:ind w:firstLine="33"/>
              <w:jc w:val="center"/>
              <w:rPr>
                <w:b/>
              </w:rPr>
            </w:pPr>
            <w:r w:rsidRPr="0028465E">
              <w:rPr>
                <w:b/>
              </w:rPr>
              <w:t xml:space="preserve">Личностные результаты </w:t>
            </w:r>
          </w:p>
          <w:p w:rsidR="0028465E" w:rsidRPr="0028465E" w:rsidRDefault="0028465E" w:rsidP="0028465E">
            <w:pPr>
              <w:widowControl w:val="0"/>
              <w:autoSpaceDE w:val="0"/>
              <w:autoSpaceDN w:val="0"/>
              <w:spacing w:line="276" w:lineRule="auto"/>
              <w:ind w:firstLine="33"/>
              <w:jc w:val="center"/>
              <w:rPr>
                <w:b/>
              </w:rPr>
            </w:pPr>
            <w:r w:rsidRPr="0028465E">
              <w:rPr>
                <w:b/>
              </w:rPr>
              <w:t xml:space="preserve">реализации программы воспитания </w:t>
            </w:r>
          </w:p>
          <w:p w:rsidR="0028465E" w:rsidRPr="0028465E" w:rsidRDefault="0028465E" w:rsidP="0028465E">
            <w:pPr>
              <w:widowControl w:val="0"/>
              <w:autoSpaceDE w:val="0"/>
              <w:autoSpaceDN w:val="0"/>
              <w:spacing w:line="276" w:lineRule="auto"/>
              <w:ind w:firstLine="33"/>
              <w:jc w:val="center"/>
              <w:rPr>
                <w:b/>
              </w:rPr>
            </w:pPr>
            <w:r w:rsidRPr="0028465E">
              <w:rPr>
                <w:i/>
              </w:rPr>
              <w:t>(дескрипторы)</w:t>
            </w:r>
          </w:p>
        </w:tc>
        <w:tc>
          <w:tcPr>
            <w:tcW w:w="2155" w:type="dxa"/>
            <w:shd w:val="clear" w:color="auto" w:fill="auto"/>
          </w:tcPr>
          <w:p w:rsidR="0028465E" w:rsidRPr="0028465E" w:rsidRDefault="0028465E" w:rsidP="0028465E">
            <w:pPr>
              <w:widowControl w:val="0"/>
              <w:autoSpaceDE w:val="0"/>
              <w:autoSpaceDN w:val="0"/>
              <w:spacing w:line="276" w:lineRule="auto"/>
              <w:ind w:firstLine="33"/>
              <w:jc w:val="center"/>
              <w:rPr>
                <w:b/>
              </w:rPr>
            </w:pPr>
            <w:r w:rsidRPr="0028465E">
              <w:rPr>
                <w:b/>
              </w:rPr>
              <w:t>Код личностных результатов реализации программы воспитания</w:t>
            </w:r>
          </w:p>
        </w:tc>
      </w:tr>
      <w:tr w:rsidR="0028465E" w:rsidRPr="0028465E" w:rsidTr="0028465E">
        <w:tc>
          <w:tcPr>
            <w:tcW w:w="7627" w:type="dxa"/>
            <w:shd w:val="clear" w:color="auto" w:fill="auto"/>
          </w:tcPr>
          <w:p w:rsidR="0028465E" w:rsidRPr="0028465E" w:rsidRDefault="0028465E" w:rsidP="0028465E">
            <w:pPr>
              <w:widowControl w:val="0"/>
              <w:autoSpaceDE w:val="0"/>
              <w:autoSpaceDN w:val="0"/>
              <w:spacing w:line="276" w:lineRule="auto"/>
              <w:ind w:firstLine="33"/>
              <w:jc w:val="both"/>
              <w:rPr>
                <w:b/>
              </w:rPr>
            </w:pPr>
            <w:r w:rsidRPr="0028465E">
      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2155" w:type="dxa"/>
            <w:shd w:val="clear" w:color="auto" w:fill="auto"/>
          </w:tcPr>
          <w:p w:rsidR="0028465E" w:rsidRPr="0028465E" w:rsidRDefault="0028465E" w:rsidP="0028465E">
            <w:pPr>
              <w:widowControl w:val="0"/>
              <w:autoSpaceDE w:val="0"/>
              <w:autoSpaceDN w:val="0"/>
              <w:spacing w:line="276" w:lineRule="auto"/>
              <w:ind w:firstLine="33"/>
              <w:jc w:val="center"/>
              <w:rPr>
                <w:b/>
                <w:lang w:val="en-US"/>
              </w:rPr>
            </w:pPr>
            <w:r w:rsidRPr="0028465E">
              <w:rPr>
                <w:b/>
                <w:lang w:val="en-US"/>
              </w:rPr>
              <w:t>ЛР 4</w:t>
            </w:r>
          </w:p>
        </w:tc>
      </w:tr>
      <w:tr w:rsidR="0028465E" w:rsidRPr="0028465E" w:rsidTr="0028465E">
        <w:trPr>
          <w:trHeight w:val="268"/>
        </w:trPr>
        <w:tc>
          <w:tcPr>
            <w:tcW w:w="7627" w:type="dxa"/>
            <w:shd w:val="clear" w:color="auto" w:fill="auto"/>
          </w:tcPr>
          <w:p w:rsidR="0028465E" w:rsidRPr="0028465E" w:rsidRDefault="0028465E" w:rsidP="0028465E">
            <w:pPr>
              <w:widowControl w:val="0"/>
              <w:autoSpaceDE w:val="0"/>
              <w:autoSpaceDN w:val="0"/>
              <w:spacing w:line="276" w:lineRule="auto"/>
              <w:ind w:firstLine="33"/>
              <w:jc w:val="both"/>
              <w:rPr>
                <w:b/>
              </w:rPr>
            </w:pPr>
            <w:r w:rsidRPr="0028465E">
              <w:t xml:space="preserve"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 </w:t>
            </w:r>
          </w:p>
        </w:tc>
        <w:tc>
          <w:tcPr>
            <w:tcW w:w="2155" w:type="dxa"/>
            <w:shd w:val="clear" w:color="auto" w:fill="auto"/>
          </w:tcPr>
          <w:p w:rsidR="0028465E" w:rsidRPr="0028465E" w:rsidRDefault="0028465E" w:rsidP="0028465E">
            <w:pPr>
              <w:widowControl w:val="0"/>
              <w:autoSpaceDE w:val="0"/>
              <w:autoSpaceDN w:val="0"/>
              <w:spacing w:line="276" w:lineRule="auto"/>
              <w:ind w:firstLine="33"/>
              <w:jc w:val="center"/>
              <w:rPr>
                <w:b/>
                <w:lang w:val="en-US"/>
              </w:rPr>
            </w:pPr>
            <w:r w:rsidRPr="0028465E">
              <w:rPr>
                <w:b/>
                <w:lang w:val="en-US"/>
              </w:rPr>
              <w:t>ЛР 7</w:t>
            </w:r>
          </w:p>
        </w:tc>
      </w:tr>
      <w:tr w:rsidR="0028465E" w:rsidRPr="0028465E" w:rsidTr="0028465E">
        <w:tc>
          <w:tcPr>
            <w:tcW w:w="7627" w:type="dxa"/>
            <w:shd w:val="clear" w:color="auto" w:fill="auto"/>
          </w:tcPr>
          <w:p w:rsidR="0028465E" w:rsidRPr="0028465E" w:rsidRDefault="0028465E" w:rsidP="0028465E">
            <w:pPr>
              <w:widowControl w:val="0"/>
              <w:autoSpaceDE w:val="0"/>
              <w:autoSpaceDN w:val="0"/>
              <w:spacing w:line="276" w:lineRule="auto"/>
              <w:ind w:firstLine="33"/>
              <w:jc w:val="both"/>
              <w:rPr>
                <w:b/>
              </w:rPr>
            </w:pPr>
            <w:r w:rsidRPr="0028465E">
              <w:t>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государства.</w:t>
            </w:r>
          </w:p>
        </w:tc>
        <w:tc>
          <w:tcPr>
            <w:tcW w:w="2155" w:type="dxa"/>
            <w:shd w:val="clear" w:color="auto" w:fill="auto"/>
          </w:tcPr>
          <w:p w:rsidR="0028465E" w:rsidRPr="0028465E" w:rsidRDefault="0028465E" w:rsidP="0028465E">
            <w:pPr>
              <w:widowControl w:val="0"/>
              <w:autoSpaceDE w:val="0"/>
              <w:autoSpaceDN w:val="0"/>
              <w:spacing w:line="276" w:lineRule="auto"/>
              <w:ind w:firstLine="33"/>
              <w:jc w:val="center"/>
              <w:rPr>
                <w:b/>
                <w:lang w:val="en-US"/>
              </w:rPr>
            </w:pPr>
            <w:r w:rsidRPr="0028465E">
              <w:rPr>
                <w:b/>
                <w:lang w:val="en-US"/>
              </w:rPr>
              <w:t>ЛР 8</w:t>
            </w:r>
          </w:p>
        </w:tc>
      </w:tr>
      <w:tr w:rsidR="0028465E" w:rsidRPr="0028465E" w:rsidTr="0028465E">
        <w:tc>
          <w:tcPr>
            <w:tcW w:w="7627" w:type="dxa"/>
            <w:shd w:val="clear" w:color="auto" w:fill="auto"/>
          </w:tcPr>
          <w:p w:rsidR="0028465E" w:rsidRPr="0028465E" w:rsidRDefault="0028465E" w:rsidP="0028465E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b/>
              </w:rPr>
            </w:pPr>
            <w:r w:rsidRPr="0028465E">
              <w:t xml:space="preserve">Проявляющий уважение к эстетическим ценностям, обладающий основами эстетической культуры. </w:t>
            </w:r>
          </w:p>
        </w:tc>
        <w:tc>
          <w:tcPr>
            <w:tcW w:w="2155" w:type="dxa"/>
            <w:shd w:val="clear" w:color="auto" w:fill="auto"/>
          </w:tcPr>
          <w:p w:rsidR="0028465E" w:rsidRPr="0028465E" w:rsidRDefault="0028465E" w:rsidP="0028465E">
            <w:pPr>
              <w:widowControl w:val="0"/>
              <w:autoSpaceDE w:val="0"/>
              <w:autoSpaceDN w:val="0"/>
              <w:spacing w:line="276" w:lineRule="auto"/>
              <w:ind w:firstLine="33"/>
              <w:jc w:val="center"/>
              <w:rPr>
                <w:b/>
                <w:lang w:val="en-US"/>
              </w:rPr>
            </w:pPr>
            <w:r w:rsidRPr="0028465E">
              <w:rPr>
                <w:b/>
                <w:lang w:val="en-US"/>
              </w:rPr>
              <w:t>ЛР 11</w:t>
            </w:r>
          </w:p>
        </w:tc>
      </w:tr>
      <w:tr w:rsidR="0028465E" w:rsidRPr="0028465E" w:rsidTr="0028465E">
        <w:tc>
          <w:tcPr>
            <w:tcW w:w="9782" w:type="dxa"/>
            <w:gridSpan w:val="2"/>
            <w:shd w:val="clear" w:color="auto" w:fill="auto"/>
          </w:tcPr>
          <w:p w:rsidR="0028465E" w:rsidRPr="0028465E" w:rsidRDefault="0028465E" w:rsidP="0028465E">
            <w:pPr>
              <w:widowControl w:val="0"/>
              <w:autoSpaceDE w:val="0"/>
              <w:autoSpaceDN w:val="0"/>
              <w:spacing w:line="276" w:lineRule="auto"/>
              <w:ind w:firstLine="33"/>
              <w:jc w:val="center"/>
              <w:rPr>
                <w:b/>
              </w:rPr>
            </w:pPr>
            <w:r w:rsidRPr="0028465E">
              <w:rPr>
                <w:b/>
              </w:rPr>
              <w:t>Личностные результаты</w:t>
            </w:r>
          </w:p>
          <w:p w:rsidR="0028465E" w:rsidRPr="0028465E" w:rsidRDefault="0028465E" w:rsidP="0028465E">
            <w:pPr>
              <w:widowControl w:val="0"/>
              <w:autoSpaceDE w:val="0"/>
              <w:autoSpaceDN w:val="0"/>
              <w:spacing w:line="276" w:lineRule="auto"/>
              <w:ind w:firstLine="33"/>
              <w:jc w:val="center"/>
              <w:rPr>
                <w:b/>
              </w:rPr>
            </w:pPr>
            <w:r w:rsidRPr="0028465E">
              <w:rPr>
                <w:b/>
              </w:rPr>
              <w:t xml:space="preserve">реализации программы воспитания, </w:t>
            </w:r>
            <w:r w:rsidRPr="0028465E">
              <w:rPr>
                <w:b/>
              </w:rPr>
              <w:br/>
              <w:t>определенные отраслевыми требованиями к деловым качествам личности</w:t>
            </w:r>
          </w:p>
        </w:tc>
      </w:tr>
      <w:tr w:rsidR="0028465E" w:rsidRPr="0028465E" w:rsidTr="0028465E">
        <w:tc>
          <w:tcPr>
            <w:tcW w:w="7627" w:type="dxa"/>
            <w:shd w:val="clear" w:color="auto" w:fill="auto"/>
          </w:tcPr>
          <w:p w:rsidR="0028465E" w:rsidRPr="0028465E" w:rsidRDefault="0028465E" w:rsidP="0028465E">
            <w:pPr>
              <w:widowControl w:val="0"/>
              <w:autoSpaceDE w:val="0"/>
              <w:autoSpaceDN w:val="0"/>
              <w:spacing w:line="276" w:lineRule="auto"/>
              <w:jc w:val="both"/>
            </w:pPr>
            <w:r w:rsidRPr="0028465E">
              <w:lastRenderedPageBreak/>
              <w:t>Демонстрирующий готовность и способность вести диалог с другими людьми, достигать в нем взаимопонимания, находить общие цели и сотрудничать для их достижения в профессиональной деятельности</w:t>
            </w:r>
          </w:p>
        </w:tc>
        <w:tc>
          <w:tcPr>
            <w:tcW w:w="2155" w:type="dxa"/>
            <w:shd w:val="clear" w:color="auto" w:fill="auto"/>
          </w:tcPr>
          <w:p w:rsidR="0028465E" w:rsidRPr="0028465E" w:rsidRDefault="0028465E" w:rsidP="0028465E">
            <w:pPr>
              <w:widowControl w:val="0"/>
              <w:autoSpaceDE w:val="0"/>
              <w:autoSpaceDN w:val="0"/>
              <w:spacing w:line="276" w:lineRule="auto"/>
              <w:ind w:firstLine="33"/>
              <w:jc w:val="center"/>
              <w:rPr>
                <w:b/>
                <w:lang w:val="en-US"/>
              </w:rPr>
            </w:pPr>
            <w:r w:rsidRPr="0028465E">
              <w:rPr>
                <w:b/>
                <w:bCs/>
              </w:rPr>
              <w:t>ЛР 13</w:t>
            </w:r>
          </w:p>
        </w:tc>
      </w:tr>
      <w:tr w:rsidR="0028465E" w:rsidRPr="0028465E" w:rsidTr="0028465E">
        <w:tc>
          <w:tcPr>
            <w:tcW w:w="7627" w:type="dxa"/>
            <w:shd w:val="clear" w:color="auto" w:fill="auto"/>
          </w:tcPr>
          <w:p w:rsidR="0028465E" w:rsidRPr="0028465E" w:rsidRDefault="0028465E" w:rsidP="0028465E">
            <w:pPr>
              <w:widowControl w:val="0"/>
              <w:autoSpaceDE w:val="0"/>
              <w:autoSpaceDN w:val="0"/>
              <w:spacing w:line="276" w:lineRule="auto"/>
              <w:jc w:val="both"/>
            </w:pPr>
            <w:r w:rsidRPr="0028465E">
              <w:t>Проявляющий сознательное отношение к непрерывному образованию как условию успешной профессиональной и общественной деятельности</w:t>
            </w:r>
          </w:p>
        </w:tc>
        <w:tc>
          <w:tcPr>
            <w:tcW w:w="2155" w:type="dxa"/>
            <w:shd w:val="clear" w:color="auto" w:fill="auto"/>
          </w:tcPr>
          <w:p w:rsidR="0028465E" w:rsidRPr="0028465E" w:rsidRDefault="0028465E" w:rsidP="0028465E">
            <w:pPr>
              <w:widowControl w:val="0"/>
              <w:autoSpaceDE w:val="0"/>
              <w:autoSpaceDN w:val="0"/>
              <w:spacing w:line="276" w:lineRule="auto"/>
              <w:ind w:firstLine="33"/>
              <w:jc w:val="center"/>
              <w:rPr>
                <w:b/>
                <w:lang w:val="en-US"/>
              </w:rPr>
            </w:pPr>
            <w:r w:rsidRPr="0028465E">
              <w:rPr>
                <w:b/>
                <w:bCs/>
              </w:rPr>
              <w:t>ЛР 14</w:t>
            </w:r>
          </w:p>
        </w:tc>
      </w:tr>
      <w:tr w:rsidR="0028465E" w:rsidRPr="0028465E" w:rsidTr="0028465E">
        <w:tc>
          <w:tcPr>
            <w:tcW w:w="7627" w:type="dxa"/>
            <w:shd w:val="clear" w:color="auto" w:fill="auto"/>
          </w:tcPr>
          <w:p w:rsidR="0028465E" w:rsidRPr="0028465E" w:rsidRDefault="0028465E" w:rsidP="0028465E">
            <w:pPr>
              <w:widowControl w:val="0"/>
              <w:autoSpaceDE w:val="0"/>
              <w:autoSpaceDN w:val="0"/>
              <w:spacing w:line="276" w:lineRule="auto"/>
              <w:jc w:val="both"/>
            </w:pPr>
            <w:r w:rsidRPr="0028465E">
              <w:t>Проявляющий ценностное отношение к культуре и искусству, к культуре речи и культуре поведения, к красоте и гармонии</w:t>
            </w:r>
          </w:p>
        </w:tc>
        <w:tc>
          <w:tcPr>
            <w:tcW w:w="2155" w:type="dxa"/>
            <w:shd w:val="clear" w:color="auto" w:fill="auto"/>
          </w:tcPr>
          <w:p w:rsidR="0028465E" w:rsidRPr="0028465E" w:rsidRDefault="0028465E" w:rsidP="0028465E">
            <w:pPr>
              <w:widowControl w:val="0"/>
              <w:autoSpaceDE w:val="0"/>
              <w:autoSpaceDN w:val="0"/>
              <w:spacing w:line="276" w:lineRule="auto"/>
              <w:ind w:firstLine="33"/>
              <w:jc w:val="center"/>
              <w:rPr>
                <w:b/>
                <w:bCs/>
              </w:rPr>
            </w:pPr>
            <w:r w:rsidRPr="0028465E">
              <w:rPr>
                <w:b/>
                <w:bCs/>
              </w:rPr>
              <w:t>ЛР 17</w:t>
            </w:r>
          </w:p>
        </w:tc>
      </w:tr>
    </w:tbl>
    <w:p w:rsidR="0028465E" w:rsidRPr="0028465E" w:rsidRDefault="0028465E" w:rsidP="002846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6D42CC" w:rsidRDefault="006D42CC" w:rsidP="00283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:rsidR="006D42CC" w:rsidRDefault="006D42CC" w:rsidP="00283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:rsidR="006D42CC" w:rsidRDefault="006D42CC" w:rsidP="00283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:rsidR="006D42CC" w:rsidRDefault="006D42CC" w:rsidP="00283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:rsidR="006D42CC" w:rsidRDefault="006D42CC" w:rsidP="00283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:rsidR="006D42CC" w:rsidRDefault="006D42CC" w:rsidP="00283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:rsidR="006D42CC" w:rsidRDefault="006D42CC" w:rsidP="00283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:rsidR="006D42CC" w:rsidRDefault="006D42CC" w:rsidP="00283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:rsidR="006D42CC" w:rsidRDefault="006D42CC" w:rsidP="00283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:rsidR="006D42CC" w:rsidRDefault="006D42CC" w:rsidP="00283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:rsidR="006D42CC" w:rsidRDefault="006D42CC" w:rsidP="00283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:rsidR="006D42CC" w:rsidRDefault="006D42CC" w:rsidP="00283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:rsidR="006D42CC" w:rsidRDefault="006D42CC" w:rsidP="00283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:rsidR="006D42CC" w:rsidRDefault="006D42CC" w:rsidP="00283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:rsidR="006D42CC" w:rsidRDefault="006D42CC" w:rsidP="00283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:rsidR="006D42CC" w:rsidRDefault="006D42CC" w:rsidP="00283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:rsidR="006D42CC" w:rsidRDefault="006D42CC" w:rsidP="00283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:rsidR="0028465E" w:rsidRDefault="0028465E" w:rsidP="00283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:rsidR="0028465E" w:rsidRDefault="0028465E" w:rsidP="00283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:rsidR="0028465E" w:rsidRDefault="0028465E" w:rsidP="00283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:rsidR="0028465E" w:rsidRDefault="0028465E" w:rsidP="00283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:rsidR="0028465E" w:rsidRDefault="0028465E" w:rsidP="00283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:rsidR="0028465E" w:rsidRDefault="0028465E" w:rsidP="00283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:rsidR="0028465E" w:rsidRDefault="0028465E" w:rsidP="00283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:rsidR="0028465E" w:rsidRDefault="0028465E" w:rsidP="00283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:rsidR="0028465E" w:rsidRDefault="0028465E" w:rsidP="00283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:rsidR="0028465E" w:rsidRDefault="0028465E" w:rsidP="00283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:rsidR="0028465E" w:rsidRDefault="0028465E" w:rsidP="00283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:rsidR="0028465E" w:rsidRDefault="0028465E" w:rsidP="00283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:rsidR="0028465E" w:rsidRDefault="0028465E" w:rsidP="00283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:rsidR="0028465E" w:rsidRDefault="0028465E" w:rsidP="00283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:rsidR="006D42CC" w:rsidRDefault="006D42CC" w:rsidP="00283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:rsidR="007A1E9E" w:rsidRDefault="007A1E9E" w:rsidP="00283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:rsidR="007A1E9E" w:rsidRDefault="007A1E9E" w:rsidP="00283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:rsidR="007A1E9E" w:rsidRDefault="007A1E9E" w:rsidP="00283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:rsidR="006D42CC" w:rsidRPr="002830A1" w:rsidRDefault="006D42CC" w:rsidP="00283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:rsidR="00B06A4C" w:rsidRDefault="00413F18" w:rsidP="002240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 w:rsidRPr="00127BA0">
        <w:rPr>
          <w:b/>
          <w:sz w:val="28"/>
          <w:szCs w:val="28"/>
        </w:rPr>
        <w:lastRenderedPageBreak/>
        <w:t>2</w:t>
      </w:r>
      <w:r w:rsidR="005040D8">
        <w:rPr>
          <w:b/>
          <w:sz w:val="28"/>
          <w:szCs w:val="28"/>
        </w:rPr>
        <w:t>.</w:t>
      </w:r>
      <w:r w:rsidR="005040D8" w:rsidRPr="005040D8">
        <w:rPr>
          <w:b/>
          <w:sz w:val="28"/>
          <w:szCs w:val="28"/>
        </w:rPr>
        <w:t xml:space="preserve"> СТРУКТУРА И</w:t>
      </w:r>
      <w:r w:rsidR="005040D8">
        <w:rPr>
          <w:b/>
          <w:sz w:val="28"/>
          <w:szCs w:val="28"/>
        </w:rPr>
        <w:t xml:space="preserve"> </w:t>
      </w:r>
      <w:r w:rsidR="005040D8" w:rsidRPr="005040D8">
        <w:rPr>
          <w:b/>
          <w:sz w:val="28"/>
          <w:szCs w:val="28"/>
        </w:rPr>
        <w:t xml:space="preserve">СОДЕРЖАНИЕ </w:t>
      </w:r>
      <w:r w:rsidR="00823B7E">
        <w:rPr>
          <w:b/>
          <w:sz w:val="28"/>
          <w:szCs w:val="28"/>
        </w:rPr>
        <w:t>РАБОЧЕЙ ПРОГРАММЫ</w:t>
      </w:r>
    </w:p>
    <w:p w:rsidR="00823B7E" w:rsidRDefault="00823B7E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b/>
          <w:sz w:val="28"/>
          <w:szCs w:val="28"/>
        </w:rPr>
      </w:pPr>
    </w:p>
    <w:p w:rsidR="00FF6AC7" w:rsidRPr="005C1794" w:rsidRDefault="008A6D9E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u w:val="single"/>
        </w:rPr>
      </w:pPr>
      <w:r>
        <w:rPr>
          <w:b/>
          <w:sz w:val="28"/>
          <w:szCs w:val="28"/>
        </w:rPr>
        <w:t>2.</w:t>
      </w:r>
      <w:r w:rsidR="002F118B">
        <w:rPr>
          <w:b/>
          <w:sz w:val="28"/>
          <w:szCs w:val="28"/>
        </w:rPr>
        <w:t xml:space="preserve">1. </w:t>
      </w:r>
      <w:r w:rsidR="00FF6AC7" w:rsidRPr="005C1794">
        <w:rPr>
          <w:b/>
          <w:sz w:val="28"/>
          <w:szCs w:val="28"/>
        </w:rPr>
        <w:t>Объем учебной дисциплины и виды учебной работы</w:t>
      </w:r>
    </w:p>
    <w:p w:rsidR="00FF6AC7" w:rsidRPr="00413F18" w:rsidRDefault="00FF6AC7" w:rsidP="00ED67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  <w:sz w:val="28"/>
          <w:szCs w:val="28"/>
        </w:rPr>
      </w:pP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04"/>
        <w:gridCol w:w="1564"/>
      </w:tblGrid>
      <w:tr w:rsidR="00FF6AC7" w:rsidRPr="00033709">
        <w:trPr>
          <w:trHeight w:val="460"/>
        </w:trPr>
        <w:tc>
          <w:tcPr>
            <w:tcW w:w="7904" w:type="dxa"/>
            <w:shd w:val="clear" w:color="auto" w:fill="auto"/>
          </w:tcPr>
          <w:p w:rsidR="00FF6AC7" w:rsidRPr="00033709" w:rsidRDefault="00FF6AC7" w:rsidP="00033709">
            <w:pPr>
              <w:jc w:val="center"/>
              <w:rPr>
                <w:sz w:val="28"/>
                <w:szCs w:val="28"/>
              </w:rPr>
            </w:pPr>
            <w:r w:rsidRPr="00033709">
              <w:rPr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564" w:type="dxa"/>
            <w:shd w:val="clear" w:color="auto" w:fill="auto"/>
          </w:tcPr>
          <w:p w:rsidR="00FF6AC7" w:rsidRPr="00033709" w:rsidRDefault="00FF6AC7" w:rsidP="00033709">
            <w:pPr>
              <w:jc w:val="center"/>
              <w:rPr>
                <w:i/>
                <w:iCs/>
                <w:sz w:val="28"/>
                <w:szCs w:val="28"/>
              </w:rPr>
            </w:pPr>
            <w:r w:rsidRPr="00033709">
              <w:rPr>
                <w:b/>
                <w:i/>
                <w:iCs/>
                <w:sz w:val="28"/>
                <w:szCs w:val="28"/>
              </w:rPr>
              <w:t xml:space="preserve">Количество часов </w:t>
            </w:r>
          </w:p>
        </w:tc>
      </w:tr>
      <w:tr w:rsidR="003509A1" w:rsidRPr="00033709">
        <w:trPr>
          <w:trHeight w:val="285"/>
        </w:trPr>
        <w:tc>
          <w:tcPr>
            <w:tcW w:w="7904" w:type="dxa"/>
            <w:shd w:val="clear" w:color="auto" w:fill="auto"/>
          </w:tcPr>
          <w:p w:rsidR="003509A1" w:rsidRPr="00033709" w:rsidRDefault="003509A1" w:rsidP="003509A1">
            <w:pPr>
              <w:rPr>
                <w:b/>
                <w:sz w:val="28"/>
                <w:szCs w:val="28"/>
              </w:rPr>
            </w:pPr>
            <w:r w:rsidRPr="00033709">
              <w:rPr>
                <w:b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1564" w:type="dxa"/>
            <w:shd w:val="clear" w:color="auto" w:fill="auto"/>
          </w:tcPr>
          <w:p w:rsidR="003509A1" w:rsidRPr="009E357B" w:rsidRDefault="007A1E9E" w:rsidP="00033709">
            <w:pPr>
              <w:jc w:val="center"/>
              <w:rPr>
                <w:b/>
                <w:iCs/>
                <w:sz w:val="28"/>
                <w:szCs w:val="28"/>
              </w:rPr>
            </w:pPr>
            <w:r>
              <w:rPr>
                <w:b/>
                <w:iCs/>
                <w:sz w:val="28"/>
                <w:szCs w:val="28"/>
              </w:rPr>
              <w:t>114</w:t>
            </w:r>
          </w:p>
        </w:tc>
      </w:tr>
      <w:tr w:rsidR="00FF6AC7" w:rsidRPr="00033709">
        <w:tc>
          <w:tcPr>
            <w:tcW w:w="7904" w:type="dxa"/>
            <w:shd w:val="clear" w:color="auto" w:fill="auto"/>
          </w:tcPr>
          <w:p w:rsidR="00FF6AC7" w:rsidRPr="00033709" w:rsidRDefault="00A55148" w:rsidP="00033709">
            <w:pPr>
              <w:jc w:val="both"/>
              <w:rPr>
                <w:sz w:val="28"/>
                <w:szCs w:val="28"/>
              </w:rPr>
            </w:pPr>
            <w:r w:rsidRPr="00033709">
              <w:rPr>
                <w:b/>
                <w:sz w:val="28"/>
                <w:szCs w:val="28"/>
              </w:rPr>
              <w:t xml:space="preserve">Обязательная </w:t>
            </w:r>
            <w:r w:rsidR="00E929DC" w:rsidRPr="00033709">
              <w:rPr>
                <w:b/>
                <w:sz w:val="28"/>
                <w:szCs w:val="28"/>
              </w:rPr>
              <w:t xml:space="preserve">аудиторная </w:t>
            </w:r>
            <w:r w:rsidRPr="00033709">
              <w:rPr>
                <w:b/>
                <w:sz w:val="28"/>
                <w:szCs w:val="28"/>
              </w:rPr>
              <w:t>учебная нагрузка</w:t>
            </w:r>
            <w:r w:rsidR="00FF6AC7" w:rsidRPr="00033709">
              <w:rPr>
                <w:b/>
                <w:sz w:val="28"/>
                <w:szCs w:val="28"/>
              </w:rPr>
              <w:t xml:space="preserve"> (всего) </w:t>
            </w:r>
          </w:p>
        </w:tc>
        <w:tc>
          <w:tcPr>
            <w:tcW w:w="1564" w:type="dxa"/>
            <w:shd w:val="clear" w:color="auto" w:fill="auto"/>
          </w:tcPr>
          <w:p w:rsidR="00FF6AC7" w:rsidRPr="009E357B" w:rsidRDefault="007A1E9E" w:rsidP="00620479">
            <w:pPr>
              <w:jc w:val="center"/>
              <w:rPr>
                <w:b/>
                <w:iCs/>
                <w:sz w:val="28"/>
                <w:szCs w:val="28"/>
              </w:rPr>
            </w:pPr>
            <w:r>
              <w:rPr>
                <w:b/>
                <w:iCs/>
                <w:sz w:val="28"/>
                <w:szCs w:val="28"/>
              </w:rPr>
              <w:t>76</w:t>
            </w:r>
          </w:p>
        </w:tc>
      </w:tr>
      <w:tr w:rsidR="00FF6AC7" w:rsidRPr="00033709">
        <w:tc>
          <w:tcPr>
            <w:tcW w:w="7904" w:type="dxa"/>
            <w:shd w:val="clear" w:color="auto" w:fill="auto"/>
          </w:tcPr>
          <w:p w:rsidR="00FF6AC7" w:rsidRPr="00033709" w:rsidRDefault="00413F18" w:rsidP="00033709">
            <w:pPr>
              <w:jc w:val="both"/>
              <w:rPr>
                <w:sz w:val="28"/>
                <w:szCs w:val="28"/>
              </w:rPr>
            </w:pPr>
            <w:r w:rsidRPr="00033709">
              <w:rPr>
                <w:sz w:val="28"/>
                <w:szCs w:val="28"/>
              </w:rPr>
              <w:t>в том числе:</w:t>
            </w:r>
          </w:p>
        </w:tc>
        <w:tc>
          <w:tcPr>
            <w:tcW w:w="1564" w:type="dxa"/>
            <w:shd w:val="clear" w:color="auto" w:fill="auto"/>
          </w:tcPr>
          <w:p w:rsidR="00FF6AC7" w:rsidRPr="009E357B" w:rsidRDefault="00FF6AC7" w:rsidP="00033709">
            <w:pPr>
              <w:jc w:val="center"/>
              <w:rPr>
                <w:iCs/>
                <w:sz w:val="28"/>
                <w:szCs w:val="28"/>
              </w:rPr>
            </w:pPr>
          </w:p>
        </w:tc>
      </w:tr>
      <w:tr w:rsidR="007A1E9E" w:rsidRPr="00033709">
        <w:tc>
          <w:tcPr>
            <w:tcW w:w="7904" w:type="dxa"/>
            <w:shd w:val="clear" w:color="auto" w:fill="auto"/>
          </w:tcPr>
          <w:p w:rsidR="007A1E9E" w:rsidRPr="007A1E9E" w:rsidRDefault="007A1E9E" w:rsidP="0003370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Pr="007A1E9E">
              <w:rPr>
                <w:sz w:val="28"/>
                <w:szCs w:val="28"/>
              </w:rPr>
              <w:t>теоретическое обучение</w:t>
            </w:r>
          </w:p>
        </w:tc>
        <w:tc>
          <w:tcPr>
            <w:tcW w:w="1564" w:type="dxa"/>
            <w:shd w:val="clear" w:color="auto" w:fill="auto"/>
          </w:tcPr>
          <w:p w:rsidR="007A1E9E" w:rsidRPr="009E357B" w:rsidRDefault="007A1E9E" w:rsidP="00033709">
            <w:pPr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42</w:t>
            </w:r>
          </w:p>
        </w:tc>
      </w:tr>
      <w:tr w:rsidR="002C5A8E" w:rsidRPr="00033709">
        <w:tc>
          <w:tcPr>
            <w:tcW w:w="7904" w:type="dxa"/>
            <w:shd w:val="clear" w:color="auto" w:fill="auto"/>
          </w:tcPr>
          <w:p w:rsidR="002C5A8E" w:rsidRPr="007A1E9E" w:rsidRDefault="002C5A8E" w:rsidP="00033709">
            <w:pPr>
              <w:jc w:val="both"/>
              <w:rPr>
                <w:sz w:val="28"/>
                <w:szCs w:val="28"/>
              </w:rPr>
            </w:pPr>
            <w:r w:rsidRPr="007A1E9E">
              <w:rPr>
                <w:sz w:val="28"/>
                <w:szCs w:val="28"/>
              </w:rPr>
              <w:t xml:space="preserve">        практические работы</w:t>
            </w:r>
          </w:p>
        </w:tc>
        <w:tc>
          <w:tcPr>
            <w:tcW w:w="1564" w:type="dxa"/>
            <w:shd w:val="clear" w:color="auto" w:fill="auto"/>
          </w:tcPr>
          <w:p w:rsidR="002C5A8E" w:rsidRPr="007A1E9E" w:rsidRDefault="007A1E9E" w:rsidP="00033709">
            <w:pPr>
              <w:jc w:val="center"/>
              <w:rPr>
                <w:iCs/>
                <w:sz w:val="28"/>
                <w:szCs w:val="28"/>
              </w:rPr>
            </w:pPr>
            <w:r w:rsidRPr="007A1E9E">
              <w:rPr>
                <w:iCs/>
                <w:sz w:val="28"/>
                <w:szCs w:val="28"/>
              </w:rPr>
              <w:t>34</w:t>
            </w:r>
          </w:p>
        </w:tc>
      </w:tr>
      <w:tr w:rsidR="00963770" w:rsidRPr="00033709">
        <w:tc>
          <w:tcPr>
            <w:tcW w:w="7904" w:type="dxa"/>
            <w:shd w:val="clear" w:color="auto" w:fill="auto"/>
          </w:tcPr>
          <w:p w:rsidR="00963770" w:rsidRPr="00033709" w:rsidRDefault="00963770" w:rsidP="00033709">
            <w:pPr>
              <w:jc w:val="both"/>
              <w:rPr>
                <w:b/>
                <w:sz w:val="28"/>
                <w:szCs w:val="28"/>
              </w:rPr>
            </w:pPr>
            <w:r w:rsidRPr="00033709">
              <w:rPr>
                <w:b/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1564" w:type="dxa"/>
            <w:shd w:val="clear" w:color="auto" w:fill="auto"/>
          </w:tcPr>
          <w:p w:rsidR="00963770" w:rsidRPr="009E357B" w:rsidRDefault="007A1E9E" w:rsidP="00620479">
            <w:pPr>
              <w:jc w:val="center"/>
              <w:rPr>
                <w:b/>
                <w:iCs/>
                <w:sz w:val="28"/>
                <w:szCs w:val="28"/>
              </w:rPr>
            </w:pPr>
            <w:r>
              <w:rPr>
                <w:b/>
                <w:iCs/>
                <w:sz w:val="28"/>
                <w:szCs w:val="28"/>
              </w:rPr>
              <w:t>38</w:t>
            </w:r>
          </w:p>
        </w:tc>
      </w:tr>
      <w:tr w:rsidR="0022405D" w:rsidRPr="00033709">
        <w:tc>
          <w:tcPr>
            <w:tcW w:w="9468" w:type="dxa"/>
            <w:gridSpan w:val="2"/>
            <w:shd w:val="clear" w:color="auto" w:fill="auto"/>
          </w:tcPr>
          <w:p w:rsidR="0022405D" w:rsidRPr="00C82398" w:rsidRDefault="006D42CC" w:rsidP="0028465E">
            <w:pPr>
              <w:rPr>
                <w:iCs/>
                <w:sz w:val="28"/>
                <w:szCs w:val="28"/>
              </w:rPr>
            </w:pPr>
            <w:r>
              <w:rPr>
                <w:b/>
                <w:iCs/>
                <w:sz w:val="28"/>
                <w:szCs w:val="28"/>
              </w:rPr>
              <w:t xml:space="preserve">Промежуточная </w:t>
            </w:r>
            <w:r w:rsidR="0022405D" w:rsidRPr="00C82398">
              <w:rPr>
                <w:b/>
                <w:iCs/>
                <w:sz w:val="28"/>
                <w:szCs w:val="28"/>
              </w:rPr>
              <w:t>аттестация</w:t>
            </w:r>
            <w:r w:rsidR="0022405D" w:rsidRPr="00C82398">
              <w:rPr>
                <w:iCs/>
                <w:sz w:val="28"/>
                <w:szCs w:val="28"/>
              </w:rPr>
              <w:t xml:space="preserve"> в форм</w:t>
            </w:r>
            <w:r w:rsidR="0028465E">
              <w:rPr>
                <w:iCs/>
                <w:sz w:val="28"/>
                <w:szCs w:val="28"/>
              </w:rPr>
              <w:t>е экзамена</w:t>
            </w:r>
          </w:p>
        </w:tc>
      </w:tr>
    </w:tbl>
    <w:p w:rsidR="00FF6AC7" w:rsidRDefault="00FF6AC7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2D0793" w:rsidRPr="005C1794" w:rsidRDefault="002D0793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2D0793" w:rsidRPr="005C1794" w:rsidSect="00762D58">
          <w:footerReference w:type="even" r:id="rId8"/>
          <w:footerReference w:type="default" r:id="rId9"/>
          <w:pgSz w:w="11906" w:h="16838"/>
          <w:pgMar w:top="1134" w:right="850" w:bottom="1134" w:left="1701" w:header="708" w:footer="708" w:gutter="0"/>
          <w:cols w:space="720"/>
          <w:titlePg/>
        </w:sectPr>
      </w:pPr>
    </w:p>
    <w:p w:rsidR="00D70D5D" w:rsidRPr="00024DE4" w:rsidRDefault="008A6D9E" w:rsidP="00D70D5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>2.</w:t>
      </w:r>
      <w:r w:rsidR="002F118B">
        <w:rPr>
          <w:b/>
          <w:caps/>
          <w:sz w:val="28"/>
          <w:szCs w:val="28"/>
        </w:rPr>
        <w:t xml:space="preserve">2. </w:t>
      </w:r>
      <w:r w:rsidR="00D70D5D">
        <w:rPr>
          <w:b/>
          <w:caps/>
          <w:sz w:val="28"/>
          <w:szCs w:val="28"/>
        </w:rPr>
        <w:t>Т</w:t>
      </w:r>
      <w:r w:rsidR="00681DAD" w:rsidRPr="00681DAD">
        <w:rPr>
          <w:b/>
          <w:sz w:val="28"/>
          <w:szCs w:val="28"/>
        </w:rPr>
        <w:t xml:space="preserve">ематический </w:t>
      </w:r>
      <w:r w:rsidR="00681DAD">
        <w:rPr>
          <w:b/>
          <w:sz w:val="28"/>
          <w:szCs w:val="28"/>
        </w:rPr>
        <w:t xml:space="preserve">план и содержание учебной дисциплины </w:t>
      </w:r>
      <w:r w:rsidR="006D42CC">
        <w:rPr>
          <w:b/>
          <w:sz w:val="28"/>
          <w:szCs w:val="28"/>
        </w:rPr>
        <w:t xml:space="preserve"> </w:t>
      </w:r>
      <w:r w:rsidR="00D70D5D">
        <w:rPr>
          <w:b/>
          <w:sz w:val="28"/>
          <w:szCs w:val="28"/>
        </w:rPr>
        <w:t>«Основы этики и психологии профессиональной деятельности»</w:t>
      </w:r>
    </w:p>
    <w:p w:rsidR="00681DAD" w:rsidRPr="005C1794" w:rsidRDefault="00681DAD" w:rsidP="0041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i/>
          <w:sz w:val="20"/>
          <w:szCs w:val="20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51"/>
        <w:gridCol w:w="5670"/>
        <w:gridCol w:w="2552"/>
        <w:gridCol w:w="1701"/>
        <w:gridCol w:w="3260"/>
      </w:tblGrid>
      <w:tr w:rsidR="0028465E" w:rsidRPr="00AF2DCE" w:rsidTr="0028465E">
        <w:trPr>
          <w:trHeight w:val="650"/>
        </w:trPr>
        <w:tc>
          <w:tcPr>
            <w:tcW w:w="1951" w:type="dxa"/>
          </w:tcPr>
          <w:p w:rsidR="0028465E" w:rsidRPr="00AF2DCE" w:rsidRDefault="0028465E" w:rsidP="000337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AF2DCE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5670" w:type="dxa"/>
          </w:tcPr>
          <w:p w:rsidR="0028465E" w:rsidRPr="00AF2DCE" w:rsidRDefault="0028465E" w:rsidP="000337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AF2DCE">
              <w:rPr>
                <w:b/>
                <w:bCs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2552" w:type="dxa"/>
          </w:tcPr>
          <w:p w:rsidR="0028465E" w:rsidRPr="00AF2DCE" w:rsidRDefault="0028465E" w:rsidP="000337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AF2DCE">
              <w:rPr>
                <w:b/>
                <w:bCs/>
              </w:rPr>
              <w:t>Объем часов</w:t>
            </w:r>
          </w:p>
        </w:tc>
        <w:tc>
          <w:tcPr>
            <w:tcW w:w="1701" w:type="dxa"/>
            <w:shd w:val="clear" w:color="auto" w:fill="auto"/>
          </w:tcPr>
          <w:p w:rsidR="0028465E" w:rsidRPr="00AF2DCE" w:rsidRDefault="0028465E" w:rsidP="000337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AF2DCE">
              <w:rPr>
                <w:b/>
                <w:bCs/>
              </w:rPr>
              <w:t>Уровень освоения</w:t>
            </w:r>
          </w:p>
        </w:tc>
        <w:tc>
          <w:tcPr>
            <w:tcW w:w="3260" w:type="dxa"/>
          </w:tcPr>
          <w:p w:rsidR="0028465E" w:rsidRPr="00AF2DCE" w:rsidRDefault="00966301" w:rsidP="000337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Личностные результаты программы воспитания</w:t>
            </w:r>
          </w:p>
        </w:tc>
      </w:tr>
      <w:tr w:rsidR="0028465E" w:rsidRPr="00AF2DCE" w:rsidTr="0028465E">
        <w:tc>
          <w:tcPr>
            <w:tcW w:w="1951" w:type="dxa"/>
          </w:tcPr>
          <w:p w:rsidR="0028465E" w:rsidRPr="00AF2DCE" w:rsidRDefault="0028465E" w:rsidP="000337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AF2DCE">
              <w:rPr>
                <w:bCs/>
                <w:i/>
              </w:rPr>
              <w:t>1</w:t>
            </w:r>
          </w:p>
        </w:tc>
        <w:tc>
          <w:tcPr>
            <w:tcW w:w="5670" w:type="dxa"/>
          </w:tcPr>
          <w:p w:rsidR="0028465E" w:rsidRPr="00AF2DCE" w:rsidRDefault="0028465E" w:rsidP="000337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AF2DCE">
              <w:rPr>
                <w:bCs/>
                <w:i/>
              </w:rPr>
              <w:t>2</w:t>
            </w:r>
          </w:p>
        </w:tc>
        <w:tc>
          <w:tcPr>
            <w:tcW w:w="2552" w:type="dxa"/>
          </w:tcPr>
          <w:p w:rsidR="0028465E" w:rsidRPr="00AF2DCE" w:rsidRDefault="0028465E" w:rsidP="000337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AF2DCE">
              <w:rPr>
                <w:bCs/>
                <w:i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28465E" w:rsidRPr="00AF2DCE" w:rsidRDefault="0028465E" w:rsidP="000337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AF2DCE">
              <w:rPr>
                <w:bCs/>
                <w:i/>
              </w:rPr>
              <w:t>4</w:t>
            </w:r>
          </w:p>
        </w:tc>
        <w:tc>
          <w:tcPr>
            <w:tcW w:w="3260" w:type="dxa"/>
          </w:tcPr>
          <w:p w:rsidR="0028465E" w:rsidRPr="00AF2DCE" w:rsidRDefault="0028465E" w:rsidP="000337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28465E" w:rsidRPr="00AF2DCE" w:rsidTr="0028465E">
        <w:tc>
          <w:tcPr>
            <w:tcW w:w="1951" w:type="dxa"/>
          </w:tcPr>
          <w:p w:rsidR="0028465E" w:rsidRPr="00AF2DCE" w:rsidRDefault="0028465E" w:rsidP="000337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AF2DCE">
              <w:rPr>
                <w:b/>
                <w:bCs/>
              </w:rPr>
              <w:t xml:space="preserve">Раздел 1. </w:t>
            </w:r>
          </w:p>
        </w:tc>
        <w:tc>
          <w:tcPr>
            <w:tcW w:w="5670" w:type="dxa"/>
          </w:tcPr>
          <w:p w:rsidR="0028465E" w:rsidRPr="00AF2DCE" w:rsidRDefault="0028465E" w:rsidP="000337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2552" w:type="dxa"/>
          </w:tcPr>
          <w:p w:rsidR="0028465E" w:rsidRPr="00AF2DCE" w:rsidRDefault="0028465E" w:rsidP="000337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shd w:val="clear" w:color="auto" w:fill="C0C0C0"/>
          </w:tcPr>
          <w:p w:rsidR="0028465E" w:rsidRPr="00AF2DCE" w:rsidRDefault="0028465E" w:rsidP="000337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3260" w:type="dxa"/>
            <w:shd w:val="clear" w:color="auto" w:fill="C0C0C0"/>
          </w:tcPr>
          <w:p w:rsidR="0028465E" w:rsidRPr="00AF2DCE" w:rsidRDefault="0028465E" w:rsidP="000337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</w:tr>
      <w:tr w:rsidR="0028465E" w:rsidRPr="00AF2DCE" w:rsidTr="0028465E">
        <w:tc>
          <w:tcPr>
            <w:tcW w:w="1951" w:type="dxa"/>
            <w:vMerge w:val="restart"/>
          </w:tcPr>
          <w:p w:rsidR="0028465E" w:rsidRPr="00AF2DCE" w:rsidRDefault="0028465E" w:rsidP="000337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rFonts w:eastAsia="Calibri"/>
                <w:bCs/>
              </w:rPr>
              <w:t>Тема 1.</w:t>
            </w:r>
            <w:r w:rsidRPr="00AF2DCE">
              <w:rPr>
                <w:rFonts w:eastAsia="Calibri"/>
                <w:bCs/>
              </w:rPr>
              <w:t>Психология общения</w:t>
            </w:r>
          </w:p>
        </w:tc>
        <w:tc>
          <w:tcPr>
            <w:tcW w:w="5670" w:type="dxa"/>
          </w:tcPr>
          <w:p w:rsidR="0028465E" w:rsidRPr="00AF2DCE" w:rsidRDefault="007A1E9E" w:rsidP="00033709">
            <w:pPr>
              <w:jc w:val="both"/>
              <w:rPr>
                <w:rFonts w:eastAsia="Calibri"/>
                <w:b/>
                <w:bCs/>
              </w:rPr>
            </w:pPr>
            <w:r w:rsidRPr="005A496C">
              <w:rPr>
                <w:b/>
                <w:bCs/>
              </w:rPr>
              <w:t>Содержание учебного материала:</w:t>
            </w:r>
          </w:p>
        </w:tc>
        <w:tc>
          <w:tcPr>
            <w:tcW w:w="2552" w:type="dxa"/>
          </w:tcPr>
          <w:p w:rsidR="0028465E" w:rsidRPr="00AF2DCE" w:rsidRDefault="00966301" w:rsidP="000337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</w:t>
            </w:r>
          </w:p>
        </w:tc>
        <w:tc>
          <w:tcPr>
            <w:tcW w:w="1701" w:type="dxa"/>
            <w:shd w:val="clear" w:color="auto" w:fill="auto"/>
          </w:tcPr>
          <w:p w:rsidR="0028465E" w:rsidRPr="00AF2DCE" w:rsidRDefault="0028465E" w:rsidP="000337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F2DCE">
              <w:rPr>
                <w:bCs/>
              </w:rPr>
              <w:t>2</w:t>
            </w:r>
          </w:p>
        </w:tc>
        <w:tc>
          <w:tcPr>
            <w:tcW w:w="3260" w:type="dxa"/>
          </w:tcPr>
          <w:p w:rsidR="0028465E" w:rsidRPr="00AF2DCE" w:rsidRDefault="0028465E" w:rsidP="000337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7A1E9E" w:rsidRPr="00AF2DCE" w:rsidTr="007A1E9E">
        <w:tc>
          <w:tcPr>
            <w:tcW w:w="1951" w:type="dxa"/>
            <w:vMerge/>
          </w:tcPr>
          <w:p w:rsidR="007A1E9E" w:rsidRPr="00AF2DCE" w:rsidRDefault="007A1E9E" w:rsidP="000337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5670" w:type="dxa"/>
          </w:tcPr>
          <w:p w:rsidR="007A1E9E" w:rsidRPr="007A1E9E" w:rsidRDefault="007A1E9E" w:rsidP="007A1E9E">
            <w:pPr>
              <w:rPr>
                <w:rFonts w:eastAsia="Calibri"/>
                <w:bCs/>
              </w:rPr>
            </w:pPr>
            <w:r w:rsidRPr="007A1E9E">
              <w:rPr>
                <w:rFonts w:eastAsia="Calibri"/>
                <w:b/>
                <w:bCs/>
              </w:rPr>
              <w:t>1-2.</w:t>
            </w:r>
            <w:r>
              <w:rPr>
                <w:rFonts w:eastAsia="Calibri"/>
                <w:bCs/>
              </w:rPr>
              <w:t xml:space="preserve"> </w:t>
            </w:r>
            <w:r w:rsidRPr="00AF2DCE">
              <w:rPr>
                <w:rFonts w:eastAsia="Calibri"/>
                <w:b/>
                <w:bCs/>
              </w:rPr>
              <w:t xml:space="preserve">Основные сведения о науке психологии. </w:t>
            </w:r>
            <w:r w:rsidRPr="00AF2DCE">
              <w:rPr>
                <w:b/>
                <w:spacing w:val="-8"/>
              </w:rPr>
              <w:t>Психология личности</w:t>
            </w:r>
          </w:p>
          <w:p w:rsidR="007A1E9E" w:rsidRPr="00AF2DCE" w:rsidRDefault="007A1E9E" w:rsidP="00AF2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pacing w:val="-8"/>
              </w:rPr>
            </w:pPr>
            <w:r w:rsidRPr="00AF2DCE">
              <w:rPr>
                <w:rFonts w:eastAsia="Calibri"/>
                <w:bCs/>
              </w:rPr>
              <w:t>Появление психологии как науки. Понятие психологии. Понятие психики. Психические процессы: ощущение и восприятие, память, воображение и мышление. Внимание.</w:t>
            </w:r>
            <w:r w:rsidRPr="00AF2DCE">
              <w:rPr>
                <w:spacing w:val="-8"/>
              </w:rPr>
              <w:t xml:space="preserve"> </w:t>
            </w:r>
          </w:p>
          <w:p w:rsidR="007A1E9E" w:rsidRPr="00AF2DCE" w:rsidRDefault="007A1E9E" w:rsidP="00AF2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 w:rsidRPr="00AF2DCE">
              <w:rPr>
                <w:spacing w:val="-8"/>
              </w:rPr>
              <w:t>Понятие индивидуальности, личности. Характеристика личности: жизненная активность, мотивы деятельности, направленность интересов и потребностей. Эмоциональный мир личности.  Характер и темперамент личности</w:t>
            </w:r>
          </w:p>
        </w:tc>
        <w:tc>
          <w:tcPr>
            <w:tcW w:w="2552" w:type="dxa"/>
            <w:vMerge w:val="restart"/>
          </w:tcPr>
          <w:p w:rsidR="007A1E9E" w:rsidRPr="00AF2DCE" w:rsidRDefault="007A1E9E" w:rsidP="000337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19</w:t>
            </w:r>
          </w:p>
        </w:tc>
        <w:tc>
          <w:tcPr>
            <w:tcW w:w="1701" w:type="dxa"/>
            <w:shd w:val="clear" w:color="auto" w:fill="auto"/>
          </w:tcPr>
          <w:p w:rsidR="007A1E9E" w:rsidRPr="00AF2DCE" w:rsidRDefault="007A1E9E" w:rsidP="000337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F2DCE">
              <w:rPr>
                <w:bCs/>
              </w:rPr>
              <w:t>1</w:t>
            </w:r>
          </w:p>
        </w:tc>
        <w:tc>
          <w:tcPr>
            <w:tcW w:w="3260" w:type="dxa"/>
          </w:tcPr>
          <w:p w:rsidR="007A1E9E" w:rsidRPr="00AF2DCE" w:rsidRDefault="007A1E9E" w:rsidP="000337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ЛР 4, ЛР 7, ЛР 8, ЛР 11</w:t>
            </w:r>
          </w:p>
        </w:tc>
      </w:tr>
      <w:tr w:rsidR="007A1E9E" w:rsidRPr="00AF2DCE" w:rsidTr="007A1E9E">
        <w:tc>
          <w:tcPr>
            <w:tcW w:w="1951" w:type="dxa"/>
            <w:vMerge/>
          </w:tcPr>
          <w:p w:rsidR="007A1E9E" w:rsidRPr="00AF2DCE" w:rsidRDefault="007A1E9E" w:rsidP="000337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5670" w:type="dxa"/>
          </w:tcPr>
          <w:p w:rsidR="007A1E9E" w:rsidRPr="007A1E9E" w:rsidRDefault="007A1E9E" w:rsidP="007A1E9E">
            <w:pPr>
              <w:rPr>
                <w:spacing w:val="-8"/>
              </w:rPr>
            </w:pPr>
            <w:r w:rsidRPr="007A1E9E">
              <w:rPr>
                <w:b/>
                <w:spacing w:val="-8"/>
              </w:rPr>
              <w:t>3-4</w:t>
            </w:r>
            <w:r>
              <w:rPr>
                <w:b/>
                <w:spacing w:val="-8"/>
              </w:rPr>
              <w:t>.</w:t>
            </w:r>
            <w:r>
              <w:rPr>
                <w:spacing w:val="-8"/>
              </w:rPr>
              <w:t xml:space="preserve"> </w:t>
            </w:r>
            <w:r w:rsidRPr="00AF2DCE">
              <w:rPr>
                <w:b/>
                <w:spacing w:val="-8"/>
              </w:rPr>
              <w:t>Психологические аспекты делового общения. Вербальное общение</w:t>
            </w:r>
          </w:p>
          <w:p w:rsidR="007A1E9E" w:rsidRPr="00AF2DCE" w:rsidRDefault="007A1E9E" w:rsidP="00033709">
            <w:pPr>
              <w:jc w:val="both"/>
              <w:rPr>
                <w:spacing w:val="-8"/>
              </w:rPr>
            </w:pPr>
            <w:r w:rsidRPr="00AF2DCE">
              <w:rPr>
                <w:spacing w:val="-8"/>
              </w:rPr>
              <w:t xml:space="preserve">Понятие общения. Формы общения: непосредственное, прямое, межличностное, массовое. Типы межличностного общения: императивное, </w:t>
            </w:r>
            <w:proofErr w:type="spellStart"/>
            <w:r w:rsidRPr="00AF2DCE">
              <w:rPr>
                <w:spacing w:val="-8"/>
              </w:rPr>
              <w:t>манипулятивное</w:t>
            </w:r>
            <w:proofErr w:type="spellEnd"/>
            <w:r w:rsidRPr="00AF2DCE">
              <w:rPr>
                <w:spacing w:val="-8"/>
              </w:rPr>
              <w:t>, диалогическое. Функции общения. Виды общения.</w:t>
            </w:r>
          </w:p>
          <w:p w:rsidR="007A1E9E" w:rsidRPr="00AF2DCE" w:rsidRDefault="007A1E9E" w:rsidP="00033709">
            <w:pPr>
              <w:jc w:val="both"/>
              <w:rPr>
                <w:spacing w:val="-8"/>
              </w:rPr>
            </w:pPr>
            <w:r w:rsidRPr="00AF2DCE">
              <w:rPr>
                <w:spacing w:val="-8"/>
              </w:rPr>
              <w:t>Вербальный уровень (речевой). Коммуникативные барьеры: барьеры непонимания, барьеры социально-культурного различия, барьеры отношения</w:t>
            </w:r>
          </w:p>
        </w:tc>
        <w:tc>
          <w:tcPr>
            <w:tcW w:w="2552" w:type="dxa"/>
            <w:vMerge/>
          </w:tcPr>
          <w:p w:rsidR="007A1E9E" w:rsidRPr="00AF2DCE" w:rsidRDefault="007A1E9E" w:rsidP="000337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7A1E9E" w:rsidRPr="00AF2DCE" w:rsidRDefault="007A1E9E" w:rsidP="000337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F2DCE">
              <w:rPr>
                <w:bCs/>
              </w:rPr>
              <w:t>2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7A1E9E" w:rsidRPr="00AF2DCE" w:rsidRDefault="007A1E9E" w:rsidP="000337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66301">
              <w:rPr>
                <w:bCs/>
              </w:rPr>
              <w:t>ЛР 4, ЛР 7, ЛР 8, ЛР 11</w:t>
            </w:r>
          </w:p>
        </w:tc>
      </w:tr>
      <w:tr w:rsidR="007A1E9E" w:rsidRPr="00AF2DCE" w:rsidTr="007A1E9E">
        <w:tc>
          <w:tcPr>
            <w:tcW w:w="1951" w:type="dxa"/>
            <w:vMerge/>
          </w:tcPr>
          <w:p w:rsidR="007A1E9E" w:rsidRPr="00AF2DCE" w:rsidRDefault="007A1E9E" w:rsidP="000337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5670" w:type="dxa"/>
          </w:tcPr>
          <w:p w:rsidR="007A1E9E" w:rsidRPr="00AF2DCE" w:rsidRDefault="007A1E9E" w:rsidP="007A1E9E">
            <w:pPr>
              <w:rPr>
                <w:spacing w:val="-8"/>
              </w:rPr>
            </w:pPr>
            <w:r w:rsidRPr="007A1E9E">
              <w:rPr>
                <w:b/>
                <w:spacing w:val="-8"/>
              </w:rPr>
              <w:t>5-6</w:t>
            </w:r>
            <w:r>
              <w:rPr>
                <w:b/>
                <w:spacing w:val="-8"/>
              </w:rPr>
              <w:t>.</w:t>
            </w:r>
            <w:r>
              <w:rPr>
                <w:spacing w:val="-8"/>
              </w:rPr>
              <w:t xml:space="preserve"> </w:t>
            </w:r>
            <w:r w:rsidRPr="00AF2DCE">
              <w:rPr>
                <w:b/>
                <w:spacing w:val="-8"/>
              </w:rPr>
              <w:t>Невербальные средства общения (неречевые).</w:t>
            </w:r>
            <w:r w:rsidRPr="00AF2DCE">
              <w:rPr>
                <w:spacing w:val="-8"/>
              </w:rPr>
              <w:t xml:space="preserve"> </w:t>
            </w:r>
          </w:p>
          <w:p w:rsidR="007A1E9E" w:rsidRPr="00AF2DCE" w:rsidRDefault="007A1E9E" w:rsidP="00033709">
            <w:pPr>
              <w:jc w:val="both"/>
              <w:rPr>
                <w:bCs/>
              </w:rPr>
            </w:pPr>
            <w:proofErr w:type="gramStart"/>
            <w:r w:rsidRPr="00AF2DCE">
              <w:rPr>
                <w:spacing w:val="-8"/>
              </w:rPr>
              <w:t xml:space="preserve">Виды невербальных средств общения: </w:t>
            </w:r>
            <w:proofErr w:type="spellStart"/>
            <w:r w:rsidRPr="00AF2DCE">
              <w:rPr>
                <w:spacing w:val="-8"/>
              </w:rPr>
              <w:t>кинесика</w:t>
            </w:r>
            <w:proofErr w:type="spellEnd"/>
            <w:r w:rsidRPr="00AF2DCE">
              <w:rPr>
                <w:spacing w:val="-8"/>
              </w:rPr>
              <w:t xml:space="preserve"> (мимика и пантомимика, жесты, взгляд),  экстралингвистика (речевые паузы, кашель, плач, смех), паралингвистика (громкость, тембр, ритм, высота звука), </w:t>
            </w:r>
            <w:proofErr w:type="spellStart"/>
            <w:r w:rsidRPr="00AF2DCE">
              <w:rPr>
                <w:spacing w:val="-8"/>
              </w:rPr>
              <w:t>такесика</w:t>
            </w:r>
            <w:proofErr w:type="spellEnd"/>
            <w:r w:rsidRPr="00AF2DCE">
              <w:rPr>
                <w:spacing w:val="-8"/>
              </w:rPr>
              <w:t xml:space="preserve"> (прикосновения в процессе общения), </w:t>
            </w:r>
            <w:proofErr w:type="spellStart"/>
            <w:r w:rsidRPr="00AF2DCE">
              <w:rPr>
                <w:spacing w:val="-8"/>
              </w:rPr>
              <w:lastRenderedPageBreak/>
              <w:t>проксемика</w:t>
            </w:r>
            <w:proofErr w:type="spellEnd"/>
            <w:r w:rsidRPr="00AF2DCE">
              <w:rPr>
                <w:spacing w:val="-8"/>
              </w:rPr>
              <w:t xml:space="preserve"> (расположение людей в пространстве)</w:t>
            </w:r>
            <w:r w:rsidRPr="00AF2DCE">
              <w:rPr>
                <w:bCs/>
              </w:rPr>
              <w:t xml:space="preserve"> </w:t>
            </w:r>
            <w:proofErr w:type="gramEnd"/>
          </w:p>
          <w:p w:rsidR="007A1E9E" w:rsidRPr="00AF2DCE" w:rsidRDefault="007A1E9E" w:rsidP="00033709">
            <w:pPr>
              <w:jc w:val="both"/>
              <w:rPr>
                <w:b/>
                <w:spacing w:val="-8"/>
              </w:rPr>
            </w:pPr>
            <w:r w:rsidRPr="00AF2DCE">
              <w:rPr>
                <w:bCs/>
              </w:rPr>
              <w:t>Работа с психологическими тестами: Коммуникабельны ли вы? Приятно ли с вами общаться? Определение типа темперамента.</w:t>
            </w:r>
          </w:p>
        </w:tc>
        <w:tc>
          <w:tcPr>
            <w:tcW w:w="2552" w:type="dxa"/>
            <w:vMerge/>
          </w:tcPr>
          <w:p w:rsidR="007A1E9E" w:rsidRPr="00AF2DCE" w:rsidRDefault="007A1E9E" w:rsidP="000337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7A1E9E" w:rsidRPr="00AF2DCE" w:rsidRDefault="007A1E9E" w:rsidP="000337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F2DCE">
              <w:rPr>
                <w:bCs/>
              </w:rPr>
              <w:t>2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7A1E9E" w:rsidRPr="00AF2DCE" w:rsidRDefault="007A1E9E" w:rsidP="000337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66301">
              <w:rPr>
                <w:bCs/>
              </w:rPr>
              <w:t>ЛР 4, ЛР 7, ЛР 8, ЛР 11</w:t>
            </w:r>
          </w:p>
        </w:tc>
      </w:tr>
      <w:tr w:rsidR="0028465E" w:rsidRPr="00AF2DCE" w:rsidTr="0028465E">
        <w:tc>
          <w:tcPr>
            <w:tcW w:w="1951" w:type="dxa"/>
            <w:vMerge w:val="restart"/>
          </w:tcPr>
          <w:p w:rsidR="0028465E" w:rsidRPr="00AF2DCE" w:rsidRDefault="0028465E" w:rsidP="000337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lastRenderedPageBreak/>
              <w:t>Тема .2</w:t>
            </w:r>
            <w:r w:rsidRPr="00AF2DCE">
              <w:rPr>
                <w:rFonts w:eastAsia="Calibri"/>
                <w:bCs/>
              </w:rPr>
              <w:t xml:space="preserve"> Основы деловой культуры</w:t>
            </w:r>
          </w:p>
        </w:tc>
        <w:tc>
          <w:tcPr>
            <w:tcW w:w="5670" w:type="dxa"/>
          </w:tcPr>
          <w:p w:rsidR="0028465E" w:rsidRPr="00AF2DCE" w:rsidRDefault="007A1E9E" w:rsidP="00033709">
            <w:pPr>
              <w:jc w:val="both"/>
              <w:rPr>
                <w:rFonts w:eastAsia="Calibri"/>
                <w:b/>
                <w:bCs/>
              </w:rPr>
            </w:pPr>
            <w:r w:rsidRPr="005A496C">
              <w:rPr>
                <w:b/>
                <w:bCs/>
              </w:rPr>
              <w:t>Содержание учебного материала:</w:t>
            </w:r>
          </w:p>
        </w:tc>
        <w:tc>
          <w:tcPr>
            <w:tcW w:w="2552" w:type="dxa"/>
          </w:tcPr>
          <w:p w:rsidR="0028465E" w:rsidRPr="00AF2DCE" w:rsidRDefault="0028465E" w:rsidP="005D71C1">
            <w:pPr>
              <w:jc w:val="center"/>
              <w:rPr>
                <w:rFonts w:eastAsia="Calibri"/>
                <w:b/>
                <w:bCs/>
              </w:rPr>
            </w:pPr>
            <w:r w:rsidRPr="00AF2DCE">
              <w:rPr>
                <w:b/>
                <w:bCs/>
              </w:rPr>
              <w:t>2</w:t>
            </w:r>
            <w:r w:rsidR="005D71C1">
              <w:rPr>
                <w:b/>
                <w:bCs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28465E" w:rsidRPr="00AF2DCE" w:rsidRDefault="0028465E" w:rsidP="00033709">
            <w:pPr>
              <w:jc w:val="center"/>
              <w:rPr>
                <w:rFonts w:eastAsia="Calibri"/>
                <w:bCs/>
              </w:rPr>
            </w:pPr>
            <w:r w:rsidRPr="00AF2DCE">
              <w:rPr>
                <w:rFonts w:eastAsia="Calibri"/>
                <w:bCs/>
              </w:rPr>
              <w:t>1</w:t>
            </w:r>
          </w:p>
        </w:tc>
        <w:tc>
          <w:tcPr>
            <w:tcW w:w="3260" w:type="dxa"/>
          </w:tcPr>
          <w:p w:rsidR="0028465E" w:rsidRPr="00AF2DCE" w:rsidRDefault="0028465E" w:rsidP="00033709">
            <w:pPr>
              <w:jc w:val="center"/>
              <w:rPr>
                <w:rFonts w:eastAsia="Calibri"/>
                <w:bCs/>
              </w:rPr>
            </w:pPr>
          </w:p>
        </w:tc>
      </w:tr>
      <w:tr w:rsidR="007A1E9E" w:rsidRPr="00AF2DCE" w:rsidTr="007A1E9E">
        <w:tc>
          <w:tcPr>
            <w:tcW w:w="1951" w:type="dxa"/>
            <w:vMerge/>
          </w:tcPr>
          <w:p w:rsidR="007A1E9E" w:rsidRPr="00AF2DCE" w:rsidRDefault="007A1E9E" w:rsidP="000337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5670" w:type="dxa"/>
          </w:tcPr>
          <w:p w:rsidR="007A1E9E" w:rsidRPr="007A1E9E" w:rsidRDefault="007A1E9E" w:rsidP="007A1E9E">
            <w:pPr>
              <w:rPr>
                <w:rFonts w:eastAsia="Calibri"/>
                <w:bCs/>
              </w:rPr>
            </w:pPr>
            <w:r w:rsidRPr="007A1E9E">
              <w:rPr>
                <w:rFonts w:eastAsia="Calibri"/>
                <w:b/>
                <w:bCs/>
                <w:i/>
              </w:rPr>
              <w:t>7-8.</w:t>
            </w:r>
            <w:r w:rsidRPr="00AF2DCE">
              <w:rPr>
                <w:rFonts w:eastAsia="Calibri"/>
                <w:b/>
                <w:bCs/>
              </w:rPr>
              <w:t>Эстетическая и  этическая культура</w:t>
            </w:r>
            <w:r>
              <w:rPr>
                <w:rFonts w:eastAsia="Calibri"/>
                <w:b/>
                <w:bCs/>
              </w:rPr>
              <w:t>.</w:t>
            </w:r>
            <w:r w:rsidRPr="00AF2DCE">
              <w:rPr>
                <w:rFonts w:eastAsia="Calibri"/>
                <w:b/>
                <w:bCs/>
              </w:rPr>
              <w:t xml:space="preserve"> Профессиональная этика </w:t>
            </w:r>
            <w:r>
              <w:rPr>
                <w:rFonts w:eastAsia="Calibri"/>
                <w:b/>
                <w:bCs/>
              </w:rPr>
              <w:t>специалиста по ДОУ</w:t>
            </w:r>
          </w:p>
          <w:p w:rsidR="007A1E9E" w:rsidRDefault="007A1E9E" w:rsidP="00033709">
            <w:pPr>
              <w:jc w:val="both"/>
              <w:rPr>
                <w:rFonts w:eastAsia="Calibri"/>
                <w:bCs/>
              </w:rPr>
            </w:pPr>
            <w:r w:rsidRPr="00AF2DCE">
              <w:rPr>
                <w:rFonts w:eastAsia="Calibri"/>
                <w:bCs/>
              </w:rPr>
              <w:t>Эстетика. Сферы эстетической культуры. Эстетическое воспитание. Эстетические чувства. Эстетический вкус. Общие сведения об этической культуре. Этика. Мораль. Нравственность. Поведение человека: правила и нормы. Профессиональная этика</w:t>
            </w:r>
            <w:r>
              <w:rPr>
                <w:rFonts w:eastAsia="Calibri"/>
                <w:bCs/>
              </w:rPr>
              <w:t xml:space="preserve">. </w:t>
            </w:r>
          </w:p>
          <w:p w:rsidR="007A1E9E" w:rsidRPr="00AF2DCE" w:rsidRDefault="007A1E9E" w:rsidP="00033709">
            <w:pPr>
              <w:jc w:val="both"/>
              <w:rPr>
                <w:rFonts w:eastAsia="Calibri"/>
                <w:bCs/>
              </w:rPr>
            </w:pPr>
            <w:r w:rsidRPr="00AF2DCE">
              <w:rPr>
                <w:rFonts w:eastAsia="Calibri"/>
                <w:bCs/>
              </w:rPr>
              <w:t xml:space="preserve">Деловые и личностные качества </w:t>
            </w:r>
            <w:r w:rsidRPr="00B13E97">
              <w:rPr>
                <w:rFonts w:eastAsia="Calibri"/>
                <w:bCs/>
              </w:rPr>
              <w:t>специалиста по ДОУ</w:t>
            </w:r>
            <w:r w:rsidRPr="00AF2DCE">
              <w:rPr>
                <w:rFonts w:eastAsia="Calibri"/>
                <w:bCs/>
              </w:rPr>
              <w:t>: профессионализм, ответственность, дисциплинированность, организованность, инициативность, преданность работе, коммуникабельность, доброжелательность, интеллигентность</w:t>
            </w:r>
          </w:p>
        </w:tc>
        <w:tc>
          <w:tcPr>
            <w:tcW w:w="2552" w:type="dxa"/>
            <w:vMerge w:val="restart"/>
          </w:tcPr>
          <w:p w:rsidR="007A1E9E" w:rsidRPr="00AF2DCE" w:rsidRDefault="005D71C1" w:rsidP="000337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1701" w:type="dxa"/>
            <w:shd w:val="clear" w:color="auto" w:fill="auto"/>
          </w:tcPr>
          <w:p w:rsidR="007A1E9E" w:rsidRPr="00AF2DCE" w:rsidRDefault="007A1E9E" w:rsidP="00033709">
            <w:pPr>
              <w:jc w:val="center"/>
              <w:rPr>
                <w:rFonts w:eastAsia="Calibri"/>
                <w:bCs/>
              </w:rPr>
            </w:pPr>
            <w:r w:rsidRPr="00AF2DCE">
              <w:rPr>
                <w:rFonts w:eastAsia="Calibri"/>
                <w:bCs/>
              </w:rPr>
              <w:t>1</w:t>
            </w:r>
          </w:p>
        </w:tc>
        <w:tc>
          <w:tcPr>
            <w:tcW w:w="3260" w:type="dxa"/>
          </w:tcPr>
          <w:p w:rsidR="007A1E9E" w:rsidRPr="00AF2DCE" w:rsidRDefault="007A1E9E" w:rsidP="00033709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ЛР 13, ЛР 14, ЛР 17</w:t>
            </w:r>
          </w:p>
        </w:tc>
      </w:tr>
      <w:tr w:rsidR="007A1E9E" w:rsidRPr="00AF2DCE" w:rsidTr="007A1E9E">
        <w:tc>
          <w:tcPr>
            <w:tcW w:w="1951" w:type="dxa"/>
            <w:vMerge/>
          </w:tcPr>
          <w:p w:rsidR="007A1E9E" w:rsidRPr="00AF2DCE" w:rsidRDefault="007A1E9E" w:rsidP="000337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5670" w:type="dxa"/>
          </w:tcPr>
          <w:p w:rsidR="007A1E9E" w:rsidRPr="007A1E9E" w:rsidRDefault="007A1E9E" w:rsidP="007A1E9E">
            <w:pPr>
              <w:rPr>
                <w:rFonts w:eastAsia="Calibri"/>
                <w:bCs/>
              </w:rPr>
            </w:pPr>
            <w:r w:rsidRPr="007A1E9E">
              <w:rPr>
                <w:rFonts w:eastAsia="Calibri"/>
                <w:b/>
                <w:bCs/>
              </w:rPr>
              <w:t>9-10.</w:t>
            </w:r>
            <w:r w:rsidRPr="00AF2DCE">
              <w:rPr>
                <w:b/>
              </w:rPr>
              <w:t>Культура общения в профессиональной сфере</w:t>
            </w:r>
            <w:r>
              <w:rPr>
                <w:b/>
                <w:spacing w:val="-8"/>
              </w:rPr>
              <w:t xml:space="preserve">. </w:t>
            </w:r>
          </w:p>
          <w:p w:rsidR="007A1E9E" w:rsidRPr="00AF2DCE" w:rsidRDefault="007A1E9E" w:rsidP="00AF2DCE">
            <w:r w:rsidRPr="00AF2DCE">
              <w:t>Этикет. Сферы действия этикета. Словесный этикет. Этикет в деловом общении. Основные правила поведенческого этикета: приветствия, знакомства и др.</w:t>
            </w:r>
            <w:r w:rsidRPr="00AF2DCE">
              <w:rPr>
                <w:spacing w:val="-8"/>
              </w:rPr>
              <w:t xml:space="preserve"> </w:t>
            </w:r>
          </w:p>
        </w:tc>
        <w:tc>
          <w:tcPr>
            <w:tcW w:w="2552" w:type="dxa"/>
            <w:vMerge/>
          </w:tcPr>
          <w:p w:rsidR="007A1E9E" w:rsidRPr="00AF2DCE" w:rsidRDefault="007A1E9E" w:rsidP="000337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7A1E9E" w:rsidRPr="00AF2DCE" w:rsidRDefault="007A1E9E" w:rsidP="00033709">
            <w:pPr>
              <w:jc w:val="center"/>
              <w:rPr>
                <w:rFonts w:eastAsia="Calibri"/>
                <w:bCs/>
              </w:rPr>
            </w:pPr>
            <w:r w:rsidRPr="00AF2DCE">
              <w:rPr>
                <w:rFonts w:eastAsia="Calibri"/>
                <w:bCs/>
              </w:rPr>
              <w:t>2</w:t>
            </w:r>
          </w:p>
        </w:tc>
        <w:tc>
          <w:tcPr>
            <w:tcW w:w="3260" w:type="dxa"/>
          </w:tcPr>
          <w:p w:rsidR="007A1E9E" w:rsidRPr="00AF2DCE" w:rsidRDefault="007A1E9E" w:rsidP="00033709">
            <w:pPr>
              <w:jc w:val="center"/>
              <w:rPr>
                <w:rFonts w:eastAsia="Calibri"/>
                <w:bCs/>
              </w:rPr>
            </w:pPr>
            <w:r w:rsidRPr="00966301">
              <w:rPr>
                <w:rFonts w:eastAsia="Calibri"/>
                <w:bCs/>
              </w:rPr>
              <w:t>ЛР 4, ЛР 7, ЛР 8, ЛР 11</w:t>
            </w:r>
          </w:p>
        </w:tc>
      </w:tr>
      <w:tr w:rsidR="007A1E9E" w:rsidRPr="00AF2DCE" w:rsidTr="007A1E9E">
        <w:tc>
          <w:tcPr>
            <w:tcW w:w="1951" w:type="dxa"/>
            <w:vMerge/>
          </w:tcPr>
          <w:p w:rsidR="007A1E9E" w:rsidRPr="00AF2DCE" w:rsidRDefault="007A1E9E" w:rsidP="000337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5670" w:type="dxa"/>
          </w:tcPr>
          <w:p w:rsidR="007A1E9E" w:rsidRPr="007A1E9E" w:rsidRDefault="007A1E9E" w:rsidP="007A1E9E">
            <w:pPr>
              <w:rPr>
                <w:spacing w:val="-8"/>
              </w:rPr>
            </w:pPr>
            <w:r w:rsidRPr="007A1E9E">
              <w:rPr>
                <w:b/>
                <w:spacing w:val="-8"/>
              </w:rPr>
              <w:t>11-12.</w:t>
            </w:r>
            <w:r>
              <w:rPr>
                <w:spacing w:val="-8"/>
              </w:rPr>
              <w:t xml:space="preserve"> </w:t>
            </w:r>
            <w:r w:rsidRPr="00AF2DCE">
              <w:rPr>
                <w:b/>
                <w:spacing w:val="-8"/>
              </w:rPr>
              <w:t>Имидж</w:t>
            </w:r>
            <w:r>
              <w:rPr>
                <w:b/>
                <w:spacing w:val="-8"/>
              </w:rPr>
              <w:t>.</w:t>
            </w:r>
            <w:r w:rsidRPr="00AF2DCE">
              <w:rPr>
                <w:b/>
              </w:rPr>
              <w:t xml:space="preserve"> Требования, предъявляемые к внешнему виду </w:t>
            </w:r>
            <w:r w:rsidRPr="00B13E97">
              <w:rPr>
                <w:rFonts w:eastAsia="Calibri"/>
                <w:b/>
                <w:bCs/>
              </w:rPr>
              <w:t>специалиста по ДОУ</w:t>
            </w:r>
            <w:r w:rsidRPr="00B13E97">
              <w:rPr>
                <w:b/>
              </w:rPr>
              <w:t xml:space="preserve">.  </w:t>
            </w:r>
          </w:p>
          <w:p w:rsidR="007A1E9E" w:rsidRDefault="007A1E9E" w:rsidP="00F94909">
            <w:pPr>
              <w:rPr>
                <w:spacing w:val="-8"/>
              </w:rPr>
            </w:pPr>
            <w:r w:rsidRPr="00AF2DCE">
              <w:rPr>
                <w:spacing w:val="-8"/>
              </w:rPr>
              <w:t xml:space="preserve">Составляющие имиджа: внешний облик, манеры поведения, речь, умение общаться с людьми. Требования различных организаций  к внешнему виду сотрудников. Понятие </w:t>
            </w:r>
            <w:proofErr w:type="spellStart"/>
            <w:r w:rsidRPr="00AF2DCE">
              <w:rPr>
                <w:spacing w:val="-8"/>
              </w:rPr>
              <w:t>дресс-кода</w:t>
            </w:r>
            <w:proofErr w:type="spellEnd"/>
            <w:r w:rsidRPr="00AF2DCE">
              <w:rPr>
                <w:spacing w:val="-8"/>
              </w:rPr>
              <w:t xml:space="preserve">. </w:t>
            </w:r>
            <w:proofErr w:type="spellStart"/>
            <w:r w:rsidRPr="00AF2DCE">
              <w:rPr>
                <w:spacing w:val="-8"/>
              </w:rPr>
              <w:t>Дресс-код</w:t>
            </w:r>
            <w:proofErr w:type="spellEnd"/>
            <w:r w:rsidRPr="00AF2DCE">
              <w:rPr>
                <w:spacing w:val="-8"/>
              </w:rPr>
              <w:t xml:space="preserve"> в различных организациях</w:t>
            </w:r>
            <w:r>
              <w:rPr>
                <w:spacing w:val="-8"/>
              </w:rPr>
              <w:t xml:space="preserve"> </w:t>
            </w:r>
          </w:p>
          <w:p w:rsidR="007A1E9E" w:rsidRPr="00AF2DCE" w:rsidRDefault="007A1E9E" w:rsidP="00AF2DCE">
            <w:r w:rsidRPr="00AF2DCE">
              <w:t>Культура одежды. Деловой стиль костюма. Прическа, макияж, атрибуты деловой женщины</w:t>
            </w:r>
            <w:r>
              <w:t xml:space="preserve">. </w:t>
            </w:r>
          </w:p>
        </w:tc>
        <w:tc>
          <w:tcPr>
            <w:tcW w:w="2552" w:type="dxa"/>
            <w:vMerge/>
          </w:tcPr>
          <w:p w:rsidR="007A1E9E" w:rsidRPr="00AF2DCE" w:rsidRDefault="007A1E9E" w:rsidP="000337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7A1E9E" w:rsidRPr="00AF2DCE" w:rsidRDefault="007A1E9E" w:rsidP="000337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F2DCE">
              <w:rPr>
                <w:bCs/>
              </w:rPr>
              <w:t>3</w:t>
            </w:r>
          </w:p>
        </w:tc>
        <w:tc>
          <w:tcPr>
            <w:tcW w:w="3260" w:type="dxa"/>
          </w:tcPr>
          <w:p w:rsidR="007A1E9E" w:rsidRPr="00AF2DCE" w:rsidRDefault="007A1E9E" w:rsidP="000337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66301">
              <w:rPr>
                <w:bCs/>
              </w:rPr>
              <w:t>ЛР 13, ЛР 14, ЛР 17</w:t>
            </w:r>
          </w:p>
        </w:tc>
      </w:tr>
      <w:tr w:rsidR="007A1E9E" w:rsidRPr="00AF2DCE" w:rsidTr="007A1E9E">
        <w:tc>
          <w:tcPr>
            <w:tcW w:w="1951" w:type="dxa"/>
            <w:vMerge/>
            <w:shd w:val="clear" w:color="auto" w:fill="auto"/>
          </w:tcPr>
          <w:p w:rsidR="007A1E9E" w:rsidRPr="00AF2DCE" w:rsidRDefault="007A1E9E" w:rsidP="000337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5670" w:type="dxa"/>
          </w:tcPr>
          <w:p w:rsidR="007A1E9E" w:rsidRPr="007A1E9E" w:rsidRDefault="007A1E9E" w:rsidP="007A1E9E">
            <w:r w:rsidRPr="007A1E9E">
              <w:rPr>
                <w:b/>
              </w:rPr>
              <w:t>13-14.</w:t>
            </w:r>
            <w:r>
              <w:t xml:space="preserve"> </w:t>
            </w:r>
            <w:r w:rsidRPr="00AF2DCE">
              <w:rPr>
                <w:b/>
              </w:rPr>
              <w:t>Культура речи</w:t>
            </w:r>
            <w:r>
              <w:rPr>
                <w:b/>
              </w:rPr>
              <w:t xml:space="preserve">. </w:t>
            </w:r>
            <w:r w:rsidRPr="00AF2DCE">
              <w:rPr>
                <w:b/>
              </w:rPr>
              <w:t xml:space="preserve"> Культура телефонного общения</w:t>
            </w:r>
            <w:r>
              <w:rPr>
                <w:b/>
              </w:rPr>
              <w:t xml:space="preserve">. </w:t>
            </w:r>
          </w:p>
          <w:p w:rsidR="007A1E9E" w:rsidRDefault="007A1E9E" w:rsidP="00F94909">
            <w:r w:rsidRPr="00AF2DCE">
              <w:lastRenderedPageBreak/>
              <w:t xml:space="preserve">Основные требования к речи: тон, артикуляция, произношение, громкость, точность в подборе слов. Речевой этикет в деловом общении. Элементы речевого этикета: формы обращения, изложения просьб, выражения признательности, способы аргументации в деловых ситуациях и </w:t>
            </w:r>
            <w:proofErr w:type="spellStart"/>
            <w:r w:rsidRPr="00AF2DCE">
              <w:t>др</w:t>
            </w:r>
            <w:proofErr w:type="spellEnd"/>
          </w:p>
          <w:p w:rsidR="007A1E9E" w:rsidRPr="00AF2DCE" w:rsidRDefault="007A1E9E" w:rsidP="00AF2DCE">
            <w:r w:rsidRPr="00AF2DCE">
              <w:t>Этикет в деловом диалоге по телефону. Требования к содержанию деловых телефонных разговоров; основные элементы диалога. Структура телефонного разговора при приеме телефонограммы. Требования к частным разговорам по телефону в деловой обстановке</w:t>
            </w:r>
            <w:r>
              <w:t xml:space="preserve">. </w:t>
            </w:r>
          </w:p>
        </w:tc>
        <w:tc>
          <w:tcPr>
            <w:tcW w:w="2552" w:type="dxa"/>
            <w:vMerge/>
          </w:tcPr>
          <w:p w:rsidR="007A1E9E" w:rsidRPr="00AF2DCE" w:rsidRDefault="007A1E9E" w:rsidP="000337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7A1E9E" w:rsidRPr="00AF2DCE" w:rsidRDefault="007A1E9E" w:rsidP="000337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F2DCE">
              <w:rPr>
                <w:bCs/>
              </w:rPr>
              <w:t>3</w:t>
            </w:r>
          </w:p>
        </w:tc>
        <w:tc>
          <w:tcPr>
            <w:tcW w:w="3260" w:type="dxa"/>
          </w:tcPr>
          <w:p w:rsidR="007A1E9E" w:rsidRPr="00AF2DCE" w:rsidRDefault="007A1E9E" w:rsidP="000337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66301">
              <w:rPr>
                <w:bCs/>
              </w:rPr>
              <w:t>ЛР 4, ЛР 7, ЛР 8, ЛР 11</w:t>
            </w:r>
          </w:p>
        </w:tc>
      </w:tr>
      <w:tr w:rsidR="007A1E9E" w:rsidRPr="00AF2DCE" w:rsidTr="007A1E9E">
        <w:tc>
          <w:tcPr>
            <w:tcW w:w="1951" w:type="dxa"/>
            <w:vMerge/>
          </w:tcPr>
          <w:p w:rsidR="007A1E9E" w:rsidRPr="00AF2DCE" w:rsidRDefault="007A1E9E" w:rsidP="000337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5670" w:type="dxa"/>
          </w:tcPr>
          <w:p w:rsidR="007A1E9E" w:rsidRPr="007A1E9E" w:rsidRDefault="007A1E9E" w:rsidP="007A1E9E">
            <w:r w:rsidRPr="007A1E9E">
              <w:rPr>
                <w:b/>
              </w:rPr>
              <w:t>15-16.</w:t>
            </w:r>
            <w:r>
              <w:t xml:space="preserve"> </w:t>
            </w:r>
            <w:r w:rsidRPr="00AF2DCE">
              <w:rPr>
                <w:b/>
              </w:rPr>
              <w:t>Этикет деловой беседы</w:t>
            </w:r>
          </w:p>
          <w:p w:rsidR="007A1E9E" w:rsidRPr="00AF2DCE" w:rsidRDefault="007A1E9E" w:rsidP="00F94909">
            <w:r w:rsidRPr="00AF2DCE">
              <w:t>Сущность деловой беседы. Виды бесед. Подготовка беседы. Структура деловой беседы. Этикет деловой беседы. Визитные карточки. Их оформление и использование в деловых отношениях</w:t>
            </w:r>
          </w:p>
        </w:tc>
        <w:tc>
          <w:tcPr>
            <w:tcW w:w="2552" w:type="dxa"/>
            <w:vMerge/>
          </w:tcPr>
          <w:p w:rsidR="007A1E9E" w:rsidRPr="00AF2DCE" w:rsidRDefault="007A1E9E" w:rsidP="000337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7A1E9E" w:rsidRPr="00AF2DCE" w:rsidRDefault="007A1E9E" w:rsidP="000337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F2DCE">
              <w:rPr>
                <w:bCs/>
              </w:rPr>
              <w:t>3</w:t>
            </w:r>
          </w:p>
        </w:tc>
        <w:tc>
          <w:tcPr>
            <w:tcW w:w="3260" w:type="dxa"/>
          </w:tcPr>
          <w:p w:rsidR="007A1E9E" w:rsidRPr="00AF2DCE" w:rsidRDefault="007A1E9E" w:rsidP="000337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66301">
              <w:rPr>
                <w:bCs/>
              </w:rPr>
              <w:t>ЛР 4, ЛР 7, ЛР 8, ЛР 11</w:t>
            </w:r>
          </w:p>
        </w:tc>
      </w:tr>
      <w:tr w:rsidR="007A1E9E" w:rsidRPr="00AF2DCE" w:rsidTr="007A1E9E">
        <w:tc>
          <w:tcPr>
            <w:tcW w:w="1951" w:type="dxa"/>
            <w:vMerge/>
          </w:tcPr>
          <w:p w:rsidR="007A1E9E" w:rsidRPr="00AF2DCE" w:rsidRDefault="007A1E9E" w:rsidP="000337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5670" w:type="dxa"/>
          </w:tcPr>
          <w:p w:rsidR="007A1E9E" w:rsidRPr="007A1E9E" w:rsidRDefault="007A1E9E" w:rsidP="007A1E9E">
            <w:pPr>
              <w:jc w:val="center"/>
            </w:pPr>
            <w:r w:rsidRPr="007A1E9E">
              <w:rPr>
                <w:b/>
              </w:rPr>
              <w:t>17-18</w:t>
            </w:r>
            <w:r>
              <w:t xml:space="preserve">. </w:t>
            </w:r>
            <w:r>
              <w:rPr>
                <w:b/>
              </w:rPr>
              <w:t xml:space="preserve">Деловой протокол. </w:t>
            </w:r>
            <w:r w:rsidRPr="0003545F">
              <w:rPr>
                <w:b/>
              </w:rPr>
              <w:t>Общепринятые формы протокольных мероприятий</w:t>
            </w:r>
          </w:p>
          <w:p w:rsidR="007A1E9E" w:rsidRDefault="007A1E9E" w:rsidP="006D42CC">
            <w:pPr>
              <w:rPr>
                <w:b/>
              </w:rPr>
            </w:pPr>
            <w:r w:rsidRPr="00F76C17">
              <w:t xml:space="preserve">Понятие «деловой протокол», его роль в проведении деловых встреч. </w:t>
            </w:r>
            <w:r>
              <w:t xml:space="preserve">Виды протокольных мероприятий: переговоры, выставки, презентации, пресс-коференции, интервью. Этапы протокольных мероприятий: составление сметы, составление списка приглашенных, оформление приглашений, регистрация участников. Подготовка переговоров. </w:t>
            </w:r>
            <w:r w:rsidRPr="00F76C17">
              <w:t xml:space="preserve"> Этикет протокольных мероприятий.</w:t>
            </w:r>
          </w:p>
        </w:tc>
        <w:tc>
          <w:tcPr>
            <w:tcW w:w="2552" w:type="dxa"/>
          </w:tcPr>
          <w:p w:rsidR="007A1E9E" w:rsidRPr="00AF2DCE" w:rsidRDefault="007A1E9E" w:rsidP="000337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7A1E9E" w:rsidRPr="00AF2DCE" w:rsidRDefault="007A1E9E" w:rsidP="000337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3260" w:type="dxa"/>
          </w:tcPr>
          <w:p w:rsidR="007A1E9E" w:rsidRPr="00AF2DCE" w:rsidRDefault="007A1E9E" w:rsidP="000337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66301">
              <w:rPr>
                <w:bCs/>
              </w:rPr>
              <w:t>ЛР 4, ЛР 7, ЛР 8, ЛР 11</w:t>
            </w:r>
          </w:p>
        </w:tc>
      </w:tr>
      <w:tr w:rsidR="007A1E9E" w:rsidRPr="00AF2DCE" w:rsidTr="007A1E9E">
        <w:tc>
          <w:tcPr>
            <w:tcW w:w="1951" w:type="dxa"/>
            <w:vMerge/>
          </w:tcPr>
          <w:p w:rsidR="007A1E9E" w:rsidRPr="00AF2DCE" w:rsidRDefault="007A1E9E" w:rsidP="000337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5670" w:type="dxa"/>
          </w:tcPr>
          <w:p w:rsidR="007A1E9E" w:rsidRPr="007A1E9E" w:rsidRDefault="007A1E9E" w:rsidP="007A1E9E">
            <w:pPr>
              <w:jc w:val="center"/>
            </w:pPr>
            <w:r w:rsidRPr="007A1E9E">
              <w:rPr>
                <w:b/>
              </w:rPr>
              <w:t>19-20.</w:t>
            </w:r>
            <w:r>
              <w:t xml:space="preserve"> </w:t>
            </w:r>
            <w:r w:rsidRPr="00AF2DCE">
              <w:rPr>
                <w:b/>
              </w:rPr>
              <w:t>Интерьер рабочего помещения как область делового этикета</w:t>
            </w:r>
            <w:r>
              <w:rPr>
                <w:b/>
              </w:rPr>
              <w:t>.</w:t>
            </w:r>
            <w:r w:rsidRPr="00AF2DCE">
              <w:rPr>
                <w:b/>
              </w:rPr>
              <w:t xml:space="preserve"> Культура рабочего места </w:t>
            </w:r>
            <w:r w:rsidRPr="00B13E97">
              <w:rPr>
                <w:rFonts w:eastAsia="Calibri"/>
                <w:b/>
                <w:bCs/>
              </w:rPr>
              <w:t>специалиста по ДОУ</w:t>
            </w:r>
          </w:p>
          <w:p w:rsidR="007A1E9E" w:rsidRDefault="007A1E9E" w:rsidP="00F94909">
            <w:r w:rsidRPr="00AF2DCE">
              <w:t xml:space="preserve">Требования к организации и оформлению интерьера рабочего </w:t>
            </w:r>
            <w:proofErr w:type="spellStart"/>
            <w:proofErr w:type="gramStart"/>
            <w:r w:rsidRPr="00AF2DCE">
              <w:t>помеще-ния</w:t>
            </w:r>
            <w:proofErr w:type="spellEnd"/>
            <w:proofErr w:type="gramEnd"/>
            <w:r w:rsidRPr="00AF2DCE">
              <w:t>; освещение, цвет, офисная мебе</w:t>
            </w:r>
            <w:r>
              <w:t>ль, декоративные элементы и др.</w:t>
            </w:r>
            <w:r w:rsidRPr="00AF2DCE">
              <w:t xml:space="preserve"> </w:t>
            </w:r>
          </w:p>
          <w:p w:rsidR="007A1E9E" w:rsidRPr="00AF2DCE" w:rsidRDefault="007A1E9E" w:rsidP="00F94909">
            <w:r w:rsidRPr="00AF2DCE">
              <w:t xml:space="preserve">13 ценных штрихов на рабочем месте, чтобы выглядеть профессионалом, инициативной, компетентной, организованной, интеллектуальной и </w:t>
            </w:r>
            <w:r w:rsidRPr="00AF2DCE">
              <w:lastRenderedPageBreak/>
              <w:t>т.д.</w:t>
            </w:r>
          </w:p>
        </w:tc>
        <w:tc>
          <w:tcPr>
            <w:tcW w:w="2552" w:type="dxa"/>
          </w:tcPr>
          <w:p w:rsidR="007A1E9E" w:rsidRPr="00AF2DCE" w:rsidRDefault="007A1E9E" w:rsidP="000337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7A1E9E" w:rsidRPr="00AF2DCE" w:rsidRDefault="007A1E9E" w:rsidP="000337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F2DCE">
              <w:rPr>
                <w:bCs/>
              </w:rPr>
              <w:t>2</w:t>
            </w:r>
          </w:p>
        </w:tc>
        <w:tc>
          <w:tcPr>
            <w:tcW w:w="3260" w:type="dxa"/>
          </w:tcPr>
          <w:p w:rsidR="007A1E9E" w:rsidRPr="00AF2DCE" w:rsidRDefault="007A1E9E" w:rsidP="000337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66301">
              <w:rPr>
                <w:bCs/>
              </w:rPr>
              <w:t>ЛР 4, ЛР 7, ЛР 8, ЛР 11</w:t>
            </w:r>
          </w:p>
        </w:tc>
      </w:tr>
      <w:tr w:rsidR="0028465E" w:rsidRPr="00AF2DCE" w:rsidTr="0028465E">
        <w:tc>
          <w:tcPr>
            <w:tcW w:w="1951" w:type="dxa"/>
            <w:vMerge/>
            <w:shd w:val="clear" w:color="auto" w:fill="auto"/>
          </w:tcPr>
          <w:p w:rsidR="0028465E" w:rsidRPr="00AF2DCE" w:rsidRDefault="0028465E" w:rsidP="000337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5670" w:type="dxa"/>
          </w:tcPr>
          <w:p w:rsidR="0028465E" w:rsidRPr="00AF2DCE" w:rsidRDefault="0028465E" w:rsidP="00F94909">
            <w:pPr>
              <w:rPr>
                <w:b/>
              </w:rPr>
            </w:pPr>
            <w:r w:rsidRPr="00AF2DCE">
              <w:rPr>
                <w:b/>
              </w:rPr>
              <w:t>Практические работы</w:t>
            </w:r>
            <w:r w:rsidR="005D71C1">
              <w:rPr>
                <w:b/>
              </w:rPr>
              <w:t>:</w:t>
            </w:r>
          </w:p>
        </w:tc>
        <w:tc>
          <w:tcPr>
            <w:tcW w:w="2552" w:type="dxa"/>
          </w:tcPr>
          <w:p w:rsidR="0028465E" w:rsidRPr="00AF2DCE" w:rsidRDefault="0028465E" w:rsidP="000337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28465E" w:rsidRPr="00AF2DCE" w:rsidRDefault="0028465E" w:rsidP="000337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3260" w:type="dxa"/>
          </w:tcPr>
          <w:p w:rsidR="0028465E" w:rsidRPr="00AF2DCE" w:rsidRDefault="0028465E" w:rsidP="000337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7A1E9E" w:rsidRPr="00AF2DCE" w:rsidTr="007A1E9E">
        <w:tc>
          <w:tcPr>
            <w:tcW w:w="1951" w:type="dxa"/>
            <w:vMerge/>
            <w:shd w:val="clear" w:color="auto" w:fill="auto"/>
          </w:tcPr>
          <w:p w:rsidR="007A1E9E" w:rsidRPr="00AF2DCE" w:rsidRDefault="007A1E9E" w:rsidP="000337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5670" w:type="dxa"/>
          </w:tcPr>
          <w:p w:rsidR="005D71C1" w:rsidRPr="005A496C" w:rsidRDefault="007A1E9E" w:rsidP="005D71C1">
            <w:pPr>
              <w:pStyle w:val="Default"/>
            </w:pPr>
            <w:r w:rsidRPr="007A1E9E">
              <w:rPr>
                <w:b/>
              </w:rPr>
              <w:t>21-22.</w:t>
            </w:r>
            <w:r>
              <w:t xml:space="preserve"> </w:t>
            </w:r>
            <w:r w:rsidR="005D71C1" w:rsidRPr="005A496C">
              <w:rPr>
                <w:b/>
                <w:bCs/>
              </w:rPr>
              <w:t>Практические занятие №1</w:t>
            </w:r>
          </w:p>
          <w:p w:rsidR="007A1E9E" w:rsidRPr="00AF2DCE" w:rsidRDefault="007A1E9E" w:rsidP="007A1E9E">
            <w:r w:rsidRPr="00AF2DCE">
              <w:t>Защита делового стиля сотрудников</w:t>
            </w:r>
          </w:p>
        </w:tc>
        <w:tc>
          <w:tcPr>
            <w:tcW w:w="2552" w:type="dxa"/>
          </w:tcPr>
          <w:p w:rsidR="007A1E9E" w:rsidRPr="00AF2DCE" w:rsidRDefault="007A1E9E" w:rsidP="000337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F2DCE">
              <w:rPr>
                <w:bCs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7A1E9E" w:rsidRPr="00AF2DCE" w:rsidRDefault="007A1E9E" w:rsidP="000337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3260" w:type="dxa"/>
          </w:tcPr>
          <w:p w:rsidR="007A1E9E" w:rsidRPr="00AF2DCE" w:rsidRDefault="007A1E9E" w:rsidP="000337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7A1E9E" w:rsidRPr="00AF2DCE" w:rsidTr="007A1E9E">
        <w:tc>
          <w:tcPr>
            <w:tcW w:w="1951" w:type="dxa"/>
            <w:vMerge/>
            <w:shd w:val="clear" w:color="auto" w:fill="auto"/>
          </w:tcPr>
          <w:p w:rsidR="007A1E9E" w:rsidRPr="00AF2DCE" w:rsidRDefault="007A1E9E" w:rsidP="000337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5670" w:type="dxa"/>
          </w:tcPr>
          <w:p w:rsidR="005D71C1" w:rsidRPr="005A496C" w:rsidRDefault="007A1E9E" w:rsidP="005D71C1">
            <w:pPr>
              <w:pStyle w:val="Default"/>
            </w:pPr>
            <w:r w:rsidRPr="007A1E9E">
              <w:rPr>
                <w:b/>
              </w:rPr>
              <w:t>23-24.</w:t>
            </w:r>
            <w:r>
              <w:t xml:space="preserve"> </w:t>
            </w:r>
            <w:r w:rsidR="005D71C1" w:rsidRPr="005A496C">
              <w:rPr>
                <w:b/>
                <w:bCs/>
              </w:rPr>
              <w:t>Практические занятие №</w:t>
            </w:r>
            <w:r w:rsidR="005D71C1">
              <w:rPr>
                <w:b/>
                <w:bCs/>
              </w:rPr>
              <w:t>2</w:t>
            </w:r>
          </w:p>
          <w:p w:rsidR="007A1E9E" w:rsidRPr="00AF2DCE" w:rsidRDefault="007A1E9E" w:rsidP="007A1E9E">
            <w:r w:rsidRPr="00AF2DCE">
              <w:t>Ведение телефонных разговоров</w:t>
            </w:r>
          </w:p>
        </w:tc>
        <w:tc>
          <w:tcPr>
            <w:tcW w:w="2552" w:type="dxa"/>
          </w:tcPr>
          <w:p w:rsidR="007A1E9E" w:rsidRPr="00AF2DCE" w:rsidRDefault="007A1E9E" w:rsidP="000337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F2DCE">
              <w:rPr>
                <w:bCs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7A1E9E" w:rsidRPr="00AF2DCE" w:rsidRDefault="007A1E9E" w:rsidP="000337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3260" w:type="dxa"/>
          </w:tcPr>
          <w:p w:rsidR="007A1E9E" w:rsidRPr="00AF2DCE" w:rsidRDefault="007A1E9E" w:rsidP="000337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66301">
              <w:rPr>
                <w:bCs/>
              </w:rPr>
              <w:t>ЛР 4, ЛР 7, ЛР 8, ЛР 11</w:t>
            </w:r>
          </w:p>
        </w:tc>
      </w:tr>
      <w:tr w:rsidR="007A1E9E" w:rsidRPr="00AF2DCE" w:rsidTr="007A1E9E">
        <w:tc>
          <w:tcPr>
            <w:tcW w:w="1951" w:type="dxa"/>
            <w:vMerge/>
            <w:shd w:val="clear" w:color="auto" w:fill="auto"/>
          </w:tcPr>
          <w:p w:rsidR="007A1E9E" w:rsidRPr="00AF2DCE" w:rsidRDefault="007A1E9E" w:rsidP="000337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5670" w:type="dxa"/>
          </w:tcPr>
          <w:p w:rsidR="005D71C1" w:rsidRPr="005A496C" w:rsidRDefault="007A1E9E" w:rsidP="005D71C1">
            <w:pPr>
              <w:pStyle w:val="Default"/>
            </w:pPr>
            <w:r w:rsidRPr="007A1E9E">
              <w:rPr>
                <w:b/>
              </w:rPr>
              <w:t>25-26.</w:t>
            </w:r>
            <w:r>
              <w:t xml:space="preserve"> </w:t>
            </w:r>
            <w:r w:rsidR="005D71C1" w:rsidRPr="005A496C">
              <w:rPr>
                <w:b/>
                <w:bCs/>
              </w:rPr>
              <w:t>Практические занятие №</w:t>
            </w:r>
            <w:r w:rsidR="005D71C1">
              <w:rPr>
                <w:b/>
                <w:bCs/>
              </w:rPr>
              <w:t>3</w:t>
            </w:r>
          </w:p>
          <w:p w:rsidR="007A1E9E" w:rsidRPr="00AF2DCE" w:rsidRDefault="007A1E9E" w:rsidP="007A1E9E">
            <w:r w:rsidRPr="00AF2DCE">
              <w:t>Организация рабочего места</w:t>
            </w:r>
          </w:p>
        </w:tc>
        <w:tc>
          <w:tcPr>
            <w:tcW w:w="2552" w:type="dxa"/>
          </w:tcPr>
          <w:p w:rsidR="007A1E9E" w:rsidRPr="00AF2DCE" w:rsidRDefault="007A1E9E" w:rsidP="000337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F2DCE">
              <w:rPr>
                <w:bCs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7A1E9E" w:rsidRPr="00AF2DCE" w:rsidRDefault="007A1E9E" w:rsidP="000337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3260" w:type="dxa"/>
          </w:tcPr>
          <w:p w:rsidR="007A1E9E" w:rsidRPr="00AF2DCE" w:rsidRDefault="007A1E9E" w:rsidP="000337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66301">
              <w:rPr>
                <w:bCs/>
              </w:rPr>
              <w:t>ЛР 4, ЛР 7, ЛР 8, ЛР 11</w:t>
            </w:r>
          </w:p>
        </w:tc>
      </w:tr>
      <w:tr w:rsidR="0028465E" w:rsidRPr="00AF2DCE" w:rsidTr="0028465E">
        <w:tc>
          <w:tcPr>
            <w:tcW w:w="1951" w:type="dxa"/>
            <w:vMerge/>
          </w:tcPr>
          <w:p w:rsidR="0028465E" w:rsidRPr="00AF2DCE" w:rsidRDefault="0028465E" w:rsidP="000337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5670" w:type="dxa"/>
          </w:tcPr>
          <w:p w:rsidR="0028465E" w:rsidRPr="00AF2DCE" w:rsidRDefault="0028465E" w:rsidP="00F949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AF2DCE">
              <w:rPr>
                <w:b/>
                <w:bCs/>
              </w:rPr>
              <w:t>Контрольная работа</w:t>
            </w:r>
            <w:r w:rsidRPr="00AF2DCE">
              <w:rPr>
                <w:bCs/>
              </w:rPr>
              <w:t xml:space="preserve"> по теме: «Основы деловой культуры» </w:t>
            </w:r>
          </w:p>
        </w:tc>
        <w:tc>
          <w:tcPr>
            <w:tcW w:w="2552" w:type="dxa"/>
          </w:tcPr>
          <w:p w:rsidR="0028465E" w:rsidRPr="005D71C1" w:rsidRDefault="0028465E" w:rsidP="000337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D71C1">
              <w:rPr>
                <w:bCs/>
              </w:rPr>
              <w:t>1</w:t>
            </w:r>
          </w:p>
        </w:tc>
        <w:tc>
          <w:tcPr>
            <w:tcW w:w="1701" w:type="dxa"/>
            <w:shd w:val="clear" w:color="auto" w:fill="C0C0C0"/>
          </w:tcPr>
          <w:p w:rsidR="0028465E" w:rsidRPr="00AF2DCE" w:rsidRDefault="0028465E" w:rsidP="000337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3260" w:type="dxa"/>
            <w:shd w:val="clear" w:color="auto" w:fill="C0C0C0"/>
          </w:tcPr>
          <w:p w:rsidR="0028465E" w:rsidRPr="00AF2DCE" w:rsidRDefault="0028465E" w:rsidP="000337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8465E" w:rsidRPr="00AF2DCE" w:rsidTr="0028465E">
        <w:tc>
          <w:tcPr>
            <w:tcW w:w="1951" w:type="dxa"/>
            <w:vMerge w:val="restart"/>
          </w:tcPr>
          <w:p w:rsidR="0028465E" w:rsidRPr="00AF2DCE" w:rsidRDefault="0028465E" w:rsidP="00F949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</w:rPr>
            </w:pPr>
            <w:r w:rsidRPr="00AF2DCE">
              <w:t>Тема</w:t>
            </w:r>
            <w:r w:rsidRPr="00AF2DCE">
              <w:rPr>
                <w:b/>
              </w:rPr>
              <w:t xml:space="preserve"> </w:t>
            </w:r>
            <w:r w:rsidRPr="00AF2DCE">
              <w:t>3.</w:t>
            </w:r>
            <w:r w:rsidRPr="00AF2DCE">
              <w:rPr>
                <w:b/>
              </w:rPr>
              <w:t xml:space="preserve">   </w:t>
            </w:r>
            <w:r w:rsidRPr="00AF2DCE">
              <w:t>Основы этики профессиональных отношений</w:t>
            </w:r>
          </w:p>
        </w:tc>
        <w:tc>
          <w:tcPr>
            <w:tcW w:w="5670" w:type="dxa"/>
          </w:tcPr>
          <w:p w:rsidR="0028465E" w:rsidRPr="00AF2DCE" w:rsidRDefault="005D71C1" w:rsidP="00F94909">
            <w:pPr>
              <w:jc w:val="both"/>
              <w:rPr>
                <w:rFonts w:eastAsia="Calibri"/>
                <w:b/>
                <w:bCs/>
              </w:rPr>
            </w:pPr>
            <w:r w:rsidRPr="005A496C">
              <w:rPr>
                <w:b/>
                <w:bCs/>
              </w:rPr>
              <w:t>Содержание учебного материала:</w:t>
            </w:r>
          </w:p>
        </w:tc>
        <w:tc>
          <w:tcPr>
            <w:tcW w:w="2552" w:type="dxa"/>
          </w:tcPr>
          <w:p w:rsidR="0028465E" w:rsidRPr="005D71C1" w:rsidRDefault="0028465E" w:rsidP="00F94909">
            <w:pPr>
              <w:jc w:val="center"/>
              <w:rPr>
                <w:b/>
                <w:bCs/>
              </w:rPr>
            </w:pPr>
            <w:r w:rsidRPr="005D71C1">
              <w:rPr>
                <w:b/>
                <w:bCs/>
              </w:rPr>
              <w:t>7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28465E" w:rsidRPr="00AF2DCE" w:rsidRDefault="0028465E" w:rsidP="00F949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F2DCE">
              <w:rPr>
                <w:bCs/>
              </w:rPr>
              <w:t>2</w:t>
            </w:r>
          </w:p>
        </w:tc>
        <w:tc>
          <w:tcPr>
            <w:tcW w:w="3260" w:type="dxa"/>
          </w:tcPr>
          <w:p w:rsidR="0028465E" w:rsidRPr="00AF2DCE" w:rsidRDefault="0028465E" w:rsidP="00F949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D71C1" w:rsidRPr="00AF2DCE" w:rsidTr="006F0B21">
        <w:tc>
          <w:tcPr>
            <w:tcW w:w="1951" w:type="dxa"/>
            <w:vMerge/>
          </w:tcPr>
          <w:p w:rsidR="005D71C1" w:rsidRPr="00AF2DCE" w:rsidRDefault="005D71C1" w:rsidP="00F949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</w:rPr>
            </w:pPr>
          </w:p>
        </w:tc>
        <w:tc>
          <w:tcPr>
            <w:tcW w:w="5670" w:type="dxa"/>
          </w:tcPr>
          <w:p w:rsidR="005D71C1" w:rsidRPr="005D71C1" w:rsidRDefault="005D71C1" w:rsidP="00AF2DCE">
            <w:r w:rsidRPr="005D71C1">
              <w:rPr>
                <w:b/>
              </w:rPr>
              <w:t>27-28.</w:t>
            </w:r>
            <w:r>
              <w:t xml:space="preserve"> </w:t>
            </w:r>
            <w:r w:rsidRPr="00AF2DCE">
              <w:rPr>
                <w:b/>
              </w:rPr>
              <w:t>Нормы отношений в коллективе</w:t>
            </w:r>
            <w:r>
              <w:rPr>
                <w:b/>
              </w:rPr>
              <w:t xml:space="preserve">. </w:t>
            </w:r>
            <w:r w:rsidRPr="00AF2DCE">
              <w:rPr>
                <w:b/>
              </w:rPr>
              <w:t xml:space="preserve"> Межличностные контакты.</w:t>
            </w:r>
            <w:r w:rsidRPr="00AF2DCE">
              <w:t xml:space="preserve"> </w:t>
            </w:r>
            <w:r w:rsidRPr="00AF2DCE">
              <w:rPr>
                <w:b/>
              </w:rPr>
              <w:t>Де</w:t>
            </w:r>
            <w:r>
              <w:rPr>
                <w:b/>
              </w:rPr>
              <w:t>ловой контакт: секретарь-руково</w:t>
            </w:r>
            <w:r w:rsidRPr="00AF2DCE">
              <w:rPr>
                <w:b/>
              </w:rPr>
              <w:t>дитель</w:t>
            </w:r>
          </w:p>
          <w:p w:rsidR="005D71C1" w:rsidRPr="00AF2DCE" w:rsidRDefault="005D71C1" w:rsidP="00F94909">
            <w:r w:rsidRPr="00AF2DCE">
              <w:t>Отношения руководителя и подчиненных</w:t>
            </w:r>
            <w:r>
              <w:t>.</w:t>
            </w:r>
            <w:r w:rsidRPr="00AF2DCE">
              <w:t xml:space="preserve"> Качества, необходимые для создания идеальных отношений между секретарем и руководителем. Искусство быть подчиненной</w:t>
            </w:r>
          </w:p>
        </w:tc>
        <w:tc>
          <w:tcPr>
            <w:tcW w:w="2552" w:type="dxa"/>
            <w:vMerge w:val="restart"/>
          </w:tcPr>
          <w:p w:rsidR="005D71C1" w:rsidRPr="00AF2DCE" w:rsidRDefault="005D71C1" w:rsidP="00F949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F2DCE">
              <w:rPr>
                <w:bCs/>
              </w:rPr>
              <w:t>5</w:t>
            </w:r>
          </w:p>
        </w:tc>
        <w:tc>
          <w:tcPr>
            <w:tcW w:w="1701" w:type="dxa"/>
            <w:vMerge/>
            <w:shd w:val="clear" w:color="auto" w:fill="auto"/>
          </w:tcPr>
          <w:p w:rsidR="005D71C1" w:rsidRPr="00AF2DCE" w:rsidRDefault="005D71C1" w:rsidP="00F949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3260" w:type="dxa"/>
          </w:tcPr>
          <w:p w:rsidR="005D71C1" w:rsidRPr="00966301" w:rsidRDefault="005D71C1" w:rsidP="00F949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66301">
              <w:rPr>
                <w:bCs/>
              </w:rPr>
              <w:t>ЛР 4, ЛР 7, ЛР 8, ЛР 11</w:t>
            </w:r>
          </w:p>
        </w:tc>
      </w:tr>
      <w:tr w:rsidR="005D71C1" w:rsidRPr="00AF2DCE" w:rsidTr="00292E24">
        <w:tc>
          <w:tcPr>
            <w:tcW w:w="1951" w:type="dxa"/>
            <w:vMerge/>
          </w:tcPr>
          <w:p w:rsidR="005D71C1" w:rsidRPr="00AF2DCE" w:rsidRDefault="005D71C1" w:rsidP="00F949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</w:rPr>
            </w:pPr>
          </w:p>
        </w:tc>
        <w:tc>
          <w:tcPr>
            <w:tcW w:w="5670" w:type="dxa"/>
          </w:tcPr>
          <w:p w:rsidR="005D71C1" w:rsidRPr="005D71C1" w:rsidRDefault="005D71C1" w:rsidP="00F94909">
            <w:r w:rsidRPr="005D71C1">
              <w:rPr>
                <w:b/>
              </w:rPr>
              <w:t>29-30.</w:t>
            </w:r>
            <w:r>
              <w:t xml:space="preserve"> </w:t>
            </w:r>
            <w:r w:rsidRPr="00AF2DCE">
              <w:rPr>
                <w:b/>
              </w:rPr>
              <w:t>Типы руководителей</w:t>
            </w:r>
          </w:p>
          <w:p w:rsidR="005D71C1" w:rsidRPr="00AF2DCE" w:rsidRDefault="005D71C1" w:rsidP="00F94909">
            <w:r w:rsidRPr="00AF2DCE">
              <w:t>Шеф – диктатор. Шеф – дилетант. Шеф – перестраховщик. Шеф – бабник и др.</w:t>
            </w:r>
          </w:p>
        </w:tc>
        <w:tc>
          <w:tcPr>
            <w:tcW w:w="2552" w:type="dxa"/>
            <w:vMerge/>
          </w:tcPr>
          <w:p w:rsidR="005D71C1" w:rsidRPr="00AF2DCE" w:rsidRDefault="005D71C1" w:rsidP="00F949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5D71C1" w:rsidRPr="00AF2DCE" w:rsidRDefault="005D71C1" w:rsidP="00F949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F2DCE">
              <w:rPr>
                <w:bCs/>
              </w:rPr>
              <w:t>2</w:t>
            </w:r>
          </w:p>
        </w:tc>
        <w:tc>
          <w:tcPr>
            <w:tcW w:w="3260" w:type="dxa"/>
          </w:tcPr>
          <w:p w:rsidR="005D71C1" w:rsidRPr="00AF2DCE" w:rsidRDefault="005D71C1" w:rsidP="00F949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66301">
              <w:rPr>
                <w:bCs/>
              </w:rPr>
              <w:t>ЛР 4, ЛР 7, ЛР 8, ЛР 11</w:t>
            </w:r>
          </w:p>
        </w:tc>
      </w:tr>
      <w:tr w:rsidR="005D71C1" w:rsidRPr="00AF2DCE" w:rsidTr="00756E5D">
        <w:tc>
          <w:tcPr>
            <w:tcW w:w="1951" w:type="dxa"/>
            <w:vMerge/>
          </w:tcPr>
          <w:p w:rsidR="005D71C1" w:rsidRPr="00AF2DCE" w:rsidRDefault="005D71C1" w:rsidP="00F949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</w:rPr>
            </w:pPr>
          </w:p>
        </w:tc>
        <w:tc>
          <w:tcPr>
            <w:tcW w:w="5670" w:type="dxa"/>
          </w:tcPr>
          <w:p w:rsidR="005D71C1" w:rsidRPr="005D71C1" w:rsidRDefault="005D71C1" w:rsidP="00F94909">
            <w:r w:rsidRPr="005D71C1">
              <w:rPr>
                <w:b/>
              </w:rPr>
              <w:t>31-32.</w:t>
            </w:r>
            <w:r>
              <w:t xml:space="preserve"> </w:t>
            </w:r>
            <w:r w:rsidRPr="00AF2DCE">
              <w:rPr>
                <w:b/>
              </w:rPr>
              <w:t>Межличностные контакты.</w:t>
            </w:r>
            <w:r w:rsidRPr="00AF2DCE">
              <w:t xml:space="preserve"> </w:t>
            </w:r>
          </w:p>
          <w:p w:rsidR="005D71C1" w:rsidRPr="00AF2DCE" w:rsidRDefault="005D71C1" w:rsidP="001649CE">
            <w:r w:rsidRPr="00AF2DCE">
              <w:t xml:space="preserve"> Проявление такта и дипломатичности в общении с сотрудниками. Соблюдение определенных правил, необходимых для поддержания нормальных деловых отношений с сотрудниками</w:t>
            </w:r>
          </w:p>
        </w:tc>
        <w:tc>
          <w:tcPr>
            <w:tcW w:w="2552" w:type="dxa"/>
            <w:vMerge/>
          </w:tcPr>
          <w:p w:rsidR="005D71C1" w:rsidRPr="00AF2DCE" w:rsidRDefault="005D71C1" w:rsidP="00F949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5D71C1" w:rsidRPr="00AF2DCE" w:rsidRDefault="005D71C1" w:rsidP="00F949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F2DCE">
              <w:rPr>
                <w:bCs/>
              </w:rPr>
              <w:t>3</w:t>
            </w:r>
          </w:p>
        </w:tc>
        <w:tc>
          <w:tcPr>
            <w:tcW w:w="3260" w:type="dxa"/>
          </w:tcPr>
          <w:p w:rsidR="005D71C1" w:rsidRPr="00AF2DCE" w:rsidRDefault="005D71C1" w:rsidP="00F949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66301">
              <w:rPr>
                <w:bCs/>
              </w:rPr>
              <w:t>ЛР 4, ЛР 7, ЛР 8, ЛР 11</w:t>
            </w:r>
          </w:p>
        </w:tc>
      </w:tr>
      <w:tr w:rsidR="005D71C1" w:rsidRPr="00AF2DCE" w:rsidTr="009D417F">
        <w:tc>
          <w:tcPr>
            <w:tcW w:w="1951" w:type="dxa"/>
            <w:vMerge/>
          </w:tcPr>
          <w:p w:rsidR="005D71C1" w:rsidRPr="00AF2DCE" w:rsidRDefault="005D71C1" w:rsidP="00F949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</w:rPr>
            </w:pPr>
          </w:p>
        </w:tc>
        <w:tc>
          <w:tcPr>
            <w:tcW w:w="5670" w:type="dxa"/>
          </w:tcPr>
          <w:p w:rsidR="005D71C1" w:rsidRPr="005D71C1" w:rsidRDefault="005D71C1" w:rsidP="005D71C1">
            <w:pPr>
              <w:pStyle w:val="Default"/>
            </w:pPr>
            <w:r w:rsidRPr="005A496C">
              <w:rPr>
                <w:b/>
                <w:bCs/>
              </w:rPr>
              <w:t>Практические занятие №</w:t>
            </w:r>
            <w:r>
              <w:rPr>
                <w:b/>
                <w:bCs/>
              </w:rPr>
              <w:t>4</w:t>
            </w:r>
          </w:p>
        </w:tc>
        <w:tc>
          <w:tcPr>
            <w:tcW w:w="2552" w:type="dxa"/>
          </w:tcPr>
          <w:p w:rsidR="005D71C1" w:rsidRPr="00AF2DCE" w:rsidRDefault="005D71C1" w:rsidP="00F949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F2DCE">
              <w:rPr>
                <w:bCs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5D71C1" w:rsidRPr="00AF2DCE" w:rsidRDefault="005D71C1" w:rsidP="00F949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3260" w:type="dxa"/>
          </w:tcPr>
          <w:p w:rsidR="005D71C1" w:rsidRPr="00AF2DCE" w:rsidRDefault="005D71C1" w:rsidP="00F949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D71C1" w:rsidRPr="00AF2DCE" w:rsidTr="001B6E65">
        <w:tc>
          <w:tcPr>
            <w:tcW w:w="1951" w:type="dxa"/>
            <w:vMerge/>
          </w:tcPr>
          <w:p w:rsidR="005D71C1" w:rsidRPr="00AF2DCE" w:rsidRDefault="005D71C1" w:rsidP="00F949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</w:rPr>
            </w:pPr>
          </w:p>
        </w:tc>
        <w:tc>
          <w:tcPr>
            <w:tcW w:w="5670" w:type="dxa"/>
          </w:tcPr>
          <w:p w:rsidR="005D71C1" w:rsidRPr="00AF2DCE" w:rsidRDefault="005D71C1" w:rsidP="00F94909">
            <w:r w:rsidRPr="005D71C1">
              <w:rPr>
                <w:b/>
              </w:rPr>
              <w:t>33-34.</w:t>
            </w:r>
            <w:r>
              <w:t xml:space="preserve"> </w:t>
            </w:r>
            <w:r w:rsidRPr="00AF2DCE">
              <w:t>Моделирование ситуаций:  деловые контакты с руководителем,  с сотрудниками</w:t>
            </w:r>
          </w:p>
        </w:tc>
        <w:tc>
          <w:tcPr>
            <w:tcW w:w="2552" w:type="dxa"/>
          </w:tcPr>
          <w:p w:rsidR="005D71C1" w:rsidRPr="00AF2DCE" w:rsidRDefault="005D71C1" w:rsidP="00F949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5D71C1" w:rsidRPr="00AF2DCE" w:rsidRDefault="005D71C1" w:rsidP="00F949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3260" w:type="dxa"/>
          </w:tcPr>
          <w:p w:rsidR="005D71C1" w:rsidRPr="00AF2DCE" w:rsidRDefault="005D71C1" w:rsidP="00F949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66301">
              <w:rPr>
                <w:bCs/>
              </w:rPr>
              <w:t>ЛР 13, ЛР 14, ЛР 17</w:t>
            </w:r>
          </w:p>
        </w:tc>
      </w:tr>
      <w:tr w:rsidR="0028465E" w:rsidRPr="00AF2DCE" w:rsidTr="0028465E">
        <w:tc>
          <w:tcPr>
            <w:tcW w:w="1951" w:type="dxa"/>
            <w:vMerge w:val="restart"/>
            <w:shd w:val="clear" w:color="auto" w:fill="auto"/>
          </w:tcPr>
          <w:p w:rsidR="0028465E" w:rsidRPr="00AF2DCE" w:rsidRDefault="0028465E" w:rsidP="000337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 xml:space="preserve">Тема </w:t>
            </w:r>
            <w:r w:rsidRPr="00AF2DCE">
              <w:t>4.</w:t>
            </w:r>
          </w:p>
          <w:p w:rsidR="0028465E" w:rsidRPr="00AF2DCE" w:rsidRDefault="0028465E" w:rsidP="000337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AF2DCE">
              <w:t xml:space="preserve">Основы </w:t>
            </w:r>
            <w:proofErr w:type="spellStart"/>
            <w:r w:rsidRPr="00AF2DCE">
              <w:t>конфликтологии</w:t>
            </w:r>
            <w:proofErr w:type="spellEnd"/>
          </w:p>
        </w:tc>
        <w:tc>
          <w:tcPr>
            <w:tcW w:w="5670" w:type="dxa"/>
          </w:tcPr>
          <w:p w:rsidR="0028465E" w:rsidRPr="00AF2DCE" w:rsidRDefault="005D71C1" w:rsidP="000337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A496C">
              <w:rPr>
                <w:b/>
                <w:bCs/>
              </w:rPr>
              <w:t>Содержание учебного материала:</w:t>
            </w:r>
          </w:p>
        </w:tc>
        <w:tc>
          <w:tcPr>
            <w:tcW w:w="2552" w:type="dxa"/>
          </w:tcPr>
          <w:p w:rsidR="0028465E" w:rsidRPr="00AF2DCE" w:rsidRDefault="00966301" w:rsidP="005D71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5D71C1">
              <w:rPr>
                <w:b/>
                <w:bCs/>
              </w:rPr>
              <w:t>4</w:t>
            </w:r>
          </w:p>
        </w:tc>
        <w:tc>
          <w:tcPr>
            <w:tcW w:w="1701" w:type="dxa"/>
            <w:shd w:val="clear" w:color="auto" w:fill="C0C0C0"/>
          </w:tcPr>
          <w:p w:rsidR="0028465E" w:rsidRPr="00AF2DCE" w:rsidRDefault="0028465E" w:rsidP="000337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3260" w:type="dxa"/>
            <w:shd w:val="clear" w:color="auto" w:fill="C0C0C0"/>
          </w:tcPr>
          <w:p w:rsidR="0028465E" w:rsidRPr="00AF2DCE" w:rsidRDefault="0028465E" w:rsidP="000337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D71C1" w:rsidRPr="00AF2DCE" w:rsidTr="008F12C3">
        <w:tc>
          <w:tcPr>
            <w:tcW w:w="1951" w:type="dxa"/>
            <w:vMerge/>
          </w:tcPr>
          <w:p w:rsidR="005D71C1" w:rsidRPr="00AF2DCE" w:rsidRDefault="005D71C1" w:rsidP="000337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5670" w:type="dxa"/>
          </w:tcPr>
          <w:p w:rsidR="005D71C1" w:rsidRPr="005D71C1" w:rsidRDefault="005D71C1" w:rsidP="00AF2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5D71C1">
              <w:rPr>
                <w:b/>
                <w:bCs/>
              </w:rPr>
              <w:t>35-36.</w:t>
            </w:r>
            <w:r>
              <w:rPr>
                <w:bCs/>
              </w:rPr>
              <w:t xml:space="preserve"> </w:t>
            </w:r>
            <w:r w:rsidRPr="00AF2DCE">
              <w:rPr>
                <w:b/>
                <w:bCs/>
              </w:rPr>
              <w:t>Конфликты, их причина</w:t>
            </w:r>
            <w:r>
              <w:rPr>
                <w:b/>
                <w:bCs/>
              </w:rPr>
              <w:t xml:space="preserve">. </w:t>
            </w:r>
            <w:r w:rsidRPr="00AF2DCE">
              <w:rPr>
                <w:b/>
                <w:bCs/>
              </w:rPr>
              <w:t xml:space="preserve"> Эмоциональное реагирование и </w:t>
            </w:r>
            <w:proofErr w:type="spellStart"/>
            <w:r w:rsidRPr="00AF2DCE">
              <w:rPr>
                <w:b/>
                <w:bCs/>
              </w:rPr>
              <w:t>саморегуляция</w:t>
            </w:r>
            <w:proofErr w:type="spellEnd"/>
            <w:r>
              <w:rPr>
                <w:b/>
                <w:bCs/>
              </w:rPr>
              <w:t xml:space="preserve"> </w:t>
            </w:r>
            <w:r w:rsidRPr="00AF2DCE">
              <w:rPr>
                <w:b/>
                <w:bCs/>
              </w:rPr>
              <w:t xml:space="preserve"> в конфликтах</w:t>
            </w:r>
          </w:p>
          <w:p w:rsidR="005D71C1" w:rsidRPr="00AF2DCE" w:rsidRDefault="005D71C1" w:rsidP="000337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AF2DCE">
              <w:rPr>
                <w:bCs/>
              </w:rPr>
              <w:t xml:space="preserve">Понятие конфликта. Типы конфликтов. Причина возникновения конфликтов. </w:t>
            </w:r>
            <w:proofErr w:type="spellStart"/>
            <w:r w:rsidRPr="00AF2DCE">
              <w:rPr>
                <w:bCs/>
              </w:rPr>
              <w:t>Конфликтогены</w:t>
            </w:r>
            <w:proofErr w:type="spellEnd"/>
            <w:r w:rsidRPr="00AF2DCE">
              <w:rPr>
                <w:bCs/>
              </w:rPr>
              <w:t>. Структура конфликта</w:t>
            </w:r>
            <w:r>
              <w:rPr>
                <w:bCs/>
              </w:rPr>
              <w:t>.</w:t>
            </w:r>
            <w:r w:rsidRPr="00AF2DCE">
              <w:rPr>
                <w:bCs/>
              </w:rPr>
              <w:t xml:space="preserve"> Кодекс поведения в </w:t>
            </w:r>
            <w:r w:rsidRPr="00AF2DCE">
              <w:rPr>
                <w:bCs/>
              </w:rPr>
              <w:lastRenderedPageBreak/>
              <w:t>конфликте</w:t>
            </w:r>
          </w:p>
        </w:tc>
        <w:tc>
          <w:tcPr>
            <w:tcW w:w="2552" w:type="dxa"/>
            <w:vMerge w:val="restart"/>
          </w:tcPr>
          <w:p w:rsidR="005D71C1" w:rsidRPr="00AF2DCE" w:rsidRDefault="005D71C1" w:rsidP="000337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701" w:type="dxa"/>
            <w:shd w:val="clear" w:color="auto" w:fill="C0C0C0"/>
          </w:tcPr>
          <w:p w:rsidR="005D71C1" w:rsidRPr="00AF2DCE" w:rsidRDefault="005D71C1" w:rsidP="000337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F2DCE">
              <w:rPr>
                <w:bCs/>
              </w:rPr>
              <w:t>3</w:t>
            </w:r>
          </w:p>
        </w:tc>
        <w:tc>
          <w:tcPr>
            <w:tcW w:w="3260" w:type="dxa"/>
            <w:shd w:val="clear" w:color="auto" w:fill="C0C0C0"/>
          </w:tcPr>
          <w:p w:rsidR="005D71C1" w:rsidRPr="00AF2DCE" w:rsidRDefault="005D71C1" w:rsidP="000337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66301">
              <w:rPr>
                <w:bCs/>
              </w:rPr>
              <w:t>ЛР 4, ЛР 7, ЛР 8, ЛР 11</w:t>
            </w:r>
          </w:p>
        </w:tc>
      </w:tr>
      <w:tr w:rsidR="005D71C1" w:rsidRPr="00AF2DCE" w:rsidTr="00D55A6B">
        <w:tc>
          <w:tcPr>
            <w:tcW w:w="1951" w:type="dxa"/>
            <w:vMerge/>
            <w:shd w:val="clear" w:color="auto" w:fill="auto"/>
          </w:tcPr>
          <w:p w:rsidR="005D71C1" w:rsidRPr="00AF2DCE" w:rsidRDefault="005D71C1" w:rsidP="000337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5670" w:type="dxa"/>
          </w:tcPr>
          <w:p w:rsidR="005D71C1" w:rsidRPr="005D71C1" w:rsidRDefault="005D71C1" w:rsidP="000337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5D71C1">
              <w:rPr>
                <w:b/>
                <w:bCs/>
              </w:rPr>
              <w:t>37-38.</w:t>
            </w:r>
            <w:r>
              <w:rPr>
                <w:bCs/>
              </w:rPr>
              <w:t xml:space="preserve"> </w:t>
            </w:r>
            <w:r w:rsidRPr="00AF2DCE">
              <w:rPr>
                <w:b/>
                <w:bCs/>
              </w:rPr>
              <w:t>Стратегия и  правила поведения в конфликтах</w:t>
            </w:r>
          </w:p>
          <w:p w:rsidR="005D71C1" w:rsidRPr="00AF2DCE" w:rsidRDefault="005D71C1" w:rsidP="000337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AF2DCE">
              <w:rPr>
                <w:bCs/>
              </w:rPr>
              <w:t>Продуктивные и непродуктивные конфликты. Стратегии поведения: соперничество, сотрудничество, компромисс, приспособление, избегание. Определенные запрещения в конфликте</w:t>
            </w:r>
          </w:p>
        </w:tc>
        <w:tc>
          <w:tcPr>
            <w:tcW w:w="2552" w:type="dxa"/>
            <w:vMerge/>
          </w:tcPr>
          <w:p w:rsidR="005D71C1" w:rsidRPr="00AF2DCE" w:rsidRDefault="005D71C1" w:rsidP="000337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701" w:type="dxa"/>
            <w:shd w:val="clear" w:color="auto" w:fill="C0C0C0"/>
          </w:tcPr>
          <w:p w:rsidR="005D71C1" w:rsidRPr="00AF2DCE" w:rsidRDefault="005D71C1" w:rsidP="000337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F2DCE">
              <w:rPr>
                <w:bCs/>
              </w:rPr>
              <w:t>3</w:t>
            </w:r>
          </w:p>
        </w:tc>
        <w:tc>
          <w:tcPr>
            <w:tcW w:w="3260" w:type="dxa"/>
            <w:shd w:val="clear" w:color="auto" w:fill="C0C0C0"/>
          </w:tcPr>
          <w:p w:rsidR="005D71C1" w:rsidRPr="00AF2DCE" w:rsidRDefault="005D71C1" w:rsidP="000337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66301">
              <w:rPr>
                <w:bCs/>
              </w:rPr>
              <w:t>ЛР 4, ЛР 7, ЛР 8, ЛР 11</w:t>
            </w:r>
          </w:p>
        </w:tc>
      </w:tr>
      <w:tr w:rsidR="005D71C1" w:rsidRPr="00AF2DCE" w:rsidTr="005F3385">
        <w:tc>
          <w:tcPr>
            <w:tcW w:w="1951" w:type="dxa"/>
            <w:vMerge/>
            <w:shd w:val="clear" w:color="auto" w:fill="auto"/>
          </w:tcPr>
          <w:p w:rsidR="005D71C1" w:rsidRPr="00AF2DCE" w:rsidRDefault="005D71C1" w:rsidP="000337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5670" w:type="dxa"/>
          </w:tcPr>
          <w:p w:rsidR="005D71C1" w:rsidRDefault="005D71C1" w:rsidP="005D71C1">
            <w:pPr>
              <w:pStyle w:val="Default"/>
              <w:rPr>
                <w:b/>
                <w:bCs/>
              </w:rPr>
            </w:pPr>
            <w:r w:rsidRPr="005D71C1">
              <w:rPr>
                <w:b/>
                <w:bCs/>
              </w:rPr>
              <w:t>39-40.</w:t>
            </w:r>
            <w:r>
              <w:rPr>
                <w:bCs/>
              </w:rPr>
              <w:t xml:space="preserve"> </w:t>
            </w:r>
            <w:r w:rsidRPr="005A496C">
              <w:rPr>
                <w:b/>
                <w:bCs/>
              </w:rPr>
              <w:t>Практические занятие №</w:t>
            </w:r>
            <w:r>
              <w:rPr>
                <w:b/>
                <w:bCs/>
              </w:rPr>
              <w:t>5</w:t>
            </w:r>
          </w:p>
          <w:p w:rsidR="005D71C1" w:rsidRPr="005D71C1" w:rsidRDefault="005D71C1" w:rsidP="005D71C1">
            <w:pPr>
              <w:pStyle w:val="Default"/>
            </w:pPr>
            <w:r>
              <w:rPr>
                <w:rFonts w:eastAsia="Calibri"/>
                <w:bCs/>
              </w:rPr>
              <w:t xml:space="preserve"> М</w:t>
            </w:r>
            <w:r w:rsidRPr="00AF2DCE">
              <w:rPr>
                <w:rFonts w:eastAsia="Calibri"/>
                <w:bCs/>
              </w:rPr>
              <w:t>оделирование конфликтных ситуаций и выход из них</w:t>
            </w:r>
          </w:p>
        </w:tc>
        <w:tc>
          <w:tcPr>
            <w:tcW w:w="2552" w:type="dxa"/>
          </w:tcPr>
          <w:p w:rsidR="005D71C1" w:rsidRPr="00AF2DCE" w:rsidRDefault="005D71C1" w:rsidP="000337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701" w:type="dxa"/>
            <w:shd w:val="clear" w:color="auto" w:fill="C0C0C0"/>
          </w:tcPr>
          <w:p w:rsidR="005D71C1" w:rsidRPr="00AF2DCE" w:rsidRDefault="005D71C1" w:rsidP="000337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3260" w:type="dxa"/>
            <w:shd w:val="clear" w:color="auto" w:fill="C0C0C0"/>
          </w:tcPr>
          <w:p w:rsidR="005D71C1" w:rsidRPr="00AF2DCE" w:rsidRDefault="005D71C1" w:rsidP="000337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66301">
              <w:rPr>
                <w:bCs/>
              </w:rPr>
              <w:t>ЛР 13, ЛР 14, ЛР 17</w:t>
            </w:r>
          </w:p>
        </w:tc>
      </w:tr>
      <w:tr w:rsidR="0028465E" w:rsidRPr="00AF2DCE" w:rsidTr="0028465E">
        <w:tc>
          <w:tcPr>
            <w:tcW w:w="1951" w:type="dxa"/>
            <w:vMerge w:val="restart"/>
            <w:shd w:val="clear" w:color="auto" w:fill="auto"/>
          </w:tcPr>
          <w:p w:rsidR="0028465E" w:rsidRPr="00AF2DCE" w:rsidRDefault="0028465E" w:rsidP="000337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 xml:space="preserve">Тема </w:t>
            </w:r>
            <w:r w:rsidRPr="00AF2DCE">
              <w:t>5.</w:t>
            </w:r>
          </w:p>
          <w:p w:rsidR="0028465E" w:rsidRPr="00AF2DCE" w:rsidRDefault="0028465E" w:rsidP="000337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AF2DCE">
              <w:t>Трудоустройство секретаря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28465E" w:rsidRPr="00AF2DCE" w:rsidRDefault="005D71C1" w:rsidP="000337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A496C">
              <w:rPr>
                <w:b/>
                <w:bCs/>
              </w:rPr>
              <w:t>Содержание учебного материала: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28465E" w:rsidRPr="00AF2DCE" w:rsidRDefault="005D71C1" w:rsidP="000337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C0C0C0"/>
          </w:tcPr>
          <w:p w:rsidR="0028465E" w:rsidRPr="00AF2DCE" w:rsidRDefault="0028465E" w:rsidP="000337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C0C0C0"/>
          </w:tcPr>
          <w:p w:rsidR="0028465E" w:rsidRPr="00AF2DCE" w:rsidRDefault="0028465E" w:rsidP="000337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D71C1" w:rsidRPr="00AF2DCE" w:rsidTr="00D8048E">
        <w:trPr>
          <w:trHeight w:val="270"/>
        </w:trPr>
        <w:tc>
          <w:tcPr>
            <w:tcW w:w="1951" w:type="dxa"/>
            <w:vMerge/>
            <w:shd w:val="clear" w:color="auto" w:fill="auto"/>
          </w:tcPr>
          <w:p w:rsidR="005D71C1" w:rsidRPr="00AF2DCE" w:rsidRDefault="005D71C1" w:rsidP="000337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5670" w:type="dxa"/>
            <w:tcBorders>
              <w:top w:val="single" w:sz="4" w:space="0" w:color="auto"/>
            </w:tcBorders>
          </w:tcPr>
          <w:p w:rsidR="005D71C1" w:rsidRPr="005D71C1" w:rsidRDefault="005D71C1" w:rsidP="005D71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5D71C1">
              <w:rPr>
                <w:b/>
                <w:bCs/>
              </w:rPr>
              <w:t>41-42.</w:t>
            </w:r>
            <w:r>
              <w:rPr>
                <w:bCs/>
              </w:rPr>
              <w:t xml:space="preserve"> </w:t>
            </w:r>
            <w:r w:rsidRPr="00AF2DCE">
              <w:rPr>
                <w:b/>
                <w:bCs/>
              </w:rPr>
              <w:t>Подготовка к собеседованию</w:t>
            </w:r>
          </w:p>
          <w:p w:rsidR="005D71C1" w:rsidRPr="00AF2DCE" w:rsidRDefault="005D71C1" w:rsidP="00F949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AF2DCE">
              <w:rPr>
                <w:bCs/>
              </w:rPr>
              <w:t>Где узнать о вакансиях? Как построить разговор по телефону с работодателем? Документы, необходимые при собеседовании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</w:tcBorders>
          </w:tcPr>
          <w:p w:rsidR="005D71C1" w:rsidRPr="00AF2DCE" w:rsidRDefault="005D71C1" w:rsidP="000337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C0C0C0"/>
          </w:tcPr>
          <w:p w:rsidR="005D71C1" w:rsidRPr="00AF2DCE" w:rsidRDefault="005D71C1" w:rsidP="000337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F2DCE">
              <w:rPr>
                <w:bCs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shd w:val="clear" w:color="auto" w:fill="C0C0C0"/>
          </w:tcPr>
          <w:p w:rsidR="005D71C1" w:rsidRPr="00AF2DCE" w:rsidRDefault="005D71C1" w:rsidP="000337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66301">
              <w:rPr>
                <w:bCs/>
              </w:rPr>
              <w:t>ЛР 4, ЛР 7, ЛР 8, ЛР 11</w:t>
            </w:r>
          </w:p>
        </w:tc>
      </w:tr>
      <w:tr w:rsidR="005D71C1" w:rsidRPr="00AF2DCE" w:rsidTr="00FB45CD">
        <w:tc>
          <w:tcPr>
            <w:tcW w:w="1951" w:type="dxa"/>
            <w:vMerge/>
          </w:tcPr>
          <w:p w:rsidR="005D71C1" w:rsidRPr="00AF2DCE" w:rsidRDefault="005D71C1" w:rsidP="000337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5670" w:type="dxa"/>
          </w:tcPr>
          <w:p w:rsidR="005D71C1" w:rsidRPr="005D71C1" w:rsidRDefault="005D71C1" w:rsidP="005D71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 w:rsidRPr="005D71C1">
              <w:rPr>
                <w:rFonts w:eastAsia="Calibri"/>
                <w:b/>
                <w:bCs/>
              </w:rPr>
              <w:t>43-44.</w:t>
            </w:r>
            <w:r>
              <w:rPr>
                <w:rFonts w:eastAsia="Calibri"/>
                <w:bCs/>
              </w:rPr>
              <w:t xml:space="preserve"> </w:t>
            </w:r>
            <w:r w:rsidRPr="00AF2DCE">
              <w:rPr>
                <w:rFonts w:eastAsia="Calibri"/>
                <w:b/>
                <w:bCs/>
              </w:rPr>
              <w:t>Основные правила при собеседовании</w:t>
            </w:r>
          </w:p>
          <w:p w:rsidR="005D71C1" w:rsidRPr="00B13E97" w:rsidRDefault="005D71C1" w:rsidP="00B13E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 w:rsidRPr="00AF2DCE">
              <w:rPr>
                <w:rFonts w:eastAsia="Calibri"/>
                <w:bCs/>
              </w:rPr>
              <w:t xml:space="preserve">Как правильно войти? Как правильно вести разговор с работодателем? </w:t>
            </w:r>
            <w:r w:rsidRPr="00B13E97">
              <w:rPr>
                <w:rFonts w:eastAsia="Calibri"/>
                <w:bCs/>
              </w:rPr>
              <w:t>Вопросы, которые могут быть заданы при собеседовании</w:t>
            </w:r>
          </w:p>
          <w:p w:rsidR="005D71C1" w:rsidRPr="00AF2DCE" w:rsidRDefault="005D71C1" w:rsidP="00B13E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 w:rsidRPr="00B13E97">
              <w:rPr>
                <w:rFonts w:eastAsia="Calibri"/>
                <w:bCs/>
              </w:rPr>
              <w:t xml:space="preserve">Как лучше на них ответить и как нельзя </w:t>
            </w:r>
            <w:proofErr w:type="spellStart"/>
            <w:r w:rsidRPr="00B13E97">
              <w:rPr>
                <w:rFonts w:eastAsia="Calibri"/>
                <w:bCs/>
              </w:rPr>
              <w:t>отвечать</w:t>
            </w:r>
            <w:proofErr w:type="gramStart"/>
            <w:r w:rsidRPr="00B13E97">
              <w:rPr>
                <w:rFonts w:eastAsia="Calibri"/>
                <w:bCs/>
              </w:rPr>
              <w:t>?</w:t>
            </w:r>
            <w:r w:rsidRPr="00AF2DCE">
              <w:rPr>
                <w:rFonts w:eastAsia="Calibri"/>
                <w:bCs/>
              </w:rPr>
              <w:t>К</w:t>
            </w:r>
            <w:proofErr w:type="gramEnd"/>
            <w:r w:rsidRPr="00AF2DCE">
              <w:rPr>
                <w:rFonts w:eastAsia="Calibri"/>
                <w:bCs/>
              </w:rPr>
              <w:t>ак</w:t>
            </w:r>
            <w:proofErr w:type="spellEnd"/>
            <w:r w:rsidRPr="00AF2DCE">
              <w:rPr>
                <w:rFonts w:eastAsia="Calibri"/>
                <w:bCs/>
              </w:rPr>
              <w:t xml:space="preserve"> правильно завершить разговор?</w:t>
            </w:r>
          </w:p>
        </w:tc>
        <w:tc>
          <w:tcPr>
            <w:tcW w:w="2552" w:type="dxa"/>
            <w:vMerge/>
          </w:tcPr>
          <w:p w:rsidR="005D71C1" w:rsidRPr="00AF2DCE" w:rsidRDefault="005D71C1" w:rsidP="000337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701" w:type="dxa"/>
            <w:shd w:val="clear" w:color="auto" w:fill="C0C0C0"/>
          </w:tcPr>
          <w:p w:rsidR="005D71C1" w:rsidRPr="00AF2DCE" w:rsidRDefault="005D71C1" w:rsidP="000337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F2DCE">
              <w:rPr>
                <w:bCs/>
              </w:rPr>
              <w:t>2</w:t>
            </w:r>
          </w:p>
        </w:tc>
        <w:tc>
          <w:tcPr>
            <w:tcW w:w="3260" w:type="dxa"/>
            <w:shd w:val="clear" w:color="auto" w:fill="C0C0C0"/>
          </w:tcPr>
          <w:p w:rsidR="005D71C1" w:rsidRPr="00AF2DCE" w:rsidRDefault="005D71C1" w:rsidP="000337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D71C1" w:rsidRPr="00AF2DCE" w:rsidTr="007D088F">
        <w:tc>
          <w:tcPr>
            <w:tcW w:w="1951" w:type="dxa"/>
            <w:vMerge/>
          </w:tcPr>
          <w:p w:rsidR="005D71C1" w:rsidRPr="00AF2DCE" w:rsidRDefault="005D71C1" w:rsidP="000337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5670" w:type="dxa"/>
          </w:tcPr>
          <w:p w:rsidR="005D71C1" w:rsidRPr="005D71C1" w:rsidRDefault="005D71C1" w:rsidP="005D71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 w:rsidRPr="005D71C1">
              <w:rPr>
                <w:rFonts w:eastAsia="Calibri"/>
                <w:b/>
                <w:bCs/>
              </w:rPr>
              <w:t>45-46.</w:t>
            </w:r>
            <w:r>
              <w:rPr>
                <w:rFonts w:eastAsia="Calibri"/>
                <w:bCs/>
              </w:rPr>
              <w:t xml:space="preserve"> </w:t>
            </w:r>
            <w:r w:rsidRPr="00AF2DCE">
              <w:rPr>
                <w:rFonts w:eastAsia="Calibri"/>
                <w:b/>
                <w:bCs/>
              </w:rPr>
              <w:t>Причины отказа при трудоустройстве</w:t>
            </w:r>
          </w:p>
          <w:p w:rsidR="005D71C1" w:rsidRPr="00AF2DCE" w:rsidRDefault="005D71C1" w:rsidP="006D42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 w:rsidRPr="00AF2DCE">
              <w:rPr>
                <w:rFonts w:eastAsia="Calibri"/>
                <w:bCs/>
              </w:rPr>
              <w:t>Внешний вид, неправильное поведение, неправильное завершение разговора и т.д.</w:t>
            </w:r>
          </w:p>
        </w:tc>
        <w:tc>
          <w:tcPr>
            <w:tcW w:w="2552" w:type="dxa"/>
            <w:vMerge/>
          </w:tcPr>
          <w:p w:rsidR="005D71C1" w:rsidRPr="00AF2DCE" w:rsidRDefault="005D71C1" w:rsidP="000337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701" w:type="dxa"/>
            <w:shd w:val="clear" w:color="auto" w:fill="C0C0C0"/>
          </w:tcPr>
          <w:p w:rsidR="005D71C1" w:rsidRPr="00AF2DCE" w:rsidRDefault="005D71C1" w:rsidP="000337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F2DCE">
              <w:rPr>
                <w:bCs/>
              </w:rPr>
              <w:t>3</w:t>
            </w:r>
          </w:p>
        </w:tc>
        <w:tc>
          <w:tcPr>
            <w:tcW w:w="3260" w:type="dxa"/>
            <w:shd w:val="clear" w:color="auto" w:fill="C0C0C0"/>
          </w:tcPr>
          <w:p w:rsidR="005D71C1" w:rsidRPr="00AF2DCE" w:rsidRDefault="005D71C1" w:rsidP="000337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66301">
              <w:rPr>
                <w:bCs/>
              </w:rPr>
              <w:t>ЛР 4, ЛР 7, ЛР 8, ЛР 11</w:t>
            </w:r>
          </w:p>
        </w:tc>
      </w:tr>
      <w:tr w:rsidR="005D71C1" w:rsidRPr="00AF2DCE" w:rsidTr="00CB62F4">
        <w:tc>
          <w:tcPr>
            <w:tcW w:w="1951" w:type="dxa"/>
            <w:vMerge/>
          </w:tcPr>
          <w:p w:rsidR="005D71C1" w:rsidRPr="00AF2DCE" w:rsidRDefault="005D71C1" w:rsidP="000337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5670" w:type="dxa"/>
          </w:tcPr>
          <w:p w:rsidR="005D71C1" w:rsidRPr="00AF2DCE" w:rsidRDefault="005D71C1" w:rsidP="005D71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 w:rsidRPr="005D71C1">
              <w:rPr>
                <w:rFonts w:eastAsia="Calibri"/>
                <w:b/>
                <w:bCs/>
              </w:rPr>
              <w:t>47.</w:t>
            </w:r>
            <w:r>
              <w:rPr>
                <w:rFonts w:eastAsia="Calibri"/>
                <w:bCs/>
              </w:rPr>
              <w:t xml:space="preserve"> </w:t>
            </w:r>
            <w:r w:rsidRPr="00AF2DCE">
              <w:rPr>
                <w:rFonts w:eastAsia="Calibri"/>
                <w:bCs/>
              </w:rPr>
              <w:t>Моделирование различных ситуаций при прохождении собеседования</w:t>
            </w:r>
          </w:p>
        </w:tc>
        <w:tc>
          <w:tcPr>
            <w:tcW w:w="2552" w:type="dxa"/>
            <w:vMerge/>
          </w:tcPr>
          <w:p w:rsidR="005D71C1" w:rsidRPr="00AF2DCE" w:rsidRDefault="005D71C1" w:rsidP="000337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701" w:type="dxa"/>
            <w:shd w:val="clear" w:color="auto" w:fill="C0C0C0"/>
          </w:tcPr>
          <w:p w:rsidR="005D71C1" w:rsidRPr="00AF2DCE" w:rsidRDefault="005D71C1" w:rsidP="000337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F2DCE">
              <w:rPr>
                <w:bCs/>
              </w:rPr>
              <w:t>2</w:t>
            </w:r>
          </w:p>
        </w:tc>
        <w:tc>
          <w:tcPr>
            <w:tcW w:w="3260" w:type="dxa"/>
            <w:shd w:val="clear" w:color="auto" w:fill="C0C0C0"/>
          </w:tcPr>
          <w:p w:rsidR="005D71C1" w:rsidRPr="00AF2DCE" w:rsidRDefault="005D71C1" w:rsidP="000337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66301">
              <w:rPr>
                <w:bCs/>
              </w:rPr>
              <w:t>ЛР 4, ЛР 7, ЛР 8, ЛР 11</w:t>
            </w:r>
          </w:p>
        </w:tc>
      </w:tr>
      <w:tr w:rsidR="005D71C1" w:rsidRPr="00AF2DCE" w:rsidTr="00347CCD">
        <w:tc>
          <w:tcPr>
            <w:tcW w:w="1951" w:type="dxa"/>
            <w:vMerge/>
          </w:tcPr>
          <w:p w:rsidR="005D71C1" w:rsidRPr="00AF2DCE" w:rsidRDefault="005D71C1" w:rsidP="000337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5670" w:type="dxa"/>
          </w:tcPr>
          <w:p w:rsidR="005D71C1" w:rsidRPr="005A496C" w:rsidRDefault="005D71C1" w:rsidP="005D71C1">
            <w:pPr>
              <w:pStyle w:val="Default"/>
            </w:pPr>
            <w:r w:rsidRPr="005D71C1">
              <w:rPr>
                <w:rFonts w:eastAsia="Calibri"/>
                <w:b/>
                <w:bCs/>
              </w:rPr>
              <w:t>48-49.</w:t>
            </w:r>
            <w:r>
              <w:rPr>
                <w:rFonts w:eastAsia="Calibri"/>
                <w:bCs/>
              </w:rPr>
              <w:t xml:space="preserve"> </w:t>
            </w:r>
            <w:r w:rsidRPr="005A496C">
              <w:rPr>
                <w:b/>
                <w:bCs/>
              </w:rPr>
              <w:t>Практические занятие №</w:t>
            </w:r>
            <w:r>
              <w:rPr>
                <w:b/>
                <w:bCs/>
              </w:rPr>
              <w:t>6</w:t>
            </w:r>
          </w:p>
          <w:p w:rsidR="005D71C1" w:rsidRPr="00AF2DCE" w:rsidRDefault="005D71C1" w:rsidP="005D71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П</w:t>
            </w:r>
            <w:r w:rsidRPr="00AF2DCE">
              <w:rPr>
                <w:rFonts w:eastAsia="Calibri"/>
                <w:bCs/>
              </w:rPr>
              <w:t>рохождение собеседования</w:t>
            </w:r>
          </w:p>
        </w:tc>
        <w:tc>
          <w:tcPr>
            <w:tcW w:w="2552" w:type="dxa"/>
          </w:tcPr>
          <w:p w:rsidR="005D71C1" w:rsidRPr="00AF2DCE" w:rsidRDefault="005D71C1" w:rsidP="000337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701" w:type="dxa"/>
            <w:shd w:val="clear" w:color="auto" w:fill="C0C0C0"/>
          </w:tcPr>
          <w:p w:rsidR="005D71C1" w:rsidRPr="00AF2DCE" w:rsidRDefault="005D71C1" w:rsidP="000337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3260" w:type="dxa"/>
            <w:shd w:val="clear" w:color="auto" w:fill="C0C0C0"/>
          </w:tcPr>
          <w:p w:rsidR="005D71C1" w:rsidRPr="00AF2DCE" w:rsidRDefault="005D71C1" w:rsidP="000337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66301">
              <w:rPr>
                <w:bCs/>
              </w:rPr>
              <w:t>ЛР 13, ЛР 14, ЛР 17</w:t>
            </w:r>
          </w:p>
        </w:tc>
      </w:tr>
      <w:tr w:rsidR="0028465E" w:rsidRPr="00AF2DCE" w:rsidTr="0028465E">
        <w:tc>
          <w:tcPr>
            <w:tcW w:w="1951" w:type="dxa"/>
          </w:tcPr>
          <w:p w:rsidR="0028465E" w:rsidRPr="00AF2DCE" w:rsidRDefault="0028465E" w:rsidP="000337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5670" w:type="dxa"/>
          </w:tcPr>
          <w:p w:rsidR="0028465E" w:rsidRPr="00AF2DCE" w:rsidRDefault="0028465E" w:rsidP="000337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 xml:space="preserve">50-51. </w:t>
            </w:r>
            <w:r w:rsidRPr="00AF2DCE">
              <w:rPr>
                <w:rFonts w:eastAsia="Calibri"/>
                <w:b/>
                <w:bCs/>
              </w:rPr>
              <w:t>Дифференцированный зачет</w:t>
            </w:r>
          </w:p>
        </w:tc>
        <w:tc>
          <w:tcPr>
            <w:tcW w:w="2552" w:type="dxa"/>
          </w:tcPr>
          <w:p w:rsidR="0028465E" w:rsidRPr="00AF2DCE" w:rsidRDefault="0028465E" w:rsidP="000337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701" w:type="dxa"/>
            <w:shd w:val="clear" w:color="auto" w:fill="C0C0C0"/>
          </w:tcPr>
          <w:p w:rsidR="0028465E" w:rsidRPr="00AF2DCE" w:rsidRDefault="0028465E" w:rsidP="000337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3260" w:type="dxa"/>
            <w:shd w:val="clear" w:color="auto" w:fill="C0C0C0"/>
          </w:tcPr>
          <w:p w:rsidR="0028465E" w:rsidRPr="00AF2DCE" w:rsidRDefault="0028465E" w:rsidP="000337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8465E" w:rsidRPr="00AF2DCE" w:rsidTr="0028465E">
        <w:tc>
          <w:tcPr>
            <w:tcW w:w="7621" w:type="dxa"/>
            <w:gridSpan w:val="2"/>
          </w:tcPr>
          <w:p w:rsidR="0028465E" w:rsidRPr="00AF2DCE" w:rsidRDefault="0028465E" w:rsidP="00F949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AF2DCE">
              <w:rPr>
                <w:b/>
                <w:bCs/>
              </w:rPr>
              <w:t>Самостоятельная работа</w:t>
            </w:r>
          </w:p>
          <w:p w:rsidR="0028465E" w:rsidRPr="00AF2DCE" w:rsidRDefault="0028465E" w:rsidP="00DB77E7">
            <w:r w:rsidRPr="00AF2DCE">
              <w:t>Систематическая проработка конспектов занятий, учебной и специальной литературы.</w:t>
            </w:r>
          </w:p>
          <w:p w:rsidR="0028465E" w:rsidRPr="00AF2DCE" w:rsidRDefault="0028465E" w:rsidP="00DB77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AF2DCE">
              <w:t xml:space="preserve">Подготовка к и практическим работам с использованием методических рекомендаций преподавателя. </w:t>
            </w:r>
          </w:p>
          <w:p w:rsidR="0028465E" w:rsidRPr="00AF2DCE" w:rsidRDefault="0028465E" w:rsidP="00DB77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AF2DCE">
              <w:rPr>
                <w:b/>
                <w:bCs/>
              </w:rPr>
              <w:t>Примерная тематика внеаудиторной самостоятельной работы:</w:t>
            </w:r>
          </w:p>
          <w:p w:rsidR="0028465E" w:rsidRPr="00AF2DCE" w:rsidRDefault="0028465E" w:rsidP="00DB77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AF2DCE">
              <w:rPr>
                <w:bCs/>
              </w:rPr>
              <w:t>Вербальные и невербальные средства общения.</w:t>
            </w:r>
          </w:p>
          <w:p w:rsidR="0028465E" w:rsidRPr="00AF2DCE" w:rsidRDefault="0028465E" w:rsidP="00DB77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AF2DCE">
              <w:rPr>
                <w:bCs/>
              </w:rPr>
              <w:lastRenderedPageBreak/>
              <w:t>Определение типа темперамента.</w:t>
            </w:r>
          </w:p>
          <w:p w:rsidR="0028465E" w:rsidRPr="00AF2DCE" w:rsidRDefault="0028465E" w:rsidP="00DB77E7">
            <w:r w:rsidRPr="00AF2DCE">
              <w:rPr>
                <w:rFonts w:eastAsia="Calibri"/>
                <w:bCs/>
              </w:rPr>
              <w:t>Деловые и личностные качества секретаря</w:t>
            </w:r>
          </w:p>
          <w:p w:rsidR="0028465E" w:rsidRPr="00AF2DCE" w:rsidRDefault="0028465E" w:rsidP="00DB77E7">
            <w:r w:rsidRPr="00AF2DCE">
              <w:t>Требования, предъявляемые к внешнему виду секретаря</w:t>
            </w:r>
          </w:p>
          <w:p w:rsidR="0028465E" w:rsidRPr="00AF2DCE" w:rsidRDefault="0028465E" w:rsidP="00DB77E7">
            <w:r w:rsidRPr="00AF2DCE">
              <w:t>Речевой этикет в деловом общении.</w:t>
            </w:r>
          </w:p>
          <w:p w:rsidR="0028465E" w:rsidRPr="00AF2DCE" w:rsidRDefault="0028465E" w:rsidP="00DB77E7">
            <w:r w:rsidRPr="00AF2DCE">
              <w:t>Этикет в деловом диалоге по телефону.</w:t>
            </w:r>
          </w:p>
          <w:p w:rsidR="0028465E" w:rsidRPr="00AF2DCE" w:rsidRDefault="0028465E" w:rsidP="00DB77E7">
            <w:r w:rsidRPr="00AF2DCE">
              <w:t>Требования к частным разговорам по телефону в деловой обстановки.</w:t>
            </w:r>
          </w:p>
          <w:p w:rsidR="0028465E" w:rsidRPr="00AF2DCE" w:rsidRDefault="0028465E" w:rsidP="00DB77E7">
            <w:r w:rsidRPr="00AF2DCE">
              <w:t xml:space="preserve"> Структура телефонного разговора при приеме телефонограммы. </w:t>
            </w:r>
          </w:p>
          <w:p w:rsidR="0028465E" w:rsidRPr="00AF2DCE" w:rsidRDefault="0028465E" w:rsidP="00DB77E7">
            <w:r w:rsidRPr="00AF2DCE">
              <w:t>Правила составления деловых писем.</w:t>
            </w:r>
          </w:p>
          <w:p w:rsidR="0028465E" w:rsidRPr="00AF2DCE" w:rsidRDefault="0028465E" w:rsidP="00DB77E7">
            <w:r w:rsidRPr="00AF2DCE">
              <w:t>Визитные карточки. Их оформление и использование в деловых отношениях.</w:t>
            </w:r>
          </w:p>
          <w:p w:rsidR="0028465E" w:rsidRPr="00AF2DCE" w:rsidRDefault="0028465E" w:rsidP="00DB77E7">
            <w:r w:rsidRPr="00AF2DCE">
              <w:t>Сувениры и подарки в деловой сфере и повседневной жизни.</w:t>
            </w:r>
          </w:p>
          <w:p w:rsidR="0028465E" w:rsidRPr="00AF2DCE" w:rsidRDefault="0028465E" w:rsidP="00DB77E7">
            <w:r w:rsidRPr="00AF2DCE">
              <w:t>Подготовка сувениров и подарков.</w:t>
            </w:r>
          </w:p>
          <w:p w:rsidR="0028465E" w:rsidRPr="00AF2DCE" w:rsidRDefault="0028465E" w:rsidP="00DB77E7">
            <w:r w:rsidRPr="00AF2DCE">
              <w:t>Решение ситуативных заданий при деловом контакте: секретарь-руководитель.</w:t>
            </w:r>
          </w:p>
          <w:p w:rsidR="0028465E" w:rsidRPr="00AF2DCE" w:rsidRDefault="0028465E" w:rsidP="00DB77E7">
            <w:r w:rsidRPr="00AF2DCE">
              <w:t>Решение ситуативных заданий при деловом контакте: секретарь-сотрудники.</w:t>
            </w:r>
          </w:p>
          <w:p w:rsidR="0028465E" w:rsidRPr="00AF2DCE" w:rsidRDefault="0028465E" w:rsidP="00DB77E7">
            <w:r w:rsidRPr="00AF2DCE">
              <w:rPr>
                <w:bCs/>
              </w:rPr>
              <w:t>Моделирование конфликтной ситуации и выход из нее.</w:t>
            </w:r>
          </w:p>
          <w:p w:rsidR="0028465E" w:rsidRPr="00AF2DCE" w:rsidRDefault="0028465E" w:rsidP="00DB77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AF2DCE">
              <w:rPr>
                <w:bCs/>
              </w:rPr>
              <w:t>Подготовка к собеседованию.</w:t>
            </w:r>
          </w:p>
          <w:p w:rsidR="0028465E" w:rsidRPr="00AF2DCE" w:rsidRDefault="0028465E" w:rsidP="00DB77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AF2DCE">
              <w:rPr>
                <w:bCs/>
              </w:rPr>
              <w:t>Проведение телефонного разговора с работодателем.</w:t>
            </w:r>
          </w:p>
          <w:p w:rsidR="0028465E" w:rsidRPr="00AF2DCE" w:rsidRDefault="0028465E" w:rsidP="00DB77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 w:rsidRPr="00AF2DCE">
              <w:rPr>
                <w:rFonts w:eastAsia="Calibri"/>
                <w:bCs/>
              </w:rPr>
              <w:t>Подготовка ответов на вопросы, которые могут быть заданы при собеседовании.</w:t>
            </w:r>
          </w:p>
          <w:p w:rsidR="0028465E" w:rsidRPr="00AF2DCE" w:rsidRDefault="0028465E" w:rsidP="00DB77E7">
            <w:r w:rsidRPr="00AF2DCE">
              <w:rPr>
                <w:rFonts w:eastAsia="Calibri"/>
                <w:bCs/>
              </w:rPr>
              <w:t>Моделирование различных ситуаций при прохождении собеседования.</w:t>
            </w:r>
          </w:p>
          <w:p w:rsidR="0028465E" w:rsidRPr="00AF2DCE" w:rsidRDefault="0028465E" w:rsidP="00DB77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AF2DCE">
              <w:rPr>
                <w:bCs/>
              </w:rPr>
              <w:t>Тестирование по темам курса</w:t>
            </w:r>
          </w:p>
          <w:p w:rsidR="0028465E" w:rsidRPr="00AF2DCE" w:rsidRDefault="0028465E" w:rsidP="001922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2552" w:type="dxa"/>
          </w:tcPr>
          <w:p w:rsidR="0028465E" w:rsidRPr="00AF2DCE" w:rsidRDefault="005D71C1" w:rsidP="000337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38</w:t>
            </w:r>
          </w:p>
        </w:tc>
        <w:tc>
          <w:tcPr>
            <w:tcW w:w="1701" w:type="dxa"/>
            <w:shd w:val="clear" w:color="auto" w:fill="C0C0C0"/>
          </w:tcPr>
          <w:p w:rsidR="0028465E" w:rsidRPr="00AF2DCE" w:rsidRDefault="0028465E" w:rsidP="000337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3260" w:type="dxa"/>
            <w:shd w:val="clear" w:color="auto" w:fill="C0C0C0"/>
          </w:tcPr>
          <w:p w:rsidR="0028465E" w:rsidRPr="00AF2DCE" w:rsidRDefault="0028465E" w:rsidP="000337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8465E" w:rsidRPr="00AF2DCE" w:rsidTr="0028465E">
        <w:tc>
          <w:tcPr>
            <w:tcW w:w="7621" w:type="dxa"/>
            <w:gridSpan w:val="2"/>
          </w:tcPr>
          <w:p w:rsidR="0028465E" w:rsidRPr="00AF2DCE" w:rsidRDefault="0028465E" w:rsidP="00C823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eastAsia="Calibri"/>
                <w:b/>
                <w:bCs/>
              </w:rPr>
            </w:pPr>
            <w:r w:rsidRPr="00AF2DCE">
              <w:rPr>
                <w:rFonts w:eastAsia="Calibri"/>
                <w:b/>
                <w:bCs/>
              </w:rPr>
              <w:lastRenderedPageBreak/>
              <w:t>Всего</w:t>
            </w:r>
          </w:p>
        </w:tc>
        <w:tc>
          <w:tcPr>
            <w:tcW w:w="2552" w:type="dxa"/>
          </w:tcPr>
          <w:p w:rsidR="0028465E" w:rsidRPr="00AF2DCE" w:rsidRDefault="00966301" w:rsidP="005D71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5D71C1">
              <w:rPr>
                <w:b/>
                <w:bCs/>
              </w:rPr>
              <w:t>14</w:t>
            </w:r>
          </w:p>
        </w:tc>
        <w:tc>
          <w:tcPr>
            <w:tcW w:w="1701" w:type="dxa"/>
            <w:shd w:val="clear" w:color="auto" w:fill="C0C0C0"/>
          </w:tcPr>
          <w:p w:rsidR="0028465E" w:rsidRPr="00AF2DCE" w:rsidRDefault="0028465E" w:rsidP="000337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3260" w:type="dxa"/>
            <w:shd w:val="clear" w:color="auto" w:fill="C0C0C0"/>
          </w:tcPr>
          <w:p w:rsidR="0028465E" w:rsidRPr="00AF2DCE" w:rsidRDefault="0028465E" w:rsidP="000337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</w:tbl>
    <w:p w:rsidR="00B86843" w:rsidRDefault="00B86843" w:rsidP="00B868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bCs/>
          <w:i/>
        </w:rPr>
      </w:pPr>
    </w:p>
    <w:p w:rsidR="009F35F5" w:rsidRPr="005C1794" w:rsidRDefault="009F35F5" w:rsidP="009F35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i/>
          <w:sz w:val="16"/>
          <w:szCs w:val="16"/>
        </w:rPr>
      </w:pPr>
    </w:p>
    <w:p w:rsidR="00FF6AC7" w:rsidRPr="009F35F5" w:rsidRDefault="00FF6AC7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9F35F5">
        <w:t>Для характеристики уровня освоения учебного материала испо</w:t>
      </w:r>
      <w:r w:rsidR="00413F18">
        <w:t>льзуются следующие обозначения:</w:t>
      </w:r>
    </w:p>
    <w:p w:rsidR="00FF6AC7" w:rsidRPr="009F35F5" w:rsidRDefault="00FF6AC7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9F35F5">
        <w:t>1</w:t>
      </w:r>
      <w:r w:rsidR="00413F18">
        <w:t>.</w:t>
      </w:r>
      <w:r w:rsidRPr="009F35F5">
        <w:t> </w:t>
      </w:r>
      <w:r w:rsidR="00413F18">
        <w:t>–</w:t>
      </w:r>
      <w:r w:rsidRPr="009F35F5">
        <w:t xml:space="preserve"> ознакомительный (узнавание ранее изученных объектов, свойств); </w:t>
      </w:r>
    </w:p>
    <w:p w:rsidR="00FF6AC7" w:rsidRPr="009F35F5" w:rsidRDefault="00FF6AC7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9F35F5">
        <w:t>2</w:t>
      </w:r>
      <w:r w:rsidR="00413F18">
        <w:t>.</w:t>
      </w:r>
      <w:r w:rsidRPr="009F35F5">
        <w:t> </w:t>
      </w:r>
      <w:r w:rsidR="00413F18">
        <w:t>–</w:t>
      </w:r>
      <w:r w:rsidRPr="009F35F5">
        <w:t> репродуктивный (выполнение деятельности по образцу, инструкции или под руководством)</w:t>
      </w:r>
    </w:p>
    <w:p w:rsidR="00FF6AC7" w:rsidRPr="009F35F5" w:rsidRDefault="00FF6AC7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9F35F5">
        <w:t>3</w:t>
      </w:r>
      <w:r w:rsidR="00413F18">
        <w:t>.</w:t>
      </w:r>
      <w:r w:rsidRPr="009F35F5">
        <w:t xml:space="preserve"> – продуктивный (планирование и самостоятельное выполнение деятельности, решение проблемных задач)</w:t>
      </w:r>
    </w:p>
    <w:p w:rsidR="00FF6AC7" w:rsidRDefault="00FF6AC7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2F118B" w:rsidRPr="005C1794" w:rsidRDefault="002F118B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  <w:sectPr w:rsidR="002F118B" w:rsidRPr="005C1794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FF6AC7" w:rsidRPr="005C1794" w:rsidRDefault="00FF6AC7" w:rsidP="006D42C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8"/>
          <w:szCs w:val="28"/>
        </w:rPr>
      </w:pPr>
      <w:r w:rsidRPr="005C1794">
        <w:rPr>
          <w:b/>
          <w:caps/>
          <w:sz w:val="28"/>
          <w:szCs w:val="28"/>
        </w:rPr>
        <w:lastRenderedPageBreak/>
        <w:t xml:space="preserve">3. </w:t>
      </w:r>
      <w:r w:rsidR="00D116F9" w:rsidRPr="005C1794">
        <w:rPr>
          <w:b/>
          <w:caps/>
          <w:sz w:val="28"/>
          <w:szCs w:val="28"/>
        </w:rPr>
        <w:t>условия</w:t>
      </w:r>
      <w:r w:rsidRPr="005C1794">
        <w:rPr>
          <w:b/>
          <w:caps/>
          <w:sz w:val="28"/>
          <w:szCs w:val="28"/>
        </w:rPr>
        <w:t xml:space="preserve"> реализации</w:t>
      </w:r>
      <w:r w:rsidR="000A6417">
        <w:rPr>
          <w:b/>
          <w:caps/>
          <w:sz w:val="28"/>
          <w:szCs w:val="28"/>
        </w:rPr>
        <w:t xml:space="preserve"> УЧЕБНОЙ </w:t>
      </w:r>
      <w:r w:rsidRPr="005C1794">
        <w:rPr>
          <w:b/>
          <w:caps/>
          <w:sz w:val="28"/>
          <w:szCs w:val="28"/>
        </w:rPr>
        <w:t>дисциплины</w:t>
      </w:r>
    </w:p>
    <w:p w:rsidR="00FF6AC7" w:rsidRPr="006D42CC" w:rsidRDefault="006D1102" w:rsidP="006D42CC">
      <w:p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bCs/>
          <w:sz w:val="28"/>
          <w:szCs w:val="28"/>
        </w:rPr>
      </w:pPr>
      <w:r w:rsidRPr="006D42CC">
        <w:rPr>
          <w:b/>
          <w:bCs/>
          <w:sz w:val="28"/>
          <w:szCs w:val="28"/>
        </w:rPr>
        <w:t xml:space="preserve">3.1. </w:t>
      </w:r>
      <w:r w:rsidR="002F118B" w:rsidRPr="006D42CC">
        <w:rPr>
          <w:b/>
          <w:bCs/>
          <w:sz w:val="28"/>
          <w:szCs w:val="28"/>
        </w:rPr>
        <w:t>Требования к минимальному м</w:t>
      </w:r>
      <w:r w:rsidR="00FF6AC7" w:rsidRPr="006D42CC">
        <w:rPr>
          <w:b/>
          <w:bCs/>
          <w:sz w:val="28"/>
          <w:szCs w:val="28"/>
        </w:rPr>
        <w:t>атериально-техническо</w:t>
      </w:r>
      <w:r w:rsidR="002F118B" w:rsidRPr="006D42CC">
        <w:rPr>
          <w:b/>
          <w:bCs/>
          <w:sz w:val="28"/>
          <w:szCs w:val="28"/>
        </w:rPr>
        <w:t>му</w:t>
      </w:r>
      <w:r w:rsidR="00FF6AC7" w:rsidRPr="006D42CC">
        <w:rPr>
          <w:b/>
          <w:bCs/>
          <w:sz w:val="28"/>
          <w:szCs w:val="28"/>
        </w:rPr>
        <w:t xml:space="preserve"> о</w:t>
      </w:r>
      <w:r w:rsidR="003E0FBC" w:rsidRPr="006D42CC">
        <w:rPr>
          <w:b/>
          <w:bCs/>
          <w:sz w:val="28"/>
          <w:szCs w:val="28"/>
        </w:rPr>
        <w:t>беспечени</w:t>
      </w:r>
      <w:r w:rsidR="002F118B" w:rsidRPr="006D42CC">
        <w:rPr>
          <w:b/>
          <w:bCs/>
          <w:sz w:val="28"/>
          <w:szCs w:val="28"/>
        </w:rPr>
        <w:t>ю</w:t>
      </w:r>
    </w:p>
    <w:p w:rsidR="006D42CC" w:rsidRPr="006D42CC" w:rsidRDefault="003F71F0" w:rsidP="006D42CC">
      <w:pPr>
        <w:tabs>
          <w:tab w:val="left" w:pos="1134"/>
        </w:tabs>
        <w:spacing w:before="100" w:beforeAutospacing="1" w:after="100" w:afterAutospacing="1"/>
        <w:ind w:firstLine="709"/>
        <w:jc w:val="both"/>
        <w:rPr>
          <w:color w:val="22272F"/>
          <w:sz w:val="28"/>
          <w:szCs w:val="28"/>
        </w:rPr>
      </w:pPr>
      <w:r w:rsidRPr="006D42CC">
        <w:rPr>
          <w:sz w:val="28"/>
          <w:szCs w:val="28"/>
        </w:rPr>
        <w:t xml:space="preserve">Реализация </w:t>
      </w:r>
      <w:r w:rsidR="000A6417" w:rsidRPr="006D42CC">
        <w:rPr>
          <w:sz w:val="28"/>
          <w:szCs w:val="28"/>
        </w:rPr>
        <w:t xml:space="preserve">учебной </w:t>
      </w:r>
      <w:r w:rsidRPr="006D42CC">
        <w:rPr>
          <w:sz w:val="28"/>
          <w:szCs w:val="28"/>
        </w:rPr>
        <w:t xml:space="preserve">дисциплины требует наличия учебного кабинета </w:t>
      </w:r>
      <w:r w:rsidR="006D42CC" w:rsidRPr="006D42CC">
        <w:rPr>
          <w:color w:val="22272F"/>
          <w:sz w:val="28"/>
          <w:szCs w:val="28"/>
        </w:rPr>
        <w:t>профессиональной этики и психологии делового общения;</w:t>
      </w:r>
    </w:p>
    <w:p w:rsidR="003F71F0" w:rsidRPr="006D42CC" w:rsidRDefault="003F71F0" w:rsidP="006D42CC">
      <w:pPr>
        <w:widowControl w:val="0"/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rPr>
          <w:b/>
          <w:bCs/>
          <w:sz w:val="28"/>
          <w:szCs w:val="28"/>
        </w:rPr>
      </w:pPr>
      <w:r w:rsidRPr="006D42CC">
        <w:rPr>
          <w:b/>
          <w:bCs/>
          <w:sz w:val="28"/>
          <w:szCs w:val="28"/>
        </w:rPr>
        <w:t>Оборудование учебного кабинета:</w:t>
      </w:r>
    </w:p>
    <w:p w:rsidR="003F71F0" w:rsidRPr="006D42CC" w:rsidRDefault="003F71F0" w:rsidP="006D42CC">
      <w:p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  <w:sz w:val="28"/>
          <w:szCs w:val="28"/>
        </w:rPr>
      </w:pPr>
      <w:r w:rsidRPr="006D42CC">
        <w:rPr>
          <w:bCs/>
          <w:sz w:val="28"/>
          <w:szCs w:val="28"/>
        </w:rPr>
        <w:t>- посадочные места по количеству обучающихся;</w:t>
      </w:r>
    </w:p>
    <w:p w:rsidR="003F71F0" w:rsidRPr="006D42CC" w:rsidRDefault="003F71F0" w:rsidP="006D42CC">
      <w:p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  <w:sz w:val="28"/>
          <w:szCs w:val="28"/>
        </w:rPr>
      </w:pPr>
      <w:r w:rsidRPr="006D42CC">
        <w:rPr>
          <w:bCs/>
          <w:sz w:val="28"/>
          <w:szCs w:val="28"/>
        </w:rPr>
        <w:t>- рабочее место преподавателя;</w:t>
      </w:r>
    </w:p>
    <w:p w:rsidR="00AC3A77" w:rsidRPr="006D42CC" w:rsidRDefault="00AC3A77" w:rsidP="006D42CC">
      <w:p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  <w:sz w:val="28"/>
          <w:szCs w:val="28"/>
        </w:rPr>
      </w:pPr>
      <w:r w:rsidRPr="006D42CC">
        <w:rPr>
          <w:bCs/>
          <w:sz w:val="28"/>
          <w:szCs w:val="28"/>
        </w:rPr>
        <w:t>- комплект раздаточного материала по темам;</w:t>
      </w:r>
    </w:p>
    <w:p w:rsidR="00AC3A77" w:rsidRPr="006D42CC" w:rsidRDefault="00AC3A77" w:rsidP="006D42CC">
      <w:p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  <w:sz w:val="28"/>
          <w:szCs w:val="28"/>
        </w:rPr>
      </w:pPr>
      <w:r w:rsidRPr="006D42CC">
        <w:rPr>
          <w:bCs/>
          <w:sz w:val="28"/>
          <w:szCs w:val="28"/>
        </w:rPr>
        <w:t>- комплект заданий для контрольных работ;</w:t>
      </w:r>
    </w:p>
    <w:p w:rsidR="00AC3A77" w:rsidRPr="006D42CC" w:rsidRDefault="00AC3A77" w:rsidP="006D42CC">
      <w:p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  <w:sz w:val="28"/>
          <w:szCs w:val="28"/>
        </w:rPr>
      </w:pPr>
      <w:r w:rsidRPr="006D42CC">
        <w:rPr>
          <w:bCs/>
          <w:sz w:val="28"/>
          <w:szCs w:val="28"/>
        </w:rPr>
        <w:t>- раздаточный материал для практических занятий и выполнения тестов</w:t>
      </w:r>
    </w:p>
    <w:p w:rsidR="003F71F0" w:rsidRPr="005D71C1" w:rsidRDefault="003F71F0" w:rsidP="006D42CC">
      <w:p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bCs/>
          <w:sz w:val="28"/>
          <w:szCs w:val="28"/>
        </w:rPr>
      </w:pPr>
      <w:r w:rsidRPr="005D71C1">
        <w:rPr>
          <w:b/>
          <w:bCs/>
          <w:sz w:val="28"/>
          <w:szCs w:val="28"/>
        </w:rPr>
        <w:t>Технические средства обучения:</w:t>
      </w:r>
    </w:p>
    <w:p w:rsidR="003F71F0" w:rsidRPr="006D42CC" w:rsidRDefault="003F71F0" w:rsidP="006D42CC">
      <w:p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  <w:sz w:val="28"/>
          <w:szCs w:val="28"/>
        </w:rPr>
      </w:pPr>
      <w:r w:rsidRPr="006D42CC">
        <w:rPr>
          <w:bCs/>
          <w:sz w:val="28"/>
          <w:szCs w:val="28"/>
        </w:rPr>
        <w:t>- компьютер с лицензионным программным обеспечением и мультимедиапроектор.</w:t>
      </w:r>
    </w:p>
    <w:p w:rsidR="00013A54" w:rsidRPr="006D42CC" w:rsidRDefault="00013A54" w:rsidP="006D42CC">
      <w:pPr>
        <w:pStyle w:val="1"/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b/>
          <w:sz w:val="28"/>
          <w:szCs w:val="28"/>
        </w:rPr>
      </w:pPr>
      <w:r w:rsidRPr="006D42CC">
        <w:rPr>
          <w:b/>
          <w:sz w:val="28"/>
          <w:szCs w:val="28"/>
        </w:rPr>
        <w:t>3.2. И</w:t>
      </w:r>
      <w:r w:rsidR="008A6D9E" w:rsidRPr="006D42CC">
        <w:rPr>
          <w:b/>
          <w:sz w:val="28"/>
          <w:szCs w:val="28"/>
        </w:rPr>
        <w:t xml:space="preserve">нформационное обеспечение </w:t>
      </w:r>
      <w:r w:rsidRPr="006D42CC">
        <w:rPr>
          <w:b/>
          <w:sz w:val="28"/>
          <w:szCs w:val="28"/>
        </w:rPr>
        <w:t>обучения</w:t>
      </w:r>
    </w:p>
    <w:p w:rsidR="003F71F0" w:rsidRPr="005D71C1" w:rsidRDefault="003F71F0" w:rsidP="006D42CC">
      <w:p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bCs/>
          <w:sz w:val="28"/>
          <w:szCs w:val="28"/>
        </w:rPr>
      </w:pPr>
      <w:r w:rsidRPr="005D71C1">
        <w:rPr>
          <w:b/>
          <w:bCs/>
          <w:sz w:val="28"/>
          <w:szCs w:val="28"/>
        </w:rPr>
        <w:t>Основные источники:</w:t>
      </w:r>
    </w:p>
    <w:p w:rsidR="006D42CC" w:rsidRPr="006D42CC" w:rsidRDefault="006D42CC" w:rsidP="006D42CC">
      <w:pPr>
        <w:pStyle w:val="af3"/>
        <w:numPr>
          <w:ilvl w:val="0"/>
          <w:numId w:val="15"/>
        </w:num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bCs/>
          <w:sz w:val="28"/>
          <w:szCs w:val="28"/>
        </w:rPr>
      </w:pPr>
      <w:proofErr w:type="spellStart"/>
      <w:r w:rsidRPr="006D42CC">
        <w:rPr>
          <w:bCs/>
          <w:sz w:val="28"/>
          <w:szCs w:val="28"/>
        </w:rPr>
        <w:t>Шеламова</w:t>
      </w:r>
      <w:proofErr w:type="spellEnd"/>
      <w:r w:rsidRPr="006D42CC">
        <w:rPr>
          <w:bCs/>
          <w:sz w:val="28"/>
          <w:szCs w:val="28"/>
        </w:rPr>
        <w:t xml:space="preserve"> Г.М. Этикет деловог</w:t>
      </w:r>
      <w:r w:rsidR="00AB4B7C">
        <w:rPr>
          <w:bCs/>
          <w:sz w:val="28"/>
          <w:szCs w:val="28"/>
        </w:rPr>
        <w:t>о общения. М. - « Академия», 2017</w:t>
      </w:r>
    </w:p>
    <w:p w:rsidR="006D42CC" w:rsidRPr="006D42CC" w:rsidRDefault="006D42CC" w:rsidP="006D42CC">
      <w:pPr>
        <w:pStyle w:val="af3"/>
        <w:numPr>
          <w:ilvl w:val="0"/>
          <w:numId w:val="15"/>
        </w:num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bCs/>
          <w:sz w:val="28"/>
          <w:szCs w:val="28"/>
        </w:rPr>
      </w:pPr>
      <w:r w:rsidRPr="006D42CC">
        <w:rPr>
          <w:sz w:val="28"/>
          <w:szCs w:val="28"/>
        </w:rPr>
        <w:t>Па</w:t>
      </w:r>
      <w:r w:rsidR="00AB4B7C">
        <w:rPr>
          <w:sz w:val="28"/>
          <w:szCs w:val="28"/>
        </w:rPr>
        <w:t>нфилова А.П. Психология общения, 201</w:t>
      </w:r>
      <w:r w:rsidR="00966301">
        <w:rPr>
          <w:sz w:val="28"/>
          <w:szCs w:val="28"/>
        </w:rPr>
        <w:t>8</w:t>
      </w:r>
    </w:p>
    <w:p w:rsidR="003F71F0" w:rsidRPr="006D42CC" w:rsidRDefault="000B7686" w:rsidP="006D42CC">
      <w:p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  <w:sz w:val="28"/>
          <w:szCs w:val="28"/>
        </w:rPr>
      </w:pPr>
      <w:r w:rsidRPr="006D42CC">
        <w:rPr>
          <w:bCs/>
          <w:sz w:val="28"/>
          <w:szCs w:val="28"/>
        </w:rPr>
        <w:t>Дополнительные источники:</w:t>
      </w:r>
    </w:p>
    <w:p w:rsidR="005D71C1" w:rsidRPr="005D71C1" w:rsidRDefault="005D71C1" w:rsidP="005D71C1">
      <w:pPr>
        <w:shd w:val="clear" w:color="auto" w:fill="FFFFFF"/>
        <w:tabs>
          <w:tab w:val="left" w:pos="142"/>
        </w:tabs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Pr="005D71C1">
        <w:rPr>
          <w:b/>
          <w:sz w:val="28"/>
          <w:szCs w:val="28"/>
        </w:rPr>
        <w:t>Электронные издания (электронные ресурсы):</w:t>
      </w:r>
    </w:p>
    <w:p w:rsidR="00AB4B7C" w:rsidRPr="00AB4B7C" w:rsidRDefault="00AB4B7C" w:rsidP="00AB4B7C">
      <w:pPr>
        <w:pStyle w:val="af3"/>
        <w:numPr>
          <w:ilvl w:val="0"/>
          <w:numId w:val="16"/>
        </w:num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bCs/>
          <w:sz w:val="28"/>
          <w:szCs w:val="28"/>
        </w:rPr>
      </w:pPr>
      <w:proofErr w:type="spellStart"/>
      <w:r w:rsidRPr="00AB4B7C">
        <w:rPr>
          <w:bCs/>
          <w:sz w:val="28"/>
          <w:szCs w:val="28"/>
        </w:rPr>
        <w:t>Штофер</w:t>
      </w:r>
      <w:proofErr w:type="spellEnd"/>
      <w:r w:rsidRPr="00AB4B7C">
        <w:rPr>
          <w:bCs/>
          <w:sz w:val="28"/>
          <w:szCs w:val="28"/>
        </w:rPr>
        <w:t>, Л. Л. Профессиональная этика</w:t>
      </w:r>
      <w:proofErr w:type="gramStart"/>
      <w:r w:rsidRPr="00AB4B7C">
        <w:rPr>
          <w:bCs/>
          <w:sz w:val="28"/>
          <w:szCs w:val="28"/>
        </w:rPr>
        <w:t xml:space="preserve"> :</w:t>
      </w:r>
      <w:proofErr w:type="gramEnd"/>
      <w:r w:rsidRPr="00AB4B7C">
        <w:rPr>
          <w:bCs/>
          <w:sz w:val="28"/>
          <w:szCs w:val="28"/>
        </w:rPr>
        <w:t xml:space="preserve"> учебное пособие : [16+] / Л. Л. </w:t>
      </w:r>
      <w:proofErr w:type="spellStart"/>
      <w:r w:rsidRPr="00AB4B7C">
        <w:rPr>
          <w:bCs/>
          <w:sz w:val="28"/>
          <w:szCs w:val="28"/>
        </w:rPr>
        <w:t>Штофер</w:t>
      </w:r>
      <w:proofErr w:type="spellEnd"/>
      <w:r w:rsidRPr="00AB4B7C">
        <w:rPr>
          <w:bCs/>
          <w:sz w:val="28"/>
          <w:szCs w:val="28"/>
        </w:rPr>
        <w:t xml:space="preserve"> ; </w:t>
      </w:r>
      <w:proofErr w:type="spellStart"/>
      <w:r w:rsidRPr="00AB4B7C">
        <w:rPr>
          <w:bCs/>
          <w:sz w:val="28"/>
          <w:szCs w:val="28"/>
        </w:rPr>
        <w:t>науч</w:t>
      </w:r>
      <w:proofErr w:type="spellEnd"/>
      <w:r w:rsidRPr="00AB4B7C">
        <w:rPr>
          <w:bCs/>
          <w:sz w:val="28"/>
          <w:szCs w:val="28"/>
        </w:rPr>
        <w:t>. ред. И. Г. Палий ; Ростовский государственный экономический университет (РИНХ). – Ростов-на-Дону</w:t>
      </w:r>
      <w:proofErr w:type="gramStart"/>
      <w:r w:rsidRPr="00AB4B7C">
        <w:rPr>
          <w:bCs/>
          <w:sz w:val="28"/>
          <w:szCs w:val="28"/>
        </w:rPr>
        <w:t xml:space="preserve"> :</w:t>
      </w:r>
      <w:proofErr w:type="gramEnd"/>
      <w:r w:rsidRPr="00AB4B7C">
        <w:rPr>
          <w:bCs/>
          <w:sz w:val="28"/>
          <w:szCs w:val="28"/>
        </w:rPr>
        <w:t xml:space="preserve"> Издательско-полиграфический комплекс РГЭУ (РИНХ), 2017. – 291 с. – Режим доступа: по подписке. – URL: </w:t>
      </w:r>
      <w:hyperlink r:id="rId10" w:history="1">
        <w:r w:rsidRPr="00325FF7">
          <w:rPr>
            <w:rStyle w:val="af2"/>
            <w:bCs/>
            <w:sz w:val="28"/>
            <w:szCs w:val="28"/>
          </w:rPr>
          <w:t>https://biblioclub.ru/index.php?page=book&amp;id=568672</w:t>
        </w:r>
      </w:hyperlink>
      <w:r>
        <w:rPr>
          <w:bCs/>
          <w:sz w:val="28"/>
          <w:szCs w:val="28"/>
        </w:rPr>
        <w:t xml:space="preserve"> </w:t>
      </w:r>
      <w:r w:rsidRPr="00AB4B7C">
        <w:rPr>
          <w:bCs/>
          <w:sz w:val="28"/>
          <w:szCs w:val="28"/>
        </w:rPr>
        <w:t xml:space="preserve"> – ISBN 978-5-7279-2372-6. – Текст : электронный.</w:t>
      </w:r>
    </w:p>
    <w:p w:rsidR="00BF7F0B" w:rsidRPr="006D42CC" w:rsidRDefault="00602014" w:rsidP="006D42CC">
      <w:p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  <w:sz w:val="28"/>
          <w:szCs w:val="28"/>
        </w:rPr>
      </w:pPr>
      <w:hyperlink r:id="rId11" w:history="1">
        <w:r w:rsidR="00C82398" w:rsidRPr="006D42CC">
          <w:rPr>
            <w:rStyle w:val="af2"/>
            <w:bCs/>
            <w:sz w:val="28"/>
            <w:szCs w:val="28"/>
            <w:lang w:val="en-US"/>
          </w:rPr>
          <w:t>http</w:t>
        </w:r>
        <w:r w:rsidR="00C82398" w:rsidRPr="006D42CC">
          <w:rPr>
            <w:rStyle w:val="af2"/>
            <w:bCs/>
            <w:sz w:val="28"/>
            <w:szCs w:val="28"/>
          </w:rPr>
          <w:t>://</w:t>
        </w:r>
        <w:proofErr w:type="spellStart"/>
        <w:r w:rsidR="00C82398" w:rsidRPr="006D42CC">
          <w:rPr>
            <w:rStyle w:val="af2"/>
            <w:bCs/>
            <w:sz w:val="28"/>
            <w:szCs w:val="28"/>
            <w:lang w:val="en-US"/>
          </w:rPr>
          <w:t>truesite</w:t>
        </w:r>
        <w:proofErr w:type="spellEnd"/>
        <w:r w:rsidR="00C82398" w:rsidRPr="006D42CC">
          <w:rPr>
            <w:rStyle w:val="af2"/>
            <w:bCs/>
            <w:sz w:val="28"/>
            <w:szCs w:val="28"/>
          </w:rPr>
          <w:t>.</w:t>
        </w:r>
        <w:proofErr w:type="spellStart"/>
        <w:r w:rsidR="00C82398" w:rsidRPr="006D42CC">
          <w:rPr>
            <w:rStyle w:val="af2"/>
            <w:bCs/>
            <w:sz w:val="28"/>
            <w:szCs w:val="28"/>
            <w:lang w:val="en-US"/>
          </w:rPr>
          <w:t>ru</w:t>
        </w:r>
        <w:proofErr w:type="spellEnd"/>
        <w:r w:rsidR="00C82398" w:rsidRPr="006D42CC">
          <w:rPr>
            <w:rStyle w:val="af2"/>
            <w:bCs/>
            <w:sz w:val="28"/>
            <w:szCs w:val="28"/>
          </w:rPr>
          <w:t>/</w:t>
        </w:r>
        <w:proofErr w:type="spellStart"/>
        <w:r w:rsidR="00C82398" w:rsidRPr="006D42CC">
          <w:rPr>
            <w:rStyle w:val="af2"/>
            <w:bCs/>
            <w:sz w:val="28"/>
            <w:szCs w:val="28"/>
            <w:lang w:val="en-US"/>
          </w:rPr>
          <w:t>etika</w:t>
        </w:r>
        <w:proofErr w:type="spellEnd"/>
        <w:r w:rsidR="00C82398" w:rsidRPr="006D42CC">
          <w:rPr>
            <w:rStyle w:val="af2"/>
            <w:bCs/>
            <w:sz w:val="28"/>
            <w:szCs w:val="28"/>
          </w:rPr>
          <w:t>/</w:t>
        </w:r>
      </w:hyperlink>
    </w:p>
    <w:p w:rsidR="00C82398" w:rsidRPr="006D42CC" w:rsidRDefault="00C82398" w:rsidP="006D42CC">
      <w:p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  <w:sz w:val="28"/>
          <w:szCs w:val="28"/>
        </w:rPr>
      </w:pPr>
      <w:r w:rsidRPr="006D42CC">
        <w:rPr>
          <w:bCs/>
          <w:sz w:val="28"/>
          <w:szCs w:val="28"/>
          <w:lang w:val="en-US"/>
        </w:rPr>
        <w:t>http</w:t>
      </w:r>
      <w:r w:rsidRPr="006D42CC">
        <w:rPr>
          <w:bCs/>
          <w:sz w:val="28"/>
          <w:szCs w:val="28"/>
        </w:rPr>
        <w:t>://</w:t>
      </w:r>
      <w:r w:rsidRPr="006D42CC">
        <w:rPr>
          <w:bCs/>
          <w:sz w:val="28"/>
          <w:szCs w:val="28"/>
          <w:lang w:val="en-US"/>
        </w:rPr>
        <w:t>www</w:t>
      </w:r>
      <w:r w:rsidRPr="006D42CC">
        <w:rPr>
          <w:bCs/>
          <w:sz w:val="28"/>
          <w:szCs w:val="28"/>
        </w:rPr>
        <w:t>.</w:t>
      </w:r>
      <w:r w:rsidRPr="006D42CC">
        <w:rPr>
          <w:bCs/>
          <w:sz w:val="28"/>
          <w:szCs w:val="28"/>
          <w:lang w:val="en-US"/>
        </w:rPr>
        <w:t>deodar</w:t>
      </w:r>
      <w:r w:rsidRPr="006D42CC">
        <w:rPr>
          <w:bCs/>
          <w:sz w:val="28"/>
          <w:szCs w:val="28"/>
        </w:rPr>
        <w:t>.</w:t>
      </w:r>
      <w:proofErr w:type="spellStart"/>
      <w:r w:rsidRPr="006D42CC">
        <w:rPr>
          <w:bCs/>
          <w:sz w:val="28"/>
          <w:szCs w:val="28"/>
          <w:lang w:val="en-US"/>
        </w:rPr>
        <w:t>ru</w:t>
      </w:r>
      <w:proofErr w:type="spellEnd"/>
      <w:r w:rsidRPr="006D42CC">
        <w:rPr>
          <w:bCs/>
          <w:sz w:val="28"/>
          <w:szCs w:val="28"/>
        </w:rPr>
        <w:t>/</w:t>
      </w:r>
    </w:p>
    <w:p w:rsidR="00BF7F0B" w:rsidRDefault="00BF7F0B" w:rsidP="00814B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Cs/>
          <w:sz w:val="28"/>
          <w:szCs w:val="28"/>
        </w:rPr>
      </w:pPr>
    </w:p>
    <w:p w:rsidR="006D42CC" w:rsidRDefault="006D42CC" w:rsidP="00814B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Cs/>
          <w:sz w:val="28"/>
          <w:szCs w:val="28"/>
        </w:rPr>
      </w:pPr>
    </w:p>
    <w:p w:rsidR="006D42CC" w:rsidRDefault="006D42CC" w:rsidP="00814B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Cs/>
          <w:sz w:val="28"/>
          <w:szCs w:val="28"/>
        </w:rPr>
      </w:pPr>
    </w:p>
    <w:p w:rsidR="006D42CC" w:rsidRDefault="006D42CC" w:rsidP="00814B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Cs/>
          <w:sz w:val="28"/>
          <w:szCs w:val="28"/>
        </w:rPr>
      </w:pPr>
    </w:p>
    <w:p w:rsidR="006D42CC" w:rsidRDefault="006D42CC" w:rsidP="00814B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Cs/>
          <w:sz w:val="28"/>
          <w:szCs w:val="28"/>
        </w:rPr>
      </w:pPr>
    </w:p>
    <w:p w:rsidR="006D42CC" w:rsidRDefault="006D42CC" w:rsidP="00814B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Cs/>
          <w:sz w:val="28"/>
          <w:szCs w:val="28"/>
        </w:rPr>
      </w:pPr>
    </w:p>
    <w:p w:rsidR="006D42CC" w:rsidRDefault="006D42CC" w:rsidP="00814B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Cs/>
          <w:sz w:val="28"/>
          <w:szCs w:val="28"/>
        </w:rPr>
      </w:pPr>
    </w:p>
    <w:p w:rsidR="006D42CC" w:rsidRDefault="006D42CC" w:rsidP="00814B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Cs/>
          <w:sz w:val="28"/>
          <w:szCs w:val="28"/>
        </w:rPr>
      </w:pPr>
    </w:p>
    <w:p w:rsidR="006D42CC" w:rsidRDefault="006D42CC" w:rsidP="00814B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Cs/>
          <w:sz w:val="28"/>
          <w:szCs w:val="28"/>
        </w:rPr>
      </w:pPr>
    </w:p>
    <w:p w:rsidR="006D42CC" w:rsidRDefault="006D42CC" w:rsidP="00814B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Cs/>
          <w:sz w:val="28"/>
          <w:szCs w:val="28"/>
        </w:rPr>
      </w:pPr>
    </w:p>
    <w:p w:rsidR="006D42CC" w:rsidRDefault="006D42CC" w:rsidP="00814B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Cs/>
          <w:sz w:val="28"/>
          <w:szCs w:val="28"/>
        </w:rPr>
      </w:pPr>
    </w:p>
    <w:p w:rsidR="006D42CC" w:rsidRDefault="006D42CC" w:rsidP="00814B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Cs/>
          <w:sz w:val="28"/>
          <w:szCs w:val="28"/>
        </w:rPr>
      </w:pPr>
    </w:p>
    <w:p w:rsidR="006D42CC" w:rsidRDefault="006D42CC" w:rsidP="00814B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Cs/>
          <w:sz w:val="28"/>
          <w:szCs w:val="28"/>
        </w:rPr>
      </w:pPr>
    </w:p>
    <w:p w:rsidR="00FC4590" w:rsidRDefault="00FC4590" w:rsidP="00814B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Cs/>
          <w:sz w:val="28"/>
          <w:szCs w:val="28"/>
        </w:rPr>
      </w:pPr>
    </w:p>
    <w:p w:rsidR="00FC4590" w:rsidRPr="00FC4590" w:rsidRDefault="00DE5959" w:rsidP="00FC4590">
      <w:pPr>
        <w:autoSpaceDE w:val="0"/>
        <w:autoSpaceDN w:val="0"/>
        <w:adjustRightInd w:val="0"/>
        <w:snapToGrid w:val="0"/>
        <w:ind w:left="284"/>
        <w:jc w:val="center"/>
        <w:rPr>
          <w:b/>
          <w:bCs/>
          <w:iCs/>
          <w:caps/>
          <w:sz w:val="28"/>
          <w:szCs w:val="28"/>
        </w:rPr>
      </w:pPr>
      <w:r w:rsidRPr="00DC565D">
        <w:rPr>
          <w:b/>
          <w:caps/>
          <w:sz w:val="28"/>
          <w:szCs w:val="28"/>
        </w:rPr>
        <w:lastRenderedPageBreak/>
        <w:t xml:space="preserve">4. Контроль и оценка результатов освоения </w:t>
      </w:r>
      <w:r w:rsidR="00FC4590" w:rsidRPr="00FC4590">
        <w:rPr>
          <w:b/>
          <w:caps/>
          <w:sz w:val="28"/>
          <w:szCs w:val="28"/>
        </w:rPr>
        <w:t>РАБОЧЕЙ ПРОГРАММЫ</w:t>
      </w:r>
    </w:p>
    <w:p w:rsidR="006D42CC" w:rsidRPr="00FC4590" w:rsidRDefault="006D42CC" w:rsidP="00FC459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sz w:val="28"/>
          <w:szCs w:val="28"/>
        </w:rPr>
      </w:pPr>
    </w:p>
    <w:p w:rsidR="00FC4590" w:rsidRPr="00FC4590" w:rsidRDefault="00FC4590" w:rsidP="00FC4590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FC4590">
        <w:rPr>
          <w:sz w:val="28"/>
          <w:szCs w:val="28"/>
        </w:rPr>
        <w:t xml:space="preserve">Формы и методы контроля и оценки результатов обучения должны позволять проверять у обучающихся </w:t>
      </w:r>
      <w:proofErr w:type="spellStart"/>
      <w:r w:rsidRPr="00FC4590">
        <w:rPr>
          <w:sz w:val="28"/>
          <w:szCs w:val="28"/>
        </w:rPr>
        <w:t>сформированность</w:t>
      </w:r>
      <w:proofErr w:type="spellEnd"/>
      <w:r w:rsidRPr="00FC4590">
        <w:rPr>
          <w:sz w:val="28"/>
          <w:szCs w:val="28"/>
        </w:rPr>
        <w:t xml:space="preserve"> профессиональных компетенций.</w:t>
      </w:r>
    </w:p>
    <w:p w:rsidR="00DE5959" w:rsidRPr="00DC565D" w:rsidRDefault="00DE5959" w:rsidP="00DE5959"/>
    <w:tbl>
      <w:tblPr>
        <w:tblW w:w="9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80"/>
        <w:gridCol w:w="4860"/>
      </w:tblGrid>
      <w:tr w:rsidR="00DE5959" w:rsidRPr="006D42CC" w:rsidTr="006D42CC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5959" w:rsidRPr="006D42CC" w:rsidRDefault="00DE5959" w:rsidP="006D42CC">
            <w:pPr>
              <w:jc w:val="center"/>
              <w:rPr>
                <w:b/>
                <w:bCs/>
                <w:sz w:val="28"/>
                <w:szCs w:val="28"/>
              </w:rPr>
            </w:pPr>
            <w:r w:rsidRPr="006D42CC">
              <w:rPr>
                <w:b/>
                <w:bCs/>
                <w:sz w:val="28"/>
                <w:szCs w:val="28"/>
              </w:rPr>
              <w:t>Результаты обучения</w:t>
            </w:r>
          </w:p>
          <w:p w:rsidR="00DE5959" w:rsidRPr="006D42CC" w:rsidRDefault="00DE5959" w:rsidP="006D42CC">
            <w:pPr>
              <w:jc w:val="center"/>
              <w:rPr>
                <w:b/>
                <w:bCs/>
                <w:sz w:val="28"/>
                <w:szCs w:val="28"/>
              </w:rPr>
            </w:pPr>
            <w:r w:rsidRPr="006D42CC">
              <w:rPr>
                <w:b/>
                <w:bCs/>
                <w:sz w:val="28"/>
                <w:szCs w:val="28"/>
              </w:rPr>
              <w:t>(освоенные умения, усвоенные знания)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5959" w:rsidRPr="006D42CC" w:rsidRDefault="00DE5959" w:rsidP="006D42CC">
            <w:pPr>
              <w:jc w:val="center"/>
              <w:rPr>
                <w:b/>
                <w:bCs/>
                <w:sz w:val="28"/>
                <w:szCs w:val="28"/>
              </w:rPr>
            </w:pPr>
            <w:r w:rsidRPr="006D42CC">
              <w:rPr>
                <w:b/>
                <w:sz w:val="28"/>
                <w:szCs w:val="28"/>
              </w:rPr>
              <w:t xml:space="preserve">Формы и методы контроля и оценки результатов обучения </w:t>
            </w:r>
          </w:p>
        </w:tc>
      </w:tr>
      <w:tr w:rsidR="00DE5959" w:rsidRPr="006D42CC" w:rsidTr="006D42CC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959" w:rsidRPr="006D42CC" w:rsidRDefault="00DE5959" w:rsidP="006D42CC">
            <w:pPr>
              <w:jc w:val="center"/>
              <w:rPr>
                <w:bCs/>
                <w:i/>
                <w:sz w:val="28"/>
                <w:szCs w:val="28"/>
              </w:rPr>
            </w:pPr>
            <w:r w:rsidRPr="006D42CC">
              <w:rPr>
                <w:bCs/>
                <w:i/>
                <w:sz w:val="28"/>
                <w:szCs w:val="28"/>
              </w:rPr>
              <w:t>1</w:t>
            </w:r>
            <w:bookmarkStart w:id="0" w:name="_GoBack"/>
            <w:bookmarkEnd w:id="0"/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959" w:rsidRPr="006D42CC" w:rsidRDefault="00DE5959" w:rsidP="006D42CC">
            <w:pPr>
              <w:jc w:val="center"/>
              <w:rPr>
                <w:bCs/>
                <w:i/>
                <w:sz w:val="28"/>
                <w:szCs w:val="28"/>
              </w:rPr>
            </w:pPr>
            <w:r w:rsidRPr="006D42CC">
              <w:rPr>
                <w:bCs/>
                <w:i/>
                <w:sz w:val="28"/>
                <w:szCs w:val="28"/>
              </w:rPr>
              <w:t>2</w:t>
            </w:r>
          </w:p>
        </w:tc>
      </w:tr>
      <w:tr w:rsidR="00DE5959" w:rsidRPr="006D42CC" w:rsidTr="006D42CC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959" w:rsidRPr="006D42CC" w:rsidRDefault="00DE5959" w:rsidP="006D42CC">
            <w:pPr>
              <w:rPr>
                <w:b/>
                <w:bCs/>
                <w:sz w:val="28"/>
                <w:szCs w:val="28"/>
              </w:rPr>
            </w:pPr>
            <w:r w:rsidRPr="006D42CC">
              <w:rPr>
                <w:b/>
                <w:bCs/>
                <w:sz w:val="28"/>
                <w:szCs w:val="28"/>
              </w:rPr>
              <w:t xml:space="preserve">Умения: </w:t>
            </w:r>
          </w:p>
          <w:p w:rsidR="00DE5959" w:rsidRPr="006D42CC" w:rsidRDefault="00DE5959" w:rsidP="006D42C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959" w:rsidRPr="006D42CC" w:rsidRDefault="00DE5959" w:rsidP="006D42CC">
            <w:pPr>
              <w:rPr>
                <w:b/>
                <w:bCs/>
                <w:sz w:val="28"/>
                <w:szCs w:val="28"/>
              </w:rPr>
            </w:pPr>
          </w:p>
        </w:tc>
      </w:tr>
      <w:tr w:rsidR="00DE5959" w:rsidRPr="006D42CC" w:rsidTr="006D42CC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959" w:rsidRPr="006D42CC" w:rsidRDefault="00DE5959" w:rsidP="006D42C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D42CC">
              <w:rPr>
                <w:sz w:val="28"/>
                <w:szCs w:val="28"/>
              </w:rPr>
              <w:t>применять техники и приемы</w:t>
            </w:r>
          </w:p>
          <w:p w:rsidR="00DE5959" w:rsidRPr="006D42CC" w:rsidRDefault="00DE5959" w:rsidP="006D42C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D42CC">
              <w:rPr>
                <w:sz w:val="28"/>
                <w:szCs w:val="28"/>
              </w:rPr>
              <w:t>эффективного общения в</w:t>
            </w:r>
          </w:p>
          <w:p w:rsidR="00DE5959" w:rsidRPr="006D42CC" w:rsidRDefault="00DE5959" w:rsidP="006D42CC">
            <w:pPr>
              <w:tabs>
                <w:tab w:val="left" w:pos="113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35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  <w:r w:rsidRPr="006D42CC">
              <w:rPr>
                <w:sz w:val="28"/>
                <w:szCs w:val="28"/>
              </w:rPr>
              <w:t>профессиональной деятельности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959" w:rsidRPr="006D42CC" w:rsidRDefault="00DE5959" w:rsidP="006D42CC">
            <w:pPr>
              <w:jc w:val="both"/>
              <w:rPr>
                <w:bCs/>
                <w:sz w:val="28"/>
                <w:szCs w:val="28"/>
              </w:rPr>
            </w:pPr>
            <w:r w:rsidRPr="006D42CC">
              <w:rPr>
                <w:bCs/>
                <w:sz w:val="28"/>
                <w:szCs w:val="28"/>
              </w:rPr>
              <w:t>опрос</w:t>
            </w:r>
          </w:p>
        </w:tc>
      </w:tr>
      <w:tr w:rsidR="00DE5959" w:rsidRPr="006D42CC" w:rsidTr="006D42CC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959" w:rsidRPr="006D42CC" w:rsidRDefault="00DE5959" w:rsidP="006D42C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D42CC">
              <w:rPr>
                <w:sz w:val="28"/>
                <w:szCs w:val="28"/>
              </w:rPr>
              <w:t xml:space="preserve">использовать приемы </w:t>
            </w:r>
            <w:proofErr w:type="spellStart"/>
            <w:r w:rsidRPr="006D42CC">
              <w:rPr>
                <w:sz w:val="28"/>
                <w:szCs w:val="28"/>
              </w:rPr>
              <w:t>саморегуляции</w:t>
            </w:r>
            <w:proofErr w:type="spellEnd"/>
          </w:p>
          <w:p w:rsidR="00DE5959" w:rsidRPr="006D42CC" w:rsidRDefault="00DE5959" w:rsidP="006D42CC">
            <w:pPr>
              <w:tabs>
                <w:tab w:val="left" w:pos="113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35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 w:rsidRPr="006D42CC">
              <w:rPr>
                <w:sz w:val="28"/>
                <w:szCs w:val="28"/>
              </w:rPr>
              <w:t>поведения в процессе межличностного общения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959" w:rsidRPr="006D42CC" w:rsidRDefault="00DE5959" w:rsidP="006D42CC">
            <w:pPr>
              <w:jc w:val="both"/>
              <w:rPr>
                <w:bCs/>
                <w:sz w:val="28"/>
                <w:szCs w:val="28"/>
              </w:rPr>
            </w:pPr>
            <w:r w:rsidRPr="006D42CC">
              <w:rPr>
                <w:bCs/>
                <w:sz w:val="28"/>
                <w:szCs w:val="28"/>
              </w:rPr>
              <w:t>опрос</w:t>
            </w:r>
          </w:p>
        </w:tc>
      </w:tr>
      <w:tr w:rsidR="00DE5959" w:rsidRPr="006D42CC" w:rsidTr="006D42CC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959" w:rsidRPr="006D42CC" w:rsidRDefault="00DE5959" w:rsidP="006D42CC">
            <w:pPr>
              <w:rPr>
                <w:b/>
                <w:bCs/>
                <w:sz w:val="28"/>
                <w:szCs w:val="28"/>
              </w:rPr>
            </w:pPr>
            <w:r w:rsidRPr="006D42CC">
              <w:rPr>
                <w:b/>
                <w:bCs/>
                <w:sz w:val="28"/>
                <w:szCs w:val="28"/>
              </w:rPr>
              <w:t>Знания:</w:t>
            </w:r>
          </w:p>
          <w:p w:rsidR="00DE5959" w:rsidRPr="006D42CC" w:rsidRDefault="00DE5959" w:rsidP="006D42C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959" w:rsidRPr="006D42CC" w:rsidRDefault="00DE5959" w:rsidP="006D42CC">
            <w:pPr>
              <w:jc w:val="both"/>
              <w:rPr>
                <w:b/>
                <w:bCs/>
                <w:i/>
                <w:sz w:val="28"/>
                <w:szCs w:val="28"/>
              </w:rPr>
            </w:pPr>
          </w:p>
        </w:tc>
      </w:tr>
      <w:tr w:rsidR="00DE5959" w:rsidRPr="006D42CC" w:rsidTr="006D42CC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959" w:rsidRPr="006D42CC" w:rsidRDefault="00DE5959" w:rsidP="006D42CC">
            <w:pPr>
              <w:rPr>
                <w:bCs/>
                <w:sz w:val="28"/>
                <w:szCs w:val="28"/>
              </w:rPr>
            </w:pPr>
            <w:r w:rsidRPr="006D42CC">
              <w:rPr>
                <w:sz w:val="28"/>
                <w:szCs w:val="28"/>
              </w:rPr>
              <w:t>взаимосвязь общения и деятельности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959" w:rsidRPr="006D42CC" w:rsidRDefault="00DE5959" w:rsidP="006D42CC">
            <w:pPr>
              <w:jc w:val="both"/>
              <w:rPr>
                <w:bCs/>
                <w:sz w:val="28"/>
                <w:szCs w:val="28"/>
              </w:rPr>
            </w:pPr>
            <w:r w:rsidRPr="006D42CC">
              <w:rPr>
                <w:bCs/>
                <w:sz w:val="28"/>
                <w:szCs w:val="28"/>
              </w:rPr>
              <w:t>проверочная работа, индивидуальные задания</w:t>
            </w:r>
          </w:p>
        </w:tc>
      </w:tr>
      <w:tr w:rsidR="00DE5959" w:rsidRPr="006D42CC" w:rsidTr="006D42CC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959" w:rsidRPr="006D42CC" w:rsidRDefault="00DE5959" w:rsidP="006D42CC">
            <w:pPr>
              <w:rPr>
                <w:bCs/>
                <w:sz w:val="28"/>
                <w:szCs w:val="28"/>
              </w:rPr>
            </w:pPr>
            <w:r w:rsidRPr="006D42CC">
              <w:rPr>
                <w:sz w:val="28"/>
                <w:szCs w:val="28"/>
              </w:rPr>
              <w:t>цели, функции, виды и уровни общения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959" w:rsidRPr="006D42CC" w:rsidRDefault="00DE5959" w:rsidP="006D42CC">
            <w:pPr>
              <w:jc w:val="both"/>
              <w:rPr>
                <w:bCs/>
                <w:sz w:val="28"/>
                <w:szCs w:val="28"/>
              </w:rPr>
            </w:pPr>
            <w:r w:rsidRPr="006D42CC">
              <w:rPr>
                <w:bCs/>
                <w:sz w:val="28"/>
                <w:szCs w:val="28"/>
              </w:rPr>
              <w:t>проверочная работа, индивидуальные задания</w:t>
            </w:r>
          </w:p>
        </w:tc>
      </w:tr>
      <w:tr w:rsidR="00DE5959" w:rsidRPr="006D42CC" w:rsidTr="006D42CC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959" w:rsidRPr="006D42CC" w:rsidRDefault="00DE5959" w:rsidP="006D42CC">
            <w:pPr>
              <w:rPr>
                <w:bCs/>
                <w:sz w:val="28"/>
                <w:szCs w:val="28"/>
              </w:rPr>
            </w:pPr>
            <w:r w:rsidRPr="006D42CC">
              <w:rPr>
                <w:sz w:val="28"/>
                <w:szCs w:val="28"/>
              </w:rPr>
              <w:t>роли и ролевые ожидания в общении;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959" w:rsidRPr="006D42CC" w:rsidRDefault="00DE5959" w:rsidP="006D42CC">
            <w:pPr>
              <w:jc w:val="both"/>
              <w:rPr>
                <w:bCs/>
                <w:sz w:val="28"/>
                <w:szCs w:val="28"/>
              </w:rPr>
            </w:pPr>
            <w:r w:rsidRPr="006D42CC">
              <w:rPr>
                <w:bCs/>
                <w:sz w:val="28"/>
                <w:szCs w:val="28"/>
              </w:rPr>
              <w:t>тесты, интегрированный опрос</w:t>
            </w:r>
          </w:p>
        </w:tc>
      </w:tr>
      <w:tr w:rsidR="00DE5959" w:rsidRPr="006D42CC" w:rsidTr="006D42CC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959" w:rsidRPr="006D42CC" w:rsidRDefault="00DE5959" w:rsidP="006D42CC">
            <w:pPr>
              <w:rPr>
                <w:bCs/>
                <w:sz w:val="28"/>
                <w:szCs w:val="28"/>
              </w:rPr>
            </w:pPr>
            <w:r w:rsidRPr="006D42CC">
              <w:rPr>
                <w:sz w:val="28"/>
                <w:szCs w:val="28"/>
              </w:rPr>
              <w:t>виды социальных взаимодействий;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959" w:rsidRPr="006D42CC" w:rsidRDefault="00DE5959" w:rsidP="006D42CC">
            <w:pPr>
              <w:jc w:val="both"/>
              <w:rPr>
                <w:bCs/>
                <w:sz w:val="28"/>
                <w:szCs w:val="28"/>
              </w:rPr>
            </w:pPr>
            <w:r w:rsidRPr="006D42CC">
              <w:rPr>
                <w:bCs/>
                <w:sz w:val="28"/>
                <w:szCs w:val="28"/>
              </w:rPr>
              <w:t>проверочная работа</w:t>
            </w:r>
          </w:p>
        </w:tc>
      </w:tr>
      <w:tr w:rsidR="00DE5959" w:rsidRPr="006D42CC" w:rsidTr="006D42CC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959" w:rsidRPr="006D42CC" w:rsidRDefault="00DE5959" w:rsidP="006D42CC">
            <w:pPr>
              <w:rPr>
                <w:bCs/>
                <w:sz w:val="28"/>
                <w:szCs w:val="28"/>
              </w:rPr>
            </w:pPr>
            <w:r w:rsidRPr="006D42CC">
              <w:rPr>
                <w:sz w:val="28"/>
                <w:szCs w:val="28"/>
              </w:rPr>
              <w:t>механизмы взаимопонимания в общении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959" w:rsidRPr="006D42CC" w:rsidRDefault="00DE5959" w:rsidP="006D42CC">
            <w:pPr>
              <w:jc w:val="both"/>
              <w:rPr>
                <w:bCs/>
                <w:sz w:val="28"/>
                <w:szCs w:val="28"/>
              </w:rPr>
            </w:pPr>
            <w:r w:rsidRPr="006D42CC">
              <w:rPr>
                <w:bCs/>
                <w:sz w:val="28"/>
                <w:szCs w:val="28"/>
              </w:rPr>
              <w:t>индивидуальные задания</w:t>
            </w:r>
          </w:p>
        </w:tc>
      </w:tr>
      <w:tr w:rsidR="00DE5959" w:rsidRPr="006D42CC" w:rsidTr="006D42CC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959" w:rsidRPr="006D42CC" w:rsidRDefault="00DE5959" w:rsidP="006D42C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D42CC">
              <w:rPr>
                <w:sz w:val="28"/>
                <w:szCs w:val="28"/>
              </w:rPr>
              <w:t>техники и приемы общения, правила</w:t>
            </w:r>
          </w:p>
          <w:p w:rsidR="00DE5959" w:rsidRPr="006D42CC" w:rsidRDefault="00DE5959" w:rsidP="006D42CC">
            <w:pPr>
              <w:rPr>
                <w:sz w:val="28"/>
                <w:szCs w:val="28"/>
              </w:rPr>
            </w:pPr>
            <w:r w:rsidRPr="006D42CC">
              <w:rPr>
                <w:sz w:val="28"/>
                <w:szCs w:val="28"/>
              </w:rPr>
              <w:t>слушания, ведения беседы, убеждения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959" w:rsidRPr="006D42CC" w:rsidRDefault="00DE5959" w:rsidP="006D42CC">
            <w:pPr>
              <w:jc w:val="both"/>
              <w:rPr>
                <w:bCs/>
                <w:sz w:val="28"/>
                <w:szCs w:val="28"/>
              </w:rPr>
            </w:pPr>
            <w:r w:rsidRPr="006D42CC">
              <w:rPr>
                <w:bCs/>
                <w:sz w:val="28"/>
                <w:szCs w:val="28"/>
              </w:rPr>
              <w:t>интегрированный опрос</w:t>
            </w:r>
          </w:p>
        </w:tc>
      </w:tr>
      <w:tr w:rsidR="00DE5959" w:rsidRPr="006D42CC" w:rsidTr="006D42CC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959" w:rsidRPr="006D42CC" w:rsidRDefault="00DE5959" w:rsidP="006D42C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D42CC">
              <w:rPr>
                <w:sz w:val="28"/>
                <w:szCs w:val="28"/>
              </w:rPr>
              <w:t>этические принципы общения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959" w:rsidRPr="006D42CC" w:rsidRDefault="00DE5959" w:rsidP="006D42C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D42CC">
              <w:rPr>
                <w:bCs/>
                <w:sz w:val="28"/>
                <w:szCs w:val="28"/>
              </w:rPr>
              <w:t>проверочная работа</w:t>
            </w:r>
          </w:p>
        </w:tc>
      </w:tr>
      <w:tr w:rsidR="00DE5959" w:rsidRPr="006D42CC" w:rsidTr="006D42CC">
        <w:trPr>
          <w:trHeight w:val="83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959" w:rsidRPr="006D42CC" w:rsidRDefault="00DE5959" w:rsidP="006D42C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D42CC">
              <w:rPr>
                <w:sz w:val="28"/>
                <w:szCs w:val="28"/>
              </w:rPr>
              <w:t>источники, причины, виды и способы</w:t>
            </w:r>
          </w:p>
          <w:p w:rsidR="00DE5959" w:rsidRPr="006D42CC" w:rsidRDefault="00DE5959" w:rsidP="006D42C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D42CC">
              <w:rPr>
                <w:sz w:val="28"/>
                <w:szCs w:val="28"/>
              </w:rPr>
              <w:t>разрешения конфликтов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959" w:rsidRPr="006D42CC" w:rsidRDefault="00DE5959" w:rsidP="006D42CC">
            <w:pPr>
              <w:jc w:val="both"/>
              <w:rPr>
                <w:bCs/>
                <w:sz w:val="28"/>
                <w:szCs w:val="28"/>
              </w:rPr>
            </w:pPr>
            <w:r w:rsidRPr="006D42CC">
              <w:rPr>
                <w:bCs/>
                <w:sz w:val="28"/>
                <w:szCs w:val="28"/>
              </w:rPr>
              <w:t>проверочная работа</w:t>
            </w:r>
          </w:p>
        </w:tc>
      </w:tr>
    </w:tbl>
    <w:p w:rsidR="00DE5959" w:rsidRPr="006D42CC" w:rsidRDefault="00DE5959" w:rsidP="00DE5959">
      <w:pPr>
        <w:tabs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5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sz w:val="28"/>
          <w:szCs w:val="28"/>
        </w:rPr>
      </w:pPr>
    </w:p>
    <w:p w:rsidR="00DE5959" w:rsidRPr="006D42CC" w:rsidRDefault="00DE5959" w:rsidP="00DE595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both"/>
        <w:rPr>
          <w:sz w:val="28"/>
          <w:szCs w:val="28"/>
        </w:rPr>
      </w:pPr>
    </w:p>
    <w:tbl>
      <w:tblPr>
        <w:tblW w:w="9923" w:type="dxa"/>
        <w:tblInd w:w="-176" w:type="dxa"/>
        <w:tblLayout w:type="fixed"/>
        <w:tblLook w:val="04A0"/>
      </w:tblPr>
      <w:tblGrid>
        <w:gridCol w:w="2127"/>
        <w:gridCol w:w="4253"/>
        <w:gridCol w:w="3543"/>
      </w:tblGrid>
      <w:tr w:rsidR="00DE5959" w:rsidRPr="006D42CC" w:rsidTr="006D42CC"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DE5959" w:rsidRPr="006D42CC" w:rsidRDefault="00DE5959" w:rsidP="006D42CC">
            <w:pPr>
              <w:jc w:val="center"/>
              <w:rPr>
                <w:bCs/>
                <w:sz w:val="28"/>
                <w:szCs w:val="28"/>
              </w:rPr>
            </w:pPr>
            <w:r w:rsidRPr="006D42CC">
              <w:rPr>
                <w:bCs/>
                <w:sz w:val="28"/>
                <w:szCs w:val="28"/>
              </w:rPr>
              <w:t xml:space="preserve">Результаты </w:t>
            </w:r>
          </w:p>
          <w:p w:rsidR="00DE5959" w:rsidRPr="006D42CC" w:rsidRDefault="00DE5959" w:rsidP="006D42CC">
            <w:pPr>
              <w:jc w:val="center"/>
              <w:rPr>
                <w:sz w:val="28"/>
                <w:szCs w:val="28"/>
              </w:rPr>
            </w:pPr>
            <w:r w:rsidRPr="006D42CC">
              <w:rPr>
                <w:bCs/>
                <w:sz w:val="28"/>
                <w:szCs w:val="28"/>
              </w:rPr>
              <w:t>(освоенные общие компетенции)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</w:tcPr>
          <w:p w:rsidR="00DE5959" w:rsidRPr="006D42CC" w:rsidRDefault="00DE5959" w:rsidP="006D42CC">
            <w:pPr>
              <w:jc w:val="center"/>
              <w:rPr>
                <w:sz w:val="28"/>
                <w:szCs w:val="28"/>
              </w:rPr>
            </w:pPr>
            <w:r w:rsidRPr="006D42CC">
              <w:rPr>
                <w:sz w:val="28"/>
                <w:szCs w:val="28"/>
              </w:rPr>
              <w:t>Основные показатели оценки результата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E5959" w:rsidRPr="006D42CC" w:rsidRDefault="00DE5959" w:rsidP="006D42CC">
            <w:pPr>
              <w:jc w:val="center"/>
              <w:rPr>
                <w:sz w:val="28"/>
                <w:szCs w:val="28"/>
              </w:rPr>
            </w:pPr>
            <w:r w:rsidRPr="006D42CC">
              <w:rPr>
                <w:sz w:val="28"/>
                <w:szCs w:val="28"/>
              </w:rPr>
              <w:t xml:space="preserve">Формы и методы контроля и оценки </w:t>
            </w:r>
          </w:p>
        </w:tc>
      </w:tr>
      <w:tr w:rsidR="00DE5959" w:rsidRPr="006D42CC" w:rsidTr="006D42CC">
        <w:trPr>
          <w:trHeight w:val="637"/>
        </w:trPr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E5959" w:rsidRPr="006D42CC" w:rsidRDefault="00DE5959" w:rsidP="006D42CC">
            <w:pPr>
              <w:rPr>
                <w:sz w:val="28"/>
                <w:szCs w:val="28"/>
              </w:rPr>
            </w:pPr>
            <w:r w:rsidRPr="006D42CC">
              <w:rPr>
                <w:sz w:val="28"/>
                <w:szCs w:val="28"/>
              </w:rPr>
              <w:t>ОК 1.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:rsidR="00DE5959" w:rsidRPr="006D42CC" w:rsidRDefault="00DE5959" w:rsidP="006D42CC">
            <w:pPr>
              <w:jc w:val="both"/>
              <w:rPr>
                <w:sz w:val="28"/>
                <w:szCs w:val="28"/>
                <w:highlight w:val="yellow"/>
              </w:rPr>
            </w:pPr>
            <w:r w:rsidRPr="006D42CC">
              <w:rPr>
                <w:sz w:val="28"/>
                <w:szCs w:val="28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E5959" w:rsidRPr="006D42CC" w:rsidRDefault="00DE5959" w:rsidP="006D42CC">
            <w:pPr>
              <w:pStyle w:val="Style5"/>
              <w:widowControl/>
              <w:spacing w:line="276" w:lineRule="exact"/>
              <w:ind w:right="7" w:firstLine="2"/>
              <w:rPr>
                <w:iCs/>
                <w:sz w:val="28"/>
                <w:szCs w:val="28"/>
              </w:rPr>
            </w:pPr>
            <w:r w:rsidRPr="006D42CC">
              <w:rPr>
                <w:iCs/>
                <w:sz w:val="28"/>
                <w:szCs w:val="28"/>
              </w:rPr>
              <w:t>Оформление  рефератов и презентаций.</w:t>
            </w:r>
          </w:p>
          <w:p w:rsidR="00DE5959" w:rsidRPr="006D42CC" w:rsidRDefault="00DE5959" w:rsidP="006D42CC">
            <w:pPr>
              <w:pStyle w:val="Style5"/>
              <w:widowControl/>
              <w:spacing w:line="276" w:lineRule="exact"/>
              <w:ind w:right="7" w:firstLine="2"/>
              <w:rPr>
                <w:iCs/>
                <w:sz w:val="28"/>
                <w:szCs w:val="28"/>
              </w:rPr>
            </w:pPr>
            <w:r w:rsidRPr="006D42CC">
              <w:rPr>
                <w:iCs/>
                <w:sz w:val="28"/>
                <w:szCs w:val="28"/>
              </w:rPr>
              <w:t xml:space="preserve">Самооценка и </w:t>
            </w:r>
            <w:proofErr w:type="spellStart"/>
            <w:r w:rsidRPr="006D42CC">
              <w:rPr>
                <w:iCs/>
                <w:sz w:val="28"/>
                <w:szCs w:val="28"/>
              </w:rPr>
              <w:t>взаимооценка</w:t>
            </w:r>
            <w:proofErr w:type="spellEnd"/>
            <w:r w:rsidRPr="006D42CC">
              <w:rPr>
                <w:iCs/>
                <w:sz w:val="28"/>
                <w:szCs w:val="28"/>
              </w:rPr>
              <w:t xml:space="preserve"> при защите презентаций.</w:t>
            </w:r>
          </w:p>
        </w:tc>
      </w:tr>
      <w:tr w:rsidR="00DE5959" w:rsidRPr="006D42CC" w:rsidTr="006D42CC">
        <w:trPr>
          <w:trHeight w:val="637"/>
        </w:trPr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E5959" w:rsidRPr="006D42CC" w:rsidRDefault="00DE5959" w:rsidP="006D42CC">
            <w:pPr>
              <w:rPr>
                <w:sz w:val="28"/>
                <w:szCs w:val="28"/>
              </w:rPr>
            </w:pPr>
            <w:r w:rsidRPr="006D42CC">
              <w:rPr>
                <w:sz w:val="28"/>
                <w:szCs w:val="28"/>
              </w:rPr>
              <w:lastRenderedPageBreak/>
              <w:t>ОК 2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:rsidR="00DE5959" w:rsidRPr="006D42CC" w:rsidRDefault="00DE5959" w:rsidP="006D42CC">
            <w:pPr>
              <w:jc w:val="both"/>
              <w:rPr>
                <w:sz w:val="28"/>
                <w:szCs w:val="28"/>
                <w:highlight w:val="yellow"/>
              </w:rPr>
            </w:pPr>
            <w:r w:rsidRPr="006D42CC">
              <w:rPr>
                <w:sz w:val="28"/>
                <w:szCs w:val="28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E5959" w:rsidRPr="006D42CC" w:rsidRDefault="00DE5959" w:rsidP="006D42CC">
            <w:pPr>
              <w:rPr>
                <w:iCs/>
                <w:sz w:val="28"/>
                <w:szCs w:val="28"/>
              </w:rPr>
            </w:pPr>
            <w:r w:rsidRPr="006D42CC">
              <w:rPr>
                <w:iCs/>
                <w:sz w:val="28"/>
                <w:szCs w:val="28"/>
              </w:rPr>
              <w:t>Групповые формы, деловая игра.</w:t>
            </w:r>
          </w:p>
        </w:tc>
      </w:tr>
      <w:tr w:rsidR="00DE5959" w:rsidRPr="006D42CC" w:rsidTr="006D42CC">
        <w:trPr>
          <w:trHeight w:val="637"/>
        </w:trPr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E5959" w:rsidRPr="006D42CC" w:rsidRDefault="00DE5959" w:rsidP="006D42CC">
            <w:pPr>
              <w:rPr>
                <w:sz w:val="28"/>
                <w:szCs w:val="28"/>
              </w:rPr>
            </w:pPr>
            <w:r w:rsidRPr="006D42CC">
              <w:rPr>
                <w:sz w:val="28"/>
                <w:szCs w:val="28"/>
              </w:rPr>
              <w:t>ОК 3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:rsidR="00DE5959" w:rsidRPr="006D42CC" w:rsidRDefault="00DE5959" w:rsidP="006D42CC">
            <w:pPr>
              <w:jc w:val="both"/>
              <w:rPr>
                <w:sz w:val="28"/>
                <w:szCs w:val="28"/>
                <w:highlight w:val="yellow"/>
              </w:rPr>
            </w:pPr>
            <w:r w:rsidRPr="006D42CC">
              <w:rPr>
                <w:sz w:val="28"/>
                <w:szCs w:val="28"/>
              </w:rPr>
              <w:t>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DE5959" w:rsidRPr="006D42CC" w:rsidRDefault="00DE5959" w:rsidP="006D42CC">
            <w:pPr>
              <w:jc w:val="both"/>
              <w:rPr>
                <w:bCs/>
                <w:sz w:val="28"/>
                <w:szCs w:val="28"/>
              </w:rPr>
            </w:pPr>
            <w:r w:rsidRPr="006D42CC">
              <w:rPr>
                <w:bCs/>
                <w:sz w:val="28"/>
                <w:szCs w:val="28"/>
              </w:rPr>
              <w:t>Защита рефератов, презентаций, подготовка к семинарам, участие в интегрированных олимпиадах, конкурсах кроссвордов, рефератов в рамках декады социально-экономических и гуманитарных дисциплин.</w:t>
            </w:r>
          </w:p>
        </w:tc>
      </w:tr>
      <w:tr w:rsidR="00DE5959" w:rsidRPr="006D42CC" w:rsidTr="006D42CC">
        <w:trPr>
          <w:trHeight w:val="637"/>
        </w:trPr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E5959" w:rsidRPr="006D42CC" w:rsidRDefault="00DE5959" w:rsidP="006D42CC">
            <w:pPr>
              <w:rPr>
                <w:sz w:val="28"/>
                <w:szCs w:val="28"/>
              </w:rPr>
            </w:pPr>
            <w:r w:rsidRPr="006D42CC">
              <w:rPr>
                <w:sz w:val="28"/>
                <w:szCs w:val="28"/>
              </w:rPr>
              <w:t>ОК 4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:rsidR="00DE5959" w:rsidRPr="006D42CC" w:rsidRDefault="00DE5959" w:rsidP="006D42CC">
            <w:pPr>
              <w:jc w:val="both"/>
              <w:rPr>
                <w:sz w:val="28"/>
                <w:szCs w:val="28"/>
              </w:rPr>
            </w:pPr>
            <w:r w:rsidRPr="006D42CC">
              <w:rPr>
                <w:sz w:val="28"/>
                <w:szCs w:val="28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DE5959" w:rsidRPr="006D42CC" w:rsidRDefault="00DE5959" w:rsidP="006D42CC">
            <w:pPr>
              <w:spacing w:line="274" w:lineRule="exact"/>
              <w:ind w:right="14"/>
              <w:rPr>
                <w:b/>
                <w:sz w:val="28"/>
                <w:szCs w:val="28"/>
              </w:rPr>
            </w:pPr>
            <w:r w:rsidRPr="006D42CC">
              <w:rPr>
                <w:bCs/>
                <w:sz w:val="28"/>
                <w:szCs w:val="28"/>
              </w:rPr>
              <w:t xml:space="preserve">Защита рефератов, презентаций, подготовка к семинарам </w:t>
            </w:r>
            <w:r w:rsidRPr="006D42CC">
              <w:rPr>
                <w:b/>
                <w:sz w:val="28"/>
                <w:szCs w:val="28"/>
              </w:rPr>
              <w:t>с использованием ИКТ.</w:t>
            </w:r>
          </w:p>
        </w:tc>
      </w:tr>
      <w:tr w:rsidR="00DE5959" w:rsidRPr="006D42CC" w:rsidTr="006D42CC">
        <w:trPr>
          <w:trHeight w:val="637"/>
        </w:trPr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E5959" w:rsidRPr="006D42CC" w:rsidRDefault="00DE5959" w:rsidP="006D42CC">
            <w:pPr>
              <w:rPr>
                <w:sz w:val="28"/>
                <w:szCs w:val="28"/>
              </w:rPr>
            </w:pPr>
            <w:r w:rsidRPr="006D42CC">
              <w:rPr>
                <w:sz w:val="28"/>
                <w:szCs w:val="28"/>
              </w:rPr>
              <w:t>ОК 5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:rsidR="00DE5959" w:rsidRPr="006D42CC" w:rsidRDefault="00DE5959" w:rsidP="006D42CC">
            <w:pPr>
              <w:jc w:val="both"/>
              <w:rPr>
                <w:sz w:val="28"/>
                <w:szCs w:val="28"/>
                <w:highlight w:val="yellow"/>
              </w:rPr>
            </w:pPr>
            <w:r w:rsidRPr="006D42CC">
              <w:rPr>
                <w:sz w:val="28"/>
                <w:szCs w:val="28"/>
              </w:rPr>
              <w:t>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DE5959" w:rsidRPr="006D42CC" w:rsidRDefault="00DE5959" w:rsidP="006D42CC">
            <w:pPr>
              <w:jc w:val="both"/>
              <w:rPr>
                <w:bCs/>
                <w:iCs/>
                <w:sz w:val="28"/>
                <w:szCs w:val="28"/>
              </w:rPr>
            </w:pPr>
            <w:r w:rsidRPr="006D42CC">
              <w:rPr>
                <w:bCs/>
                <w:iCs/>
                <w:sz w:val="28"/>
                <w:szCs w:val="28"/>
              </w:rPr>
              <w:t>Активность в рамках фронтального опроса, групповых форм работ.</w:t>
            </w:r>
          </w:p>
        </w:tc>
      </w:tr>
      <w:tr w:rsidR="00DE5959" w:rsidRPr="006D42CC" w:rsidTr="006D42CC">
        <w:trPr>
          <w:trHeight w:val="637"/>
        </w:trPr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E5959" w:rsidRPr="006D42CC" w:rsidRDefault="00DE5959" w:rsidP="006D42CC">
            <w:pPr>
              <w:spacing w:line="360" w:lineRule="auto"/>
              <w:rPr>
                <w:sz w:val="28"/>
                <w:szCs w:val="28"/>
              </w:rPr>
            </w:pPr>
            <w:r w:rsidRPr="006D42CC">
              <w:rPr>
                <w:sz w:val="28"/>
                <w:szCs w:val="28"/>
              </w:rPr>
              <w:t>ОК 6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:rsidR="00DE5959" w:rsidRPr="006D42CC" w:rsidRDefault="00DE5959" w:rsidP="006D42CC">
            <w:pPr>
              <w:jc w:val="both"/>
              <w:rPr>
                <w:sz w:val="28"/>
                <w:szCs w:val="28"/>
              </w:rPr>
            </w:pPr>
            <w:r w:rsidRPr="006D42CC">
              <w:rPr>
                <w:sz w:val="28"/>
                <w:szCs w:val="28"/>
              </w:rPr>
              <w:t>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DE5959" w:rsidRPr="006D42CC" w:rsidRDefault="00DE5959" w:rsidP="006D42CC">
            <w:pPr>
              <w:rPr>
                <w:bCs/>
                <w:iCs/>
                <w:sz w:val="28"/>
                <w:szCs w:val="28"/>
              </w:rPr>
            </w:pPr>
            <w:r w:rsidRPr="006D42CC">
              <w:rPr>
                <w:bCs/>
                <w:iCs/>
                <w:sz w:val="28"/>
                <w:szCs w:val="28"/>
              </w:rPr>
              <w:t xml:space="preserve">Защита презентаций в </w:t>
            </w:r>
            <w:proofErr w:type="spellStart"/>
            <w:r w:rsidRPr="006D42CC">
              <w:rPr>
                <w:bCs/>
                <w:iCs/>
                <w:sz w:val="28"/>
                <w:szCs w:val="28"/>
              </w:rPr>
              <w:t>микрогруппах</w:t>
            </w:r>
            <w:proofErr w:type="spellEnd"/>
            <w:r w:rsidRPr="006D42CC">
              <w:rPr>
                <w:bCs/>
                <w:iCs/>
                <w:sz w:val="28"/>
                <w:szCs w:val="28"/>
              </w:rPr>
              <w:t>, деловая игра.</w:t>
            </w:r>
          </w:p>
        </w:tc>
      </w:tr>
      <w:tr w:rsidR="00DE5959" w:rsidRPr="006D42CC" w:rsidTr="006D42CC">
        <w:trPr>
          <w:trHeight w:val="637"/>
        </w:trPr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E5959" w:rsidRPr="006D42CC" w:rsidRDefault="00DE5959" w:rsidP="006D42CC">
            <w:pPr>
              <w:spacing w:line="360" w:lineRule="auto"/>
              <w:rPr>
                <w:sz w:val="28"/>
                <w:szCs w:val="28"/>
              </w:rPr>
            </w:pPr>
            <w:r w:rsidRPr="006D42CC">
              <w:rPr>
                <w:sz w:val="28"/>
                <w:szCs w:val="28"/>
              </w:rPr>
              <w:t>ОК 7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:rsidR="00DE5959" w:rsidRPr="006D42CC" w:rsidRDefault="00DE5959" w:rsidP="006D42CC">
            <w:pPr>
              <w:jc w:val="both"/>
              <w:rPr>
                <w:sz w:val="28"/>
                <w:szCs w:val="28"/>
              </w:rPr>
            </w:pPr>
            <w:r w:rsidRPr="006D42CC">
              <w:rPr>
                <w:sz w:val="28"/>
                <w:szCs w:val="28"/>
              </w:rPr>
              <w:t>Брать на себя ответственность за работу членов команды (подчиненных), результат выполнения заданий.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DE5959" w:rsidRPr="006D42CC" w:rsidRDefault="00DE5959" w:rsidP="006D42CC">
            <w:pPr>
              <w:jc w:val="both"/>
              <w:rPr>
                <w:bCs/>
                <w:iCs/>
                <w:sz w:val="28"/>
                <w:szCs w:val="28"/>
              </w:rPr>
            </w:pPr>
            <w:r w:rsidRPr="006D42CC">
              <w:rPr>
                <w:iCs/>
                <w:spacing w:val="-4"/>
                <w:sz w:val="28"/>
                <w:szCs w:val="28"/>
              </w:rPr>
              <w:t xml:space="preserve">Оценка  и мониторинг на практических занятиях. </w:t>
            </w:r>
            <w:r w:rsidRPr="006D42CC">
              <w:rPr>
                <w:bCs/>
                <w:sz w:val="28"/>
                <w:szCs w:val="28"/>
              </w:rPr>
              <w:t>Самостоятельная работа по самообразованию, определение задач личностного и профессионального развития. Планирование повышения своей квалификации.</w:t>
            </w:r>
          </w:p>
        </w:tc>
      </w:tr>
      <w:tr w:rsidR="00DE5959" w:rsidRPr="006D42CC" w:rsidTr="006D42CC">
        <w:trPr>
          <w:trHeight w:val="637"/>
        </w:trPr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E5959" w:rsidRPr="006D42CC" w:rsidRDefault="00DE5959" w:rsidP="006D42CC">
            <w:pPr>
              <w:rPr>
                <w:sz w:val="28"/>
                <w:szCs w:val="28"/>
              </w:rPr>
            </w:pPr>
            <w:r w:rsidRPr="006D42CC">
              <w:rPr>
                <w:sz w:val="28"/>
                <w:szCs w:val="28"/>
              </w:rPr>
              <w:t>ОК 8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:rsidR="00DE5959" w:rsidRPr="006D42CC" w:rsidRDefault="00DE5959" w:rsidP="006D42CC">
            <w:pPr>
              <w:jc w:val="both"/>
              <w:rPr>
                <w:sz w:val="28"/>
                <w:szCs w:val="28"/>
              </w:rPr>
            </w:pPr>
            <w:r w:rsidRPr="006D42CC">
              <w:rPr>
                <w:sz w:val="28"/>
                <w:szCs w:val="28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DE5959" w:rsidRPr="006D42CC" w:rsidRDefault="00DE5959" w:rsidP="006D42CC">
            <w:pPr>
              <w:rPr>
                <w:bCs/>
                <w:iCs/>
                <w:sz w:val="28"/>
                <w:szCs w:val="28"/>
              </w:rPr>
            </w:pPr>
            <w:r w:rsidRPr="006D42CC">
              <w:rPr>
                <w:sz w:val="28"/>
                <w:szCs w:val="28"/>
              </w:rPr>
              <w:t>Круглый стол «Специфика современного научно-технического прогресса».</w:t>
            </w:r>
          </w:p>
        </w:tc>
      </w:tr>
      <w:tr w:rsidR="00DE5959" w:rsidRPr="006D42CC" w:rsidTr="006D42CC">
        <w:trPr>
          <w:trHeight w:val="637"/>
        </w:trPr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E5959" w:rsidRPr="006D42CC" w:rsidRDefault="00DE5959" w:rsidP="006D42CC">
            <w:pPr>
              <w:rPr>
                <w:sz w:val="28"/>
                <w:szCs w:val="28"/>
              </w:rPr>
            </w:pPr>
            <w:r w:rsidRPr="006D42CC">
              <w:rPr>
                <w:sz w:val="28"/>
                <w:szCs w:val="28"/>
              </w:rPr>
              <w:lastRenderedPageBreak/>
              <w:t>ОК 9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:rsidR="00DE5959" w:rsidRPr="006D42CC" w:rsidRDefault="00DE5959" w:rsidP="006D42CC">
            <w:pPr>
              <w:jc w:val="both"/>
              <w:rPr>
                <w:sz w:val="28"/>
                <w:szCs w:val="28"/>
              </w:rPr>
            </w:pPr>
            <w:r w:rsidRPr="006D42CC">
              <w:rPr>
                <w:sz w:val="28"/>
                <w:szCs w:val="28"/>
              </w:rPr>
              <w:t>Ориентироваться в условиях частой смены технологий в профессиональной деятельности.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DE5959" w:rsidRPr="006D42CC" w:rsidRDefault="00DE5959" w:rsidP="006D42CC">
            <w:pPr>
              <w:rPr>
                <w:bCs/>
                <w:iCs/>
                <w:sz w:val="28"/>
                <w:szCs w:val="28"/>
              </w:rPr>
            </w:pPr>
            <w:r w:rsidRPr="006D42CC">
              <w:rPr>
                <w:bCs/>
                <w:sz w:val="28"/>
                <w:szCs w:val="28"/>
              </w:rPr>
              <w:t>Наблюдение и оценка выполнения работ на практических занятиях, учебной и производственной практике. Самостоятельная работа по изучению базовой правовой документации и построением профессиональной деятельности  с соблюдением правовых норм.</w:t>
            </w:r>
          </w:p>
        </w:tc>
      </w:tr>
    </w:tbl>
    <w:p w:rsidR="00DE5959" w:rsidRPr="006D42CC" w:rsidRDefault="00DE5959" w:rsidP="00DE5959">
      <w:pPr>
        <w:rPr>
          <w:b/>
          <w:sz w:val="28"/>
          <w:szCs w:val="28"/>
        </w:rPr>
      </w:pPr>
    </w:p>
    <w:p w:rsidR="00DE5959" w:rsidRPr="00DC565D" w:rsidRDefault="00DE5959" w:rsidP="00DE5959"/>
    <w:p w:rsidR="00DE5959" w:rsidRPr="00DC565D" w:rsidRDefault="00DE5959" w:rsidP="00DE5959"/>
    <w:p w:rsidR="00DE5959" w:rsidRPr="00DC565D" w:rsidRDefault="00DE5959" w:rsidP="00DE5959"/>
    <w:p w:rsidR="00973FC5" w:rsidRDefault="00973FC5" w:rsidP="00DE595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</w:pPr>
    </w:p>
    <w:sectPr w:rsidR="00973FC5" w:rsidSect="00B56D52"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0176" w:rsidRDefault="00690176">
      <w:r>
        <w:separator/>
      </w:r>
    </w:p>
  </w:endnote>
  <w:endnote w:type="continuationSeparator" w:id="0">
    <w:p w:rsidR="00690176" w:rsidRDefault="006901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1E9E" w:rsidRDefault="00602014" w:rsidP="00762D58">
    <w:pPr>
      <w:pStyle w:val="af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 w:rsidR="007A1E9E"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7A1E9E" w:rsidRDefault="007A1E9E" w:rsidP="00C633FB">
    <w:pPr>
      <w:pStyle w:val="af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1E9E" w:rsidRDefault="00602014" w:rsidP="00762D58">
    <w:pPr>
      <w:pStyle w:val="af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 w:rsidR="007A1E9E"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823B7E">
      <w:rPr>
        <w:rStyle w:val="af0"/>
        <w:noProof/>
      </w:rPr>
      <w:t>17</w:t>
    </w:r>
    <w:r>
      <w:rPr>
        <w:rStyle w:val="af0"/>
      </w:rPr>
      <w:fldChar w:fldCharType="end"/>
    </w:r>
  </w:p>
  <w:p w:rsidR="007A1E9E" w:rsidRDefault="007A1E9E" w:rsidP="00C633FB">
    <w:pPr>
      <w:pStyle w:val="af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0176" w:rsidRDefault="00690176">
      <w:r>
        <w:separator/>
      </w:r>
    </w:p>
  </w:footnote>
  <w:footnote w:type="continuationSeparator" w:id="0">
    <w:p w:rsidR="00690176" w:rsidRDefault="0069017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45181"/>
    <w:multiLevelType w:val="multilevel"/>
    <w:tmpl w:val="6B980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9DB559E"/>
    <w:multiLevelType w:val="hybridMultilevel"/>
    <w:tmpl w:val="C15EDE76"/>
    <w:lvl w:ilvl="0" w:tplc="EB88650E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>
    <w:nsid w:val="143B510F"/>
    <w:multiLevelType w:val="hybridMultilevel"/>
    <w:tmpl w:val="F65E2DEC"/>
    <w:lvl w:ilvl="0" w:tplc="EB88650E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55346C0"/>
    <w:multiLevelType w:val="hybridMultilevel"/>
    <w:tmpl w:val="132823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5621611"/>
    <w:multiLevelType w:val="hybridMultilevel"/>
    <w:tmpl w:val="A30A4B76"/>
    <w:lvl w:ilvl="0" w:tplc="E81E80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8B16D61"/>
    <w:multiLevelType w:val="hybridMultilevel"/>
    <w:tmpl w:val="DEE0DB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38152C"/>
    <w:multiLevelType w:val="hybridMultilevel"/>
    <w:tmpl w:val="C42EA2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4B56E3B"/>
    <w:multiLevelType w:val="hybridMultilevel"/>
    <w:tmpl w:val="0298DF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3590CC5"/>
    <w:multiLevelType w:val="hybridMultilevel"/>
    <w:tmpl w:val="185E1CA4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899006F"/>
    <w:multiLevelType w:val="hybridMultilevel"/>
    <w:tmpl w:val="76AC3FA4"/>
    <w:lvl w:ilvl="0" w:tplc="0CCE8E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41565449"/>
    <w:multiLevelType w:val="hybridMultilevel"/>
    <w:tmpl w:val="6B9802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547180B"/>
    <w:multiLevelType w:val="hybridMultilevel"/>
    <w:tmpl w:val="1818D69C"/>
    <w:lvl w:ilvl="0" w:tplc="2B2A59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B835B78"/>
    <w:multiLevelType w:val="hybridMultilevel"/>
    <w:tmpl w:val="BC769E98"/>
    <w:lvl w:ilvl="0" w:tplc="2B2A59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D6D0860"/>
    <w:multiLevelType w:val="hybridMultilevel"/>
    <w:tmpl w:val="3C168514"/>
    <w:lvl w:ilvl="0" w:tplc="225A3B46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5"/>
  </w:num>
  <w:num w:numId="4">
    <w:abstractNumId w:val="2"/>
  </w:num>
  <w:num w:numId="5">
    <w:abstractNumId w:val="10"/>
  </w:num>
  <w:num w:numId="6">
    <w:abstractNumId w:val="5"/>
  </w:num>
  <w:num w:numId="7">
    <w:abstractNumId w:val="8"/>
  </w:num>
  <w:num w:numId="8">
    <w:abstractNumId w:val="12"/>
  </w:num>
  <w:num w:numId="9">
    <w:abstractNumId w:val="0"/>
  </w:num>
  <w:num w:numId="10">
    <w:abstractNumId w:val="4"/>
  </w:num>
  <w:num w:numId="11">
    <w:abstractNumId w:val="1"/>
  </w:num>
  <w:num w:numId="12">
    <w:abstractNumId w:val="9"/>
  </w:num>
  <w:num w:numId="13">
    <w:abstractNumId w:val="14"/>
  </w:num>
  <w:num w:numId="14">
    <w:abstractNumId w:val="13"/>
  </w:num>
  <w:num w:numId="15">
    <w:abstractNumId w:val="7"/>
  </w:num>
  <w:num w:numId="16">
    <w:abstractNumId w:val="11"/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26F1"/>
    <w:rsid w:val="00010B1D"/>
    <w:rsid w:val="00013A54"/>
    <w:rsid w:val="000164F1"/>
    <w:rsid w:val="00016675"/>
    <w:rsid w:val="00024DE4"/>
    <w:rsid w:val="00025359"/>
    <w:rsid w:val="000257D0"/>
    <w:rsid w:val="00030102"/>
    <w:rsid w:val="00033709"/>
    <w:rsid w:val="00033BD9"/>
    <w:rsid w:val="0003545F"/>
    <w:rsid w:val="00040E09"/>
    <w:rsid w:val="0004786A"/>
    <w:rsid w:val="00052A45"/>
    <w:rsid w:val="0005406D"/>
    <w:rsid w:val="00060370"/>
    <w:rsid w:val="00064D79"/>
    <w:rsid w:val="0007257E"/>
    <w:rsid w:val="0007474F"/>
    <w:rsid w:val="00074CF0"/>
    <w:rsid w:val="00077E6E"/>
    <w:rsid w:val="0008446C"/>
    <w:rsid w:val="000929DA"/>
    <w:rsid w:val="000948D6"/>
    <w:rsid w:val="000A28F1"/>
    <w:rsid w:val="000A6417"/>
    <w:rsid w:val="000B7686"/>
    <w:rsid w:val="000C01EF"/>
    <w:rsid w:val="000C2E7E"/>
    <w:rsid w:val="000D5CDF"/>
    <w:rsid w:val="000E1862"/>
    <w:rsid w:val="000E3F39"/>
    <w:rsid w:val="000E7389"/>
    <w:rsid w:val="000F1E74"/>
    <w:rsid w:val="000F370D"/>
    <w:rsid w:val="000F7263"/>
    <w:rsid w:val="000F74B1"/>
    <w:rsid w:val="00101C4F"/>
    <w:rsid w:val="00103B9F"/>
    <w:rsid w:val="00106480"/>
    <w:rsid w:val="0011375E"/>
    <w:rsid w:val="00127BA0"/>
    <w:rsid w:val="00134BC6"/>
    <w:rsid w:val="00137355"/>
    <w:rsid w:val="0014522E"/>
    <w:rsid w:val="00155DB6"/>
    <w:rsid w:val="001649CE"/>
    <w:rsid w:val="001804CB"/>
    <w:rsid w:val="0019221E"/>
    <w:rsid w:val="00194242"/>
    <w:rsid w:val="0019456A"/>
    <w:rsid w:val="00196C0B"/>
    <w:rsid w:val="001A14F3"/>
    <w:rsid w:val="001A2962"/>
    <w:rsid w:val="001A691B"/>
    <w:rsid w:val="001B26F1"/>
    <w:rsid w:val="001B40C3"/>
    <w:rsid w:val="001C4944"/>
    <w:rsid w:val="001D0E7B"/>
    <w:rsid w:val="001D2214"/>
    <w:rsid w:val="001D45F3"/>
    <w:rsid w:val="001E227C"/>
    <w:rsid w:val="001F36D6"/>
    <w:rsid w:val="002011AD"/>
    <w:rsid w:val="00202CC4"/>
    <w:rsid w:val="002042EA"/>
    <w:rsid w:val="00206C48"/>
    <w:rsid w:val="00220E9B"/>
    <w:rsid w:val="0022405D"/>
    <w:rsid w:val="002560EA"/>
    <w:rsid w:val="00262242"/>
    <w:rsid w:val="00265AFD"/>
    <w:rsid w:val="00273CF6"/>
    <w:rsid w:val="002830A1"/>
    <w:rsid w:val="0028465E"/>
    <w:rsid w:val="002A118F"/>
    <w:rsid w:val="002B4C5E"/>
    <w:rsid w:val="002C5A8E"/>
    <w:rsid w:val="002D0793"/>
    <w:rsid w:val="002D1D9E"/>
    <w:rsid w:val="002D6E3D"/>
    <w:rsid w:val="002F07E2"/>
    <w:rsid w:val="002F10F6"/>
    <w:rsid w:val="002F118B"/>
    <w:rsid w:val="002F78B2"/>
    <w:rsid w:val="003029BA"/>
    <w:rsid w:val="003142AC"/>
    <w:rsid w:val="00314B5F"/>
    <w:rsid w:val="00327480"/>
    <w:rsid w:val="003275AB"/>
    <w:rsid w:val="00335812"/>
    <w:rsid w:val="0033677B"/>
    <w:rsid w:val="003509A1"/>
    <w:rsid w:val="00363900"/>
    <w:rsid w:val="003648A6"/>
    <w:rsid w:val="00376E5E"/>
    <w:rsid w:val="00395AAD"/>
    <w:rsid w:val="003B0B16"/>
    <w:rsid w:val="003B2B6F"/>
    <w:rsid w:val="003B4EDB"/>
    <w:rsid w:val="003C5AF2"/>
    <w:rsid w:val="003D341E"/>
    <w:rsid w:val="003E0768"/>
    <w:rsid w:val="003E0FBC"/>
    <w:rsid w:val="003F354D"/>
    <w:rsid w:val="003F71F0"/>
    <w:rsid w:val="00413329"/>
    <w:rsid w:val="00413F18"/>
    <w:rsid w:val="0042381A"/>
    <w:rsid w:val="00440218"/>
    <w:rsid w:val="004502CD"/>
    <w:rsid w:val="00455F62"/>
    <w:rsid w:val="00463EFB"/>
    <w:rsid w:val="00470413"/>
    <w:rsid w:val="004705FF"/>
    <w:rsid w:val="004759F0"/>
    <w:rsid w:val="004773AF"/>
    <w:rsid w:val="00480D6F"/>
    <w:rsid w:val="00481D2D"/>
    <w:rsid w:val="00492935"/>
    <w:rsid w:val="00492BE6"/>
    <w:rsid w:val="004A0E22"/>
    <w:rsid w:val="004A3666"/>
    <w:rsid w:val="004A3AC0"/>
    <w:rsid w:val="004A459E"/>
    <w:rsid w:val="004B0E13"/>
    <w:rsid w:val="004C3D21"/>
    <w:rsid w:val="004C79A1"/>
    <w:rsid w:val="004E2076"/>
    <w:rsid w:val="004E2CCE"/>
    <w:rsid w:val="004E5E09"/>
    <w:rsid w:val="004E615E"/>
    <w:rsid w:val="004F69AC"/>
    <w:rsid w:val="005040D8"/>
    <w:rsid w:val="00512333"/>
    <w:rsid w:val="00512FA0"/>
    <w:rsid w:val="00520784"/>
    <w:rsid w:val="00531020"/>
    <w:rsid w:val="00532DFC"/>
    <w:rsid w:val="00532E99"/>
    <w:rsid w:val="005360BB"/>
    <w:rsid w:val="0058449B"/>
    <w:rsid w:val="00586B54"/>
    <w:rsid w:val="00590A01"/>
    <w:rsid w:val="0059554C"/>
    <w:rsid w:val="005A6D17"/>
    <w:rsid w:val="005B1CFA"/>
    <w:rsid w:val="005B2AF9"/>
    <w:rsid w:val="005B5F6C"/>
    <w:rsid w:val="005B643A"/>
    <w:rsid w:val="005C1794"/>
    <w:rsid w:val="005C18EA"/>
    <w:rsid w:val="005D09B7"/>
    <w:rsid w:val="005D342B"/>
    <w:rsid w:val="005D644B"/>
    <w:rsid w:val="005D71C1"/>
    <w:rsid w:val="005F2A77"/>
    <w:rsid w:val="00602014"/>
    <w:rsid w:val="00620479"/>
    <w:rsid w:val="00620DBD"/>
    <w:rsid w:val="00620E82"/>
    <w:rsid w:val="00621D35"/>
    <w:rsid w:val="006254FB"/>
    <w:rsid w:val="00627E4F"/>
    <w:rsid w:val="00631193"/>
    <w:rsid w:val="00631C7F"/>
    <w:rsid w:val="006320D4"/>
    <w:rsid w:val="006566F9"/>
    <w:rsid w:val="00660CBD"/>
    <w:rsid w:val="006662C9"/>
    <w:rsid w:val="00681DAD"/>
    <w:rsid w:val="00690176"/>
    <w:rsid w:val="006A3648"/>
    <w:rsid w:val="006A5323"/>
    <w:rsid w:val="006D1102"/>
    <w:rsid w:val="006D42CC"/>
    <w:rsid w:val="006E58D4"/>
    <w:rsid w:val="006E5C45"/>
    <w:rsid w:val="006F1CB0"/>
    <w:rsid w:val="006F73C1"/>
    <w:rsid w:val="007041B2"/>
    <w:rsid w:val="0071553F"/>
    <w:rsid w:val="00730538"/>
    <w:rsid w:val="00735E94"/>
    <w:rsid w:val="00762D58"/>
    <w:rsid w:val="00766D26"/>
    <w:rsid w:val="00776962"/>
    <w:rsid w:val="00780509"/>
    <w:rsid w:val="00793311"/>
    <w:rsid w:val="00795791"/>
    <w:rsid w:val="007A1E9E"/>
    <w:rsid w:val="007A7067"/>
    <w:rsid w:val="007A7C41"/>
    <w:rsid w:val="007B579D"/>
    <w:rsid w:val="007C0912"/>
    <w:rsid w:val="007C1750"/>
    <w:rsid w:val="007C57BA"/>
    <w:rsid w:val="007C69D0"/>
    <w:rsid w:val="007D134C"/>
    <w:rsid w:val="007E2272"/>
    <w:rsid w:val="007E30AF"/>
    <w:rsid w:val="007E587B"/>
    <w:rsid w:val="00814B45"/>
    <w:rsid w:val="00823B7E"/>
    <w:rsid w:val="008275ED"/>
    <w:rsid w:val="00830066"/>
    <w:rsid w:val="0083582D"/>
    <w:rsid w:val="008435E4"/>
    <w:rsid w:val="008442B0"/>
    <w:rsid w:val="00847C99"/>
    <w:rsid w:val="0085560D"/>
    <w:rsid w:val="00863303"/>
    <w:rsid w:val="00872D08"/>
    <w:rsid w:val="008A3EE0"/>
    <w:rsid w:val="008A6D9E"/>
    <w:rsid w:val="008B3081"/>
    <w:rsid w:val="008B4F42"/>
    <w:rsid w:val="008D3E60"/>
    <w:rsid w:val="008E2112"/>
    <w:rsid w:val="008F61DA"/>
    <w:rsid w:val="009006F2"/>
    <w:rsid w:val="009010E2"/>
    <w:rsid w:val="00913123"/>
    <w:rsid w:val="00921902"/>
    <w:rsid w:val="00946518"/>
    <w:rsid w:val="00952623"/>
    <w:rsid w:val="009572BF"/>
    <w:rsid w:val="00957766"/>
    <w:rsid w:val="00961937"/>
    <w:rsid w:val="00963770"/>
    <w:rsid w:val="00964095"/>
    <w:rsid w:val="00966270"/>
    <w:rsid w:val="00966301"/>
    <w:rsid w:val="00966A61"/>
    <w:rsid w:val="009710D7"/>
    <w:rsid w:val="00973FC5"/>
    <w:rsid w:val="009821C1"/>
    <w:rsid w:val="009939C2"/>
    <w:rsid w:val="009B059F"/>
    <w:rsid w:val="009B36B7"/>
    <w:rsid w:val="009B5AA0"/>
    <w:rsid w:val="009B6681"/>
    <w:rsid w:val="009D543E"/>
    <w:rsid w:val="009E16AC"/>
    <w:rsid w:val="009E357B"/>
    <w:rsid w:val="009E7B01"/>
    <w:rsid w:val="009F35F5"/>
    <w:rsid w:val="00A01D81"/>
    <w:rsid w:val="00A108E0"/>
    <w:rsid w:val="00A1183A"/>
    <w:rsid w:val="00A2362E"/>
    <w:rsid w:val="00A2517F"/>
    <w:rsid w:val="00A26017"/>
    <w:rsid w:val="00A50E70"/>
    <w:rsid w:val="00A55148"/>
    <w:rsid w:val="00A55387"/>
    <w:rsid w:val="00A60F6E"/>
    <w:rsid w:val="00A64FD5"/>
    <w:rsid w:val="00A70E4B"/>
    <w:rsid w:val="00A7338D"/>
    <w:rsid w:val="00A74573"/>
    <w:rsid w:val="00A81C54"/>
    <w:rsid w:val="00A905C0"/>
    <w:rsid w:val="00A91822"/>
    <w:rsid w:val="00AA482B"/>
    <w:rsid w:val="00AA75E4"/>
    <w:rsid w:val="00AB0C38"/>
    <w:rsid w:val="00AB4B7C"/>
    <w:rsid w:val="00AB5987"/>
    <w:rsid w:val="00AC3A77"/>
    <w:rsid w:val="00AD5DC2"/>
    <w:rsid w:val="00AE54B8"/>
    <w:rsid w:val="00AF0C9B"/>
    <w:rsid w:val="00AF2DCE"/>
    <w:rsid w:val="00AF3019"/>
    <w:rsid w:val="00AF6026"/>
    <w:rsid w:val="00B02595"/>
    <w:rsid w:val="00B039C1"/>
    <w:rsid w:val="00B06A4C"/>
    <w:rsid w:val="00B13E97"/>
    <w:rsid w:val="00B16EBE"/>
    <w:rsid w:val="00B2420E"/>
    <w:rsid w:val="00B56D52"/>
    <w:rsid w:val="00B70ED8"/>
    <w:rsid w:val="00B86673"/>
    <w:rsid w:val="00B86843"/>
    <w:rsid w:val="00B87620"/>
    <w:rsid w:val="00B91992"/>
    <w:rsid w:val="00BB1445"/>
    <w:rsid w:val="00BB25DA"/>
    <w:rsid w:val="00BB5632"/>
    <w:rsid w:val="00BC0AAA"/>
    <w:rsid w:val="00BC631A"/>
    <w:rsid w:val="00BC7608"/>
    <w:rsid w:val="00BD4709"/>
    <w:rsid w:val="00BE4D0C"/>
    <w:rsid w:val="00BE5AC2"/>
    <w:rsid w:val="00BE6D72"/>
    <w:rsid w:val="00BF6BDD"/>
    <w:rsid w:val="00BF7F0B"/>
    <w:rsid w:val="00C0365B"/>
    <w:rsid w:val="00C20434"/>
    <w:rsid w:val="00C33EE8"/>
    <w:rsid w:val="00C444D2"/>
    <w:rsid w:val="00C47230"/>
    <w:rsid w:val="00C507E6"/>
    <w:rsid w:val="00C5167A"/>
    <w:rsid w:val="00C52589"/>
    <w:rsid w:val="00C633FB"/>
    <w:rsid w:val="00C63DCC"/>
    <w:rsid w:val="00C73A47"/>
    <w:rsid w:val="00C746E7"/>
    <w:rsid w:val="00C82398"/>
    <w:rsid w:val="00C879D2"/>
    <w:rsid w:val="00C92546"/>
    <w:rsid w:val="00C94FAB"/>
    <w:rsid w:val="00CA4E38"/>
    <w:rsid w:val="00CA7739"/>
    <w:rsid w:val="00CB0575"/>
    <w:rsid w:val="00CC1CCC"/>
    <w:rsid w:val="00CC72E0"/>
    <w:rsid w:val="00CD1014"/>
    <w:rsid w:val="00CE188D"/>
    <w:rsid w:val="00CE4132"/>
    <w:rsid w:val="00CE7067"/>
    <w:rsid w:val="00CF0CD0"/>
    <w:rsid w:val="00CF6184"/>
    <w:rsid w:val="00D04456"/>
    <w:rsid w:val="00D116F9"/>
    <w:rsid w:val="00D16550"/>
    <w:rsid w:val="00D2035F"/>
    <w:rsid w:val="00D360F6"/>
    <w:rsid w:val="00D36A41"/>
    <w:rsid w:val="00D549E6"/>
    <w:rsid w:val="00D57B49"/>
    <w:rsid w:val="00D613EB"/>
    <w:rsid w:val="00D6400E"/>
    <w:rsid w:val="00D665D1"/>
    <w:rsid w:val="00D70D5D"/>
    <w:rsid w:val="00D70E0E"/>
    <w:rsid w:val="00D73DA2"/>
    <w:rsid w:val="00D81D54"/>
    <w:rsid w:val="00D856CB"/>
    <w:rsid w:val="00D922EF"/>
    <w:rsid w:val="00D968B3"/>
    <w:rsid w:val="00D97449"/>
    <w:rsid w:val="00DB12E8"/>
    <w:rsid w:val="00DB343C"/>
    <w:rsid w:val="00DB77E7"/>
    <w:rsid w:val="00DC51AB"/>
    <w:rsid w:val="00DE5959"/>
    <w:rsid w:val="00DF0403"/>
    <w:rsid w:val="00DF1538"/>
    <w:rsid w:val="00DF4E91"/>
    <w:rsid w:val="00DF71FB"/>
    <w:rsid w:val="00E057EE"/>
    <w:rsid w:val="00E10A04"/>
    <w:rsid w:val="00E10AC3"/>
    <w:rsid w:val="00E1241C"/>
    <w:rsid w:val="00E1401B"/>
    <w:rsid w:val="00E177CE"/>
    <w:rsid w:val="00E21C40"/>
    <w:rsid w:val="00E35840"/>
    <w:rsid w:val="00E4171D"/>
    <w:rsid w:val="00E43964"/>
    <w:rsid w:val="00E441C2"/>
    <w:rsid w:val="00E458D1"/>
    <w:rsid w:val="00E50F66"/>
    <w:rsid w:val="00E53E6F"/>
    <w:rsid w:val="00E557C9"/>
    <w:rsid w:val="00E746F8"/>
    <w:rsid w:val="00E759CA"/>
    <w:rsid w:val="00E8387D"/>
    <w:rsid w:val="00E854B7"/>
    <w:rsid w:val="00E929DC"/>
    <w:rsid w:val="00E9310F"/>
    <w:rsid w:val="00EA70D3"/>
    <w:rsid w:val="00EB1EBB"/>
    <w:rsid w:val="00EB7DB1"/>
    <w:rsid w:val="00EC0516"/>
    <w:rsid w:val="00ED3F41"/>
    <w:rsid w:val="00ED678C"/>
    <w:rsid w:val="00EE4315"/>
    <w:rsid w:val="00EF39AE"/>
    <w:rsid w:val="00F02DDE"/>
    <w:rsid w:val="00F03990"/>
    <w:rsid w:val="00F07AA7"/>
    <w:rsid w:val="00F1141A"/>
    <w:rsid w:val="00F169A2"/>
    <w:rsid w:val="00F225DD"/>
    <w:rsid w:val="00F25BB6"/>
    <w:rsid w:val="00F34FB3"/>
    <w:rsid w:val="00F43718"/>
    <w:rsid w:val="00F4731F"/>
    <w:rsid w:val="00F52BAA"/>
    <w:rsid w:val="00F73C96"/>
    <w:rsid w:val="00F7462A"/>
    <w:rsid w:val="00F7600F"/>
    <w:rsid w:val="00F76771"/>
    <w:rsid w:val="00F76C17"/>
    <w:rsid w:val="00F833D7"/>
    <w:rsid w:val="00F9151D"/>
    <w:rsid w:val="00F94909"/>
    <w:rsid w:val="00FB0D90"/>
    <w:rsid w:val="00FB1CAD"/>
    <w:rsid w:val="00FB6E93"/>
    <w:rsid w:val="00FC4590"/>
    <w:rsid w:val="00FC48AD"/>
    <w:rsid w:val="00FC7E4B"/>
    <w:rsid w:val="00FD00D5"/>
    <w:rsid w:val="00FE1807"/>
    <w:rsid w:val="00FE5E22"/>
    <w:rsid w:val="00FF6AC7"/>
    <w:rsid w:val="00FF71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iPriority="9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9D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F6AC7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uiPriority w:val="9"/>
    <w:qFormat/>
    <w:rsid w:val="00C8239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9">
    <w:name w:val="heading 9"/>
    <w:basedOn w:val="a"/>
    <w:next w:val="a"/>
    <w:link w:val="90"/>
    <w:qFormat/>
    <w:rsid w:val="00C82398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B26F1"/>
    <w:pPr>
      <w:spacing w:before="100" w:beforeAutospacing="1" w:after="100" w:afterAutospacing="1"/>
    </w:pPr>
  </w:style>
  <w:style w:type="paragraph" w:styleId="21">
    <w:name w:val="List 2"/>
    <w:basedOn w:val="a"/>
    <w:rsid w:val="00FF6AC7"/>
    <w:pPr>
      <w:ind w:left="566" w:hanging="283"/>
    </w:pPr>
  </w:style>
  <w:style w:type="paragraph" w:styleId="22">
    <w:name w:val="Body Text Indent 2"/>
    <w:basedOn w:val="a"/>
    <w:rsid w:val="00FF6AC7"/>
    <w:pPr>
      <w:spacing w:after="120" w:line="480" w:lineRule="auto"/>
      <w:ind w:left="283"/>
    </w:pPr>
  </w:style>
  <w:style w:type="character" w:styleId="a4">
    <w:name w:val="Strong"/>
    <w:basedOn w:val="a0"/>
    <w:qFormat/>
    <w:rsid w:val="00FF6AC7"/>
    <w:rPr>
      <w:b/>
      <w:bCs/>
    </w:rPr>
  </w:style>
  <w:style w:type="paragraph" w:styleId="a5">
    <w:name w:val="footnote text"/>
    <w:basedOn w:val="a"/>
    <w:semiHidden/>
    <w:rsid w:val="00FF6AC7"/>
    <w:rPr>
      <w:sz w:val="20"/>
      <w:szCs w:val="20"/>
    </w:rPr>
  </w:style>
  <w:style w:type="character" w:styleId="a6">
    <w:name w:val="footnote reference"/>
    <w:basedOn w:val="a0"/>
    <w:semiHidden/>
    <w:rsid w:val="00FF6AC7"/>
    <w:rPr>
      <w:vertAlign w:val="superscript"/>
    </w:rPr>
  </w:style>
  <w:style w:type="paragraph" w:styleId="a7">
    <w:name w:val="Balloon Text"/>
    <w:basedOn w:val="a"/>
    <w:semiHidden/>
    <w:rsid w:val="00BF6BDD"/>
    <w:rPr>
      <w:rFonts w:ascii="Tahoma" w:hAnsi="Tahoma" w:cs="Tahoma"/>
      <w:sz w:val="16"/>
      <w:szCs w:val="16"/>
    </w:rPr>
  </w:style>
  <w:style w:type="paragraph" w:styleId="23">
    <w:name w:val="Body Text 2"/>
    <w:basedOn w:val="a"/>
    <w:rsid w:val="00BD4709"/>
    <w:pPr>
      <w:spacing w:after="120" w:line="480" w:lineRule="auto"/>
    </w:pPr>
  </w:style>
  <w:style w:type="paragraph" w:styleId="a8">
    <w:name w:val="Body Text"/>
    <w:basedOn w:val="a"/>
    <w:link w:val="a9"/>
    <w:rsid w:val="00BD4709"/>
    <w:pPr>
      <w:spacing w:after="120"/>
    </w:pPr>
  </w:style>
  <w:style w:type="character" w:customStyle="1" w:styleId="a9">
    <w:name w:val="Основной текст Знак"/>
    <w:basedOn w:val="a0"/>
    <w:link w:val="a8"/>
    <w:rsid w:val="00BD4709"/>
    <w:rPr>
      <w:sz w:val="24"/>
      <w:szCs w:val="24"/>
      <w:lang w:val="ru-RU" w:eastAsia="ru-RU" w:bidi="ar-SA"/>
    </w:rPr>
  </w:style>
  <w:style w:type="character" w:styleId="aa">
    <w:name w:val="annotation reference"/>
    <w:basedOn w:val="a0"/>
    <w:semiHidden/>
    <w:rsid w:val="003E0FBC"/>
    <w:rPr>
      <w:sz w:val="16"/>
      <w:szCs w:val="16"/>
    </w:rPr>
  </w:style>
  <w:style w:type="paragraph" w:styleId="ab">
    <w:name w:val="annotation text"/>
    <w:basedOn w:val="a"/>
    <w:semiHidden/>
    <w:rsid w:val="003E0FBC"/>
    <w:rPr>
      <w:sz w:val="20"/>
      <w:szCs w:val="20"/>
    </w:rPr>
  </w:style>
  <w:style w:type="paragraph" w:styleId="ac">
    <w:name w:val="annotation subject"/>
    <w:basedOn w:val="ab"/>
    <w:next w:val="ab"/>
    <w:semiHidden/>
    <w:rsid w:val="003E0FBC"/>
    <w:rPr>
      <w:b/>
      <w:bCs/>
    </w:rPr>
  </w:style>
  <w:style w:type="table" w:styleId="ad">
    <w:name w:val="Table Grid"/>
    <w:basedOn w:val="a1"/>
    <w:rsid w:val="007B57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">
    <w:name w:val="Знак"/>
    <w:basedOn w:val="a"/>
    <w:rsid w:val="002D0793"/>
    <w:pPr>
      <w:spacing w:after="160" w:line="240" w:lineRule="exact"/>
    </w:pPr>
    <w:rPr>
      <w:rFonts w:ascii="Verdana" w:hAnsi="Verdana"/>
      <w:sz w:val="20"/>
      <w:szCs w:val="20"/>
    </w:rPr>
  </w:style>
  <w:style w:type="table" w:styleId="11">
    <w:name w:val="Table Grid 1"/>
    <w:basedOn w:val="a1"/>
    <w:rsid w:val="00413F18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">
    <w:name w:val="footer"/>
    <w:basedOn w:val="a"/>
    <w:rsid w:val="00C633FB"/>
    <w:pPr>
      <w:tabs>
        <w:tab w:val="center" w:pos="4677"/>
        <w:tab w:val="right" w:pos="9355"/>
      </w:tabs>
    </w:pPr>
  </w:style>
  <w:style w:type="character" w:styleId="af0">
    <w:name w:val="page number"/>
    <w:basedOn w:val="a0"/>
    <w:rsid w:val="00C633FB"/>
  </w:style>
  <w:style w:type="paragraph" w:styleId="af1">
    <w:name w:val="header"/>
    <w:basedOn w:val="a"/>
    <w:rsid w:val="00762D58"/>
    <w:pPr>
      <w:tabs>
        <w:tab w:val="center" w:pos="4677"/>
        <w:tab w:val="right" w:pos="9355"/>
      </w:tabs>
    </w:pPr>
  </w:style>
  <w:style w:type="character" w:styleId="af2">
    <w:name w:val="Hyperlink"/>
    <w:basedOn w:val="a0"/>
    <w:rsid w:val="00814B45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C82398"/>
    <w:rPr>
      <w:rFonts w:ascii="Cambria" w:hAnsi="Cambria"/>
      <w:b/>
      <w:bCs/>
      <w:i/>
      <w:iCs/>
      <w:sz w:val="28"/>
      <w:szCs w:val="28"/>
      <w:lang w:val="ru-RU" w:eastAsia="ru-RU" w:bidi="ar-SA"/>
    </w:rPr>
  </w:style>
  <w:style w:type="character" w:customStyle="1" w:styleId="90">
    <w:name w:val="Заголовок 9 Знак"/>
    <w:basedOn w:val="a0"/>
    <w:link w:val="9"/>
    <w:rsid w:val="00C82398"/>
    <w:rPr>
      <w:rFonts w:ascii="Cambria" w:hAnsi="Cambria"/>
      <w:sz w:val="22"/>
      <w:szCs w:val="22"/>
      <w:lang w:val="ru-RU" w:eastAsia="ru-RU" w:bidi="ar-SA"/>
    </w:rPr>
  </w:style>
  <w:style w:type="paragraph" w:styleId="af3">
    <w:name w:val="List Paragraph"/>
    <w:basedOn w:val="a"/>
    <w:uiPriority w:val="34"/>
    <w:qFormat/>
    <w:rsid w:val="002C5A8E"/>
    <w:pPr>
      <w:ind w:left="720"/>
      <w:contextualSpacing/>
    </w:pPr>
  </w:style>
  <w:style w:type="character" w:styleId="af4">
    <w:name w:val="Emphasis"/>
    <w:qFormat/>
    <w:rsid w:val="00DE5959"/>
    <w:rPr>
      <w:i/>
      <w:iCs/>
    </w:rPr>
  </w:style>
  <w:style w:type="paragraph" w:customStyle="1" w:styleId="Style8">
    <w:name w:val="Style8"/>
    <w:basedOn w:val="a"/>
    <w:uiPriority w:val="99"/>
    <w:rsid w:val="00DE5959"/>
    <w:pPr>
      <w:widowControl w:val="0"/>
      <w:autoSpaceDE w:val="0"/>
      <w:autoSpaceDN w:val="0"/>
      <w:adjustRightInd w:val="0"/>
      <w:spacing w:line="317" w:lineRule="exact"/>
      <w:ind w:firstLine="739"/>
      <w:jc w:val="both"/>
    </w:pPr>
  </w:style>
  <w:style w:type="paragraph" w:customStyle="1" w:styleId="Style5">
    <w:name w:val="Style5"/>
    <w:basedOn w:val="a"/>
    <w:rsid w:val="00DE5959"/>
    <w:pPr>
      <w:widowControl w:val="0"/>
      <w:autoSpaceDE w:val="0"/>
      <w:autoSpaceDN w:val="0"/>
      <w:adjustRightInd w:val="0"/>
      <w:spacing w:line="278" w:lineRule="exact"/>
    </w:pPr>
  </w:style>
  <w:style w:type="character" w:customStyle="1" w:styleId="10">
    <w:name w:val="Заголовок 1 Знак"/>
    <w:basedOn w:val="a0"/>
    <w:link w:val="1"/>
    <w:rsid w:val="007A1E9E"/>
    <w:rPr>
      <w:sz w:val="24"/>
      <w:szCs w:val="24"/>
    </w:rPr>
  </w:style>
  <w:style w:type="paragraph" w:customStyle="1" w:styleId="Default">
    <w:name w:val="Default"/>
    <w:rsid w:val="005D71C1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5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6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4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93943">
                  <w:marLeft w:val="210"/>
                  <w:marRight w:val="210"/>
                  <w:marTop w:val="15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365346">
                      <w:marLeft w:val="210"/>
                      <w:marRight w:val="210"/>
                      <w:marTop w:val="15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truesite.ru/etika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biblioclub.ru/index.php?page=book&amp;id=568672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298288-6FF1-4CE5-BCF7-0F58812F4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2972</Words>
  <Characters>16947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ФИРО</Company>
  <LinksUpToDate>false</LinksUpToDate>
  <CharactersWithSpaces>19880</CharactersWithSpaces>
  <SharedDoc>false</SharedDoc>
  <HLinks>
    <vt:vector size="6" baseType="variant">
      <vt:variant>
        <vt:i4>1769552</vt:i4>
      </vt:variant>
      <vt:variant>
        <vt:i4>0</vt:i4>
      </vt:variant>
      <vt:variant>
        <vt:i4>0</vt:i4>
      </vt:variant>
      <vt:variant>
        <vt:i4>5</vt:i4>
      </vt:variant>
      <vt:variant>
        <vt:lpwstr>http://truesite.ru/etika/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BLINOV</dc:creator>
  <cp:lastModifiedBy>anv</cp:lastModifiedBy>
  <cp:revision>7</cp:revision>
  <cp:lastPrinted>2023-04-07T13:42:00Z</cp:lastPrinted>
  <dcterms:created xsi:type="dcterms:W3CDTF">2022-12-29T08:17:00Z</dcterms:created>
  <dcterms:modified xsi:type="dcterms:W3CDTF">2024-09-30T05:51:00Z</dcterms:modified>
</cp:coreProperties>
</file>