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B97A5" w14:textId="77777777" w:rsidR="00504EF0" w:rsidRPr="00021665" w:rsidRDefault="00504EF0" w:rsidP="00504EF0">
      <w:pPr>
        <w:spacing w:after="0" w:line="240" w:lineRule="auto"/>
        <w:jc w:val="center"/>
        <w:outlineLvl w:val="8"/>
        <w:rPr>
          <w:rFonts w:ascii="Times New Roman" w:hAnsi="Times New Roman"/>
          <w:sz w:val="28"/>
          <w:szCs w:val="28"/>
        </w:rPr>
      </w:pPr>
      <w:r w:rsidRPr="00021665">
        <w:rPr>
          <w:rFonts w:ascii="Times New Roman" w:hAnsi="Times New Roman"/>
          <w:sz w:val="28"/>
          <w:szCs w:val="28"/>
        </w:rPr>
        <w:t xml:space="preserve">Министерство образования, науки и молодежной политики </w:t>
      </w:r>
    </w:p>
    <w:p w14:paraId="290539A8" w14:textId="77777777" w:rsidR="00504EF0" w:rsidRPr="00021665" w:rsidRDefault="00504EF0" w:rsidP="00504EF0">
      <w:pPr>
        <w:spacing w:after="0" w:line="240" w:lineRule="auto"/>
        <w:jc w:val="center"/>
        <w:outlineLvl w:val="8"/>
        <w:rPr>
          <w:rFonts w:ascii="Times New Roman" w:hAnsi="Times New Roman"/>
          <w:sz w:val="28"/>
          <w:szCs w:val="28"/>
        </w:rPr>
      </w:pPr>
      <w:r w:rsidRPr="00021665">
        <w:rPr>
          <w:rFonts w:ascii="Times New Roman" w:hAnsi="Times New Roman"/>
          <w:sz w:val="28"/>
          <w:szCs w:val="28"/>
        </w:rPr>
        <w:t>Нижегородской области</w:t>
      </w:r>
    </w:p>
    <w:p w14:paraId="4881BC06" w14:textId="77777777" w:rsidR="00504EF0" w:rsidRPr="00021665" w:rsidRDefault="00504EF0" w:rsidP="00504EF0">
      <w:pPr>
        <w:keepNext/>
        <w:spacing w:after="0" w:line="240" w:lineRule="auto"/>
        <w:jc w:val="center"/>
        <w:outlineLvl w:val="1"/>
        <w:rPr>
          <w:rFonts w:ascii="Times New Roman" w:hAnsi="Times New Roman"/>
          <w:bCs/>
          <w:iCs/>
          <w:sz w:val="28"/>
          <w:szCs w:val="28"/>
        </w:rPr>
      </w:pPr>
      <w:r w:rsidRPr="00021665">
        <w:rPr>
          <w:rFonts w:ascii="Times New Roman" w:hAnsi="Times New Roman"/>
          <w:bCs/>
          <w:iCs/>
          <w:sz w:val="28"/>
          <w:szCs w:val="28"/>
        </w:rPr>
        <w:t xml:space="preserve">Государственное бюджетное профессиональное образовательное учреждение </w:t>
      </w:r>
    </w:p>
    <w:p w14:paraId="3417026E" w14:textId="77777777" w:rsidR="00504EF0" w:rsidRPr="00021665" w:rsidRDefault="00504EF0" w:rsidP="00504EF0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021665">
        <w:rPr>
          <w:rFonts w:ascii="Times New Roman" w:hAnsi="Times New Roman"/>
          <w:b/>
          <w:bCs/>
          <w:sz w:val="28"/>
          <w:szCs w:val="28"/>
        </w:rPr>
        <w:t>"НИЖЕГОРОДСКИЙ ИНДУСТРИАЛЬНЫЙ КОЛЛЕДЖ"</w:t>
      </w:r>
    </w:p>
    <w:p w14:paraId="0F3360D9" w14:textId="77777777" w:rsidR="00390C01" w:rsidRPr="00021665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4117286B" w14:textId="77777777" w:rsidR="00390C01" w:rsidRPr="00021665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30766491" w14:textId="77777777" w:rsidR="00390C01" w:rsidRPr="00021665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48FCE465" w14:textId="77777777" w:rsidR="00390C01" w:rsidRPr="00021665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28D2C8BD" w14:textId="77777777" w:rsidR="00390C01" w:rsidRPr="00021665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396BD087" w14:textId="77777777" w:rsidR="00390C01" w:rsidRPr="00021665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782BAB06" w14:textId="77777777" w:rsidR="00390C01" w:rsidRPr="00021665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3E4CF92B" w14:textId="77777777" w:rsidR="00390C01" w:rsidRPr="00021665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29FFC75B" w14:textId="77777777" w:rsidR="00390C01" w:rsidRPr="00021665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548FB4A4" w14:textId="77777777" w:rsidR="00390C01" w:rsidRPr="00021665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2811D577" w14:textId="77777777" w:rsidR="00390C01" w:rsidRPr="00021665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4F37008F" w14:textId="77777777" w:rsidR="00390C01" w:rsidRPr="00021665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0C1D4EFC" w14:textId="77777777" w:rsidR="00390C01" w:rsidRPr="00021665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5B6BD5A3" w14:textId="77777777" w:rsidR="00390C01" w:rsidRPr="00021665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021665">
        <w:rPr>
          <w:rFonts w:ascii="Times New Roman" w:hAnsi="Times New Roman"/>
          <w:b/>
          <w:caps/>
          <w:sz w:val="28"/>
          <w:szCs w:val="28"/>
        </w:rPr>
        <w:t xml:space="preserve">рабочая ПРОГРАММа </w:t>
      </w:r>
    </w:p>
    <w:p w14:paraId="52EFC1FA" w14:textId="77777777" w:rsidR="00390C01" w:rsidRPr="00021665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21665">
        <w:rPr>
          <w:rFonts w:ascii="Times New Roman" w:hAnsi="Times New Roman"/>
          <w:sz w:val="28"/>
          <w:szCs w:val="28"/>
        </w:rPr>
        <w:t>учебной дисциплины</w:t>
      </w:r>
    </w:p>
    <w:p w14:paraId="52F18603" w14:textId="77777777" w:rsidR="00390C01" w:rsidRPr="00021665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</w:p>
    <w:p w14:paraId="16AEF40A" w14:textId="07A9CB49" w:rsidR="00390C01" w:rsidRPr="00021665" w:rsidRDefault="00D41B85" w:rsidP="00390C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1665">
        <w:rPr>
          <w:rFonts w:ascii="Times New Roman" w:hAnsi="Times New Roman"/>
          <w:b/>
          <w:sz w:val="28"/>
          <w:szCs w:val="28"/>
        </w:rPr>
        <w:t>ОПВ.1</w:t>
      </w:r>
      <w:r w:rsidR="009C054D" w:rsidRPr="00021665">
        <w:rPr>
          <w:rFonts w:ascii="Times New Roman" w:hAnsi="Times New Roman"/>
          <w:b/>
          <w:sz w:val="28"/>
          <w:szCs w:val="28"/>
        </w:rPr>
        <w:t>3</w:t>
      </w:r>
      <w:r w:rsidR="00390C01" w:rsidRPr="00021665">
        <w:rPr>
          <w:rFonts w:ascii="Times New Roman" w:hAnsi="Times New Roman"/>
          <w:b/>
          <w:sz w:val="28"/>
          <w:szCs w:val="28"/>
        </w:rPr>
        <w:t xml:space="preserve"> </w:t>
      </w:r>
      <w:r w:rsidR="009C054D" w:rsidRPr="00021665">
        <w:rPr>
          <w:rFonts w:ascii="Times New Roman" w:hAnsi="Times New Roman"/>
          <w:b/>
          <w:sz w:val="28"/>
          <w:szCs w:val="28"/>
        </w:rPr>
        <w:t>СОЦИАЛЬНАЯ АДАПТАЦИЯ ОБУЧАЮЩИХСЯ</w:t>
      </w:r>
      <w:r w:rsidR="00390C01" w:rsidRPr="00021665">
        <w:rPr>
          <w:rFonts w:ascii="Times New Roman" w:hAnsi="Times New Roman"/>
          <w:b/>
          <w:sz w:val="28"/>
          <w:szCs w:val="28"/>
        </w:rPr>
        <w:t xml:space="preserve"> </w:t>
      </w:r>
    </w:p>
    <w:p w14:paraId="50D4DA08" w14:textId="77777777" w:rsidR="00390C01" w:rsidRPr="00021665" w:rsidRDefault="00390C01" w:rsidP="00390C01">
      <w:pPr>
        <w:tabs>
          <w:tab w:val="left" w:pos="2013"/>
          <w:tab w:val="center" w:pos="463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0BD39CE" w14:textId="77777777" w:rsidR="00390C01" w:rsidRPr="00021665" w:rsidRDefault="0067378A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21665">
        <w:rPr>
          <w:rFonts w:ascii="Times New Roman" w:hAnsi="Times New Roman"/>
          <w:sz w:val="28"/>
          <w:szCs w:val="28"/>
        </w:rPr>
        <w:t>С</w:t>
      </w:r>
      <w:r w:rsidR="00390C01" w:rsidRPr="00021665">
        <w:rPr>
          <w:rFonts w:ascii="Times New Roman" w:hAnsi="Times New Roman"/>
          <w:sz w:val="28"/>
          <w:szCs w:val="28"/>
        </w:rPr>
        <w:t>пециальность</w:t>
      </w:r>
    </w:p>
    <w:p w14:paraId="465F3F98" w14:textId="77777777" w:rsidR="0067378A" w:rsidRPr="00021665" w:rsidRDefault="0067378A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AD41608" w14:textId="77777777" w:rsidR="00504EF0" w:rsidRPr="00021665" w:rsidRDefault="00504EF0" w:rsidP="00504E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21665">
        <w:rPr>
          <w:rFonts w:ascii="Times New Roman" w:hAnsi="Times New Roman"/>
          <w:b/>
          <w:sz w:val="28"/>
          <w:szCs w:val="28"/>
        </w:rPr>
        <w:t>08.02.01 Строительство и эксплуатация зданий и сооружений</w:t>
      </w:r>
    </w:p>
    <w:p w14:paraId="54A4FFF2" w14:textId="77777777" w:rsidR="00390C01" w:rsidRPr="00021665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8FBDB47" w14:textId="77777777" w:rsidR="00390C01" w:rsidRPr="00021665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51181001" w14:textId="77777777" w:rsidR="00390C01" w:rsidRPr="00021665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232ACEB5" w14:textId="77777777" w:rsidR="00390C01" w:rsidRPr="00021665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3C48AF26" w14:textId="77777777" w:rsidR="00390C01" w:rsidRPr="00021665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4B7423E3" w14:textId="77777777" w:rsidR="00390C01" w:rsidRPr="00021665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4191A890" w14:textId="77777777" w:rsidR="00390C01" w:rsidRPr="00021665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0BFC61C6" w14:textId="77777777" w:rsidR="00390C01" w:rsidRPr="00021665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6C3FAB04" w14:textId="77777777" w:rsidR="00390C01" w:rsidRPr="00021665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61909A3C" w14:textId="77777777" w:rsidR="00390C01" w:rsidRPr="00021665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0379CB4A" w14:textId="77777777" w:rsidR="00390C01" w:rsidRPr="00021665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7278810A" w14:textId="77777777" w:rsidR="00816D17" w:rsidRPr="00021665" w:rsidRDefault="00816D17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13FB4E74" w14:textId="77777777" w:rsidR="00816D17" w:rsidRPr="00021665" w:rsidRDefault="00816D17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2AFD6852" w14:textId="77777777" w:rsidR="00390C01" w:rsidRPr="00021665" w:rsidRDefault="00390C01" w:rsidP="00673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5697E3C2" w14:textId="77777777" w:rsidR="00390C01" w:rsidRPr="00021665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334FFCC4" w14:textId="2906E338" w:rsidR="0067378A" w:rsidRPr="00021665" w:rsidRDefault="0067378A" w:rsidP="00673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021665">
        <w:rPr>
          <w:rFonts w:ascii="Times New Roman" w:hAnsi="Times New Roman"/>
          <w:bCs/>
          <w:sz w:val="28"/>
          <w:szCs w:val="28"/>
        </w:rPr>
        <w:t>202</w:t>
      </w:r>
      <w:r w:rsidR="00CD5B57">
        <w:rPr>
          <w:rFonts w:ascii="Times New Roman" w:hAnsi="Times New Roman"/>
          <w:bCs/>
          <w:sz w:val="28"/>
          <w:szCs w:val="28"/>
        </w:rPr>
        <w:t>2</w:t>
      </w:r>
      <w:r w:rsidRPr="00021665">
        <w:rPr>
          <w:rFonts w:ascii="Times New Roman" w:hAnsi="Times New Roman"/>
          <w:bCs/>
          <w:sz w:val="28"/>
          <w:szCs w:val="28"/>
        </w:rPr>
        <w:t xml:space="preserve"> г.</w:t>
      </w:r>
    </w:p>
    <w:p w14:paraId="1EA0B875" w14:textId="77777777" w:rsidR="00390C01" w:rsidRPr="00021665" w:rsidRDefault="00390C01" w:rsidP="00390C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6D11E66" w14:textId="77777777" w:rsidR="00816D17" w:rsidRPr="00021665" w:rsidRDefault="00816D17" w:rsidP="00390C01">
      <w:pPr>
        <w:pStyle w:val="tolef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B9FD0F5" w14:textId="212C55A8" w:rsidR="00504EF0" w:rsidRPr="00021665" w:rsidRDefault="00504EF0" w:rsidP="00504EF0">
      <w:pPr>
        <w:pStyle w:val="tolef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21665">
        <w:rPr>
          <w:sz w:val="28"/>
          <w:szCs w:val="28"/>
        </w:rPr>
        <w:lastRenderedPageBreak/>
        <w:t>Рабочая программа ОПВ.1</w:t>
      </w:r>
      <w:r w:rsidR="009C054D" w:rsidRPr="00021665">
        <w:rPr>
          <w:sz w:val="28"/>
          <w:szCs w:val="28"/>
        </w:rPr>
        <w:t xml:space="preserve">3 </w:t>
      </w:r>
      <w:r w:rsidR="009C054D" w:rsidRPr="00021665">
        <w:rPr>
          <w:sz w:val="28"/>
          <w:szCs w:val="28"/>
          <w:lang w:val="en-US"/>
        </w:rPr>
        <w:t>C</w:t>
      </w:r>
      <w:r w:rsidR="009C054D" w:rsidRPr="00021665">
        <w:rPr>
          <w:sz w:val="28"/>
          <w:szCs w:val="28"/>
        </w:rPr>
        <w:t>оциальная адаптация обучающихся</w:t>
      </w:r>
      <w:r w:rsidRPr="00021665">
        <w:rPr>
          <w:sz w:val="28"/>
          <w:szCs w:val="28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08.02.01 Строительство и эксплуатация зданий и сооружений, утв. Приказом Министерства образования и науки РФ от 10 января 2018 г. № 2 “Об утверждении федерального государственного образовательного стандарта среднего профессионального образования по специальности 08.02.01 Строительство и эксплуатация зданий и сооружений (Зарегистрировано в Минюсте РФ 26 января 2018 г. Регистрационный № 49797).</w:t>
      </w:r>
    </w:p>
    <w:p w14:paraId="2D2009B1" w14:textId="77777777" w:rsidR="00504EF0" w:rsidRPr="00021665" w:rsidRDefault="00504EF0" w:rsidP="00504EF0">
      <w:pPr>
        <w:pStyle w:val="tolef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4120981A" w14:textId="77777777" w:rsidR="00504EF0" w:rsidRPr="00021665" w:rsidRDefault="00504EF0" w:rsidP="00504EF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21665">
        <w:rPr>
          <w:rFonts w:ascii="Times New Roman" w:hAnsi="Times New Roman"/>
          <w:sz w:val="28"/>
          <w:szCs w:val="28"/>
        </w:rPr>
        <w:br/>
      </w:r>
      <w:r w:rsidRPr="00021665">
        <w:rPr>
          <w:rFonts w:ascii="Times New Roman" w:hAnsi="Times New Roman"/>
          <w:sz w:val="28"/>
          <w:szCs w:val="28"/>
        </w:rPr>
        <w:br/>
      </w:r>
      <w:r w:rsidRPr="00021665">
        <w:rPr>
          <w:rFonts w:ascii="Times New Roman" w:hAnsi="Times New Roman"/>
          <w:sz w:val="28"/>
          <w:szCs w:val="28"/>
        </w:rPr>
        <w:br/>
      </w:r>
    </w:p>
    <w:p w14:paraId="1A77FE41" w14:textId="77777777" w:rsidR="00504EF0" w:rsidRPr="00021665" w:rsidRDefault="00504EF0" w:rsidP="00504EF0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1665">
        <w:rPr>
          <w:rFonts w:ascii="Times New Roman" w:hAnsi="Times New Roman"/>
          <w:sz w:val="28"/>
          <w:szCs w:val="28"/>
        </w:rPr>
        <w:br/>
      </w:r>
    </w:p>
    <w:p w14:paraId="0861D12B" w14:textId="77777777" w:rsidR="00504EF0" w:rsidRPr="00021665" w:rsidRDefault="00504EF0" w:rsidP="00504EF0">
      <w:pPr>
        <w:tabs>
          <w:tab w:val="left" w:pos="708"/>
          <w:tab w:val="left" w:pos="1416"/>
          <w:tab w:val="left" w:pos="2124"/>
          <w:tab w:val="left" w:pos="2832"/>
          <w:tab w:val="left" w:pos="3540"/>
        </w:tabs>
        <w:jc w:val="center"/>
        <w:rPr>
          <w:rFonts w:ascii="Times New Roman" w:hAnsi="Times New Roman"/>
          <w:bCs/>
          <w:sz w:val="28"/>
          <w:szCs w:val="28"/>
        </w:rPr>
      </w:pPr>
    </w:p>
    <w:p w14:paraId="2BA21206" w14:textId="77777777" w:rsidR="00504EF0" w:rsidRPr="00021665" w:rsidRDefault="00504EF0" w:rsidP="00504EF0">
      <w:pPr>
        <w:tabs>
          <w:tab w:val="left" w:pos="708"/>
          <w:tab w:val="left" w:pos="1416"/>
          <w:tab w:val="left" w:pos="2124"/>
          <w:tab w:val="left" w:pos="2832"/>
          <w:tab w:val="left" w:pos="3540"/>
        </w:tabs>
        <w:jc w:val="center"/>
        <w:rPr>
          <w:rFonts w:ascii="Times New Roman" w:hAnsi="Times New Roman"/>
          <w:bCs/>
          <w:sz w:val="28"/>
          <w:szCs w:val="28"/>
        </w:rPr>
      </w:pPr>
    </w:p>
    <w:p w14:paraId="039A3AE3" w14:textId="77777777" w:rsidR="00504EF0" w:rsidRPr="00021665" w:rsidRDefault="00504EF0" w:rsidP="00504EF0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  <w:vertAlign w:val="superscript"/>
        </w:rPr>
      </w:pPr>
    </w:p>
    <w:p w14:paraId="4ED1CD9D" w14:textId="77777777" w:rsidR="00504EF0" w:rsidRPr="00021665" w:rsidRDefault="00504EF0" w:rsidP="00504E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  <w:r w:rsidRPr="00021665">
        <w:rPr>
          <w:rFonts w:ascii="Times New Roman" w:hAnsi="Times New Roman"/>
          <w:sz w:val="28"/>
          <w:szCs w:val="28"/>
        </w:rPr>
        <w:t>Организация-разработчик: ГБПОУ «Нижегородский индустриальный колледж»</w:t>
      </w:r>
    </w:p>
    <w:p w14:paraId="61C9CDE2" w14:textId="77777777" w:rsidR="00504EF0" w:rsidRPr="00021665" w:rsidRDefault="00504EF0" w:rsidP="00504E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14:paraId="15EC4CBE" w14:textId="77777777" w:rsidR="00504EF0" w:rsidRPr="00021665" w:rsidRDefault="00504EF0" w:rsidP="00504E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14:paraId="2548CF3F" w14:textId="77777777" w:rsidR="00504EF0" w:rsidRPr="00021665" w:rsidRDefault="00504EF0" w:rsidP="00504E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  <w:r w:rsidRPr="00021665">
        <w:rPr>
          <w:rFonts w:ascii="Times New Roman" w:hAnsi="Times New Roman"/>
          <w:sz w:val="28"/>
          <w:szCs w:val="28"/>
        </w:rPr>
        <w:t>Разработчик:</w:t>
      </w:r>
    </w:p>
    <w:p w14:paraId="3441B389" w14:textId="77777777" w:rsidR="00504EF0" w:rsidRPr="00021665" w:rsidRDefault="00504EF0" w:rsidP="00504E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14:paraId="5791586C" w14:textId="77777777" w:rsidR="00504EF0" w:rsidRPr="00021665" w:rsidRDefault="00504EF0" w:rsidP="00504E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919"/>
        <w:jc w:val="both"/>
        <w:rPr>
          <w:rFonts w:ascii="Times New Roman" w:hAnsi="Times New Roman"/>
          <w:sz w:val="28"/>
          <w:szCs w:val="28"/>
        </w:rPr>
      </w:pPr>
      <w:r w:rsidRPr="00021665">
        <w:rPr>
          <w:rFonts w:ascii="Times New Roman" w:hAnsi="Times New Roman"/>
          <w:sz w:val="28"/>
          <w:szCs w:val="28"/>
        </w:rPr>
        <w:t>Рассмотрена, одобрена и рекомендована к использованию при организации учебного процесса в ГБПОУ «НИК» на заседании Педагогического совета.</w:t>
      </w:r>
    </w:p>
    <w:p w14:paraId="7DFA1646" w14:textId="69881DB9" w:rsidR="00504EF0" w:rsidRPr="00021665" w:rsidRDefault="00504EF0" w:rsidP="00504E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919"/>
        <w:jc w:val="both"/>
        <w:rPr>
          <w:rFonts w:ascii="Times New Roman" w:hAnsi="Times New Roman"/>
          <w:sz w:val="28"/>
          <w:szCs w:val="28"/>
        </w:rPr>
      </w:pPr>
      <w:r w:rsidRPr="00021665">
        <w:rPr>
          <w:rFonts w:ascii="Times New Roman" w:hAnsi="Times New Roman"/>
          <w:sz w:val="28"/>
          <w:szCs w:val="28"/>
        </w:rPr>
        <w:t xml:space="preserve">Приказ об утверждении решения Педагогического совета от </w:t>
      </w:r>
      <w:r w:rsidR="00EB7FD0">
        <w:rPr>
          <w:rFonts w:ascii="Times New Roman" w:hAnsi="Times New Roman"/>
          <w:sz w:val="28"/>
          <w:szCs w:val="28"/>
        </w:rPr>
        <w:t>30.06.2022г. № 01-16/738</w:t>
      </w:r>
    </w:p>
    <w:p w14:paraId="30470A2E" w14:textId="77777777" w:rsidR="00816D17" w:rsidRPr="00021665" w:rsidRDefault="0067378A" w:rsidP="00504D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  <w:r w:rsidRPr="00021665">
        <w:rPr>
          <w:rFonts w:ascii="Times New Roman" w:hAnsi="Times New Roman"/>
          <w:bCs/>
          <w:i/>
          <w:sz w:val="28"/>
          <w:szCs w:val="28"/>
        </w:rPr>
        <w:br w:type="page"/>
      </w:r>
    </w:p>
    <w:p w14:paraId="2EF39AC2" w14:textId="77777777" w:rsidR="00504EF0" w:rsidRPr="00021665" w:rsidRDefault="00504EF0" w:rsidP="00504E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center"/>
        <w:rPr>
          <w:rFonts w:ascii="Times New Roman" w:hAnsi="Times New Roman"/>
          <w:b w:val="0"/>
          <w:color w:val="auto"/>
        </w:rPr>
      </w:pPr>
      <w:bookmarkStart w:id="0" w:name="_Toc533688667"/>
      <w:r w:rsidRPr="00021665">
        <w:rPr>
          <w:rFonts w:ascii="Times New Roman" w:hAnsi="Times New Roman"/>
          <w:color w:val="auto"/>
        </w:rPr>
        <w:lastRenderedPageBreak/>
        <w:t>СОДЕРЖАНИЕ</w:t>
      </w:r>
      <w:bookmarkEnd w:id="0"/>
    </w:p>
    <w:p w14:paraId="5284E13D" w14:textId="77777777" w:rsidR="00504EF0" w:rsidRPr="00021665" w:rsidRDefault="00504EF0" w:rsidP="00504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04EF0" w:rsidRPr="00021665" w14:paraId="49D81317" w14:textId="77777777" w:rsidTr="00A5436D">
        <w:tc>
          <w:tcPr>
            <w:tcW w:w="7668" w:type="dxa"/>
            <w:hideMark/>
          </w:tcPr>
          <w:p w14:paraId="4EC1B60E" w14:textId="77777777" w:rsidR="00504EF0" w:rsidRPr="00021665" w:rsidRDefault="00504EF0" w:rsidP="00A5436D">
            <w:pPr>
              <w:pStyle w:val="Default0"/>
              <w:jc w:val="both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021665">
              <w:rPr>
                <w:rFonts w:cs="Times New Roman"/>
                <w:b/>
                <w:bCs/>
                <w:color w:val="auto"/>
                <w:sz w:val="28"/>
                <w:szCs w:val="28"/>
              </w:rPr>
              <w:t xml:space="preserve">1. </w:t>
            </w:r>
            <w:r w:rsidRPr="00021665">
              <w:rPr>
                <w:rFonts w:cs="Times New Roman"/>
                <w:b/>
                <w:color w:val="auto"/>
                <w:sz w:val="28"/>
                <w:szCs w:val="28"/>
              </w:rPr>
              <w:t xml:space="preserve">ОБЩАЯ ХАРАКТЕРИСТИКА РАБОЧЕЙ ПРОГРАММЫ УЧЕБНОЙ ДИСЦИПЛИНЫ </w:t>
            </w:r>
          </w:p>
        </w:tc>
        <w:tc>
          <w:tcPr>
            <w:tcW w:w="1903" w:type="dxa"/>
            <w:hideMark/>
          </w:tcPr>
          <w:p w14:paraId="78720934" w14:textId="77777777" w:rsidR="00504EF0" w:rsidRPr="00021665" w:rsidRDefault="00504EF0" w:rsidP="00A543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04EF0" w:rsidRPr="00021665" w14:paraId="46D902F6" w14:textId="77777777" w:rsidTr="00A5436D">
        <w:tc>
          <w:tcPr>
            <w:tcW w:w="7668" w:type="dxa"/>
          </w:tcPr>
          <w:p w14:paraId="0161354C" w14:textId="77777777" w:rsidR="00504EF0" w:rsidRPr="00021665" w:rsidRDefault="00504EF0" w:rsidP="00A5436D">
            <w:pPr>
              <w:pStyle w:val="Default0"/>
              <w:jc w:val="both"/>
              <w:rPr>
                <w:rFonts w:cs="Times New Roman"/>
                <w:b/>
                <w:color w:val="auto"/>
                <w:sz w:val="28"/>
                <w:szCs w:val="28"/>
              </w:rPr>
            </w:pPr>
          </w:p>
          <w:p w14:paraId="09465338" w14:textId="77777777" w:rsidR="00504EF0" w:rsidRPr="00021665" w:rsidRDefault="00504EF0" w:rsidP="00A5436D">
            <w:pPr>
              <w:pStyle w:val="Default0"/>
              <w:jc w:val="both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021665">
              <w:rPr>
                <w:rFonts w:cs="Times New Roman"/>
                <w:b/>
                <w:bCs/>
                <w:color w:val="auto"/>
                <w:sz w:val="28"/>
                <w:szCs w:val="28"/>
              </w:rPr>
              <w:t xml:space="preserve">2. </w:t>
            </w:r>
            <w:r w:rsidRPr="00021665">
              <w:rPr>
                <w:rFonts w:cs="Times New Roman"/>
                <w:b/>
                <w:color w:val="auto"/>
                <w:sz w:val="28"/>
                <w:szCs w:val="28"/>
              </w:rPr>
              <w:t xml:space="preserve">СТРУКТУРА И СОДЕРЖАНИЕ УЧЕБНОЙ ДИСЦИПЛИНЫ </w:t>
            </w:r>
          </w:p>
        </w:tc>
        <w:tc>
          <w:tcPr>
            <w:tcW w:w="1903" w:type="dxa"/>
          </w:tcPr>
          <w:p w14:paraId="69F33E12" w14:textId="77777777" w:rsidR="00504EF0" w:rsidRPr="00021665" w:rsidRDefault="00504EF0" w:rsidP="00A543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3A11CC2" w14:textId="77777777" w:rsidR="00504EF0" w:rsidRPr="00021665" w:rsidRDefault="00504EF0" w:rsidP="00A543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504EF0" w:rsidRPr="00021665" w14:paraId="606877CE" w14:textId="77777777" w:rsidTr="00A5436D">
        <w:trPr>
          <w:trHeight w:val="670"/>
        </w:trPr>
        <w:tc>
          <w:tcPr>
            <w:tcW w:w="7668" w:type="dxa"/>
          </w:tcPr>
          <w:p w14:paraId="0E5371F5" w14:textId="77777777" w:rsidR="00504EF0" w:rsidRPr="00021665" w:rsidRDefault="00504EF0" w:rsidP="00A5436D">
            <w:pPr>
              <w:pStyle w:val="Default0"/>
              <w:jc w:val="both"/>
              <w:rPr>
                <w:rFonts w:cs="Times New Roman"/>
                <w:b/>
                <w:color w:val="auto"/>
                <w:sz w:val="28"/>
                <w:szCs w:val="28"/>
              </w:rPr>
            </w:pPr>
          </w:p>
          <w:p w14:paraId="32478EA2" w14:textId="77777777" w:rsidR="00504EF0" w:rsidRPr="00021665" w:rsidRDefault="00504EF0" w:rsidP="00A5436D">
            <w:pPr>
              <w:pStyle w:val="Default0"/>
              <w:jc w:val="both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021665">
              <w:rPr>
                <w:rFonts w:cs="Times New Roman"/>
                <w:b/>
                <w:bCs/>
                <w:color w:val="auto"/>
                <w:sz w:val="28"/>
                <w:szCs w:val="28"/>
              </w:rPr>
              <w:t xml:space="preserve">3. </w:t>
            </w:r>
            <w:r w:rsidRPr="00021665">
              <w:rPr>
                <w:rFonts w:cs="Times New Roman"/>
                <w:b/>
                <w:color w:val="auto"/>
                <w:sz w:val="28"/>
                <w:szCs w:val="28"/>
              </w:rPr>
              <w:t>УСЛОВИЯ РЕАЛИЗАЦИИ УЧЕБНОЙ ДИСЦИПЛИНЫ</w:t>
            </w:r>
          </w:p>
        </w:tc>
        <w:tc>
          <w:tcPr>
            <w:tcW w:w="1903" w:type="dxa"/>
          </w:tcPr>
          <w:p w14:paraId="7E37B364" w14:textId="77777777" w:rsidR="00504EF0" w:rsidRPr="00021665" w:rsidRDefault="00504EF0" w:rsidP="00A543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9E9FBAA" w14:textId="77777777" w:rsidR="00504EF0" w:rsidRPr="00021665" w:rsidRDefault="00504EF0" w:rsidP="00A543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504EF0" w:rsidRPr="00021665" w14:paraId="417D961F" w14:textId="77777777" w:rsidTr="00A5436D">
        <w:tc>
          <w:tcPr>
            <w:tcW w:w="7668" w:type="dxa"/>
          </w:tcPr>
          <w:p w14:paraId="22C90BE1" w14:textId="77777777" w:rsidR="00504EF0" w:rsidRPr="00021665" w:rsidRDefault="00504EF0" w:rsidP="00A5436D">
            <w:pPr>
              <w:pStyle w:val="Default0"/>
              <w:jc w:val="both"/>
              <w:rPr>
                <w:rFonts w:cs="Times New Roman"/>
                <w:b/>
                <w:color w:val="auto"/>
                <w:sz w:val="28"/>
                <w:szCs w:val="28"/>
              </w:rPr>
            </w:pPr>
          </w:p>
          <w:p w14:paraId="15D97BC0" w14:textId="77777777" w:rsidR="00504EF0" w:rsidRPr="00021665" w:rsidRDefault="00504EF0" w:rsidP="00A5436D">
            <w:pPr>
              <w:pStyle w:val="Default0"/>
              <w:jc w:val="both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021665">
              <w:rPr>
                <w:rFonts w:cs="Times New Roman"/>
                <w:b/>
                <w:bCs/>
                <w:color w:val="auto"/>
                <w:sz w:val="28"/>
                <w:szCs w:val="28"/>
              </w:rPr>
              <w:t xml:space="preserve">4. </w:t>
            </w:r>
            <w:r w:rsidRPr="00021665">
              <w:rPr>
                <w:rFonts w:cs="Times New Roman"/>
                <w:b/>
                <w:color w:val="auto"/>
                <w:sz w:val="28"/>
                <w:szCs w:val="28"/>
              </w:rPr>
              <w:t xml:space="preserve">КОНТРОЛЬ И ОЦЕНКА РЕЗУЛЬТАТОВ ОСВОЕНИЯ УЧЕБНОЙ ДИСЦИПЛИНЫ </w:t>
            </w:r>
          </w:p>
        </w:tc>
        <w:tc>
          <w:tcPr>
            <w:tcW w:w="1903" w:type="dxa"/>
          </w:tcPr>
          <w:p w14:paraId="536D3364" w14:textId="77777777" w:rsidR="00504EF0" w:rsidRPr="00021665" w:rsidRDefault="00504EF0" w:rsidP="00A543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F59577A" w14:textId="77777777" w:rsidR="00504EF0" w:rsidRPr="00021665" w:rsidRDefault="00504EF0" w:rsidP="00A543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</w:tbl>
    <w:p w14:paraId="01825F51" w14:textId="77777777" w:rsidR="00390C01" w:rsidRPr="00021665" w:rsidRDefault="00390C01" w:rsidP="00390C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21665">
        <w:rPr>
          <w:rFonts w:ascii="Times New Roman" w:hAnsi="Times New Roman"/>
          <w:b/>
          <w:sz w:val="28"/>
          <w:szCs w:val="28"/>
        </w:rPr>
        <w:br w:type="page"/>
      </w:r>
    </w:p>
    <w:p w14:paraId="7EB281D9" w14:textId="6498DDDD" w:rsidR="00504EF0" w:rsidRPr="00021665" w:rsidRDefault="00504EF0" w:rsidP="00504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1665">
        <w:rPr>
          <w:rFonts w:ascii="Times New Roman" w:hAnsi="Times New Roman"/>
          <w:b/>
          <w:sz w:val="28"/>
          <w:szCs w:val="28"/>
        </w:rPr>
        <w:lastRenderedPageBreak/>
        <w:t xml:space="preserve">1. ОБЩАЯ ХАРАКТЕРИСТИКА РАБОЧЕЙ ПРОГРАММЫ УЧЕБНОЙ ДИСЦИПЛИНЫ </w:t>
      </w:r>
      <w:r w:rsidR="009C054D" w:rsidRPr="00021665">
        <w:rPr>
          <w:rFonts w:ascii="Times New Roman" w:hAnsi="Times New Roman"/>
          <w:b/>
          <w:bCs/>
          <w:sz w:val="28"/>
          <w:szCs w:val="28"/>
        </w:rPr>
        <w:t xml:space="preserve">ОПВ.13 </w:t>
      </w:r>
      <w:r w:rsidR="009C054D" w:rsidRPr="00021665">
        <w:rPr>
          <w:rFonts w:ascii="Times New Roman" w:hAnsi="Times New Roman"/>
          <w:b/>
          <w:bCs/>
          <w:sz w:val="28"/>
          <w:szCs w:val="28"/>
          <w:lang w:val="en-US"/>
        </w:rPr>
        <w:t>C</w:t>
      </w:r>
      <w:r w:rsidR="009C054D" w:rsidRPr="00021665">
        <w:rPr>
          <w:rFonts w:ascii="Times New Roman" w:hAnsi="Times New Roman"/>
          <w:b/>
          <w:bCs/>
          <w:sz w:val="28"/>
          <w:szCs w:val="28"/>
        </w:rPr>
        <w:t>оциальная адаптация обучающихся</w:t>
      </w:r>
    </w:p>
    <w:p w14:paraId="212C4F4E" w14:textId="77777777" w:rsidR="00504EF0" w:rsidRPr="00021665" w:rsidRDefault="00504EF0" w:rsidP="00504EF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EB2559" w14:textId="77777777" w:rsidR="00504EF0" w:rsidRPr="00021665" w:rsidRDefault="00504EF0" w:rsidP="00504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1665">
        <w:rPr>
          <w:rFonts w:ascii="Times New Roman" w:hAnsi="Times New Roman"/>
          <w:b/>
          <w:sz w:val="28"/>
          <w:szCs w:val="28"/>
        </w:rPr>
        <w:t xml:space="preserve">1.1. Место дисциплины в структуре программы подготовки специалистов среднего звена: </w:t>
      </w:r>
      <w:r w:rsidRPr="00021665">
        <w:rPr>
          <w:rFonts w:ascii="Times New Roman" w:hAnsi="Times New Roman"/>
          <w:sz w:val="28"/>
          <w:szCs w:val="28"/>
        </w:rPr>
        <w:tab/>
      </w:r>
    </w:p>
    <w:p w14:paraId="4704A225" w14:textId="77777777" w:rsidR="00504EF0" w:rsidRPr="00021665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7CD44FA" w14:textId="33315D0A" w:rsidR="00504EF0" w:rsidRPr="00021665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1665">
        <w:rPr>
          <w:rFonts w:ascii="Times New Roman" w:hAnsi="Times New Roman"/>
          <w:sz w:val="28"/>
          <w:szCs w:val="28"/>
        </w:rPr>
        <w:tab/>
        <w:t xml:space="preserve">Учебная дисциплина </w:t>
      </w:r>
      <w:r w:rsidR="009C054D" w:rsidRPr="00021665">
        <w:rPr>
          <w:rFonts w:ascii="Times New Roman" w:hAnsi="Times New Roman"/>
          <w:sz w:val="28"/>
          <w:szCs w:val="28"/>
        </w:rPr>
        <w:t xml:space="preserve">ОПВ.13 </w:t>
      </w:r>
      <w:r w:rsidR="009C054D" w:rsidRPr="00021665">
        <w:rPr>
          <w:rFonts w:ascii="Times New Roman" w:hAnsi="Times New Roman"/>
          <w:sz w:val="28"/>
          <w:szCs w:val="28"/>
          <w:lang w:val="en-US"/>
        </w:rPr>
        <w:t>C</w:t>
      </w:r>
      <w:r w:rsidR="009C054D" w:rsidRPr="00021665">
        <w:rPr>
          <w:rFonts w:ascii="Times New Roman" w:hAnsi="Times New Roman"/>
          <w:sz w:val="28"/>
          <w:szCs w:val="28"/>
        </w:rPr>
        <w:t xml:space="preserve">оциальная адаптация обучающихся </w:t>
      </w:r>
      <w:r w:rsidRPr="00021665">
        <w:rPr>
          <w:rFonts w:ascii="Times New Roman" w:hAnsi="Times New Roman"/>
          <w:sz w:val="28"/>
          <w:szCs w:val="28"/>
        </w:rPr>
        <w:t xml:space="preserve">является вариативной частью ОП.00 Общепрофессионального цикла программы подготовки специалистов среднего звена в соответствии с ФГОС по специальности 08.02.01 Строительство и эксплуатация зданий и сооружений. </w:t>
      </w:r>
    </w:p>
    <w:p w14:paraId="38DBF500" w14:textId="0FFF7106" w:rsidR="00504EF0" w:rsidRPr="00021665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1665">
        <w:rPr>
          <w:rFonts w:ascii="Times New Roman" w:hAnsi="Times New Roman"/>
          <w:sz w:val="28"/>
          <w:szCs w:val="28"/>
        </w:rPr>
        <w:tab/>
        <w:t xml:space="preserve">Учебная дисциплина обеспечивает формирование общих и специальных компетенций по всем видам деятельности ФГОС по специальности 08.02.01 Строительство и эксплуатация зданий и сооружений. </w:t>
      </w:r>
    </w:p>
    <w:p w14:paraId="6952D418" w14:textId="559FA24F" w:rsidR="00504EF0" w:rsidRPr="00021665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665">
        <w:rPr>
          <w:rFonts w:ascii="Times New Roman" w:hAnsi="Times New Roman"/>
          <w:sz w:val="28"/>
          <w:szCs w:val="28"/>
        </w:rPr>
        <w:t>Особое значение дисциплина имеет при формировании и развитии ПК и ОК:</w:t>
      </w:r>
    </w:p>
    <w:p w14:paraId="68229434" w14:textId="119C7120" w:rsidR="00504EF0" w:rsidRPr="00021665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7938"/>
      </w:tblGrid>
      <w:tr w:rsidR="009C282B" w:rsidRPr="00021665" w14:paraId="1D61253B" w14:textId="77777777" w:rsidTr="009C282B">
        <w:tc>
          <w:tcPr>
            <w:tcW w:w="1418" w:type="dxa"/>
            <w:shd w:val="clear" w:color="auto" w:fill="auto"/>
          </w:tcPr>
          <w:p w14:paraId="2834E351" w14:textId="77777777" w:rsidR="009C282B" w:rsidRPr="00021665" w:rsidRDefault="009C282B" w:rsidP="00DE793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sz w:val="28"/>
                <w:szCs w:val="28"/>
              </w:rPr>
              <w:t>Код компетенции</w:t>
            </w:r>
          </w:p>
        </w:tc>
        <w:tc>
          <w:tcPr>
            <w:tcW w:w="7938" w:type="dxa"/>
            <w:shd w:val="clear" w:color="auto" w:fill="auto"/>
          </w:tcPr>
          <w:p w14:paraId="10014FDA" w14:textId="77777777" w:rsidR="009C282B" w:rsidRPr="00021665" w:rsidRDefault="009C282B" w:rsidP="00DE793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sz w:val="28"/>
                <w:szCs w:val="28"/>
              </w:rPr>
              <w:t>Формулировка компетенции</w:t>
            </w:r>
          </w:p>
        </w:tc>
      </w:tr>
      <w:tr w:rsidR="009C282B" w:rsidRPr="00021665" w14:paraId="3C72B8E2" w14:textId="77777777" w:rsidTr="009C282B">
        <w:tc>
          <w:tcPr>
            <w:tcW w:w="1418" w:type="dxa"/>
            <w:shd w:val="clear" w:color="auto" w:fill="auto"/>
          </w:tcPr>
          <w:p w14:paraId="32DE0367" w14:textId="77777777" w:rsidR="009C282B" w:rsidRPr="00021665" w:rsidRDefault="009C282B" w:rsidP="00DE79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ОК01</w:t>
            </w:r>
          </w:p>
        </w:tc>
        <w:tc>
          <w:tcPr>
            <w:tcW w:w="7938" w:type="dxa"/>
            <w:shd w:val="clear" w:color="auto" w:fill="auto"/>
          </w:tcPr>
          <w:p w14:paraId="0A355E63" w14:textId="77777777" w:rsidR="009C282B" w:rsidRPr="00021665" w:rsidRDefault="009C282B" w:rsidP="00DE79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9C282B" w:rsidRPr="00021665" w14:paraId="3812BAD4" w14:textId="77777777" w:rsidTr="009C282B">
        <w:tc>
          <w:tcPr>
            <w:tcW w:w="1418" w:type="dxa"/>
            <w:shd w:val="clear" w:color="auto" w:fill="auto"/>
          </w:tcPr>
          <w:p w14:paraId="76B38CFC" w14:textId="77777777" w:rsidR="009C282B" w:rsidRPr="00021665" w:rsidRDefault="009C282B" w:rsidP="00DE79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ОК04</w:t>
            </w:r>
          </w:p>
        </w:tc>
        <w:tc>
          <w:tcPr>
            <w:tcW w:w="7938" w:type="dxa"/>
            <w:shd w:val="clear" w:color="auto" w:fill="auto"/>
          </w:tcPr>
          <w:p w14:paraId="61348D04" w14:textId="77777777" w:rsidR="009C282B" w:rsidRPr="00021665" w:rsidRDefault="009C282B" w:rsidP="00DE79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</w:tbl>
    <w:p w14:paraId="37722122" w14:textId="306DF363" w:rsidR="00504EF0" w:rsidRPr="00021665" w:rsidRDefault="00504EF0" w:rsidP="009C282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671899" w14:textId="77777777" w:rsidR="00504EF0" w:rsidRPr="00021665" w:rsidRDefault="00504EF0" w:rsidP="00504E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21665">
        <w:rPr>
          <w:rFonts w:ascii="Times New Roman" w:hAnsi="Times New Roman"/>
          <w:b/>
          <w:sz w:val="28"/>
          <w:szCs w:val="28"/>
        </w:rPr>
        <w:t xml:space="preserve">1.2. Цель и планируемые результаты освоения дисциплины:   </w:t>
      </w:r>
    </w:p>
    <w:p w14:paraId="712786D6" w14:textId="77777777" w:rsidR="00504EF0" w:rsidRPr="00021665" w:rsidRDefault="00504EF0" w:rsidP="00504EF0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1665">
        <w:rPr>
          <w:rFonts w:ascii="Times New Roman" w:hAnsi="Times New Roman"/>
          <w:sz w:val="28"/>
          <w:szCs w:val="28"/>
        </w:rPr>
        <w:t>В рамках программы учебной дисциплины обучающимися осваиваются умения и знания</w:t>
      </w:r>
    </w:p>
    <w:p w14:paraId="051EF53C" w14:textId="0FB2B13A" w:rsidR="00504EF0" w:rsidRPr="00021665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7938"/>
      </w:tblGrid>
      <w:tr w:rsidR="009C282B" w:rsidRPr="00021665" w14:paraId="21CE943A" w14:textId="77777777" w:rsidTr="009C282B">
        <w:tc>
          <w:tcPr>
            <w:tcW w:w="1418" w:type="dxa"/>
            <w:shd w:val="clear" w:color="auto" w:fill="auto"/>
          </w:tcPr>
          <w:p w14:paraId="6F54C9E0" w14:textId="77777777" w:rsidR="009C282B" w:rsidRPr="00021665" w:rsidRDefault="009C282B" w:rsidP="00DE793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sz w:val="28"/>
                <w:szCs w:val="28"/>
              </w:rPr>
              <w:t>Код компетенции</w:t>
            </w:r>
          </w:p>
        </w:tc>
        <w:tc>
          <w:tcPr>
            <w:tcW w:w="7938" w:type="dxa"/>
            <w:shd w:val="clear" w:color="auto" w:fill="auto"/>
          </w:tcPr>
          <w:p w14:paraId="591550EE" w14:textId="77777777" w:rsidR="009C282B" w:rsidRPr="00021665" w:rsidRDefault="009C282B" w:rsidP="00DE793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sz w:val="28"/>
                <w:szCs w:val="28"/>
              </w:rPr>
              <w:t>Знания, умения</w:t>
            </w:r>
          </w:p>
        </w:tc>
      </w:tr>
      <w:tr w:rsidR="009C282B" w:rsidRPr="00021665" w14:paraId="6F738961" w14:textId="77777777" w:rsidTr="009C282B">
        <w:tc>
          <w:tcPr>
            <w:tcW w:w="1418" w:type="dxa"/>
            <w:shd w:val="clear" w:color="auto" w:fill="auto"/>
          </w:tcPr>
          <w:p w14:paraId="0D193FC7" w14:textId="77777777" w:rsidR="009C282B" w:rsidRPr="00021665" w:rsidRDefault="009C282B" w:rsidP="00DE79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ОК01</w:t>
            </w:r>
          </w:p>
        </w:tc>
        <w:tc>
          <w:tcPr>
            <w:tcW w:w="7938" w:type="dxa"/>
            <w:shd w:val="clear" w:color="auto" w:fill="auto"/>
          </w:tcPr>
          <w:p w14:paraId="373CF8E7" w14:textId="77777777" w:rsidR="009C282B" w:rsidRPr="00021665" w:rsidRDefault="009C282B" w:rsidP="00DE79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sz w:val="28"/>
                <w:szCs w:val="28"/>
              </w:rPr>
              <w:t>Умения:</w:t>
            </w:r>
            <w:r w:rsidRPr="00021665">
              <w:rPr>
                <w:rFonts w:ascii="Times New Roman" w:hAnsi="Times New Roman"/>
                <w:sz w:val="28"/>
                <w:szCs w:val="28"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  <w:p w14:paraId="39258531" w14:textId="77777777" w:rsidR="009C282B" w:rsidRPr="00021665" w:rsidRDefault="009C282B" w:rsidP="00DE79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sz w:val="28"/>
                <w:szCs w:val="28"/>
              </w:rPr>
              <w:t>Знания:</w:t>
            </w:r>
            <w:r w:rsidRPr="00021665">
              <w:rPr>
                <w:rFonts w:ascii="Times New Roman" w:hAnsi="Times New Roman"/>
                <w:sz w:val="28"/>
                <w:szCs w:val="28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</w:t>
            </w:r>
            <w:r w:rsidRPr="00021665">
              <w:rPr>
                <w:rFonts w:ascii="Times New Roman" w:hAnsi="Times New Roman"/>
                <w:sz w:val="28"/>
                <w:szCs w:val="28"/>
              </w:rPr>
              <w:lastRenderedPageBreak/>
              <w:t>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9C282B" w:rsidRPr="00021665" w14:paraId="31C6D972" w14:textId="77777777" w:rsidTr="009C282B">
        <w:tc>
          <w:tcPr>
            <w:tcW w:w="1418" w:type="dxa"/>
            <w:shd w:val="clear" w:color="auto" w:fill="auto"/>
          </w:tcPr>
          <w:p w14:paraId="49A1B79C" w14:textId="77777777" w:rsidR="009C282B" w:rsidRPr="00021665" w:rsidRDefault="009C282B" w:rsidP="00DE79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lastRenderedPageBreak/>
              <w:t>ОК04</w:t>
            </w:r>
          </w:p>
        </w:tc>
        <w:tc>
          <w:tcPr>
            <w:tcW w:w="7938" w:type="dxa"/>
            <w:shd w:val="clear" w:color="auto" w:fill="auto"/>
          </w:tcPr>
          <w:p w14:paraId="12E28C52" w14:textId="77777777" w:rsidR="009C282B" w:rsidRPr="00021665" w:rsidRDefault="009C282B" w:rsidP="00DE79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sz w:val="28"/>
                <w:szCs w:val="28"/>
              </w:rPr>
              <w:t>Умения:</w:t>
            </w:r>
            <w:r w:rsidRPr="00021665">
              <w:rPr>
                <w:rFonts w:ascii="Times New Roman" w:hAnsi="Times New Roman"/>
                <w:sz w:val="28"/>
                <w:szCs w:val="28"/>
              </w:rPr>
              <w:t xml:space="preserve">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  <w:p w14:paraId="182DD812" w14:textId="77777777" w:rsidR="009C282B" w:rsidRPr="00021665" w:rsidRDefault="009C282B" w:rsidP="00DE79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sz w:val="28"/>
                <w:szCs w:val="28"/>
              </w:rPr>
              <w:t>Знания:</w:t>
            </w:r>
            <w:r w:rsidRPr="00021665">
              <w:rPr>
                <w:rFonts w:ascii="Times New Roman" w:hAnsi="Times New Roman"/>
                <w:sz w:val="28"/>
                <w:szCs w:val="28"/>
              </w:rPr>
              <w:t xml:space="preserve"> 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</w:tbl>
    <w:p w14:paraId="5545BAE9" w14:textId="6F20695D" w:rsidR="00504EF0" w:rsidRPr="00021665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AE0FF9A" w14:textId="77777777" w:rsidR="00814717" w:rsidRPr="00706A60" w:rsidRDefault="00814717" w:rsidP="00814717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1" w:name="_Hlk180745974"/>
      <w:r w:rsidRPr="00706A60">
        <w:rPr>
          <w:rFonts w:ascii="Times New Roman" w:hAnsi="Times New Roman"/>
          <w:b/>
          <w:sz w:val="28"/>
          <w:szCs w:val="28"/>
        </w:rPr>
        <w:t>1.3. Личностные результаты программы воспитания</w:t>
      </w:r>
    </w:p>
    <w:p w14:paraId="64BA9D5F" w14:textId="77777777" w:rsidR="00814717" w:rsidRDefault="00814717" w:rsidP="00814717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126"/>
      </w:tblGrid>
      <w:tr w:rsidR="00814717" w:rsidRPr="007C4B95" w14:paraId="4270660F" w14:textId="77777777" w:rsidTr="00430C08">
        <w:tc>
          <w:tcPr>
            <w:tcW w:w="7054" w:type="dxa"/>
            <w:shd w:val="clear" w:color="auto" w:fill="auto"/>
          </w:tcPr>
          <w:p w14:paraId="75FBF9DD" w14:textId="77777777" w:rsidR="00814717" w:rsidRPr="007C4B95" w:rsidRDefault="00814717" w:rsidP="00430C08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C4B95">
              <w:rPr>
                <w:rFonts w:ascii="Times New Roman" w:hAnsi="Times New Roman"/>
                <w:sz w:val="28"/>
                <w:szCs w:val="28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  <w:tc>
          <w:tcPr>
            <w:tcW w:w="2126" w:type="dxa"/>
            <w:shd w:val="clear" w:color="auto" w:fill="auto"/>
          </w:tcPr>
          <w:p w14:paraId="5EAD8912" w14:textId="77777777" w:rsidR="00814717" w:rsidRPr="007C4B95" w:rsidRDefault="00814717" w:rsidP="00430C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4B95">
              <w:rPr>
                <w:rFonts w:ascii="Times New Roman" w:hAnsi="Times New Roman"/>
                <w:b/>
                <w:sz w:val="28"/>
                <w:szCs w:val="28"/>
              </w:rPr>
              <w:t>ЛР 3</w:t>
            </w:r>
          </w:p>
        </w:tc>
      </w:tr>
      <w:tr w:rsidR="00814717" w:rsidRPr="007C4B95" w14:paraId="1A7B3D09" w14:textId="77777777" w:rsidTr="00430C08">
        <w:tc>
          <w:tcPr>
            <w:tcW w:w="7054" w:type="dxa"/>
            <w:shd w:val="clear" w:color="auto" w:fill="auto"/>
          </w:tcPr>
          <w:p w14:paraId="4C2F18EB" w14:textId="77777777" w:rsidR="00814717" w:rsidRPr="007C4B95" w:rsidRDefault="00814717" w:rsidP="00430C08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4B95">
              <w:rPr>
                <w:rFonts w:ascii="Times New Roman" w:hAnsi="Times New Roman"/>
                <w:sz w:val="28"/>
                <w:szCs w:val="28"/>
              </w:rPr>
              <w:t>Способный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личностного роста как профессионала</w:t>
            </w:r>
          </w:p>
        </w:tc>
        <w:tc>
          <w:tcPr>
            <w:tcW w:w="2126" w:type="dxa"/>
            <w:shd w:val="clear" w:color="auto" w:fill="auto"/>
          </w:tcPr>
          <w:p w14:paraId="45DBC0AB" w14:textId="77777777" w:rsidR="00814717" w:rsidRPr="007C4B95" w:rsidRDefault="00814717" w:rsidP="00430C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4B95">
              <w:rPr>
                <w:rFonts w:ascii="Times New Roman" w:hAnsi="Times New Roman"/>
                <w:b/>
                <w:sz w:val="28"/>
                <w:szCs w:val="28"/>
              </w:rPr>
              <w:t>ЛР 13</w:t>
            </w:r>
          </w:p>
        </w:tc>
      </w:tr>
      <w:tr w:rsidR="00814717" w:rsidRPr="007C4B95" w14:paraId="74D865B7" w14:textId="77777777" w:rsidTr="00430C08">
        <w:tc>
          <w:tcPr>
            <w:tcW w:w="7054" w:type="dxa"/>
            <w:shd w:val="clear" w:color="auto" w:fill="auto"/>
          </w:tcPr>
          <w:p w14:paraId="04E13EBE" w14:textId="6D9505C0" w:rsidR="00814717" w:rsidRPr="007C4B95" w:rsidRDefault="00814717" w:rsidP="00430C08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4B95">
              <w:rPr>
                <w:rFonts w:ascii="Times New Roman" w:hAnsi="Times New Roman"/>
                <w:sz w:val="28"/>
                <w:szCs w:val="28"/>
              </w:rPr>
              <w:t>Способный ставить перед собой цели для решения возникающих профессиональных задач, подбирать способы решения и средства развития, в том числе с использованием информационных технологий;</w:t>
            </w:r>
          </w:p>
        </w:tc>
        <w:tc>
          <w:tcPr>
            <w:tcW w:w="2126" w:type="dxa"/>
            <w:shd w:val="clear" w:color="auto" w:fill="auto"/>
          </w:tcPr>
          <w:p w14:paraId="5030A28A" w14:textId="77777777" w:rsidR="00814717" w:rsidRPr="007C4B95" w:rsidRDefault="00814717" w:rsidP="00430C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4B95">
              <w:rPr>
                <w:rFonts w:ascii="Times New Roman" w:hAnsi="Times New Roman"/>
                <w:b/>
                <w:sz w:val="28"/>
                <w:szCs w:val="28"/>
              </w:rPr>
              <w:t>ЛР 14</w:t>
            </w:r>
          </w:p>
        </w:tc>
      </w:tr>
      <w:tr w:rsidR="00814717" w:rsidRPr="007C4B95" w14:paraId="3C14579A" w14:textId="77777777" w:rsidTr="00430C08">
        <w:tc>
          <w:tcPr>
            <w:tcW w:w="7054" w:type="dxa"/>
            <w:shd w:val="clear" w:color="auto" w:fill="auto"/>
          </w:tcPr>
          <w:p w14:paraId="2CC318AA" w14:textId="77777777" w:rsidR="00814717" w:rsidRPr="007C4B95" w:rsidRDefault="00814717" w:rsidP="00430C08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4B95">
              <w:rPr>
                <w:rFonts w:ascii="Times New Roman" w:hAnsi="Times New Roman"/>
                <w:sz w:val="28"/>
                <w:szCs w:val="28"/>
              </w:rPr>
              <w:t>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2126" w:type="dxa"/>
            <w:shd w:val="clear" w:color="auto" w:fill="auto"/>
          </w:tcPr>
          <w:p w14:paraId="5395FCE9" w14:textId="77777777" w:rsidR="00814717" w:rsidRPr="007C4B95" w:rsidRDefault="00814717" w:rsidP="00430C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4B95">
              <w:rPr>
                <w:rFonts w:ascii="Times New Roman" w:hAnsi="Times New Roman"/>
                <w:b/>
                <w:sz w:val="28"/>
                <w:szCs w:val="28"/>
              </w:rPr>
              <w:t>ЛР 15</w:t>
            </w:r>
          </w:p>
        </w:tc>
      </w:tr>
      <w:tr w:rsidR="00814717" w:rsidRPr="007C4B95" w14:paraId="40F97149" w14:textId="77777777" w:rsidTr="00430C08">
        <w:tc>
          <w:tcPr>
            <w:tcW w:w="7054" w:type="dxa"/>
            <w:shd w:val="clear" w:color="auto" w:fill="auto"/>
          </w:tcPr>
          <w:p w14:paraId="73718A6E" w14:textId="77777777" w:rsidR="00814717" w:rsidRPr="007C4B95" w:rsidRDefault="00814717" w:rsidP="00430C08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4B95">
              <w:rPr>
                <w:rFonts w:ascii="Times New Roman" w:hAnsi="Times New Roman"/>
                <w:sz w:val="28"/>
                <w:szCs w:val="28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</w:t>
            </w:r>
          </w:p>
        </w:tc>
        <w:tc>
          <w:tcPr>
            <w:tcW w:w="2126" w:type="dxa"/>
            <w:shd w:val="clear" w:color="auto" w:fill="auto"/>
          </w:tcPr>
          <w:p w14:paraId="65D895D8" w14:textId="77777777" w:rsidR="00814717" w:rsidRPr="007C4B95" w:rsidRDefault="00814717" w:rsidP="00430C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4B95">
              <w:rPr>
                <w:rFonts w:ascii="Times New Roman" w:hAnsi="Times New Roman"/>
                <w:b/>
                <w:sz w:val="28"/>
                <w:szCs w:val="28"/>
              </w:rPr>
              <w:t>ЛР 16</w:t>
            </w:r>
          </w:p>
        </w:tc>
      </w:tr>
      <w:tr w:rsidR="00814717" w:rsidRPr="007C4B95" w14:paraId="5852F307" w14:textId="77777777" w:rsidTr="00430C08">
        <w:tc>
          <w:tcPr>
            <w:tcW w:w="7054" w:type="dxa"/>
            <w:shd w:val="clear" w:color="auto" w:fill="auto"/>
          </w:tcPr>
          <w:p w14:paraId="3C7BD3FD" w14:textId="77777777" w:rsidR="00814717" w:rsidRPr="007C4B95" w:rsidRDefault="00814717" w:rsidP="00430C08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4B95">
              <w:rPr>
                <w:rFonts w:ascii="Times New Roman" w:hAnsi="Times New Roman"/>
                <w:sz w:val="28"/>
                <w:szCs w:val="28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2126" w:type="dxa"/>
            <w:shd w:val="clear" w:color="auto" w:fill="auto"/>
          </w:tcPr>
          <w:p w14:paraId="75805BE9" w14:textId="77777777" w:rsidR="00814717" w:rsidRPr="007C4B95" w:rsidRDefault="00814717" w:rsidP="00430C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4B95">
              <w:rPr>
                <w:rFonts w:ascii="Times New Roman" w:hAnsi="Times New Roman"/>
                <w:b/>
                <w:sz w:val="28"/>
                <w:szCs w:val="28"/>
              </w:rPr>
              <w:t>ЛР 17</w:t>
            </w:r>
          </w:p>
        </w:tc>
      </w:tr>
    </w:tbl>
    <w:bookmarkEnd w:id="1"/>
    <w:p w14:paraId="4D7E560D" w14:textId="77777777" w:rsidR="00504EF0" w:rsidRPr="00021665" w:rsidRDefault="00504EF0" w:rsidP="00504EF0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1665">
        <w:rPr>
          <w:rFonts w:ascii="Times New Roman" w:hAnsi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14:paraId="41015828" w14:textId="77777777" w:rsidR="00504EF0" w:rsidRPr="00021665" w:rsidRDefault="00504EF0" w:rsidP="00504EF0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2B8131C" w14:textId="6B9FD9B2" w:rsidR="00504EF0" w:rsidRPr="00021665" w:rsidRDefault="00504EF0" w:rsidP="00504EF0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21665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p w14:paraId="6E6F7E0B" w14:textId="77777777" w:rsidR="00504EF0" w:rsidRPr="00021665" w:rsidRDefault="00504EF0" w:rsidP="00504EF0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04EF0" w:rsidRPr="00021665" w14:paraId="18B1BE89" w14:textId="77777777" w:rsidTr="00A5436D">
        <w:trPr>
          <w:trHeight w:val="490"/>
        </w:trPr>
        <w:tc>
          <w:tcPr>
            <w:tcW w:w="4073" w:type="pct"/>
            <w:vAlign w:val="center"/>
          </w:tcPr>
          <w:p w14:paraId="6AC1B93D" w14:textId="77777777" w:rsidR="00504EF0" w:rsidRPr="00021665" w:rsidRDefault="00504EF0" w:rsidP="00A5436D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14:paraId="24EC4F7A" w14:textId="77777777" w:rsidR="00504EF0" w:rsidRPr="00021665" w:rsidRDefault="00504EF0" w:rsidP="00A5436D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iCs/>
                <w:sz w:val="28"/>
                <w:szCs w:val="28"/>
              </w:rPr>
              <w:t>Объем в часах</w:t>
            </w:r>
          </w:p>
        </w:tc>
      </w:tr>
      <w:tr w:rsidR="00504EF0" w:rsidRPr="00021665" w14:paraId="78F2D03D" w14:textId="77777777" w:rsidTr="00A5436D">
        <w:trPr>
          <w:trHeight w:val="490"/>
        </w:trPr>
        <w:tc>
          <w:tcPr>
            <w:tcW w:w="4073" w:type="pct"/>
            <w:vAlign w:val="center"/>
          </w:tcPr>
          <w:p w14:paraId="75E73E9F" w14:textId="77777777" w:rsidR="00504EF0" w:rsidRPr="00021665" w:rsidRDefault="00504EF0" w:rsidP="00A5436D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927" w:type="pct"/>
            <w:vAlign w:val="center"/>
          </w:tcPr>
          <w:p w14:paraId="435A4416" w14:textId="412AE96F" w:rsidR="00504EF0" w:rsidRPr="00021665" w:rsidRDefault="00CD5B57" w:rsidP="00A5436D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36</w:t>
            </w:r>
          </w:p>
        </w:tc>
      </w:tr>
      <w:tr w:rsidR="00504EF0" w:rsidRPr="00021665" w14:paraId="2309E442" w14:textId="77777777" w:rsidTr="00A5436D">
        <w:trPr>
          <w:trHeight w:val="490"/>
        </w:trPr>
        <w:tc>
          <w:tcPr>
            <w:tcW w:w="5000" w:type="pct"/>
            <w:gridSpan w:val="2"/>
            <w:vAlign w:val="center"/>
          </w:tcPr>
          <w:p w14:paraId="162BA29B" w14:textId="77777777" w:rsidR="00504EF0" w:rsidRPr="00021665" w:rsidRDefault="00504EF0" w:rsidP="00A5436D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504EF0" w:rsidRPr="00021665" w14:paraId="25653794" w14:textId="77777777" w:rsidTr="00A5436D">
        <w:trPr>
          <w:trHeight w:val="490"/>
        </w:trPr>
        <w:tc>
          <w:tcPr>
            <w:tcW w:w="4073" w:type="pct"/>
            <w:vAlign w:val="center"/>
          </w:tcPr>
          <w:p w14:paraId="4D868A8C" w14:textId="77777777" w:rsidR="00504EF0" w:rsidRPr="00021665" w:rsidRDefault="00504EF0" w:rsidP="00A5436D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14:paraId="3D7DFD25" w14:textId="04C49B7C" w:rsidR="00504EF0" w:rsidRPr="00021665" w:rsidRDefault="00CD5B57" w:rsidP="00A5436D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26</w:t>
            </w:r>
          </w:p>
        </w:tc>
      </w:tr>
      <w:tr w:rsidR="00504EF0" w:rsidRPr="00021665" w14:paraId="34551592" w14:textId="77777777" w:rsidTr="00A5436D">
        <w:trPr>
          <w:trHeight w:val="490"/>
        </w:trPr>
        <w:tc>
          <w:tcPr>
            <w:tcW w:w="4073" w:type="pct"/>
            <w:vAlign w:val="center"/>
          </w:tcPr>
          <w:p w14:paraId="3711F904" w14:textId="77777777" w:rsidR="00504EF0" w:rsidRPr="00021665" w:rsidRDefault="00504EF0" w:rsidP="00A5436D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14:paraId="478AD689" w14:textId="2592EEFD" w:rsidR="00504EF0" w:rsidRPr="00021665" w:rsidRDefault="00CD5B57" w:rsidP="00A5436D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10</w:t>
            </w:r>
          </w:p>
        </w:tc>
      </w:tr>
      <w:tr w:rsidR="00504EF0" w:rsidRPr="00021665" w14:paraId="2D891D03" w14:textId="77777777" w:rsidTr="00A5436D">
        <w:trPr>
          <w:trHeight w:val="490"/>
        </w:trPr>
        <w:tc>
          <w:tcPr>
            <w:tcW w:w="5000" w:type="pct"/>
            <w:gridSpan w:val="2"/>
            <w:vAlign w:val="center"/>
          </w:tcPr>
          <w:p w14:paraId="3F2946AC" w14:textId="3C410526" w:rsidR="00504EF0" w:rsidRPr="00021665" w:rsidRDefault="00504EF0" w:rsidP="00A5436D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Промежуточная аттестация </w:t>
            </w:r>
            <w:r w:rsidR="009C054D" w:rsidRPr="00021665">
              <w:rPr>
                <w:rFonts w:ascii="Times New Roman" w:hAnsi="Times New Roman"/>
                <w:b/>
                <w:iCs/>
                <w:sz w:val="28"/>
                <w:szCs w:val="28"/>
              </w:rPr>
              <w:t>– контрольная работа</w:t>
            </w:r>
          </w:p>
        </w:tc>
      </w:tr>
    </w:tbl>
    <w:p w14:paraId="1528E284" w14:textId="77777777" w:rsidR="00390C01" w:rsidRPr="00021665" w:rsidRDefault="00390C01" w:rsidP="00390C01">
      <w:pPr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14:paraId="5C869055" w14:textId="77777777" w:rsidR="00390C01" w:rsidRPr="00021665" w:rsidRDefault="00390C01" w:rsidP="00390C01">
      <w:pPr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14:paraId="315BF76E" w14:textId="77777777" w:rsidR="00390C01" w:rsidRPr="00021665" w:rsidRDefault="00390C01" w:rsidP="00390C01">
      <w:pPr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14:paraId="302FF5AD" w14:textId="77777777" w:rsidR="00982CCC" w:rsidRPr="00021665" w:rsidRDefault="00982CCC">
      <w:pPr>
        <w:rPr>
          <w:rFonts w:ascii="Times New Roman" w:hAnsi="Times New Roman"/>
          <w:sz w:val="28"/>
          <w:szCs w:val="28"/>
        </w:rPr>
      </w:pPr>
    </w:p>
    <w:p w14:paraId="3AF0C8F6" w14:textId="77777777" w:rsidR="00CA1FFB" w:rsidRPr="00021665" w:rsidRDefault="00CA1FFB">
      <w:pPr>
        <w:rPr>
          <w:rFonts w:ascii="Times New Roman" w:hAnsi="Times New Roman"/>
          <w:sz w:val="28"/>
          <w:szCs w:val="28"/>
        </w:rPr>
      </w:pPr>
    </w:p>
    <w:p w14:paraId="425A5A69" w14:textId="77777777" w:rsidR="00CA1FFB" w:rsidRPr="00021665" w:rsidRDefault="00CA1FFB">
      <w:pPr>
        <w:rPr>
          <w:rFonts w:ascii="Times New Roman" w:hAnsi="Times New Roman"/>
          <w:sz w:val="28"/>
          <w:szCs w:val="28"/>
        </w:rPr>
      </w:pPr>
    </w:p>
    <w:p w14:paraId="1F4B4E34" w14:textId="77777777" w:rsidR="00CA1FFB" w:rsidRPr="00021665" w:rsidRDefault="00CA1FFB">
      <w:pPr>
        <w:rPr>
          <w:rFonts w:ascii="Times New Roman" w:hAnsi="Times New Roman"/>
          <w:sz w:val="28"/>
          <w:szCs w:val="28"/>
        </w:rPr>
      </w:pPr>
    </w:p>
    <w:p w14:paraId="2703F57D" w14:textId="77777777" w:rsidR="00CA1FFB" w:rsidRPr="00021665" w:rsidRDefault="00CA1FFB">
      <w:pPr>
        <w:rPr>
          <w:rFonts w:ascii="Times New Roman" w:hAnsi="Times New Roman"/>
          <w:sz w:val="28"/>
          <w:szCs w:val="28"/>
        </w:rPr>
      </w:pPr>
    </w:p>
    <w:p w14:paraId="5DED72A8" w14:textId="77777777" w:rsidR="00CA1FFB" w:rsidRPr="00021665" w:rsidRDefault="00CA1FFB">
      <w:pPr>
        <w:rPr>
          <w:rFonts w:ascii="Times New Roman" w:hAnsi="Times New Roman"/>
          <w:sz w:val="28"/>
          <w:szCs w:val="28"/>
        </w:rPr>
      </w:pPr>
    </w:p>
    <w:p w14:paraId="79548459" w14:textId="77777777" w:rsidR="00CA1FFB" w:rsidRPr="00021665" w:rsidRDefault="00CA1FFB">
      <w:pPr>
        <w:rPr>
          <w:rFonts w:ascii="Times New Roman" w:hAnsi="Times New Roman"/>
          <w:sz w:val="28"/>
          <w:szCs w:val="28"/>
        </w:rPr>
      </w:pPr>
    </w:p>
    <w:p w14:paraId="3A664B0F" w14:textId="77777777" w:rsidR="00CA1FFB" w:rsidRPr="00021665" w:rsidRDefault="00CA1FFB">
      <w:pPr>
        <w:rPr>
          <w:rFonts w:ascii="Times New Roman" w:hAnsi="Times New Roman"/>
          <w:sz w:val="28"/>
          <w:szCs w:val="28"/>
        </w:rPr>
      </w:pPr>
    </w:p>
    <w:p w14:paraId="015A5AB1" w14:textId="77777777" w:rsidR="00CA1FFB" w:rsidRPr="00021665" w:rsidRDefault="00CA1FFB">
      <w:pPr>
        <w:rPr>
          <w:rFonts w:ascii="Times New Roman" w:hAnsi="Times New Roman"/>
          <w:sz w:val="28"/>
          <w:szCs w:val="28"/>
        </w:rPr>
      </w:pPr>
    </w:p>
    <w:p w14:paraId="0255DC6C" w14:textId="77777777" w:rsidR="00CA1FFB" w:rsidRPr="00021665" w:rsidRDefault="00CA1FFB">
      <w:pPr>
        <w:rPr>
          <w:rFonts w:ascii="Times New Roman" w:hAnsi="Times New Roman"/>
          <w:sz w:val="28"/>
          <w:szCs w:val="28"/>
        </w:rPr>
      </w:pPr>
    </w:p>
    <w:p w14:paraId="32F5BD7B" w14:textId="77777777" w:rsidR="00CA1FFB" w:rsidRPr="00021665" w:rsidRDefault="00CA1FFB">
      <w:pPr>
        <w:rPr>
          <w:rFonts w:ascii="Times New Roman" w:hAnsi="Times New Roman"/>
          <w:sz w:val="28"/>
          <w:szCs w:val="28"/>
        </w:rPr>
      </w:pPr>
    </w:p>
    <w:p w14:paraId="1872D709" w14:textId="77777777" w:rsidR="00CA1FFB" w:rsidRPr="00021665" w:rsidRDefault="00CA1FFB">
      <w:pPr>
        <w:rPr>
          <w:rFonts w:ascii="Times New Roman" w:hAnsi="Times New Roman"/>
          <w:sz w:val="28"/>
          <w:szCs w:val="28"/>
        </w:rPr>
      </w:pPr>
    </w:p>
    <w:p w14:paraId="08B03A12" w14:textId="77777777" w:rsidR="00CA1FFB" w:rsidRPr="00021665" w:rsidRDefault="00CA1FFB">
      <w:pPr>
        <w:rPr>
          <w:rFonts w:ascii="Times New Roman" w:hAnsi="Times New Roman"/>
          <w:sz w:val="28"/>
          <w:szCs w:val="28"/>
        </w:rPr>
      </w:pPr>
    </w:p>
    <w:p w14:paraId="6BB06C70" w14:textId="77777777" w:rsidR="00CA1FFB" w:rsidRPr="00021665" w:rsidRDefault="00CA1FFB">
      <w:pPr>
        <w:rPr>
          <w:rFonts w:ascii="Times New Roman" w:hAnsi="Times New Roman"/>
          <w:sz w:val="28"/>
          <w:szCs w:val="28"/>
        </w:rPr>
      </w:pPr>
    </w:p>
    <w:p w14:paraId="6A3CE71B" w14:textId="77777777" w:rsidR="00CA1FFB" w:rsidRPr="00021665" w:rsidRDefault="00CA1FFB">
      <w:pPr>
        <w:rPr>
          <w:rFonts w:ascii="Times New Roman" w:hAnsi="Times New Roman"/>
          <w:sz w:val="28"/>
          <w:szCs w:val="28"/>
        </w:rPr>
      </w:pPr>
    </w:p>
    <w:p w14:paraId="3D7AD3F2" w14:textId="77777777" w:rsidR="00CA1FFB" w:rsidRPr="00021665" w:rsidRDefault="00CA1FFB">
      <w:pPr>
        <w:rPr>
          <w:rFonts w:ascii="Times New Roman" w:hAnsi="Times New Roman"/>
          <w:sz w:val="28"/>
          <w:szCs w:val="28"/>
        </w:rPr>
        <w:sectPr w:rsidR="00CA1FFB" w:rsidRPr="0002166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C21BC4A" w14:textId="77777777" w:rsidR="00CA1FFB" w:rsidRPr="00021665" w:rsidRDefault="00CA1FFB" w:rsidP="00CA1F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8"/>
          <w:szCs w:val="28"/>
        </w:rPr>
      </w:pPr>
      <w:r w:rsidRPr="00021665">
        <w:rPr>
          <w:rFonts w:ascii="Times New Roman" w:hAnsi="Times New Roman"/>
          <w:b/>
          <w:sz w:val="28"/>
          <w:szCs w:val="28"/>
        </w:rPr>
        <w:lastRenderedPageBreak/>
        <w:t xml:space="preserve">2.2. Тематический план и содержание учебной дисциплины </w:t>
      </w:r>
    </w:p>
    <w:tbl>
      <w:tblPr>
        <w:tblW w:w="147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 w:firstRow="1" w:lastRow="1" w:firstColumn="1" w:lastColumn="0" w:noHBand="0" w:noVBand="0"/>
      </w:tblPr>
      <w:tblGrid>
        <w:gridCol w:w="3220"/>
        <w:gridCol w:w="8120"/>
        <w:gridCol w:w="1134"/>
        <w:gridCol w:w="2268"/>
      </w:tblGrid>
      <w:tr w:rsidR="00231CED" w:rsidRPr="00021665" w14:paraId="1B183DA4" w14:textId="77777777" w:rsidTr="00231CED">
        <w:trPr>
          <w:trHeight w:val="895"/>
        </w:trPr>
        <w:tc>
          <w:tcPr>
            <w:tcW w:w="3220" w:type="dxa"/>
          </w:tcPr>
          <w:p w14:paraId="25412067" w14:textId="77777777" w:rsidR="00231CED" w:rsidRPr="00021665" w:rsidRDefault="00231CED" w:rsidP="00714B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120" w:type="dxa"/>
          </w:tcPr>
          <w:p w14:paraId="4E84C7C3" w14:textId="77777777" w:rsidR="00231CED" w:rsidRPr="00021665" w:rsidRDefault="00231CED" w:rsidP="00714B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bCs/>
                <w:kern w:val="2"/>
                <w:sz w:val="28"/>
                <w:szCs w:val="28"/>
                <w:lang w:eastAsia="ar-SA"/>
              </w:rPr>
              <w:t>Содержание учебного материала, лабораторные и практические занятия, самостоятельная внеаудиторная работа обучающихся</w:t>
            </w:r>
          </w:p>
        </w:tc>
        <w:tc>
          <w:tcPr>
            <w:tcW w:w="1134" w:type="dxa"/>
          </w:tcPr>
          <w:p w14:paraId="56F07475" w14:textId="77777777" w:rsidR="00231CED" w:rsidRPr="00021665" w:rsidRDefault="00231CED" w:rsidP="00714B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Объем в часах</w:t>
            </w:r>
          </w:p>
        </w:tc>
        <w:tc>
          <w:tcPr>
            <w:tcW w:w="2268" w:type="dxa"/>
          </w:tcPr>
          <w:p w14:paraId="61B08691" w14:textId="7D898210" w:rsidR="00231CED" w:rsidRPr="00021665" w:rsidRDefault="00231CED" w:rsidP="00714B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bCs/>
                <w:sz w:val="28"/>
                <w:szCs w:val="28"/>
              </w:rPr>
              <w:t>Коды компетенций, формированию которых способствует элемент программы</w:t>
            </w:r>
          </w:p>
        </w:tc>
      </w:tr>
      <w:tr w:rsidR="00231CED" w:rsidRPr="00021665" w14:paraId="75183329" w14:textId="77777777" w:rsidTr="00231CED">
        <w:trPr>
          <w:trHeight w:val="290"/>
        </w:trPr>
        <w:tc>
          <w:tcPr>
            <w:tcW w:w="3220" w:type="dxa"/>
          </w:tcPr>
          <w:p w14:paraId="0C018BEE" w14:textId="77777777" w:rsidR="00231CED" w:rsidRPr="00021665" w:rsidRDefault="00231CED" w:rsidP="00714B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120" w:type="dxa"/>
          </w:tcPr>
          <w:p w14:paraId="3261EAA6" w14:textId="77777777" w:rsidR="00231CED" w:rsidRPr="00021665" w:rsidRDefault="00231CED" w:rsidP="00714B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7173BD31" w14:textId="77777777" w:rsidR="00231CED" w:rsidRPr="00021665" w:rsidRDefault="00231CED" w:rsidP="00714B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002DE74F" w14:textId="77777777" w:rsidR="00231CED" w:rsidRPr="00021665" w:rsidRDefault="00231CED" w:rsidP="00714B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814717" w:rsidRPr="00021665" w14:paraId="52B7C81A" w14:textId="77777777" w:rsidTr="00231CED">
        <w:trPr>
          <w:trHeight w:val="290"/>
        </w:trPr>
        <w:tc>
          <w:tcPr>
            <w:tcW w:w="3220" w:type="dxa"/>
            <w:vMerge w:val="restart"/>
          </w:tcPr>
          <w:p w14:paraId="3E8A93D2" w14:textId="114E183C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Cs/>
                <w:sz w:val="28"/>
                <w:szCs w:val="28"/>
              </w:rPr>
              <w:t>Введение</w:t>
            </w:r>
          </w:p>
        </w:tc>
        <w:tc>
          <w:tcPr>
            <w:tcW w:w="8120" w:type="dxa"/>
          </w:tcPr>
          <w:p w14:paraId="6555AFD6" w14:textId="799A88C9" w:rsidR="00814717" w:rsidRPr="00021665" w:rsidRDefault="00814717" w:rsidP="0081471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материала:</w:t>
            </w:r>
          </w:p>
        </w:tc>
        <w:tc>
          <w:tcPr>
            <w:tcW w:w="1134" w:type="dxa"/>
            <w:vMerge w:val="restart"/>
          </w:tcPr>
          <w:p w14:paraId="234788B3" w14:textId="201C87C5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68" w:type="dxa"/>
            <w:vMerge w:val="restart"/>
          </w:tcPr>
          <w:p w14:paraId="0A53FA58" w14:textId="6AC53450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5E1F">
              <w:rPr>
                <w:rFonts w:ascii="Times New Roman" w:hAnsi="Times New Roman"/>
                <w:bCs/>
                <w:sz w:val="28"/>
                <w:szCs w:val="28"/>
              </w:rPr>
              <w:t>ОК 01, ОК 04</w:t>
            </w:r>
          </w:p>
        </w:tc>
      </w:tr>
      <w:tr w:rsidR="00814717" w:rsidRPr="00021665" w14:paraId="3384A6AE" w14:textId="77777777" w:rsidTr="00231CED">
        <w:trPr>
          <w:trHeight w:val="290"/>
        </w:trPr>
        <w:tc>
          <w:tcPr>
            <w:tcW w:w="3220" w:type="dxa"/>
            <w:vMerge/>
          </w:tcPr>
          <w:p w14:paraId="26033BA8" w14:textId="77777777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120" w:type="dxa"/>
          </w:tcPr>
          <w:p w14:paraId="4C724AC7" w14:textId="77777777" w:rsidR="00814717" w:rsidRPr="00021665" w:rsidRDefault="00814717" w:rsidP="008147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 xml:space="preserve">Механизмы социальной адаптации </w:t>
            </w:r>
          </w:p>
          <w:p w14:paraId="3DA27876" w14:textId="77777777" w:rsidR="00814717" w:rsidRPr="00021665" w:rsidRDefault="00814717" w:rsidP="008147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 xml:space="preserve"> Виды социально-психологической адаптации </w:t>
            </w:r>
          </w:p>
          <w:p w14:paraId="65146D7B" w14:textId="048A0305" w:rsidR="00814717" w:rsidRPr="00021665" w:rsidRDefault="00814717" w:rsidP="0081471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Условия нормальной адаптации</w:t>
            </w:r>
          </w:p>
        </w:tc>
        <w:tc>
          <w:tcPr>
            <w:tcW w:w="1134" w:type="dxa"/>
            <w:vMerge/>
          </w:tcPr>
          <w:p w14:paraId="5BB8E32B" w14:textId="77777777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5EEFE081" w14:textId="77777777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14717" w:rsidRPr="00021665" w14:paraId="3FE70007" w14:textId="77777777" w:rsidTr="00231CED">
        <w:trPr>
          <w:trHeight w:val="290"/>
        </w:trPr>
        <w:tc>
          <w:tcPr>
            <w:tcW w:w="3220" w:type="dxa"/>
            <w:vMerge/>
          </w:tcPr>
          <w:p w14:paraId="682E8F07" w14:textId="77777777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120" w:type="dxa"/>
          </w:tcPr>
          <w:p w14:paraId="471A43A1" w14:textId="77777777" w:rsidR="00814717" w:rsidRPr="00021665" w:rsidRDefault="00814717" w:rsidP="00814717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 №1</w:t>
            </w:r>
          </w:p>
          <w:p w14:paraId="5D31E73E" w14:textId="656DF9EF" w:rsidR="00814717" w:rsidRPr="00021665" w:rsidRDefault="00814717" w:rsidP="0081471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 xml:space="preserve"> «Адаптация в новом учебном заведении»</w:t>
            </w:r>
          </w:p>
        </w:tc>
        <w:tc>
          <w:tcPr>
            <w:tcW w:w="1134" w:type="dxa"/>
          </w:tcPr>
          <w:p w14:paraId="5E811E59" w14:textId="5C01E07A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68" w:type="dxa"/>
            <w:vMerge/>
          </w:tcPr>
          <w:p w14:paraId="1A761A98" w14:textId="77777777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14717" w:rsidRPr="00021665" w14:paraId="501549B1" w14:textId="77777777" w:rsidTr="005A4D80">
        <w:trPr>
          <w:trHeight w:val="521"/>
        </w:trPr>
        <w:tc>
          <w:tcPr>
            <w:tcW w:w="3220" w:type="dxa"/>
            <w:vMerge w:val="restart"/>
          </w:tcPr>
          <w:p w14:paraId="146FB439" w14:textId="153C375E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Cs/>
                <w:sz w:val="28"/>
                <w:szCs w:val="28"/>
              </w:rPr>
              <w:t>Тема 1</w:t>
            </w:r>
          </w:p>
          <w:p w14:paraId="2C9A82DA" w14:textId="026D2CEA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Правовое регулирование занятости и трудоустройства</w:t>
            </w:r>
          </w:p>
        </w:tc>
        <w:tc>
          <w:tcPr>
            <w:tcW w:w="8120" w:type="dxa"/>
          </w:tcPr>
          <w:p w14:paraId="50801AE0" w14:textId="4A0117F9" w:rsidR="00814717" w:rsidRPr="00021665" w:rsidRDefault="00814717" w:rsidP="0081471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материала:</w:t>
            </w:r>
          </w:p>
        </w:tc>
        <w:tc>
          <w:tcPr>
            <w:tcW w:w="1134" w:type="dxa"/>
            <w:vMerge w:val="restart"/>
          </w:tcPr>
          <w:p w14:paraId="5D93D2DF" w14:textId="10185E03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268" w:type="dxa"/>
            <w:vMerge w:val="restart"/>
          </w:tcPr>
          <w:p w14:paraId="0B0DAA81" w14:textId="2A74E218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E5E1F">
              <w:rPr>
                <w:rFonts w:ascii="Times New Roman" w:hAnsi="Times New Roman"/>
                <w:bCs/>
                <w:sz w:val="28"/>
                <w:szCs w:val="28"/>
              </w:rPr>
              <w:t>ОК 01, ОК 04</w:t>
            </w:r>
          </w:p>
        </w:tc>
      </w:tr>
      <w:tr w:rsidR="008B5C11" w:rsidRPr="00021665" w14:paraId="213E408D" w14:textId="77777777" w:rsidTr="005A4D80">
        <w:trPr>
          <w:trHeight w:val="699"/>
        </w:trPr>
        <w:tc>
          <w:tcPr>
            <w:tcW w:w="3220" w:type="dxa"/>
            <w:vMerge/>
            <w:shd w:val="clear" w:color="auto" w:fill="auto"/>
          </w:tcPr>
          <w:p w14:paraId="5BB8F0AD" w14:textId="77777777" w:rsidR="008B5C11" w:rsidRPr="00021665" w:rsidRDefault="008B5C11" w:rsidP="00714BC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8120" w:type="dxa"/>
            <w:shd w:val="clear" w:color="auto" w:fill="auto"/>
          </w:tcPr>
          <w:p w14:paraId="5B63BD4D" w14:textId="2AE2873C" w:rsidR="008B5C11" w:rsidRPr="00021665" w:rsidRDefault="008B5C11" w:rsidP="00714BC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Общая характеристика законодательства Российской Федерации о трудоустройстве и занятости населения. Государственные органы занятости населения, их права и обязанности. Негосударственные организации, оказывающие услуги по трудоустройству граждан. Понятие и формы занятости. Порядок и условия признания гражданина безработным. Повышение квалификации и переподготовка безработных граждан</w:t>
            </w:r>
          </w:p>
        </w:tc>
        <w:tc>
          <w:tcPr>
            <w:tcW w:w="1134" w:type="dxa"/>
            <w:vMerge/>
            <w:shd w:val="clear" w:color="auto" w:fill="auto"/>
          </w:tcPr>
          <w:p w14:paraId="1C621488" w14:textId="6598A5D8" w:rsidR="008B5C11" w:rsidRPr="00021665" w:rsidRDefault="008B5C11" w:rsidP="00714BC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9BA6BE9" w14:textId="363784A4" w:rsidR="008B5C11" w:rsidRPr="00021665" w:rsidRDefault="008B5C11" w:rsidP="00714BC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8B5C11" w:rsidRPr="00021665" w14:paraId="19732863" w14:textId="77777777" w:rsidTr="005A4D80">
        <w:trPr>
          <w:trHeight w:val="551"/>
        </w:trPr>
        <w:tc>
          <w:tcPr>
            <w:tcW w:w="3220" w:type="dxa"/>
            <w:vMerge/>
            <w:shd w:val="clear" w:color="auto" w:fill="auto"/>
          </w:tcPr>
          <w:p w14:paraId="2275FF81" w14:textId="77777777" w:rsidR="008B5C11" w:rsidRPr="00021665" w:rsidRDefault="008B5C11" w:rsidP="00714BC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8120" w:type="dxa"/>
            <w:shd w:val="clear" w:color="auto" w:fill="auto"/>
          </w:tcPr>
          <w:p w14:paraId="78A9AC6E" w14:textId="72A47264" w:rsidR="008B5C11" w:rsidRPr="00021665" w:rsidRDefault="008B5C11" w:rsidP="00714BC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Практическое занятие №</w:t>
            </w:r>
            <w:r w:rsidR="00714BCD" w:rsidRPr="00021665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2</w:t>
            </w:r>
          </w:p>
          <w:p w14:paraId="23D7BCF4" w14:textId="0F58990C" w:rsidR="008B5C11" w:rsidRPr="00021665" w:rsidRDefault="008B5C11" w:rsidP="00714BC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Составление резюме</w:t>
            </w:r>
          </w:p>
        </w:tc>
        <w:tc>
          <w:tcPr>
            <w:tcW w:w="1134" w:type="dxa"/>
            <w:shd w:val="clear" w:color="auto" w:fill="auto"/>
          </w:tcPr>
          <w:p w14:paraId="267892E4" w14:textId="57664C9D" w:rsidR="008B5C11" w:rsidRPr="00021665" w:rsidRDefault="00CD5B57" w:rsidP="00714BC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268" w:type="dxa"/>
            <w:vMerge/>
            <w:shd w:val="clear" w:color="auto" w:fill="auto"/>
          </w:tcPr>
          <w:p w14:paraId="7AA7FBC8" w14:textId="77777777" w:rsidR="008B5C11" w:rsidRPr="00021665" w:rsidRDefault="008B5C11" w:rsidP="00714BC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814717" w:rsidRPr="00021665" w14:paraId="45919ECD" w14:textId="77777777" w:rsidTr="005A4D80">
        <w:trPr>
          <w:trHeight w:val="551"/>
        </w:trPr>
        <w:tc>
          <w:tcPr>
            <w:tcW w:w="3220" w:type="dxa"/>
            <w:vMerge w:val="restart"/>
            <w:shd w:val="clear" w:color="auto" w:fill="auto"/>
          </w:tcPr>
          <w:p w14:paraId="16BB9668" w14:textId="77777777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Тема 2.</w:t>
            </w:r>
          </w:p>
          <w:p w14:paraId="6D4FEA56" w14:textId="3585DAAA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lastRenderedPageBreak/>
              <w:t>Трудовой договор</w:t>
            </w:r>
          </w:p>
        </w:tc>
        <w:tc>
          <w:tcPr>
            <w:tcW w:w="8120" w:type="dxa"/>
            <w:shd w:val="clear" w:color="auto" w:fill="auto"/>
          </w:tcPr>
          <w:p w14:paraId="2DDDC72D" w14:textId="0F10D469" w:rsidR="00814717" w:rsidRPr="00021665" w:rsidRDefault="00814717" w:rsidP="0081471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02ECC69" w14:textId="2884C0C7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0E64A16E" w14:textId="0A710154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213FB3">
              <w:rPr>
                <w:rFonts w:ascii="Times New Roman" w:hAnsi="Times New Roman"/>
                <w:bCs/>
                <w:sz w:val="28"/>
                <w:szCs w:val="28"/>
              </w:rPr>
              <w:t>ОК 01, ОК 04</w:t>
            </w:r>
          </w:p>
        </w:tc>
      </w:tr>
      <w:tr w:rsidR="00814717" w:rsidRPr="00021665" w14:paraId="3EDF8080" w14:textId="77777777" w:rsidTr="005A4D80">
        <w:trPr>
          <w:trHeight w:val="551"/>
        </w:trPr>
        <w:tc>
          <w:tcPr>
            <w:tcW w:w="3220" w:type="dxa"/>
            <w:vMerge/>
            <w:shd w:val="clear" w:color="auto" w:fill="auto"/>
          </w:tcPr>
          <w:p w14:paraId="28E8BECD" w14:textId="77777777" w:rsidR="00814717" w:rsidRPr="00021665" w:rsidRDefault="00814717" w:rsidP="0081471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8120" w:type="dxa"/>
            <w:shd w:val="clear" w:color="auto" w:fill="auto"/>
          </w:tcPr>
          <w:p w14:paraId="03EC9698" w14:textId="7135AC7E" w:rsidR="00814717" w:rsidRPr="00021665" w:rsidRDefault="00814717" w:rsidP="0081471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Понятие трудового договора, его значение. Содержание трудового договора. Виды трудовых договоров. Документы, предоставляемые при поступлении на работу. Испытание при приеме на работу. Понятие и виды переводов по трудовому праву. Отличие переводов от перемещения. Совместительство. Дополнительные условия по трудовому договору. Основания прекращения трудового договора. Оформление увольнения работника. Правовые последствия незаконного увольнения</w:t>
            </w:r>
          </w:p>
        </w:tc>
        <w:tc>
          <w:tcPr>
            <w:tcW w:w="1134" w:type="dxa"/>
            <w:vMerge/>
            <w:shd w:val="clear" w:color="auto" w:fill="auto"/>
          </w:tcPr>
          <w:p w14:paraId="2659E9B6" w14:textId="77777777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267B033" w14:textId="77777777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814717" w:rsidRPr="00021665" w14:paraId="4E8716C7" w14:textId="77777777" w:rsidTr="005A4D80">
        <w:trPr>
          <w:trHeight w:val="699"/>
        </w:trPr>
        <w:tc>
          <w:tcPr>
            <w:tcW w:w="3220" w:type="dxa"/>
            <w:vMerge/>
            <w:shd w:val="clear" w:color="auto" w:fill="auto"/>
          </w:tcPr>
          <w:p w14:paraId="5333494F" w14:textId="77777777" w:rsidR="00814717" w:rsidRPr="00021665" w:rsidRDefault="00814717" w:rsidP="0081471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8120" w:type="dxa"/>
            <w:shd w:val="clear" w:color="auto" w:fill="auto"/>
          </w:tcPr>
          <w:p w14:paraId="3B1185B2" w14:textId="15BEB85D" w:rsidR="00814717" w:rsidRPr="00021665" w:rsidRDefault="00814717" w:rsidP="0081471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Практическое занятие №3:</w:t>
            </w:r>
          </w:p>
          <w:p w14:paraId="71903B4E" w14:textId="1017C0FB" w:rsidR="00814717" w:rsidRPr="00021665" w:rsidRDefault="00814717" w:rsidP="0081471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Оформление документов при приеме на работу. Составление трудового договора</w:t>
            </w:r>
          </w:p>
        </w:tc>
        <w:tc>
          <w:tcPr>
            <w:tcW w:w="1134" w:type="dxa"/>
            <w:shd w:val="clear" w:color="auto" w:fill="auto"/>
          </w:tcPr>
          <w:p w14:paraId="454016D9" w14:textId="37CAE6C5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268" w:type="dxa"/>
            <w:vMerge/>
            <w:shd w:val="clear" w:color="auto" w:fill="auto"/>
          </w:tcPr>
          <w:p w14:paraId="46B951E2" w14:textId="77777777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814717" w:rsidRPr="00021665" w14:paraId="71D71595" w14:textId="77777777" w:rsidTr="005A4D80">
        <w:trPr>
          <w:trHeight w:val="551"/>
        </w:trPr>
        <w:tc>
          <w:tcPr>
            <w:tcW w:w="3220" w:type="dxa"/>
            <w:vMerge w:val="restart"/>
            <w:shd w:val="clear" w:color="auto" w:fill="auto"/>
          </w:tcPr>
          <w:p w14:paraId="37160C1D" w14:textId="63DB8BFA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Тема 3.</w:t>
            </w:r>
          </w:p>
          <w:p w14:paraId="2D91B954" w14:textId="3A5702E0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Рабочее время и время отдыха</w:t>
            </w:r>
          </w:p>
        </w:tc>
        <w:tc>
          <w:tcPr>
            <w:tcW w:w="8120" w:type="dxa"/>
            <w:shd w:val="clear" w:color="auto" w:fill="auto"/>
          </w:tcPr>
          <w:p w14:paraId="4A7F8A75" w14:textId="12970A7F" w:rsidR="00814717" w:rsidRPr="00021665" w:rsidRDefault="00814717" w:rsidP="0081471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9EF7429" w14:textId="3895DBE3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12481194" w14:textId="2C4CA38C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213FB3">
              <w:rPr>
                <w:rFonts w:ascii="Times New Roman" w:hAnsi="Times New Roman"/>
                <w:bCs/>
                <w:sz w:val="28"/>
                <w:szCs w:val="28"/>
              </w:rPr>
              <w:t>ОК 01, ОК 04</w:t>
            </w:r>
          </w:p>
        </w:tc>
      </w:tr>
      <w:tr w:rsidR="008B5C11" w:rsidRPr="00021665" w14:paraId="66C6DB7D" w14:textId="77777777" w:rsidTr="005A4D80">
        <w:trPr>
          <w:trHeight w:val="551"/>
        </w:trPr>
        <w:tc>
          <w:tcPr>
            <w:tcW w:w="3220" w:type="dxa"/>
            <w:vMerge/>
            <w:shd w:val="clear" w:color="auto" w:fill="auto"/>
          </w:tcPr>
          <w:p w14:paraId="46B3F0EA" w14:textId="77777777" w:rsidR="008B5C11" w:rsidRPr="00021665" w:rsidRDefault="008B5C11" w:rsidP="00714BC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8120" w:type="dxa"/>
            <w:shd w:val="clear" w:color="auto" w:fill="auto"/>
          </w:tcPr>
          <w:p w14:paraId="002E27E3" w14:textId="1D9F8DE2" w:rsidR="008B5C11" w:rsidRPr="00021665" w:rsidRDefault="008B5C11" w:rsidP="00714BC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Понятие рабочего времени, его виды. Режим рабочего времени и порядок его установления. Понятие и виды времени отдыха. Компенсация за работу в выходные и праздничные дни. Отпуска. Порядок установления рабочего времени и времени отдыха для лиц, совмещающих работу с обучением</w:t>
            </w:r>
          </w:p>
        </w:tc>
        <w:tc>
          <w:tcPr>
            <w:tcW w:w="1134" w:type="dxa"/>
            <w:vMerge/>
            <w:shd w:val="clear" w:color="auto" w:fill="auto"/>
          </w:tcPr>
          <w:p w14:paraId="05BCF201" w14:textId="77777777" w:rsidR="008B5C11" w:rsidRPr="00021665" w:rsidRDefault="008B5C11" w:rsidP="00714BC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C9CCF3B" w14:textId="77777777" w:rsidR="008B5C11" w:rsidRPr="00021665" w:rsidRDefault="008B5C11" w:rsidP="00714BC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8B5C11" w:rsidRPr="00021665" w14:paraId="3F3E9F91" w14:textId="77777777" w:rsidTr="005A4D80">
        <w:trPr>
          <w:trHeight w:val="551"/>
        </w:trPr>
        <w:tc>
          <w:tcPr>
            <w:tcW w:w="3220" w:type="dxa"/>
            <w:vMerge/>
            <w:shd w:val="clear" w:color="auto" w:fill="auto"/>
          </w:tcPr>
          <w:p w14:paraId="1CF77CC9" w14:textId="77777777" w:rsidR="008B5C11" w:rsidRPr="00021665" w:rsidRDefault="008B5C11" w:rsidP="00714BC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8120" w:type="dxa"/>
            <w:shd w:val="clear" w:color="auto" w:fill="auto"/>
          </w:tcPr>
          <w:p w14:paraId="448745D7" w14:textId="0FC633F0" w:rsidR="008B5C11" w:rsidRPr="00021665" w:rsidRDefault="008B5C11" w:rsidP="00714BC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Практическое занятие № </w:t>
            </w:r>
            <w:r w:rsidR="00714BCD" w:rsidRPr="00021665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  <w:p w14:paraId="5D7AEB9B" w14:textId="7612A66B" w:rsidR="008B5C11" w:rsidRPr="00021665" w:rsidRDefault="008B5C11" w:rsidP="00714BC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 xml:space="preserve"> Решение задач производственных ситуаций, связанных с обеспечением гарантий инвалидов. Составление перечня гарантий инвалидов в ТК РФ.</w:t>
            </w:r>
          </w:p>
        </w:tc>
        <w:tc>
          <w:tcPr>
            <w:tcW w:w="1134" w:type="dxa"/>
            <w:shd w:val="clear" w:color="auto" w:fill="auto"/>
          </w:tcPr>
          <w:p w14:paraId="4FAD892D" w14:textId="785E38F3" w:rsidR="008B5C11" w:rsidRPr="00021665" w:rsidRDefault="00CD5B57" w:rsidP="00714BC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268" w:type="dxa"/>
            <w:vMerge/>
            <w:shd w:val="clear" w:color="auto" w:fill="auto"/>
          </w:tcPr>
          <w:p w14:paraId="4F746474" w14:textId="77777777" w:rsidR="008B5C11" w:rsidRPr="00021665" w:rsidRDefault="008B5C11" w:rsidP="00714BC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814717" w:rsidRPr="00021665" w14:paraId="0040CEFB" w14:textId="77777777" w:rsidTr="005A4D80">
        <w:trPr>
          <w:trHeight w:val="551"/>
        </w:trPr>
        <w:tc>
          <w:tcPr>
            <w:tcW w:w="3220" w:type="dxa"/>
            <w:shd w:val="clear" w:color="auto" w:fill="auto"/>
          </w:tcPr>
          <w:p w14:paraId="20181A93" w14:textId="57C03F16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Тема 4.</w:t>
            </w:r>
          </w:p>
          <w:p w14:paraId="6530863F" w14:textId="69ACAA8F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Трудовая дисциплина</w:t>
            </w:r>
          </w:p>
        </w:tc>
        <w:tc>
          <w:tcPr>
            <w:tcW w:w="8120" w:type="dxa"/>
            <w:shd w:val="clear" w:color="auto" w:fill="auto"/>
          </w:tcPr>
          <w:p w14:paraId="6987C687" w14:textId="7AA25DEA" w:rsidR="00814717" w:rsidRPr="00021665" w:rsidRDefault="00814717" w:rsidP="0081471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Практическое занятие № 5 </w:t>
            </w:r>
          </w:p>
          <w:p w14:paraId="119B076A" w14:textId="74FEAEE0" w:rsidR="00814717" w:rsidRPr="00021665" w:rsidRDefault="00814717" w:rsidP="0081471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Подготовка приказов. Решение задач производственной ситуации: «Действия сотрудника (инвалида) в случае нарушения его прав».</w:t>
            </w:r>
          </w:p>
        </w:tc>
        <w:tc>
          <w:tcPr>
            <w:tcW w:w="1134" w:type="dxa"/>
            <w:shd w:val="clear" w:color="auto" w:fill="auto"/>
          </w:tcPr>
          <w:p w14:paraId="03782FE6" w14:textId="4AB3C3D9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34D23B7C" w14:textId="79D2D808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C61FF1">
              <w:rPr>
                <w:rFonts w:ascii="Times New Roman" w:hAnsi="Times New Roman"/>
                <w:bCs/>
                <w:sz w:val="28"/>
                <w:szCs w:val="28"/>
              </w:rPr>
              <w:t>ОК 01, ОК 04</w:t>
            </w:r>
          </w:p>
        </w:tc>
      </w:tr>
      <w:tr w:rsidR="00814717" w:rsidRPr="00021665" w14:paraId="59C8DBA3" w14:textId="77777777" w:rsidTr="005A4D80">
        <w:trPr>
          <w:trHeight w:val="551"/>
        </w:trPr>
        <w:tc>
          <w:tcPr>
            <w:tcW w:w="3220" w:type="dxa"/>
            <w:vMerge w:val="restart"/>
            <w:shd w:val="clear" w:color="auto" w:fill="auto"/>
          </w:tcPr>
          <w:p w14:paraId="07B5CF5B" w14:textId="72DEF44E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Тема 5.</w:t>
            </w:r>
          </w:p>
          <w:p w14:paraId="747E776A" w14:textId="77B5777C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lastRenderedPageBreak/>
              <w:t>Материальная ответственность сторон трудового договора</w:t>
            </w:r>
          </w:p>
        </w:tc>
        <w:tc>
          <w:tcPr>
            <w:tcW w:w="8120" w:type="dxa"/>
            <w:shd w:val="clear" w:color="auto" w:fill="auto"/>
          </w:tcPr>
          <w:p w14:paraId="32B80A4E" w14:textId="26B8A923" w:rsidR="00814717" w:rsidRPr="00021665" w:rsidRDefault="00814717" w:rsidP="0081471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9702248" w14:textId="4C56CA25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3DE01D17" w14:textId="28B6A0FF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C61FF1">
              <w:rPr>
                <w:rFonts w:ascii="Times New Roman" w:hAnsi="Times New Roman"/>
                <w:bCs/>
                <w:sz w:val="28"/>
                <w:szCs w:val="28"/>
              </w:rPr>
              <w:t>ОК 01, ОК 04</w:t>
            </w:r>
          </w:p>
        </w:tc>
      </w:tr>
      <w:tr w:rsidR="00814717" w:rsidRPr="00021665" w14:paraId="040B8C0C" w14:textId="77777777" w:rsidTr="005A4D80">
        <w:trPr>
          <w:trHeight w:val="551"/>
        </w:trPr>
        <w:tc>
          <w:tcPr>
            <w:tcW w:w="3220" w:type="dxa"/>
            <w:vMerge/>
            <w:shd w:val="clear" w:color="auto" w:fill="auto"/>
          </w:tcPr>
          <w:p w14:paraId="1430CD14" w14:textId="77777777" w:rsidR="00814717" w:rsidRPr="00021665" w:rsidRDefault="00814717" w:rsidP="0081471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8120" w:type="dxa"/>
            <w:shd w:val="clear" w:color="auto" w:fill="auto"/>
          </w:tcPr>
          <w:p w14:paraId="2F383F99" w14:textId="18A90059" w:rsidR="00814717" w:rsidRPr="00021665" w:rsidRDefault="00814717" w:rsidP="0081471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Понятие материальной ответственности. Виды материальной ответственности работника и работодателя. Материальная ответственность работников за ущерб, причиненный работодателю. Определение размера причиненного ущерба и порядок его взыскания</w:t>
            </w:r>
          </w:p>
        </w:tc>
        <w:tc>
          <w:tcPr>
            <w:tcW w:w="1134" w:type="dxa"/>
            <w:vMerge/>
            <w:shd w:val="clear" w:color="auto" w:fill="auto"/>
          </w:tcPr>
          <w:p w14:paraId="1BECA76D" w14:textId="77777777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0DFC814" w14:textId="77777777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814717" w:rsidRPr="00021665" w14:paraId="2B603520" w14:textId="77777777" w:rsidTr="005A4D80">
        <w:trPr>
          <w:trHeight w:val="551"/>
        </w:trPr>
        <w:tc>
          <w:tcPr>
            <w:tcW w:w="3220" w:type="dxa"/>
            <w:vMerge/>
            <w:shd w:val="clear" w:color="auto" w:fill="auto"/>
          </w:tcPr>
          <w:p w14:paraId="4D397E70" w14:textId="77777777" w:rsidR="00814717" w:rsidRPr="00021665" w:rsidRDefault="00814717" w:rsidP="0081471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8120" w:type="dxa"/>
            <w:shd w:val="clear" w:color="auto" w:fill="auto"/>
          </w:tcPr>
          <w:p w14:paraId="69D5E7E5" w14:textId="29043DA4" w:rsidR="00814717" w:rsidRPr="00021665" w:rsidRDefault="00814717" w:rsidP="0081471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Практическое занятие № 6 </w:t>
            </w:r>
          </w:p>
          <w:p w14:paraId="31B47831" w14:textId="31461D11" w:rsidR="00814717" w:rsidRPr="00021665" w:rsidRDefault="00814717" w:rsidP="0081471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Определение материальной ответственности работодателей и работников. Решение практических ситуаций</w:t>
            </w:r>
          </w:p>
        </w:tc>
        <w:tc>
          <w:tcPr>
            <w:tcW w:w="1134" w:type="dxa"/>
            <w:shd w:val="clear" w:color="auto" w:fill="auto"/>
          </w:tcPr>
          <w:p w14:paraId="7373B0B0" w14:textId="0378B0C1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shd w:val="clear" w:color="auto" w:fill="auto"/>
          </w:tcPr>
          <w:p w14:paraId="384E3551" w14:textId="77777777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814717" w:rsidRPr="00021665" w14:paraId="651807FE" w14:textId="77777777" w:rsidTr="005A4D80">
        <w:trPr>
          <w:trHeight w:val="551"/>
        </w:trPr>
        <w:tc>
          <w:tcPr>
            <w:tcW w:w="3220" w:type="dxa"/>
            <w:vMerge w:val="restart"/>
            <w:shd w:val="clear" w:color="auto" w:fill="auto"/>
          </w:tcPr>
          <w:p w14:paraId="3A439A32" w14:textId="7A00A380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Тема 6.</w:t>
            </w:r>
          </w:p>
          <w:p w14:paraId="2FAC14CF" w14:textId="1B08C393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Социальное обеспечение граждан</w:t>
            </w:r>
          </w:p>
        </w:tc>
        <w:tc>
          <w:tcPr>
            <w:tcW w:w="8120" w:type="dxa"/>
            <w:shd w:val="clear" w:color="auto" w:fill="auto"/>
          </w:tcPr>
          <w:p w14:paraId="77A71639" w14:textId="74BAB321" w:rsidR="00814717" w:rsidRPr="00021665" w:rsidRDefault="00814717" w:rsidP="0081471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00C7E6B" w14:textId="3DADB71E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5A5AB67F" w14:textId="014B144F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C61FF1">
              <w:rPr>
                <w:rFonts w:ascii="Times New Roman" w:hAnsi="Times New Roman"/>
                <w:bCs/>
                <w:sz w:val="28"/>
                <w:szCs w:val="28"/>
              </w:rPr>
              <w:t>ОК 01, ОК 04</w:t>
            </w:r>
          </w:p>
        </w:tc>
      </w:tr>
      <w:tr w:rsidR="00814717" w:rsidRPr="00021665" w14:paraId="49A8E6D9" w14:textId="77777777" w:rsidTr="005A4D80">
        <w:trPr>
          <w:trHeight w:val="551"/>
        </w:trPr>
        <w:tc>
          <w:tcPr>
            <w:tcW w:w="3220" w:type="dxa"/>
            <w:vMerge/>
            <w:shd w:val="clear" w:color="auto" w:fill="auto"/>
          </w:tcPr>
          <w:p w14:paraId="072B6DAD" w14:textId="77777777" w:rsidR="00814717" w:rsidRPr="00021665" w:rsidRDefault="00814717" w:rsidP="0081471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8120" w:type="dxa"/>
            <w:shd w:val="clear" w:color="auto" w:fill="auto"/>
          </w:tcPr>
          <w:p w14:paraId="281B2F36" w14:textId="6A7AD09D" w:rsidR="00814717" w:rsidRPr="00021665" w:rsidRDefault="00814717" w:rsidP="0081471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Понятие социальной защиты и социального обеспечения. Понятие и виды трудового стажа. Понятие пенсий. Виды, характеристика государственного и накопительного трудового обеспечения.</w:t>
            </w:r>
          </w:p>
        </w:tc>
        <w:tc>
          <w:tcPr>
            <w:tcW w:w="1134" w:type="dxa"/>
            <w:vMerge/>
            <w:shd w:val="clear" w:color="auto" w:fill="auto"/>
          </w:tcPr>
          <w:p w14:paraId="35EEE849" w14:textId="77777777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951FECE" w14:textId="77777777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814717" w:rsidRPr="00021665" w14:paraId="5FC5EC10" w14:textId="77777777" w:rsidTr="005A4D80">
        <w:trPr>
          <w:trHeight w:val="551"/>
        </w:trPr>
        <w:tc>
          <w:tcPr>
            <w:tcW w:w="3220" w:type="dxa"/>
            <w:vMerge w:val="restart"/>
            <w:shd w:val="clear" w:color="auto" w:fill="auto"/>
          </w:tcPr>
          <w:p w14:paraId="3594B766" w14:textId="254C8505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Тема 7.</w:t>
            </w:r>
          </w:p>
          <w:p w14:paraId="7B320089" w14:textId="24719CAF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Административные правонарушения и административная ответственность</w:t>
            </w:r>
          </w:p>
        </w:tc>
        <w:tc>
          <w:tcPr>
            <w:tcW w:w="8120" w:type="dxa"/>
            <w:shd w:val="clear" w:color="auto" w:fill="auto"/>
          </w:tcPr>
          <w:p w14:paraId="484B905D" w14:textId="196F97CE" w:rsidR="00814717" w:rsidRPr="00021665" w:rsidRDefault="00814717" w:rsidP="0081471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5EE1EB9" w14:textId="67442E36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6B1D5800" w14:textId="3856BA9F" w:rsidR="00814717" w:rsidRPr="00021665" w:rsidRDefault="00814717" w:rsidP="0081471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C61FF1">
              <w:rPr>
                <w:rFonts w:ascii="Times New Roman" w:hAnsi="Times New Roman"/>
                <w:bCs/>
                <w:sz w:val="28"/>
                <w:szCs w:val="28"/>
              </w:rPr>
              <w:t>ОК 01, ОК 04</w:t>
            </w:r>
          </w:p>
        </w:tc>
      </w:tr>
      <w:tr w:rsidR="008B5C11" w:rsidRPr="00021665" w14:paraId="72AC4E94" w14:textId="77777777" w:rsidTr="005A4D80">
        <w:trPr>
          <w:trHeight w:val="551"/>
        </w:trPr>
        <w:tc>
          <w:tcPr>
            <w:tcW w:w="3220" w:type="dxa"/>
            <w:vMerge/>
            <w:shd w:val="clear" w:color="auto" w:fill="auto"/>
          </w:tcPr>
          <w:p w14:paraId="71544390" w14:textId="77777777" w:rsidR="008B5C11" w:rsidRPr="00021665" w:rsidRDefault="008B5C11" w:rsidP="00714BC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8120" w:type="dxa"/>
            <w:shd w:val="clear" w:color="auto" w:fill="auto"/>
          </w:tcPr>
          <w:p w14:paraId="48B0DBDB" w14:textId="196F5CE3" w:rsidR="008B5C11" w:rsidRPr="00021665" w:rsidRDefault="008B5C11" w:rsidP="00714BC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Понятие административного права. Субъекты административного права. Административные правонарушения. Понятие административной ответственности. Виды административных взысканий</w:t>
            </w:r>
          </w:p>
        </w:tc>
        <w:tc>
          <w:tcPr>
            <w:tcW w:w="1134" w:type="dxa"/>
            <w:vMerge/>
            <w:shd w:val="clear" w:color="auto" w:fill="auto"/>
          </w:tcPr>
          <w:p w14:paraId="43EF33CE" w14:textId="77777777" w:rsidR="008B5C11" w:rsidRPr="00021665" w:rsidRDefault="008B5C11" w:rsidP="00714BC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AA3381B" w14:textId="77777777" w:rsidR="008B5C11" w:rsidRPr="00021665" w:rsidRDefault="008B5C11" w:rsidP="00714BC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8B5C11" w:rsidRPr="00021665" w14:paraId="7247CC72" w14:textId="77777777" w:rsidTr="007125DA">
        <w:trPr>
          <w:trHeight w:val="699"/>
        </w:trPr>
        <w:tc>
          <w:tcPr>
            <w:tcW w:w="11340" w:type="dxa"/>
            <w:gridSpan w:val="2"/>
            <w:shd w:val="clear" w:color="auto" w:fill="auto"/>
            <w:vAlign w:val="center"/>
          </w:tcPr>
          <w:p w14:paraId="078E861F" w14:textId="74721955" w:rsidR="008B5C11" w:rsidRPr="00021665" w:rsidRDefault="008B5C11" w:rsidP="00714BC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iCs/>
                <w:sz w:val="28"/>
                <w:szCs w:val="28"/>
              </w:rPr>
              <w:t>Промежуточная аттестация  - контрольная работа</w:t>
            </w:r>
          </w:p>
        </w:tc>
        <w:tc>
          <w:tcPr>
            <w:tcW w:w="1134" w:type="dxa"/>
            <w:shd w:val="clear" w:color="auto" w:fill="auto"/>
          </w:tcPr>
          <w:p w14:paraId="01BC12F4" w14:textId="77777777" w:rsidR="008B5C11" w:rsidRPr="00021665" w:rsidRDefault="008B5C11" w:rsidP="00714BC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272FDD41" w14:textId="77777777" w:rsidR="008B5C11" w:rsidRPr="00021665" w:rsidRDefault="008B5C11" w:rsidP="00714BC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8B5C11" w:rsidRPr="00021665" w14:paraId="618819C2" w14:textId="77777777" w:rsidTr="00231CED">
        <w:trPr>
          <w:trHeight w:val="699"/>
        </w:trPr>
        <w:tc>
          <w:tcPr>
            <w:tcW w:w="11340" w:type="dxa"/>
            <w:gridSpan w:val="2"/>
            <w:shd w:val="clear" w:color="auto" w:fill="auto"/>
          </w:tcPr>
          <w:p w14:paraId="29772AA4" w14:textId="77777777" w:rsidR="008B5C11" w:rsidRPr="00021665" w:rsidRDefault="008B5C11" w:rsidP="00714BC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Всего:</w:t>
            </w:r>
          </w:p>
        </w:tc>
        <w:tc>
          <w:tcPr>
            <w:tcW w:w="1134" w:type="dxa"/>
            <w:shd w:val="clear" w:color="auto" w:fill="auto"/>
          </w:tcPr>
          <w:p w14:paraId="5BABA108" w14:textId="0F581430" w:rsidR="008B5C11" w:rsidRPr="00021665" w:rsidRDefault="00CD5B57" w:rsidP="00714B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14:paraId="624D865F" w14:textId="77777777" w:rsidR="008B5C11" w:rsidRPr="00021665" w:rsidRDefault="008B5C11" w:rsidP="00714BC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</w:tbl>
    <w:p w14:paraId="1C8D0589" w14:textId="77777777" w:rsidR="00F05BAF" w:rsidRPr="00021665" w:rsidRDefault="00F05BAF" w:rsidP="007F52E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691A28A4" w14:textId="77777777" w:rsidR="00F05BAF" w:rsidRPr="00021665" w:rsidRDefault="00F05BAF" w:rsidP="007F52E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7630D56B" w14:textId="77777777" w:rsidR="00F05BAF" w:rsidRPr="00021665" w:rsidRDefault="00F05BAF" w:rsidP="007F52E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4A786F9E" w14:textId="77777777" w:rsidR="00F05BAF" w:rsidRPr="00021665" w:rsidRDefault="00F05BAF" w:rsidP="007F52E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095EE315" w14:textId="77777777" w:rsidR="00F05BAF" w:rsidRPr="00021665" w:rsidRDefault="00F05BAF">
      <w:pPr>
        <w:rPr>
          <w:rFonts w:ascii="Times New Roman" w:hAnsi="Times New Roman"/>
          <w:b/>
          <w:bCs/>
          <w:sz w:val="28"/>
          <w:szCs w:val="28"/>
        </w:rPr>
        <w:sectPr w:rsidR="00F05BAF" w:rsidRPr="00021665" w:rsidSect="00CA1FF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183A5893" w14:textId="3AB32785" w:rsidR="007F52E3" w:rsidRPr="00021665" w:rsidRDefault="007F52E3" w:rsidP="00021665">
      <w:pPr>
        <w:pStyle w:val="a8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21665">
        <w:rPr>
          <w:rFonts w:ascii="Times New Roman" w:hAnsi="Times New Roman"/>
          <w:b/>
          <w:bCs/>
          <w:sz w:val="28"/>
          <w:szCs w:val="28"/>
        </w:rPr>
        <w:lastRenderedPageBreak/>
        <w:t>УСЛОВИЯ РЕАЛИЗАЦИИ УЧЕБНОЙ ДИСЦИПЛИНЫ</w:t>
      </w:r>
    </w:p>
    <w:p w14:paraId="1164BEDF" w14:textId="77777777" w:rsidR="003F7ABF" w:rsidRPr="00021665" w:rsidRDefault="003F7ABF" w:rsidP="003F7A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0FB1EB7" w14:textId="77777777" w:rsidR="003F7ABF" w:rsidRPr="00021665" w:rsidRDefault="003F7ABF" w:rsidP="00021665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right="-569" w:hanging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21665">
        <w:rPr>
          <w:rFonts w:ascii="Times New Roman" w:hAnsi="Times New Roman"/>
          <w:b/>
          <w:bCs/>
          <w:sz w:val="28"/>
          <w:szCs w:val="28"/>
        </w:rPr>
        <w:t>3.1. Требования к материально-техническому обеспечению</w:t>
      </w:r>
    </w:p>
    <w:p w14:paraId="1CD64B0B" w14:textId="77777777" w:rsidR="00C16B06" w:rsidRPr="00021665" w:rsidRDefault="00C16B06" w:rsidP="00021665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right="-569" w:hanging="709"/>
        <w:jc w:val="both"/>
        <w:rPr>
          <w:rFonts w:ascii="Times New Roman" w:hAnsi="Times New Roman"/>
          <w:sz w:val="28"/>
          <w:szCs w:val="28"/>
        </w:rPr>
      </w:pPr>
      <w:r w:rsidRPr="00021665">
        <w:rPr>
          <w:rFonts w:ascii="Times New Roman" w:hAnsi="Times New Roman"/>
          <w:sz w:val="28"/>
          <w:szCs w:val="28"/>
        </w:rPr>
        <w:t>Реализация учебной дисциплины требует наличия учебного кабинета</w:t>
      </w:r>
    </w:p>
    <w:p w14:paraId="6409A26F" w14:textId="77777777" w:rsidR="00C16B06" w:rsidRPr="00021665" w:rsidRDefault="00C16B06" w:rsidP="00021665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right="-569" w:hanging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21665">
        <w:rPr>
          <w:rFonts w:ascii="Times New Roman" w:hAnsi="Times New Roman"/>
          <w:b/>
          <w:bCs/>
          <w:sz w:val="28"/>
          <w:szCs w:val="28"/>
        </w:rPr>
        <w:t>Оборудование учебного кабинета:</w:t>
      </w:r>
    </w:p>
    <w:p w14:paraId="60A97A6D" w14:textId="77777777" w:rsidR="007F52E3" w:rsidRPr="00021665" w:rsidRDefault="00C16B06" w:rsidP="00021665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right="-569" w:hanging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21665">
        <w:rPr>
          <w:rFonts w:ascii="Times New Roman" w:hAnsi="Times New Roman"/>
          <w:bCs/>
          <w:sz w:val="28"/>
          <w:szCs w:val="28"/>
        </w:rPr>
        <w:t>-</w:t>
      </w:r>
      <w:r w:rsidR="007F52E3" w:rsidRPr="00021665">
        <w:rPr>
          <w:rFonts w:ascii="Times New Roman" w:hAnsi="Times New Roman"/>
          <w:bCs/>
          <w:sz w:val="28"/>
          <w:szCs w:val="28"/>
          <w:lang w:eastAsia="en-US"/>
        </w:rPr>
        <w:t>рабочие места преподавателя и обучающихся (столы, стулья)</w:t>
      </w:r>
    </w:p>
    <w:p w14:paraId="60CA9C56" w14:textId="77777777" w:rsidR="00C16B06" w:rsidRPr="00021665" w:rsidRDefault="00C16B06" w:rsidP="00021665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right="-569" w:hanging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21665">
        <w:rPr>
          <w:rFonts w:ascii="Times New Roman" w:hAnsi="Times New Roman"/>
          <w:b/>
          <w:bCs/>
          <w:sz w:val="28"/>
          <w:szCs w:val="28"/>
        </w:rPr>
        <w:t>Технические средства обучения:</w:t>
      </w:r>
    </w:p>
    <w:p w14:paraId="57DC68EE" w14:textId="77777777" w:rsidR="007F52E3" w:rsidRPr="00021665" w:rsidRDefault="00C16B06" w:rsidP="00021665">
      <w:pPr>
        <w:tabs>
          <w:tab w:val="left" w:pos="0"/>
        </w:tabs>
        <w:suppressAutoHyphens/>
        <w:spacing w:after="0" w:line="240" w:lineRule="auto"/>
        <w:ind w:right="-569"/>
        <w:jc w:val="both"/>
        <w:rPr>
          <w:rFonts w:ascii="Times New Roman" w:hAnsi="Times New Roman"/>
          <w:sz w:val="28"/>
          <w:szCs w:val="28"/>
          <w:lang w:eastAsia="en-US"/>
        </w:rPr>
      </w:pPr>
      <w:r w:rsidRPr="00021665">
        <w:rPr>
          <w:rFonts w:ascii="Times New Roman" w:hAnsi="Times New Roman"/>
          <w:bCs/>
          <w:sz w:val="28"/>
          <w:szCs w:val="28"/>
          <w:lang w:eastAsia="en-US"/>
        </w:rPr>
        <w:t>-</w:t>
      </w:r>
      <w:r w:rsidR="007F52E3" w:rsidRPr="00021665">
        <w:rPr>
          <w:rFonts w:ascii="Times New Roman" w:hAnsi="Times New Roman"/>
          <w:bCs/>
          <w:sz w:val="28"/>
          <w:szCs w:val="28"/>
          <w:lang w:eastAsia="en-US"/>
        </w:rPr>
        <w:t xml:space="preserve">мобильное </w:t>
      </w:r>
      <w:r w:rsidR="007F52E3" w:rsidRPr="00021665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автоматизированное рабочее место</w:t>
      </w:r>
      <w:r w:rsidR="007F52E3" w:rsidRPr="00021665">
        <w:rPr>
          <w:rFonts w:ascii="Times New Roman" w:hAnsi="Times New Roman"/>
          <w:bCs/>
          <w:sz w:val="28"/>
          <w:szCs w:val="28"/>
          <w:lang w:eastAsia="en-US"/>
        </w:rPr>
        <w:t xml:space="preserve"> преподавателя: персональный компьютер, мультимедийный проектор, экран, акустическая система.</w:t>
      </w:r>
    </w:p>
    <w:p w14:paraId="3DB25C8F" w14:textId="77777777" w:rsidR="00C16B06" w:rsidRPr="00021665" w:rsidRDefault="00C16B06" w:rsidP="00021665">
      <w:pPr>
        <w:pStyle w:val="1"/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right="-569" w:hanging="709"/>
        <w:jc w:val="both"/>
        <w:rPr>
          <w:rFonts w:ascii="Times New Roman" w:hAnsi="Times New Roman"/>
          <w:color w:val="auto"/>
          <w:lang w:val="ru-RU"/>
        </w:rPr>
      </w:pPr>
      <w:r w:rsidRPr="00021665">
        <w:rPr>
          <w:rFonts w:ascii="Times New Roman" w:hAnsi="Times New Roman"/>
          <w:color w:val="auto"/>
          <w:lang w:val="ru-RU"/>
        </w:rPr>
        <w:t>3.2. Информационное обеспечение обучения</w:t>
      </w:r>
    </w:p>
    <w:p w14:paraId="7E95BB94" w14:textId="77777777" w:rsidR="007F52E3" w:rsidRPr="00021665" w:rsidRDefault="007F52E3" w:rsidP="00021665">
      <w:pPr>
        <w:tabs>
          <w:tab w:val="left" w:pos="709"/>
        </w:tabs>
        <w:spacing w:after="0" w:line="240" w:lineRule="auto"/>
        <w:ind w:left="709" w:right="-569" w:hanging="709"/>
        <w:contextualSpacing/>
        <w:rPr>
          <w:rFonts w:ascii="Times New Roman" w:hAnsi="Times New Roman"/>
          <w:sz w:val="28"/>
          <w:szCs w:val="28"/>
        </w:rPr>
      </w:pPr>
    </w:p>
    <w:p w14:paraId="17B64582" w14:textId="2C3D276A" w:rsidR="00504D4E" w:rsidRPr="00021665" w:rsidRDefault="00021665" w:rsidP="00021665">
      <w:pPr>
        <w:tabs>
          <w:tab w:val="left" w:pos="709"/>
        </w:tabs>
        <w:spacing w:after="0" w:line="240" w:lineRule="auto"/>
        <w:ind w:right="-56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021665">
        <w:rPr>
          <w:rFonts w:ascii="Times New Roman" w:hAnsi="Times New Roman"/>
          <w:sz w:val="28"/>
          <w:szCs w:val="28"/>
        </w:rPr>
        <w:t>1</w:t>
      </w:r>
      <w:r w:rsidR="008B5C11" w:rsidRPr="00021665">
        <w:rPr>
          <w:rFonts w:ascii="Times New Roman" w:hAnsi="Times New Roman"/>
          <w:sz w:val="28"/>
          <w:szCs w:val="28"/>
        </w:rPr>
        <w:t>. Хабибулин А.Г. Правовое обеспечение профессиональной деятельности : учебник / А.Г. Хабибулин, К.Р. Мурсалимов. – М. : ИД «ФОРУМ» : ИНФРА-М, 2019. – 333 с. – (среднее профессиональное образование).</w:t>
      </w:r>
    </w:p>
    <w:p w14:paraId="469554AF" w14:textId="77777777" w:rsidR="00504D4E" w:rsidRPr="00021665" w:rsidRDefault="00504D4E" w:rsidP="00021665">
      <w:pPr>
        <w:tabs>
          <w:tab w:val="left" w:pos="709"/>
        </w:tabs>
        <w:spacing w:after="0" w:line="240" w:lineRule="auto"/>
        <w:ind w:right="-56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69DE89D9" w14:textId="77777777" w:rsidR="00504D4E" w:rsidRPr="00021665" w:rsidRDefault="00504D4E" w:rsidP="00021665">
      <w:pPr>
        <w:tabs>
          <w:tab w:val="left" w:pos="709"/>
        </w:tabs>
        <w:spacing w:after="0" w:line="240" w:lineRule="auto"/>
        <w:ind w:right="-569" w:hanging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95B4697" w14:textId="77777777" w:rsidR="00504D4E" w:rsidRPr="00021665" w:rsidRDefault="00504D4E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DAFD2E4" w14:textId="1551DE99" w:rsidR="00504D4E" w:rsidRPr="00021665" w:rsidRDefault="00504D4E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0D54411" w14:textId="77777777" w:rsidR="00714BCD" w:rsidRPr="00021665" w:rsidRDefault="00714BCD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D3A4BF8" w14:textId="77777777" w:rsidR="00504D4E" w:rsidRPr="00021665" w:rsidRDefault="00504D4E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0814C74" w14:textId="77777777" w:rsidR="00504D4E" w:rsidRPr="00021665" w:rsidRDefault="00504D4E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11DE241" w14:textId="77777777" w:rsidR="00021665" w:rsidRPr="00021665" w:rsidRDefault="00021665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27D9BCD" w14:textId="77777777" w:rsidR="00021665" w:rsidRPr="00021665" w:rsidRDefault="00021665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7CEC631" w14:textId="77777777" w:rsidR="00021665" w:rsidRPr="00021665" w:rsidRDefault="00021665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295FA8C" w14:textId="77777777" w:rsidR="00021665" w:rsidRPr="00021665" w:rsidRDefault="00021665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EB9C843" w14:textId="77777777" w:rsidR="00021665" w:rsidRPr="00021665" w:rsidRDefault="00021665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844B8D6" w14:textId="77777777" w:rsidR="00021665" w:rsidRPr="00021665" w:rsidRDefault="00021665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F73C561" w14:textId="77777777" w:rsidR="00021665" w:rsidRPr="00021665" w:rsidRDefault="00021665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767F9B2" w14:textId="77777777" w:rsidR="00021665" w:rsidRPr="00021665" w:rsidRDefault="00021665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AE30B3D" w14:textId="77777777" w:rsidR="00021665" w:rsidRPr="00021665" w:rsidRDefault="00021665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332FA61" w14:textId="77777777" w:rsidR="00021665" w:rsidRPr="00021665" w:rsidRDefault="00021665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5BC1F32" w14:textId="77777777" w:rsidR="00021665" w:rsidRPr="00021665" w:rsidRDefault="00021665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D05B7B4" w14:textId="77777777" w:rsidR="00021665" w:rsidRPr="00021665" w:rsidRDefault="00021665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F654C81" w14:textId="77777777" w:rsidR="00021665" w:rsidRPr="00021665" w:rsidRDefault="00021665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C34E214" w14:textId="77777777" w:rsidR="00021665" w:rsidRPr="00021665" w:rsidRDefault="00021665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CAFB89A" w14:textId="77777777" w:rsidR="00021665" w:rsidRPr="00021665" w:rsidRDefault="00021665" w:rsidP="00021665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5C49C688" w14:textId="77777777" w:rsidR="00021665" w:rsidRPr="00021665" w:rsidRDefault="00021665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B5EAC12" w14:textId="77777777" w:rsidR="00504D4E" w:rsidRPr="00021665" w:rsidRDefault="00504D4E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9FC15A3" w14:textId="77777777" w:rsidR="007F52E3" w:rsidRPr="00021665" w:rsidRDefault="007F52E3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21665">
        <w:rPr>
          <w:rFonts w:ascii="Times New Roman" w:hAnsi="Times New Roman"/>
          <w:b/>
          <w:sz w:val="28"/>
          <w:szCs w:val="28"/>
        </w:rPr>
        <w:lastRenderedPageBreak/>
        <w:t xml:space="preserve">4. КОНТРОЛЬ И ОЦЕНКА РЕЗУЛЬТАТОВ ОСВОЕНИЯ </w:t>
      </w:r>
      <w:r w:rsidR="00504D4E" w:rsidRPr="00021665">
        <w:rPr>
          <w:rFonts w:ascii="Times New Roman" w:hAnsi="Times New Roman"/>
          <w:b/>
          <w:sz w:val="28"/>
          <w:szCs w:val="28"/>
        </w:rPr>
        <w:t>РАБОЧЕЙ ПРОГРАММЫ</w:t>
      </w:r>
    </w:p>
    <w:p w14:paraId="56D7178F" w14:textId="77777777" w:rsidR="00C16B06" w:rsidRPr="00021665" w:rsidRDefault="00C16B06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4950" w:type="pct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6"/>
        <w:gridCol w:w="3130"/>
        <w:gridCol w:w="2767"/>
      </w:tblGrid>
      <w:tr w:rsidR="007F52E3" w:rsidRPr="00021665" w14:paraId="30219C2B" w14:textId="77777777" w:rsidTr="002E2E64"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FA0D8" w14:textId="77777777" w:rsidR="000766F8" w:rsidRPr="00021665" w:rsidRDefault="00C16B06" w:rsidP="000766F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sz w:val="28"/>
                <w:szCs w:val="28"/>
              </w:rPr>
              <w:t>Результаты</w:t>
            </w:r>
          </w:p>
          <w:p w14:paraId="30BA346B" w14:textId="77777777" w:rsidR="007F52E3" w:rsidRPr="00021665" w:rsidRDefault="00C16B06" w:rsidP="000766F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0766F8" w:rsidRPr="00021665">
              <w:rPr>
                <w:rFonts w:ascii="Times New Roman" w:hAnsi="Times New Roman"/>
                <w:b/>
                <w:sz w:val="28"/>
                <w:szCs w:val="28"/>
              </w:rPr>
              <w:t xml:space="preserve">освоенные общие компетенции и </w:t>
            </w:r>
            <w:r w:rsidRPr="00021665">
              <w:rPr>
                <w:rFonts w:ascii="Times New Roman" w:hAnsi="Times New Roman"/>
                <w:b/>
                <w:sz w:val="28"/>
                <w:szCs w:val="28"/>
              </w:rPr>
              <w:t>профессиональные компетенции)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9BE51" w14:textId="77777777" w:rsidR="007F52E3" w:rsidRPr="00021665" w:rsidRDefault="00C16B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021665">
              <w:rPr>
                <w:rFonts w:ascii="Times New Roman" w:hAnsi="Times New Roman"/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71446" w14:textId="77777777" w:rsidR="007F52E3" w:rsidRPr="00021665" w:rsidRDefault="00C16B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021665">
              <w:rPr>
                <w:rFonts w:ascii="Times New Roman" w:hAnsi="Times New Roman"/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9B78E0" w:rsidRPr="00021665" w14:paraId="3A5112A8" w14:textId="77777777" w:rsidTr="00504EF0">
        <w:trPr>
          <w:trHeight w:val="5152"/>
        </w:trPr>
        <w:tc>
          <w:tcPr>
            <w:tcW w:w="16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F72A6B" w14:textId="34232F20" w:rsidR="002E2E64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ОК01</w:t>
            </w:r>
          </w:p>
          <w:p w14:paraId="507846B5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313D6DAA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1CA4D96B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7B359C5C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52BC61FE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20082EC2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74F68803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30CCDC7E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3E339BED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5CF197E1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3B5C8933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68084A08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210D1350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0DAAA7F3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66F9DE7B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1AD90049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11EC9DB4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44DAD446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1A0E568D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331B1FE3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32A317F0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35DA2F2D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0E5094C9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4468A8C7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7E1FB840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21EC66EA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0534D5A2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66EA9B9C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08876865" w14:textId="63FCAF56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ОК04</w:t>
            </w:r>
          </w:p>
        </w:tc>
        <w:tc>
          <w:tcPr>
            <w:tcW w:w="17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428D" w14:textId="77777777" w:rsidR="00021665" w:rsidRPr="00021665" w:rsidRDefault="00021665" w:rsidP="0002166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Умения:</w:t>
            </w:r>
            <w:r w:rsidRPr="00021665">
              <w:rPr>
                <w:rFonts w:ascii="Times New Roman" w:hAnsi="Times New Roman"/>
                <w:sz w:val="28"/>
                <w:szCs w:val="28"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  <w:p w14:paraId="3BAC1E85" w14:textId="77777777" w:rsidR="009B78E0" w:rsidRPr="00021665" w:rsidRDefault="00021665" w:rsidP="00021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sz w:val="28"/>
                <w:szCs w:val="28"/>
              </w:rPr>
              <w:t>Знания:</w:t>
            </w:r>
            <w:r w:rsidRPr="00021665">
              <w:rPr>
                <w:rFonts w:ascii="Times New Roman" w:hAnsi="Times New Roman"/>
                <w:sz w:val="28"/>
                <w:szCs w:val="28"/>
              </w:rPr>
              <w:t xml:space="preserve"> актуальный профессиональный и социальный контекст, в котором приходится работать и жить; основные источники </w:t>
            </w:r>
            <w:r w:rsidRPr="00021665">
              <w:rPr>
                <w:rFonts w:ascii="Times New Roman" w:hAnsi="Times New Roman"/>
                <w:sz w:val="28"/>
                <w:szCs w:val="28"/>
              </w:rPr>
              <w:lastRenderedPageBreak/>
              <w:t>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  <w:p w14:paraId="551B9AAC" w14:textId="77777777" w:rsidR="00021665" w:rsidRPr="00021665" w:rsidRDefault="00021665" w:rsidP="0002166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sz w:val="28"/>
                <w:szCs w:val="28"/>
              </w:rPr>
              <w:t>Умения:</w:t>
            </w:r>
            <w:r w:rsidRPr="00021665">
              <w:rPr>
                <w:rFonts w:ascii="Times New Roman" w:hAnsi="Times New Roman"/>
                <w:sz w:val="28"/>
                <w:szCs w:val="28"/>
              </w:rPr>
              <w:t xml:space="preserve">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  <w:p w14:paraId="42F79015" w14:textId="1F09A7D5" w:rsidR="00021665" w:rsidRPr="00021665" w:rsidRDefault="00021665" w:rsidP="0002166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021665">
              <w:rPr>
                <w:rFonts w:ascii="Times New Roman" w:hAnsi="Times New Roman"/>
                <w:b/>
                <w:sz w:val="28"/>
                <w:szCs w:val="28"/>
              </w:rPr>
              <w:t>Знания:</w:t>
            </w:r>
            <w:r w:rsidRPr="00021665">
              <w:rPr>
                <w:rFonts w:ascii="Times New Roman" w:hAnsi="Times New Roman"/>
                <w:sz w:val="28"/>
                <w:szCs w:val="28"/>
              </w:rPr>
              <w:t xml:space="preserve"> 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5B5F" w14:textId="037726A9" w:rsidR="009B78E0" w:rsidRPr="00021665" w:rsidRDefault="00021665" w:rsidP="009B78E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02166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Тестирование, оценка выполнения самостоятельных индивидуальных заданий</w:t>
            </w:r>
          </w:p>
        </w:tc>
      </w:tr>
      <w:tr w:rsidR="009B78E0" w:rsidRPr="00021665" w14:paraId="45FB6683" w14:textId="77777777" w:rsidTr="00504EF0">
        <w:trPr>
          <w:trHeight w:val="5152"/>
        </w:trPr>
        <w:tc>
          <w:tcPr>
            <w:tcW w:w="16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458F98" w14:textId="77777777" w:rsidR="009B78E0" w:rsidRPr="00021665" w:rsidRDefault="009B78E0" w:rsidP="009B78E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AEE2" w14:textId="77777777" w:rsidR="009B78E0" w:rsidRPr="00021665" w:rsidRDefault="009B78E0" w:rsidP="009B78E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38CA" w14:textId="2C2FAB0A" w:rsidR="009B78E0" w:rsidRPr="00021665" w:rsidRDefault="009B78E0" w:rsidP="009B78E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</w:tr>
    </w:tbl>
    <w:p w14:paraId="4363C882" w14:textId="77777777" w:rsidR="007F52E3" w:rsidRPr="00021665" w:rsidRDefault="007F52E3" w:rsidP="007F52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6100442" w14:textId="77777777" w:rsidR="007F52E3" w:rsidRPr="00021665" w:rsidRDefault="007F52E3" w:rsidP="007F52E3">
      <w:pPr>
        <w:rPr>
          <w:rFonts w:ascii="Times New Roman" w:hAnsi="Times New Roman"/>
          <w:sz w:val="28"/>
          <w:szCs w:val="28"/>
        </w:rPr>
      </w:pPr>
    </w:p>
    <w:p w14:paraId="0F803A70" w14:textId="77777777" w:rsidR="007F52E3" w:rsidRPr="00021665" w:rsidRDefault="007F52E3" w:rsidP="007F52E3">
      <w:pPr>
        <w:rPr>
          <w:rFonts w:ascii="Times New Roman" w:hAnsi="Times New Roman"/>
          <w:sz w:val="28"/>
          <w:szCs w:val="28"/>
        </w:rPr>
      </w:pPr>
    </w:p>
    <w:p w14:paraId="454E81BA" w14:textId="77777777" w:rsidR="007F52E3" w:rsidRPr="00021665" w:rsidRDefault="007F52E3" w:rsidP="007F52E3">
      <w:pPr>
        <w:rPr>
          <w:rFonts w:ascii="Times New Roman" w:hAnsi="Times New Roman"/>
          <w:sz w:val="28"/>
          <w:szCs w:val="28"/>
        </w:rPr>
      </w:pPr>
    </w:p>
    <w:p w14:paraId="6FD38865" w14:textId="77777777" w:rsidR="007F52E3" w:rsidRPr="00021665" w:rsidRDefault="007F52E3" w:rsidP="007F52E3">
      <w:pPr>
        <w:rPr>
          <w:rFonts w:ascii="Times New Roman" w:hAnsi="Times New Roman"/>
          <w:sz w:val="28"/>
          <w:szCs w:val="28"/>
        </w:rPr>
      </w:pPr>
    </w:p>
    <w:p w14:paraId="21248401" w14:textId="77777777" w:rsidR="007F52E3" w:rsidRPr="00021665" w:rsidRDefault="007F52E3" w:rsidP="007F52E3">
      <w:pPr>
        <w:rPr>
          <w:rFonts w:ascii="Times New Roman" w:hAnsi="Times New Roman"/>
          <w:sz w:val="28"/>
          <w:szCs w:val="28"/>
        </w:rPr>
      </w:pPr>
    </w:p>
    <w:p w14:paraId="10E8D0D7" w14:textId="77777777" w:rsidR="007F52E3" w:rsidRPr="00021665" w:rsidRDefault="007F52E3" w:rsidP="007F52E3">
      <w:pPr>
        <w:rPr>
          <w:rFonts w:ascii="Times New Roman" w:hAnsi="Times New Roman"/>
          <w:sz w:val="28"/>
          <w:szCs w:val="28"/>
        </w:rPr>
      </w:pPr>
    </w:p>
    <w:p w14:paraId="4EA07D9B" w14:textId="77777777" w:rsidR="007F52E3" w:rsidRPr="00021665" w:rsidRDefault="007F52E3" w:rsidP="007F52E3">
      <w:pPr>
        <w:rPr>
          <w:rFonts w:ascii="Times New Roman" w:hAnsi="Times New Roman"/>
          <w:sz w:val="28"/>
          <w:szCs w:val="28"/>
        </w:rPr>
      </w:pPr>
    </w:p>
    <w:p w14:paraId="7DFF714E" w14:textId="77777777" w:rsidR="00CA1FFB" w:rsidRPr="00021665" w:rsidRDefault="00CA1FFB" w:rsidP="005C40BE">
      <w:pPr>
        <w:jc w:val="both"/>
        <w:rPr>
          <w:rFonts w:ascii="Times New Roman" w:hAnsi="Times New Roman"/>
          <w:sz w:val="28"/>
          <w:szCs w:val="28"/>
        </w:rPr>
      </w:pPr>
    </w:p>
    <w:p w14:paraId="158C6345" w14:textId="77777777" w:rsidR="00021665" w:rsidRPr="00021665" w:rsidRDefault="00021665">
      <w:pPr>
        <w:jc w:val="both"/>
        <w:rPr>
          <w:rFonts w:ascii="Times New Roman" w:hAnsi="Times New Roman"/>
          <w:sz w:val="28"/>
          <w:szCs w:val="28"/>
        </w:rPr>
      </w:pPr>
    </w:p>
    <w:sectPr w:rsidR="00021665" w:rsidRPr="00021665" w:rsidSect="00021665">
      <w:pgSz w:w="11906" w:h="16838"/>
      <w:pgMar w:top="1134" w:right="170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471AB" w14:textId="77777777" w:rsidR="00292B82" w:rsidRDefault="00292B82" w:rsidP="005C40BE">
      <w:pPr>
        <w:spacing w:after="0" w:line="240" w:lineRule="auto"/>
      </w:pPr>
      <w:r>
        <w:separator/>
      </w:r>
    </w:p>
  </w:endnote>
  <w:endnote w:type="continuationSeparator" w:id="0">
    <w:p w14:paraId="0CA17E35" w14:textId="77777777" w:rsidR="00292B82" w:rsidRDefault="00292B82" w:rsidP="005C4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84D61" w14:textId="77777777" w:rsidR="00292B82" w:rsidRDefault="00292B82" w:rsidP="005C40BE">
      <w:pPr>
        <w:spacing w:after="0" w:line="240" w:lineRule="auto"/>
      </w:pPr>
      <w:r>
        <w:separator/>
      </w:r>
    </w:p>
  </w:footnote>
  <w:footnote w:type="continuationSeparator" w:id="0">
    <w:p w14:paraId="5FA2F561" w14:textId="77777777" w:rsidR="00292B82" w:rsidRDefault="00292B82" w:rsidP="005C40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F47C0"/>
    <w:multiLevelType w:val="hybridMultilevel"/>
    <w:tmpl w:val="AF6C5358"/>
    <w:lvl w:ilvl="0" w:tplc="5A9A4ADE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7264C21"/>
    <w:multiLevelType w:val="singleLevel"/>
    <w:tmpl w:val="942E2E16"/>
    <w:lvl w:ilvl="0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3" w15:restartNumberingAfterBreak="0">
    <w:nsid w:val="64B838D5"/>
    <w:multiLevelType w:val="multilevel"/>
    <w:tmpl w:val="5D42037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79" w:hanging="495"/>
      </w:pPr>
      <w:rPr>
        <w:rFonts w:hint="default"/>
        <w:b/>
      </w:rPr>
    </w:lvl>
    <w:lvl w:ilvl="2">
      <w:start w:val="1"/>
      <w:numFmt w:val="decimalZero"/>
      <w:isLgl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  <w:b/>
      </w:rPr>
    </w:lvl>
  </w:abstractNum>
  <w:abstractNum w:abstractNumId="4" w15:restartNumberingAfterBreak="0">
    <w:nsid w:val="69826817"/>
    <w:multiLevelType w:val="hybridMultilevel"/>
    <w:tmpl w:val="FCD2D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34C6"/>
    <w:rsid w:val="00020708"/>
    <w:rsid w:val="00021665"/>
    <w:rsid w:val="00070193"/>
    <w:rsid w:val="000766F8"/>
    <w:rsid w:val="000940E3"/>
    <w:rsid w:val="000A6487"/>
    <w:rsid w:val="0010633D"/>
    <w:rsid w:val="00205ED2"/>
    <w:rsid w:val="00231CED"/>
    <w:rsid w:val="00246A0E"/>
    <w:rsid w:val="00292B82"/>
    <w:rsid w:val="002B7EB4"/>
    <w:rsid w:val="002E2E64"/>
    <w:rsid w:val="00390C01"/>
    <w:rsid w:val="00390F86"/>
    <w:rsid w:val="00394832"/>
    <w:rsid w:val="003E7392"/>
    <w:rsid w:val="003F7ABF"/>
    <w:rsid w:val="004A34C6"/>
    <w:rsid w:val="00504D4E"/>
    <w:rsid w:val="00504EF0"/>
    <w:rsid w:val="00567D1D"/>
    <w:rsid w:val="00582AA9"/>
    <w:rsid w:val="005A4D80"/>
    <w:rsid w:val="005C40BE"/>
    <w:rsid w:val="00614F2A"/>
    <w:rsid w:val="0067378A"/>
    <w:rsid w:val="006A1A2B"/>
    <w:rsid w:val="00714BCD"/>
    <w:rsid w:val="007B2551"/>
    <w:rsid w:val="007F52E3"/>
    <w:rsid w:val="00814717"/>
    <w:rsid w:val="00816D17"/>
    <w:rsid w:val="008B5C11"/>
    <w:rsid w:val="00936BEF"/>
    <w:rsid w:val="0096301E"/>
    <w:rsid w:val="00982CCC"/>
    <w:rsid w:val="009B78E0"/>
    <w:rsid w:val="009C054D"/>
    <w:rsid w:val="009C282B"/>
    <w:rsid w:val="00A4765F"/>
    <w:rsid w:val="00C16B06"/>
    <w:rsid w:val="00C21854"/>
    <w:rsid w:val="00C42533"/>
    <w:rsid w:val="00C66B3A"/>
    <w:rsid w:val="00C85A4F"/>
    <w:rsid w:val="00CA1FFB"/>
    <w:rsid w:val="00CD5B57"/>
    <w:rsid w:val="00D41B85"/>
    <w:rsid w:val="00DB54F4"/>
    <w:rsid w:val="00E4032B"/>
    <w:rsid w:val="00E63AFF"/>
    <w:rsid w:val="00E8476A"/>
    <w:rsid w:val="00EB7FD0"/>
    <w:rsid w:val="00ED4D7F"/>
    <w:rsid w:val="00F02B4B"/>
    <w:rsid w:val="00F05BAF"/>
    <w:rsid w:val="00F17531"/>
    <w:rsid w:val="00F817DA"/>
    <w:rsid w:val="00FB213D"/>
    <w:rsid w:val="00FD3AE6"/>
    <w:rsid w:val="00FE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78B60"/>
  <w15:docId w15:val="{EEEF2095-18E2-4A7D-9C9B-D05CEC007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C01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390C01"/>
    <w:pPr>
      <w:keepNext/>
      <w:keepLines/>
      <w:spacing w:before="480" w:after="0" w:line="240" w:lineRule="auto"/>
      <w:outlineLvl w:val="0"/>
    </w:pPr>
    <w:rPr>
      <w:rFonts w:ascii="Calibri Light" w:hAnsi="Calibri Light"/>
      <w:b/>
      <w:bCs/>
      <w:color w:val="2F5496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0C01"/>
    <w:rPr>
      <w:rFonts w:ascii="Calibri Light" w:eastAsia="Times New Roman" w:hAnsi="Calibri Light" w:cs="Times New Roman"/>
      <w:b/>
      <w:bCs/>
      <w:color w:val="2F5496"/>
      <w:sz w:val="28"/>
      <w:szCs w:val="28"/>
      <w:lang w:val="en-US"/>
    </w:rPr>
  </w:style>
  <w:style w:type="character" w:customStyle="1" w:styleId="Default">
    <w:name w:val="Default Знак"/>
    <w:link w:val="Default0"/>
    <w:qFormat/>
    <w:locked/>
    <w:rsid w:val="00390C01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Default0">
    <w:name w:val="Default"/>
    <w:link w:val="Default"/>
    <w:qFormat/>
    <w:rsid w:val="00390C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oleft">
    <w:name w:val="toleft"/>
    <w:basedOn w:val="a"/>
    <w:rsid w:val="00390C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C4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40BE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5C4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40BE"/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uiPriority w:val="99"/>
    <w:unhideWhenUsed/>
    <w:rsid w:val="0039483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73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1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52A25-1EB8-416C-B9B8-CE3D495D0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13</Pages>
  <Words>1695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Александр Крылов</cp:lastModifiedBy>
  <cp:revision>28</cp:revision>
  <cp:lastPrinted>2023-04-07T12:51:00Z</cp:lastPrinted>
  <dcterms:created xsi:type="dcterms:W3CDTF">2022-09-01T12:09:00Z</dcterms:created>
  <dcterms:modified xsi:type="dcterms:W3CDTF">2024-10-25T07:53:00Z</dcterms:modified>
</cp:coreProperties>
</file>