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3D43E1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3D43E1" w:rsidRPr="003D43E1" w:rsidRDefault="003D43E1" w:rsidP="003D43E1">
      <w:pPr>
        <w:jc w:val="center"/>
        <w:rPr>
          <w:rFonts w:ascii="Times New Roman" w:hAnsi="Times New Roman"/>
        </w:rPr>
      </w:pPr>
      <w:r w:rsidRPr="003D43E1">
        <w:rPr>
          <w:rFonts w:ascii="Times New Roman" w:hAnsi="Times New Roman"/>
        </w:rPr>
        <w:t>13.02.13 Эксплуатация и обслуживание электрического и электромеханического оборудования (по отраслям)</w:t>
      </w:r>
      <w:bookmarkStart w:id="0" w:name="_GoBack"/>
      <w:bookmarkEnd w:id="0"/>
    </w:p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559"/>
        <w:gridCol w:w="1418"/>
        <w:gridCol w:w="1559"/>
        <w:gridCol w:w="4961"/>
        <w:gridCol w:w="1560"/>
      </w:tblGrid>
      <w:tr w:rsidR="00724DAC" w:rsidRPr="00670393" w:rsidTr="00724DAC">
        <w:trPr>
          <w:trHeight w:val="1590"/>
        </w:trPr>
        <w:tc>
          <w:tcPr>
            <w:tcW w:w="567" w:type="dxa"/>
            <w:shd w:val="clear" w:color="auto" w:fill="D5DCE4"/>
          </w:tcPr>
          <w:p w:rsidR="00724DAC" w:rsidRPr="00670393" w:rsidRDefault="00724DAC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559" w:type="dxa"/>
            <w:shd w:val="clear" w:color="auto" w:fill="D5DCE4"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D5DCE4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559" w:type="dxa"/>
            <w:shd w:val="clear" w:color="auto" w:fill="D5DCE4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724DAC" w:rsidRPr="00670393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4961" w:type="dxa"/>
            <w:shd w:val="clear" w:color="auto" w:fill="D5DCE4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60" w:type="dxa"/>
            <w:shd w:val="clear" w:color="auto" w:fill="D5DCE4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724DAC" w:rsidRPr="00670393" w:rsidTr="00724DAC">
        <w:trPr>
          <w:trHeight w:val="300"/>
        </w:trPr>
        <w:tc>
          <w:tcPr>
            <w:tcW w:w="567" w:type="dxa"/>
            <w:shd w:val="clear" w:color="auto" w:fill="auto"/>
          </w:tcPr>
          <w:p w:rsidR="00724DAC" w:rsidRPr="00670393" w:rsidRDefault="00724DAC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59" w:type="dxa"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60" w:type="dxa"/>
            <w:shd w:val="clear" w:color="auto" w:fill="auto"/>
            <w:hideMark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812899" w:rsidTr="00724DAC">
        <w:trPr>
          <w:trHeight w:val="70"/>
        </w:trPr>
        <w:tc>
          <w:tcPr>
            <w:tcW w:w="567" w:type="dxa"/>
            <w:shd w:val="clear" w:color="auto" w:fill="auto"/>
          </w:tcPr>
          <w:p w:rsidR="00724DAC" w:rsidRPr="00812899" w:rsidRDefault="00724DAC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Болдышева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Марина Валентиновна</w:t>
            </w:r>
          </w:p>
        </w:tc>
        <w:tc>
          <w:tcPr>
            <w:tcW w:w="3559" w:type="dxa"/>
          </w:tcPr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24DAC" w:rsidRPr="00812899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 физической культуры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Ресурсный учебно-методический центр среднего профессионального образования (РУМЦ СПО) Чебоксарского экономико-технологического колледжа Минобразования Чувашии (ПК в форме стажировки), 2023</w:t>
            </w:r>
          </w:p>
          <w:p w:rsidR="00724DAC" w:rsidRPr="00812899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D531A">
              <w:rPr>
                <w:rFonts w:ascii="Times New Roman" w:hAnsi="Times New Roman"/>
                <w:color w:val="000000"/>
                <w:sz w:val="18"/>
                <w:szCs w:val="24"/>
              </w:rPr>
              <w:t>ЦОПП Бережливое производство – эффективность производственных процессов 2024</w:t>
            </w:r>
          </w:p>
        </w:tc>
        <w:tc>
          <w:tcPr>
            <w:tcW w:w="1560" w:type="dxa"/>
            <w:shd w:val="clear" w:color="auto" w:fill="auto"/>
          </w:tcPr>
          <w:p w:rsidR="00724DAC" w:rsidRPr="00812899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  <w:p w:rsidR="00724DAC" w:rsidRPr="00812899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800"/>
        </w:trPr>
        <w:tc>
          <w:tcPr>
            <w:tcW w:w="567" w:type="dxa"/>
            <w:vMerge w:val="restart"/>
            <w:shd w:val="clear" w:color="auto" w:fill="auto"/>
          </w:tcPr>
          <w:p w:rsidR="00724DAC" w:rsidRPr="005F0722" w:rsidRDefault="00724DAC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Воронина Наталья Николаевна</w:t>
            </w:r>
          </w:p>
        </w:tc>
        <w:tc>
          <w:tcPr>
            <w:tcW w:w="3559" w:type="dxa"/>
            <w:vMerge w:val="restart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Охрана труда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ремонта и технического обслуживания узлов и механизмов оборудования, агрегатов и машин</w:t>
            </w:r>
          </w:p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Автомобильный транспорт</w:t>
            </w:r>
          </w:p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961" w:type="dxa"/>
            <w:shd w:val="clear" w:color="auto" w:fill="auto"/>
          </w:tcPr>
          <w:p w:rsidR="00724DAC" w:rsidRPr="00355F84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24DAC" w:rsidRPr="005F0722" w:rsidRDefault="00724DAC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24DAC" w:rsidRPr="005F0722" w:rsidTr="00724DAC">
        <w:trPr>
          <w:trHeight w:val="475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382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Галкина Галина Алексеевна</w:t>
            </w:r>
          </w:p>
        </w:tc>
        <w:tc>
          <w:tcPr>
            <w:tcW w:w="3559" w:type="dxa"/>
            <w:vMerge w:val="restart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изготовления деталей на токарных станках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Технические измерения, допуски и посадки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Допуски и технические измерения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Технология обработки деталей на токарных станках</w:t>
            </w:r>
          </w:p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Подготовка, наладка и обслуживание фрезерных станков и инструментов</w:t>
            </w:r>
          </w:p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C37A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Теоретические основы рабочей профессии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Обработка металлов резанием</w:t>
            </w:r>
          </w:p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Техник-технолог</w:t>
            </w:r>
          </w:p>
        </w:tc>
        <w:tc>
          <w:tcPr>
            <w:tcW w:w="4961" w:type="dxa"/>
            <w:shd w:val="clear" w:color="auto" w:fill="auto"/>
          </w:tcPr>
          <w:p w:rsidR="00724DAC" w:rsidRPr="00355F84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</w:tcPr>
          <w:p w:rsidR="00724DAC" w:rsidRPr="005F0722" w:rsidRDefault="00724DAC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724DAC" w:rsidRPr="005F0722" w:rsidTr="00724DAC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60" w:type="dxa"/>
            <w:vMerge/>
            <w:shd w:val="clear" w:color="auto" w:fill="auto"/>
            <w:noWrap/>
          </w:tcPr>
          <w:p w:rsidR="00724DAC" w:rsidRPr="005F0722" w:rsidRDefault="00724DAC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35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Горбик Галина Алексеевна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Филолог, преподаватель русского языка и литературы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FD62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24"/>
              </w:rPr>
              <w:t>ГБОУ ДПО НИРО Развитие системы воспитания в пространстве профессионального образования, 36 ч 2024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5F0722" w:rsidRDefault="00724DAC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724DAC" w:rsidRPr="005F0722" w:rsidTr="00724DAC">
        <w:trPr>
          <w:trHeight w:val="141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Губанова Светлана Сергеевна</w:t>
            </w:r>
          </w:p>
        </w:tc>
        <w:tc>
          <w:tcPr>
            <w:tcW w:w="3559" w:type="dxa"/>
          </w:tcPr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География с дополнительной специальностью биология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географии и биологии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5F0722" w:rsidRDefault="00724DAC" w:rsidP="00715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5F0722" w:rsidTr="00724DAC">
        <w:trPr>
          <w:trHeight w:val="72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Гришин Евгений Михайлович</w:t>
            </w:r>
          </w:p>
        </w:tc>
        <w:tc>
          <w:tcPr>
            <w:tcW w:w="3559" w:type="dxa"/>
          </w:tcPr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Черчение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Техническое черчение и чтение чертежей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графика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5059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Инженерная графика</w:t>
            </w:r>
          </w:p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Строительство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«Нижегородский институт развития образования»; ФГАОУ ДПО «Академия Минпросвещения России»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 (ПК), 2023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7060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724DAC" w:rsidRPr="005F0722" w:rsidTr="00724DAC">
        <w:trPr>
          <w:trHeight w:val="1005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4E03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Джабаров</w:t>
            </w:r>
            <w:proofErr w:type="spellEnd"/>
            <w:r w:rsidRPr="00F94F8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Вячеслав Владимирович</w:t>
            </w:r>
          </w:p>
        </w:tc>
        <w:tc>
          <w:tcPr>
            <w:tcW w:w="3559" w:type="dxa"/>
          </w:tcPr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электротехники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Электробезопасность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Электрические машины, электропривод и системы управления электроснабжением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электромонтажных и сборочных работ электроснабжения и электрооборудования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обеспечения бесперебойной работы электрооборудования и электроустановок</w:t>
            </w:r>
          </w:p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A767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Технология ремонтных работ устройств электрооборудования и электроустановок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432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Электрические машины и аппараты</w:t>
            </w:r>
          </w:p>
        </w:tc>
        <w:tc>
          <w:tcPr>
            <w:tcW w:w="4961" w:type="dxa"/>
            <w:shd w:val="clear" w:color="auto" w:fill="auto"/>
          </w:tcPr>
          <w:p w:rsidR="00724DAC" w:rsidRPr="00136AFC" w:rsidRDefault="00724DAC" w:rsidP="0061432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724DAC" w:rsidRPr="005F0722" w:rsidRDefault="00724DAC" w:rsidP="00614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36AFC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5F0722" w:rsidRDefault="00724DAC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</w:tr>
      <w:tr w:rsidR="00724DAC" w:rsidRPr="005F0722" w:rsidTr="00724DAC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Дорул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Любовь Петровна</w:t>
            </w:r>
          </w:p>
        </w:tc>
        <w:tc>
          <w:tcPr>
            <w:tcW w:w="3559" w:type="dxa"/>
            <w:vMerge w:val="restart"/>
          </w:tcPr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Русский язык и литература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Филолог. Преподаватель русского языка и литературы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 (ПК)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«Преподавание предметов историко-общественного цикла в СПО»</w:t>
            </w: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2023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5F0722" w:rsidTr="00724DAC">
        <w:trPr>
          <w:trHeight w:val="418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157"/>
        </w:trPr>
        <w:tc>
          <w:tcPr>
            <w:tcW w:w="567" w:type="dxa"/>
            <w:shd w:val="clear" w:color="auto" w:fill="auto"/>
            <w:noWrap/>
          </w:tcPr>
          <w:p w:rsidR="00724DAC" w:rsidRPr="00353604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353604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Елинкин</w:t>
            </w:r>
            <w:proofErr w:type="spellEnd"/>
          </w:p>
          <w:p w:rsidR="00724DAC" w:rsidRPr="00353604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Владислав Анатольевич</w:t>
            </w:r>
          </w:p>
        </w:tc>
        <w:tc>
          <w:tcPr>
            <w:tcW w:w="3559" w:type="dxa"/>
          </w:tcPr>
          <w:p w:rsidR="00724DAC" w:rsidRDefault="00724DAC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</w:t>
            </w:r>
          </w:p>
          <w:p w:rsidR="00724DAC" w:rsidRPr="00C64A1B" w:rsidRDefault="00724DAC" w:rsidP="00EA76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России</w:t>
            </w:r>
          </w:p>
        </w:tc>
        <w:tc>
          <w:tcPr>
            <w:tcW w:w="1418" w:type="dxa"/>
            <w:shd w:val="clear" w:color="auto" w:fill="auto"/>
          </w:tcPr>
          <w:p w:rsidR="00724DAC" w:rsidRPr="0035360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Высшее образование 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35360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961" w:type="dxa"/>
            <w:shd w:val="clear" w:color="auto" w:fill="auto"/>
          </w:tcPr>
          <w:p w:rsidR="00724DAC" w:rsidRPr="0035360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360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35360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24DAC" w:rsidRPr="005F0722" w:rsidTr="00724DAC">
        <w:trPr>
          <w:trHeight w:val="157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Ермакова Татьяна Михайловна</w:t>
            </w:r>
          </w:p>
        </w:tc>
        <w:tc>
          <w:tcPr>
            <w:tcW w:w="3559" w:type="dxa"/>
            <w:vMerge w:val="restart"/>
          </w:tcPr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Электрические машины и электропривод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Электротехника с основами электроники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Введение средств автома</w:t>
            </w: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тизации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МДК.01.01Технология ремонта, монтажа и наладки электрического и электромеханического 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Основы организации работ по испытанию и диагностике электрооборудования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МДК.04.01 Выполнение работ по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</w:t>
            </w: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рофессии 19861 Электромонтер по ремонту и обслуживанию электрооборудования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Электробезопасность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Электроснабжение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МДК.01.03 Основы технической эксплуатации и обслуживания электрического и электромеханического 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 01.05 Техническое регулирование и контроль качества электрического и электромеханического оборудования</w:t>
            </w:r>
          </w:p>
          <w:p w:rsidR="00724DAC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МДК.01.04 Электрическое и электромеханическое оборудование</w:t>
            </w:r>
          </w:p>
          <w:p w:rsidR="00724DAC" w:rsidRPr="00C64A1B" w:rsidRDefault="00724DAC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F654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Типовые технологические процессы обслуживания бытовых машин и приборов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Многоканальная электрическая связь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  электросвязи</w:t>
            </w:r>
          </w:p>
        </w:tc>
        <w:tc>
          <w:tcPr>
            <w:tcW w:w="4961" w:type="dxa"/>
            <w:vMerge w:val="restart"/>
            <w:shd w:val="clear" w:color="auto" w:fill="auto"/>
            <w:hideMark/>
          </w:tcPr>
          <w:p w:rsidR="00724DAC" w:rsidRPr="00120E85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АО «</w:t>
            </w:r>
            <w:proofErr w:type="gramStart"/>
            <w:r w:rsidRPr="00120E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Теплообменник»(</w:t>
            </w:r>
            <w:proofErr w:type="gramEnd"/>
            <w:r w:rsidRPr="00120E8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ПК в форме стажировки), 2023, НГТУ им Алексеева (ПК), 2025</w:t>
            </w:r>
          </w:p>
          <w:p w:rsidR="00724DAC" w:rsidRPr="00120E85" w:rsidRDefault="00724DAC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20E85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2025;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технологии и предпринимательства</w:t>
            </w:r>
          </w:p>
        </w:tc>
        <w:tc>
          <w:tcPr>
            <w:tcW w:w="4961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Зюзин Вячеслав Александрович</w:t>
            </w:r>
          </w:p>
        </w:tc>
        <w:tc>
          <w:tcPr>
            <w:tcW w:w="3559" w:type="dxa"/>
            <w:vMerge w:val="restart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961" w:type="dxa"/>
            <w:vMerge w:val="restart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724DAC" w:rsidRPr="005F0722" w:rsidTr="00724DAC">
        <w:trPr>
          <w:trHeight w:val="229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Физическая культура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4961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418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Крайнова</w:t>
            </w:r>
            <w:proofErr w:type="spellEnd"/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Ольга </w:t>
            </w: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Ивановна</w:t>
            </w:r>
          </w:p>
        </w:tc>
        <w:tc>
          <w:tcPr>
            <w:tcW w:w="3559" w:type="dxa"/>
          </w:tcPr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Основы правовых 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знаний и предпр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</w:t>
            </w: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нимательской     деятельности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Основы финансовой грамотности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Правовое обеспечение профессиональной деятельности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экономики организации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Цифровая экономика отрасли</w:t>
            </w:r>
          </w:p>
          <w:p w:rsidR="00724DAC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организации и планирования производственных работ на сварочном участке</w:t>
            </w:r>
          </w:p>
          <w:p w:rsidR="00724DAC" w:rsidRPr="00C64A1B" w:rsidRDefault="00724DAC" w:rsidP="003A12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3A128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Юриспруденция,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Профессиональн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ое обучение (экономика и управление)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Юрист,</w:t>
            </w: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педагог профессионального обучения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B609A4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</w:t>
            </w:r>
          </w:p>
          <w:p w:rsidR="00724DAC" w:rsidRPr="00B609A4" w:rsidRDefault="00724DAC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t xml:space="preserve">Формирование общей компетенции в </w:t>
            </w:r>
            <w:r w:rsidRPr="00223389">
              <w:rPr>
                <w:rFonts w:ascii="Times New Roman" w:hAnsi="Times New Roman"/>
                <w:sz w:val="18"/>
                <w:szCs w:val="18"/>
              </w:rPr>
              <w:lastRenderedPageBreak/>
              <w:t>области финансовой грамотности у студентов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2024, </w:t>
            </w:r>
          </w:p>
          <w:p w:rsidR="00724DAC" w:rsidRPr="00B609A4" w:rsidRDefault="00724DAC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ГБОУ ДПО НИРО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Проектирование индивидуального образовательного маршрута в СПО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2024;</w:t>
            </w:r>
          </w:p>
          <w:p w:rsidR="00724DAC" w:rsidRPr="00B609A4" w:rsidRDefault="00724DAC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609A4">
              <w:rPr>
                <w:rFonts w:ascii="Times New Roman" w:hAnsi="Times New Roman"/>
                <w:color w:val="000000"/>
                <w:sz w:val="18"/>
                <w:szCs w:val="18"/>
              </w:rPr>
              <w:t>ЦОПП</w:t>
            </w:r>
            <w:r w:rsidRPr="00B609A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724DAC" w:rsidRDefault="00724DAC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B609A4">
              <w:rPr>
                <w:color w:val="000000"/>
                <w:sz w:val="18"/>
                <w:szCs w:val="18"/>
              </w:rPr>
              <w:t>Бережливое производство – эффективность производственных процессов</w:t>
            </w:r>
            <w:r w:rsidRPr="00B609A4">
              <w:rPr>
                <w:sz w:val="18"/>
                <w:szCs w:val="18"/>
              </w:rPr>
              <w:t xml:space="preserve"> 2024; НГТУ им Алексеева (ПК)</w:t>
            </w:r>
            <w:r>
              <w:rPr>
                <w:sz w:val="18"/>
                <w:szCs w:val="18"/>
              </w:rPr>
              <w:t xml:space="preserve"> </w:t>
            </w:r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«Технологии </w:t>
            </w:r>
            <w:proofErr w:type="spellStart"/>
            <w:r w:rsidRPr="00223389">
              <w:rPr>
                <w:rFonts w:eastAsia="Calibri"/>
                <w:sz w:val="18"/>
                <w:szCs w:val="18"/>
                <w:lang w:eastAsia="en-US"/>
              </w:rPr>
              <w:t>коучинга</w:t>
            </w:r>
            <w:proofErr w:type="spellEnd"/>
            <w:r w:rsidRPr="00223389">
              <w:rPr>
                <w:rFonts w:eastAsia="Calibri"/>
                <w:sz w:val="18"/>
                <w:szCs w:val="18"/>
                <w:lang w:eastAsia="en-US"/>
              </w:rPr>
              <w:t xml:space="preserve"> и наставничества проектной образовательной деятельности»</w:t>
            </w:r>
            <w:r w:rsidRPr="00B609A4">
              <w:rPr>
                <w:sz w:val="18"/>
                <w:szCs w:val="18"/>
              </w:rPr>
              <w:t>, 2025</w:t>
            </w:r>
          </w:p>
          <w:p w:rsidR="00724DAC" w:rsidRPr="005F505F" w:rsidRDefault="00724DAC" w:rsidP="005F505F">
            <w:pPr>
              <w:pStyle w:val="ConsPlusNormal"/>
              <w:tabs>
                <w:tab w:val="left" w:pos="426"/>
              </w:tabs>
              <w:jc w:val="center"/>
              <w:rPr>
                <w:sz w:val="18"/>
                <w:szCs w:val="18"/>
              </w:rPr>
            </w:pPr>
            <w:r w:rsidRPr="005F505F">
              <w:rPr>
                <w:sz w:val="18"/>
                <w:szCs w:val="18"/>
              </w:rPr>
              <w:t>Единый урок</w:t>
            </w:r>
          </w:p>
          <w:p w:rsidR="00724DAC" w:rsidRPr="005F505F" w:rsidRDefault="00724DAC" w:rsidP="005F505F">
            <w:pPr>
              <w:pStyle w:val="ConsPlusNormal"/>
              <w:tabs>
                <w:tab w:val="left" w:pos="426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F505F">
              <w:rPr>
                <w:rFonts w:eastAsia="Calibri"/>
                <w:sz w:val="18"/>
                <w:szCs w:val="18"/>
                <w:lang w:eastAsia="en-US"/>
              </w:rPr>
              <w:t>«Основы преподавания финансовой грамотности» 2025;</w:t>
            </w:r>
          </w:p>
          <w:p w:rsidR="00724DAC" w:rsidRPr="00E64590" w:rsidRDefault="00724DAC" w:rsidP="0083287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Министерство просвещения российской федерации ФГБОУ ДПО институт развития профессионального образования</w:t>
            </w:r>
          </w:p>
          <w:p w:rsidR="00724DAC" w:rsidRPr="005F0722" w:rsidRDefault="00724DAC" w:rsidP="00832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«Особенности реализации новой образовательной технологии» </w:t>
            </w:r>
            <w:proofErr w:type="spellStart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>профессионалитет</w:t>
            </w:r>
            <w:proofErr w:type="spellEnd"/>
            <w:r w:rsidRPr="00E6459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деятельности преподавателей среднего профессионального образования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2026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5F0722" w:rsidRDefault="00724DAC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724DAC" w:rsidRPr="005F0722" w:rsidTr="00724DAC">
        <w:trPr>
          <w:trHeight w:val="213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Лазарева Наталья Николаевна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язык, литература, МДК.01.03 Организация секретарского обслуживания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rPr>
                <w:sz w:val="20"/>
                <w:szCs w:val="20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21421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724DAC" w:rsidRPr="006457F1" w:rsidRDefault="00724DAC" w:rsidP="00214211">
            <w:pPr>
              <w:jc w:val="center"/>
            </w:pPr>
            <w:r w:rsidRPr="006457F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961" w:type="dxa"/>
            <w:shd w:val="clear" w:color="auto" w:fill="auto"/>
          </w:tcPr>
          <w:p w:rsidR="00724DAC" w:rsidRPr="00F12813" w:rsidRDefault="00724DAC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724DAC" w:rsidRPr="00F12813" w:rsidRDefault="00724DAC" w:rsidP="00F12813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  <w:p w:rsidR="00724DAC" w:rsidRPr="006457F1" w:rsidRDefault="00724DAC" w:rsidP="00E613D0">
            <w:pPr>
              <w:jc w:val="center"/>
            </w:pPr>
          </w:p>
        </w:tc>
        <w:tc>
          <w:tcPr>
            <w:tcW w:w="1560" w:type="dxa"/>
            <w:shd w:val="clear" w:color="auto" w:fill="auto"/>
            <w:noWrap/>
          </w:tcPr>
          <w:p w:rsidR="00724DAC" w:rsidRPr="006457F1" w:rsidRDefault="00724DAC" w:rsidP="00C64A1B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724DAC" w:rsidRPr="005F0722" w:rsidTr="00724DAC">
        <w:trPr>
          <w:trHeight w:val="495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Молодцов Александр Львович</w:t>
            </w:r>
          </w:p>
        </w:tc>
        <w:tc>
          <w:tcPr>
            <w:tcW w:w="3559" w:type="dxa"/>
            <w:vMerge w:val="restart"/>
          </w:tcPr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Метрология, стандартизация и сертификация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Технологические процессы изготовления деталей машин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Управляющие программы, их разработка, реализация и корректировка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Технологический процесс сборки изделий, его разработка, реализация и контроль, в том числе с применением систем автоматизированного проектирования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Планирование и организация работы структурного подразделения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машиностроения</w:t>
            </w:r>
          </w:p>
          <w:p w:rsidR="00724DAC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МДК.04.01 Контроль, наладка, </w:t>
            </w:r>
            <w:proofErr w:type="spellStart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подналадка</w:t>
            </w:r>
            <w:proofErr w:type="spellEnd"/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техническое обслуживание металлорежущего и аддитивного оборудования</w:t>
            </w:r>
          </w:p>
          <w:p w:rsidR="00724DAC" w:rsidRPr="00C64A1B" w:rsidRDefault="00724DAC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МДК.05.01 Планирование, организация и контроль деятельности по производству и реализации продукции машиностроительного </w:t>
            </w: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производства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машиностроения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724DAC" w:rsidRPr="002122F0" w:rsidRDefault="00724DAC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122F0">
              <w:rPr>
                <w:rFonts w:ascii="Times New Roman" w:hAnsi="Times New Roman"/>
                <w:sz w:val="18"/>
                <w:szCs w:val="18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724DAC" w:rsidRPr="005F0722" w:rsidTr="00724DAC">
        <w:trPr>
          <w:trHeight w:val="1170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Экономика и планирование в отраслях народного хозяйства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Техник-экономист</w:t>
            </w:r>
          </w:p>
        </w:tc>
        <w:tc>
          <w:tcPr>
            <w:tcW w:w="4961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95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812899" w:rsidTr="00724DAC">
        <w:trPr>
          <w:trHeight w:val="276"/>
        </w:trPr>
        <w:tc>
          <w:tcPr>
            <w:tcW w:w="567" w:type="dxa"/>
            <w:shd w:val="clear" w:color="auto" w:fill="auto"/>
            <w:noWrap/>
          </w:tcPr>
          <w:p w:rsidR="00724DAC" w:rsidRPr="00812899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Пугачева Елена Викторовна 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Химия. Биология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Ученый агроном-эколог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24DAC" w:rsidRPr="00812899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Экология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ГАП ОУ Чувашской республики ЧЭТК (ПК), 2023</w:t>
            </w:r>
          </w:p>
          <w:p w:rsidR="00724DAC" w:rsidRPr="00812899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24DAC" w:rsidRPr="00812899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Разина Наталья Николаевна</w:t>
            </w:r>
          </w:p>
        </w:tc>
        <w:tc>
          <w:tcPr>
            <w:tcW w:w="3559" w:type="dxa"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Физика, Основы антидопингового обеспечения</w:t>
            </w:r>
          </w:p>
          <w:p w:rsidR="00724DAC" w:rsidRPr="00C64A1B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биомеханики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Физико-математическое образование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  <w:p w:rsidR="00724DAC" w:rsidRPr="00E41A0A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физико-математического образования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t>ГБОУ ДПО «Нижегородский институт развития образования»; ФГАОУ ДПО «Академия Минпросвещения России» «Школа современного учителя физики: достижения российской науки», 60 ч. 2023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724DAC" w:rsidRDefault="00724DAC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74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724DAC" w:rsidRDefault="00724DAC" w:rsidP="00350E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ЧОУДПО «Институт повышения квалификации и профессиональной переподготовки» 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  <w:p w:rsidR="00724DAC" w:rsidRPr="0009077A" w:rsidRDefault="00724DAC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 Современные достижения отечественной науки для обеспечения технологического суверенитета страны (физика)»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E41A0A" w:rsidRDefault="00724DAC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</w:tr>
      <w:tr w:rsidR="00724DAC" w:rsidRPr="00F94539" w:rsidTr="00724DAC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A135E0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3559" w:type="dxa"/>
            <w:vMerge w:val="restart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724DAC" w:rsidRPr="007A14C6" w:rsidRDefault="00724DAC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724DAC" w:rsidRPr="007A14C6" w:rsidRDefault="00724DAC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724DAC" w:rsidRPr="005F0722" w:rsidTr="00724DAC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Смирнова Ирина Александро</w:t>
            </w:r>
            <w:r w:rsidRPr="002608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вна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Pr="002608D5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Учитель математики и педагог пси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холог Математика с дополнительной специальност</w:t>
            </w:r>
            <w:r w:rsidRPr="002608D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ью "Педагогика и психология"</w:t>
            </w:r>
          </w:p>
        </w:tc>
        <w:tc>
          <w:tcPr>
            <w:tcW w:w="4961" w:type="dxa"/>
            <w:shd w:val="clear" w:color="auto" w:fill="auto"/>
          </w:tcPr>
          <w:p w:rsidR="00724DAC" w:rsidRPr="002608D5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НИРО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BB15D8" w:rsidRDefault="00724DAC" w:rsidP="007359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724DAC" w:rsidRPr="00BB15D8" w:rsidTr="00724DAC">
        <w:trPr>
          <w:trHeight w:val="365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A135E0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724DAC" w:rsidRPr="00724DAC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24D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Тихонов Александр Павлович</w:t>
            </w:r>
          </w:p>
        </w:tc>
        <w:tc>
          <w:tcPr>
            <w:tcW w:w="3559" w:type="dxa"/>
            <w:vMerge w:val="restart"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Электротехника и электроника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724DAC" w:rsidRPr="00C64A1B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Основы электроники и </w:t>
            </w:r>
            <w:proofErr w:type="spellStart"/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схемотехники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Электронные вычислительные машины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Инженер-электрик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C459C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A135E0" w:rsidRDefault="00724DAC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724DAC" w:rsidRPr="00BB15D8" w:rsidTr="00724DAC">
        <w:trPr>
          <w:trHeight w:val="161"/>
        </w:trPr>
        <w:tc>
          <w:tcPr>
            <w:tcW w:w="567" w:type="dxa"/>
            <w:vMerge/>
            <w:shd w:val="clear" w:color="auto" w:fill="auto"/>
          </w:tcPr>
          <w:p w:rsidR="00724DAC" w:rsidRPr="00A135E0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459C0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2025</w:t>
            </w: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A135E0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Харитонова Альбина Юрьевна</w:t>
            </w:r>
          </w:p>
        </w:tc>
        <w:tc>
          <w:tcPr>
            <w:tcW w:w="3559" w:type="dxa"/>
            <w:vMerge w:val="restart"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Технология слесарной сборки деталей, инструмента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Технология сборки, сборочных единиц, узлов и механизмов машин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Устройство станков и манипуляторов с программным управлением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Технология работ по наладке станков и манипуляторов с программным управлением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Подготовка, наладка и обслуживание токарных станков с программным управлением</w:t>
            </w:r>
          </w:p>
          <w:p w:rsidR="00724DAC" w:rsidRPr="00C64A1B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Технология выполнения слесарных и сборочных работ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E0E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724DAC" w:rsidRPr="0059703D" w:rsidRDefault="00724DAC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  <w:p w:rsidR="00724DAC" w:rsidRDefault="00724DAC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</w:t>
            </w:r>
          </w:p>
          <w:p w:rsidR="00724DAC" w:rsidRPr="005F0722" w:rsidRDefault="00724DAC" w:rsidP="005970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9703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 апреля-28 ноября 2025</w:t>
            </w:r>
          </w:p>
        </w:tc>
        <w:tc>
          <w:tcPr>
            <w:tcW w:w="1560" w:type="dxa"/>
            <w:vMerge w:val="restart"/>
            <w:shd w:val="clear" w:color="auto" w:fill="auto"/>
            <w:noWrap/>
          </w:tcPr>
          <w:p w:rsidR="00724DAC" w:rsidRPr="005F0722" w:rsidRDefault="00724DAC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A135E0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Цыганова Галина Васильевна (совм.)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559" w:type="dxa"/>
            <w:shd w:val="clear" w:color="auto" w:fill="auto"/>
          </w:tcPr>
          <w:p w:rsidR="00724DAC" w:rsidRPr="00257D41" w:rsidRDefault="00724DAC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B571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Математика преподаватель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НИРО (ПК) 2023</w:t>
            </w:r>
          </w:p>
          <w:p w:rsidR="00724DAC" w:rsidRPr="00500F1F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24DAC" w:rsidRDefault="00724DAC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35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Шиканова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Нина Николаевна</w:t>
            </w:r>
          </w:p>
        </w:tc>
        <w:tc>
          <w:tcPr>
            <w:tcW w:w="3559" w:type="dxa"/>
            <w:vMerge w:val="restart"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Информационные технологии в профессиональной деятельности 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технической механики</w:t>
            </w:r>
          </w:p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Процессы формообразования и инструменты</w:t>
            </w:r>
          </w:p>
          <w:p w:rsidR="00724DAC" w:rsidRPr="00C64A1B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Техническая механика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Технология и предпринимательство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22D2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560" w:type="dxa"/>
            <w:vMerge w:val="restart"/>
            <w:shd w:val="clear" w:color="auto" w:fill="auto"/>
            <w:noWrap/>
          </w:tcPr>
          <w:p w:rsidR="00724DAC" w:rsidRPr="005F0722" w:rsidRDefault="00724DAC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C7060C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452F43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 математики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«Московский институт профессиональной переподготовки и повышения квалификации педагогов», 2025</w:t>
            </w:r>
          </w:p>
        </w:tc>
        <w:tc>
          <w:tcPr>
            <w:tcW w:w="1560" w:type="dxa"/>
            <w:vMerge/>
            <w:shd w:val="clear" w:color="auto" w:fill="auto"/>
            <w:noWrap/>
          </w:tcPr>
          <w:p w:rsidR="00724DAC" w:rsidRDefault="00724DAC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 w:val="restart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Шимгаев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Николай Васильевич</w:t>
            </w:r>
          </w:p>
        </w:tc>
        <w:tc>
          <w:tcPr>
            <w:tcW w:w="3559" w:type="dxa"/>
            <w:vMerge w:val="restart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Технологические процессы в машиностроении, Физика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Технология машиностроения, металлорежущие </w:t>
            </w: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станки и инструменты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Pr="0086113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6113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Инженер-механик</w:t>
            </w:r>
          </w:p>
        </w:tc>
        <w:tc>
          <w:tcPr>
            <w:tcW w:w="4961" w:type="dxa"/>
            <w:vMerge w:val="restart"/>
            <w:shd w:val="clear" w:color="auto" w:fill="auto"/>
          </w:tcPr>
          <w:p w:rsidR="00724DAC" w:rsidRPr="0086113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560" w:type="dxa"/>
            <w:vMerge w:val="restart"/>
            <w:shd w:val="clear" w:color="auto" w:fill="auto"/>
            <w:noWrap/>
          </w:tcPr>
          <w:p w:rsidR="00724DAC" w:rsidRPr="0086113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Механика управления машинами-роботы и манипуляторы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vAlign w:val="center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59" w:type="dxa"/>
            <w:vMerge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559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961" w:type="dxa"/>
            <w:shd w:val="clear" w:color="auto" w:fill="auto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noWrap/>
            <w:vAlign w:val="center"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724DAC" w:rsidRPr="005F0722" w:rsidRDefault="00724DAC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Щукина Александра Федоровна</w:t>
            </w:r>
          </w:p>
        </w:tc>
        <w:tc>
          <w:tcPr>
            <w:tcW w:w="3559" w:type="dxa"/>
          </w:tcPr>
          <w:p w:rsidR="00724DAC" w:rsidRPr="00C64A1B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418" w:type="dxa"/>
            <w:shd w:val="clear" w:color="auto" w:fill="auto"/>
          </w:tcPr>
          <w:p w:rsidR="00724DAC" w:rsidRPr="00795D48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бакалавр</w:t>
            </w:r>
          </w:p>
        </w:tc>
        <w:tc>
          <w:tcPr>
            <w:tcW w:w="4961" w:type="dxa"/>
            <w:shd w:val="clear" w:color="auto" w:fill="auto"/>
          </w:tcPr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Министерство просвещения российской федерации ФГБОУ ДПО институт развития 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675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профессионального образования</w:t>
            </w:r>
          </w:p>
          <w:p w:rsidR="00724DAC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724DAC" w:rsidRPr="008E7106" w:rsidRDefault="00724DAC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  <w:p w:rsidR="00724DAC" w:rsidRDefault="00724DAC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710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«Оказание первой помощи (базовый курс)»</w:t>
            </w:r>
          </w:p>
          <w:p w:rsidR="00724DAC" w:rsidRPr="005F0722" w:rsidRDefault="00724DAC" w:rsidP="008E71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72D8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</w:tc>
        <w:tc>
          <w:tcPr>
            <w:tcW w:w="1560" w:type="dxa"/>
            <w:shd w:val="clear" w:color="auto" w:fill="auto"/>
            <w:noWrap/>
          </w:tcPr>
          <w:p w:rsidR="00724DAC" w:rsidRPr="005F0722" w:rsidRDefault="00724DAC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</w:tbl>
    <w:p w:rsidR="00A9369A" w:rsidRDefault="00A9369A" w:rsidP="00A9369A"/>
    <w:p w:rsidR="00A9369A" w:rsidRPr="008063DA" w:rsidRDefault="00A9369A" w:rsidP="00724DAC">
      <w:pPr>
        <w:spacing w:after="0" w:line="240" w:lineRule="auto"/>
        <w:rPr>
          <w:color w:val="006666"/>
        </w:rPr>
      </w:pPr>
      <w:r w:rsidRPr="008063DA"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  <w:t>Мастера производственного обучения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3543"/>
        <w:gridCol w:w="1418"/>
        <w:gridCol w:w="1559"/>
        <w:gridCol w:w="4961"/>
        <w:gridCol w:w="1560"/>
      </w:tblGrid>
      <w:tr w:rsidR="00724DAC" w:rsidRPr="001C7414" w:rsidTr="00724DAC">
        <w:trPr>
          <w:trHeight w:val="1200"/>
        </w:trPr>
        <w:tc>
          <w:tcPr>
            <w:tcW w:w="426" w:type="dxa"/>
            <w:shd w:val="clear" w:color="auto" w:fill="C5E0B3"/>
          </w:tcPr>
          <w:p w:rsidR="00724DAC" w:rsidRDefault="00724DAC" w:rsidP="001C74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  <w:p w:rsidR="00724DAC" w:rsidRPr="009D0090" w:rsidRDefault="00724DAC" w:rsidP="009D0090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560" w:type="dxa"/>
            <w:shd w:val="clear" w:color="auto" w:fill="C5E0B3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Мастер производствен</w:t>
            </w: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ного обучения</w:t>
            </w:r>
          </w:p>
        </w:tc>
        <w:tc>
          <w:tcPr>
            <w:tcW w:w="3543" w:type="dxa"/>
            <w:shd w:val="clear" w:color="auto" w:fill="C5E0B3"/>
          </w:tcPr>
          <w:p w:rsidR="00724DAC" w:rsidRPr="00670393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418" w:type="dxa"/>
            <w:shd w:val="clear" w:color="auto" w:fill="C5E0B3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559" w:type="dxa"/>
            <w:shd w:val="clear" w:color="auto" w:fill="C5E0B3"/>
            <w:hideMark/>
          </w:tcPr>
          <w:p w:rsidR="00724DAC" w:rsidRDefault="00724DAC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724DAC" w:rsidRPr="001C7414" w:rsidRDefault="00724DAC" w:rsidP="009D0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724DAC" w:rsidRPr="001C7414" w:rsidRDefault="00724DAC" w:rsidP="00D843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shd w:val="clear" w:color="auto" w:fill="C5E0B3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60" w:type="dxa"/>
            <w:shd w:val="clear" w:color="auto" w:fill="C5E0B3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D00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работы в проф. сфере</w:t>
            </w:r>
          </w:p>
        </w:tc>
      </w:tr>
      <w:tr w:rsidR="00724DAC" w:rsidRPr="001C7414" w:rsidTr="00724DAC">
        <w:trPr>
          <w:trHeight w:val="300"/>
        </w:trPr>
        <w:tc>
          <w:tcPr>
            <w:tcW w:w="426" w:type="dxa"/>
            <w:shd w:val="clear" w:color="auto" w:fill="auto"/>
          </w:tcPr>
          <w:p w:rsidR="00724DAC" w:rsidRPr="001C7414" w:rsidRDefault="00724DAC" w:rsidP="001C7414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3" w:type="dxa"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  <w:hideMark/>
          </w:tcPr>
          <w:p w:rsidR="00724DAC" w:rsidRPr="001C7414" w:rsidRDefault="00724DAC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C7414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724DAC" w:rsidRPr="005F0722" w:rsidTr="00724DAC">
        <w:trPr>
          <w:trHeight w:val="391"/>
        </w:trPr>
        <w:tc>
          <w:tcPr>
            <w:tcW w:w="426" w:type="dxa"/>
            <w:vMerge w:val="restart"/>
            <w:shd w:val="clear" w:color="auto" w:fill="auto"/>
          </w:tcPr>
          <w:p w:rsidR="00724DAC" w:rsidRPr="00795D48" w:rsidRDefault="00724DAC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724DAC" w:rsidRPr="00795D48" w:rsidRDefault="00724DAC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Панакшин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Александр Вячеславович</w:t>
            </w:r>
          </w:p>
        </w:tc>
        <w:tc>
          <w:tcPr>
            <w:tcW w:w="3543" w:type="dxa"/>
            <w:vMerge w:val="restart"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36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Учебная практика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Начальное профессиональное 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Электромонтер по ремонту и </w:t>
            </w:r>
            <w:proofErr w:type="spellStart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proofErr w:type="spellEnd"/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обслуживанию электрооборудования</w:t>
            </w:r>
          </w:p>
        </w:tc>
        <w:tc>
          <w:tcPr>
            <w:tcW w:w="4961" w:type="dxa"/>
            <w:vMerge w:val="restart"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hideMark/>
          </w:tcPr>
          <w:p w:rsidR="00724DAC" w:rsidRPr="005F0722" w:rsidRDefault="00724DAC" w:rsidP="002A37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724DAC" w:rsidRPr="005F0722" w:rsidTr="00724DAC">
        <w:trPr>
          <w:trHeight w:val="720"/>
        </w:trPr>
        <w:tc>
          <w:tcPr>
            <w:tcW w:w="426" w:type="dxa"/>
            <w:vMerge/>
            <w:shd w:val="clear" w:color="auto" w:fill="auto"/>
          </w:tcPr>
          <w:p w:rsidR="00724DAC" w:rsidRPr="00795D48" w:rsidRDefault="00724DAC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795D48" w:rsidRDefault="00724DAC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Профессиональное обучение (по отраслям)</w:t>
            </w:r>
          </w:p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Бакалавр</w:t>
            </w:r>
          </w:p>
        </w:tc>
        <w:tc>
          <w:tcPr>
            <w:tcW w:w="4961" w:type="dxa"/>
            <w:vMerge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24DAC" w:rsidRPr="005F0722" w:rsidTr="00724DAC">
        <w:trPr>
          <w:trHeight w:val="1007"/>
        </w:trPr>
        <w:tc>
          <w:tcPr>
            <w:tcW w:w="426" w:type="dxa"/>
            <w:vMerge/>
            <w:shd w:val="clear" w:color="auto" w:fill="auto"/>
          </w:tcPr>
          <w:p w:rsidR="00724DAC" w:rsidRPr="00795D48" w:rsidRDefault="00724DAC" w:rsidP="00795D4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4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795D48" w:rsidRDefault="00724DAC" w:rsidP="008B4F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3" w:type="dxa"/>
            <w:vMerge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 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Pr="00795D48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Преподаватель СПО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24DAC" w:rsidRPr="005F0722" w:rsidRDefault="00724DAC" w:rsidP="00795D48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3DA" w:rsidRPr="008063DA" w:rsidRDefault="00CF7B16" w:rsidP="008063DA">
      <w:pPr>
        <w:jc w:val="center"/>
        <w:rPr>
          <w:color w:val="006666"/>
        </w:rPr>
      </w:pPr>
      <w:r>
        <w:rPr>
          <w:rFonts w:ascii="Times New Roman" w:hAnsi="Times New Roman"/>
          <w:b/>
          <w:color w:val="006666"/>
          <w:sz w:val="24"/>
          <w:szCs w:val="24"/>
        </w:rPr>
        <w:br w:type="page"/>
      </w:r>
      <w:r w:rsidR="008063DA" w:rsidRPr="008063DA">
        <w:rPr>
          <w:rFonts w:ascii="Times New Roman" w:hAnsi="Times New Roman"/>
          <w:b/>
          <w:color w:val="006666"/>
          <w:sz w:val="24"/>
          <w:szCs w:val="24"/>
        </w:rPr>
        <w:lastRenderedPageBreak/>
        <w:t>Другие педагогические работники</w:t>
      </w:r>
    </w:p>
    <w:tbl>
      <w:tblPr>
        <w:tblW w:w="150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418"/>
        <w:gridCol w:w="1265"/>
        <w:gridCol w:w="2042"/>
        <w:gridCol w:w="1418"/>
        <w:gridCol w:w="1559"/>
        <w:gridCol w:w="4961"/>
        <w:gridCol w:w="1560"/>
      </w:tblGrid>
      <w:tr w:rsidR="00724DAC" w:rsidRPr="00812899" w:rsidTr="00724DAC">
        <w:trPr>
          <w:trHeight w:val="960"/>
        </w:trPr>
        <w:tc>
          <w:tcPr>
            <w:tcW w:w="804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1418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1265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042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25BF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дисциплины</w:t>
            </w:r>
          </w:p>
        </w:tc>
        <w:tc>
          <w:tcPr>
            <w:tcW w:w="1418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559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/квалификация</w:t>
            </w:r>
          </w:p>
        </w:tc>
        <w:tc>
          <w:tcPr>
            <w:tcW w:w="4961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60" w:type="dxa"/>
            <w:shd w:val="clear" w:color="auto" w:fill="DEEAF6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Стаж работы по специаль</w:t>
            </w: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ности</w:t>
            </w:r>
          </w:p>
        </w:tc>
      </w:tr>
      <w:tr w:rsidR="00724DAC" w:rsidRPr="00812899" w:rsidTr="00724DAC">
        <w:trPr>
          <w:trHeight w:val="70"/>
        </w:trPr>
        <w:tc>
          <w:tcPr>
            <w:tcW w:w="804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42" w:type="dxa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961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724DAC" w:rsidRPr="00812899" w:rsidTr="00724DAC">
        <w:trPr>
          <w:trHeight w:val="960"/>
        </w:trPr>
        <w:tc>
          <w:tcPr>
            <w:tcW w:w="804" w:type="dxa"/>
            <w:shd w:val="clear" w:color="auto" w:fill="auto"/>
          </w:tcPr>
          <w:p w:rsidR="00724DAC" w:rsidRPr="00812899" w:rsidRDefault="00724DAC" w:rsidP="00E740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812899" w:rsidRDefault="00724DAC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Легошина Вера Геннадьевна</w:t>
            </w:r>
          </w:p>
        </w:tc>
        <w:tc>
          <w:tcPr>
            <w:tcW w:w="1265" w:type="dxa"/>
            <w:shd w:val="clear" w:color="auto" w:fill="auto"/>
            <w:hideMark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Методист УМЦ</w:t>
            </w:r>
          </w:p>
        </w:tc>
        <w:tc>
          <w:tcPr>
            <w:tcW w:w="2042" w:type="dxa"/>
          </w:tcPr>
          <w:p w:rsidR="00724DAC" w:rsidRPr="00812899" w:rsidRDefault="00724DAC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E2B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Основы проектной деятельности </w:t>
            </w:r>
          </w:p>
        </w:tc>
        <w:tc>
          <w:tcPr>
            <w:tcW w:w="1418" w:type="dxa"/>
            <w:shd w:val="clear" w:color="auto" w:fill="auto"/>
            <w:hideMark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Профессиональное обучение (экономика и управление)</w:t>
            </w:r>
          </w:p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профессионального обучения,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4961" w:type="dxa"/>
            <w:shd w:val="clear" w:color="auto" w:fill="auto"/>
            <w:hideMark/>
          </w:tcPr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2024, НГТУ им Алексеева (ПК), 2025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D2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ФГБОУ ДПО «Институт развития профессионального образования»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ГБОУ ДПО НИРО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Проектирование индивидуального образовательного маршрута в СПО, 36 ч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11.03.24-15.03.24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ЦОПП</w:t>
            </w: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724DAC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Бережливое производство – эффективность производственных процессов</w:t>
            </w:r>
          </w:p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154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17.04.24-17.05.24</w:t>
            </w:r>
          </w:p>
        </w:tc>
        <w:tc>
          <w:tcPr>
            <w:tcW w:w="1560" w:type="dxa"/>
            <w:shd w:val="clear" w:color="auto" w:fill="auto"/>
            <w:hideMark/>
          </w:tcPr>
          <w:p w:rsidR="00724DAC" w:rsidRPr="00812899" w:rsidRDefault="00724DAC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</w:tbl>
    <w:p w:rsidR="001D7750" w:rsidRDefault="001D7750"/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D43E1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4DAC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D8FE"/>
  <w15:docId w15:val="{EFBCEE4C-0490-4AED-861E-441E8A04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6CFA0-9616-4BD1-BD71-77226E47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9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123</cp:revision>
  <dcterms:created xsi:type="dcterms:W3CDTF">2025-10-22T13:11:00Z</dcterms:created>
  <dcterms:modified xsi:type="dcterms:W3CDTF">2026-07-09T11:49:00Z</dcterms:modified>
</cp:coreProperties>
</file>