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76" w:rsidRPr="00F655AD" w:rsidRDefault="00AC0E76" w:rsidP="00AC0E76">
      <w:pPr>
        <w:ind w:right="142"/>
        <w:jc w:val="center"/>
        <w:outlineLvl w:val="8"/>
      </w:pPr>
      <w:r w:rsidRPr="00F655AD">
        <w:rPr>
          <w:rFonts w:eastAsia="Calibri"/>
        </w:rPr>
        <w:t>МИНИСТЕРСТВО ОБРАЗОВАНИЯ И НАУКИ НИЖЕГОРОДСКОЙ ОБЛАСТИ</w:t>
      </w:r>
    </w:p>
    <w:p w:rsidR="00AC0E76" w:rsidRPr="00F655AD" w:rsidRDefault="00AC0E76" w:rsidP="00AC0E76">
      <w:pPr>
        <w:keepNext/>
        <w:ind w:right="142"/>
        <w:jc w:val="center"/>
        <w:outlineLvl w:val="1"/>
        <w:rPr>
          <w:rFonts w:eastAsia="Calibri"/>
          <w:bCs/>
          <w:iCs/>
        </w:rPr>
      </w:pPr>
      <w:r w:rsidRPr="00F655AD">
        <w:rPr>
          <w:rFonts w:eastAsia="Calibri"/>
          <w:bCs/>
          <w:iCs/>
        </w:rPr>
        <w:t>ГОСУДАРСТВЕННОЕ БЮДЖЕТНОЕ ПРОФЕССИОНАЛЬНОЕ</w:t>
      </w:r>
    </w:p>
    <w:p w:rsidR="00AC0E76" w:rsidRPr="00F655AD" w:rsidRDefault="00AC0E76" w:rsidP="00AC0E76">
      <w:pPr>
        <w:keepNext/>
        <w:ind w:right="142"/>
        <w:jc w:val="center"/>
        <w:outlineLvl w:val="1"/>
      </w:pPr>
      <w:r w:rsidRPr="00F655AD">
        <w:rPr>
          <w:rFonts w:eastAsia="Calibri"/>
          <w:bCs/>
          <w:iCs/>
        </w:rPr>
        <w:t>ОБРАЗОВАТЕЛЬНОЕ УЧРЕЖДЕНИЕ</w:t>
      </w:r>
    </w:p>
    <w:p w:rsidR="00AC0E76" w:rsidRPr="00F655AD" w:rsidRDefault="00AC0E76" w:rsidP="00AC0E76">
      <w:pPr>
        <w:keepNext/>
        <w:ind w:right="142"/>
        <w:jc w:val="center"/>
        <w:outlineLvl w:val="0"/>
      </w:pPr>
      <w:r w:rsidRPr="00F655AD">
        <w:rPr>
          <w:rFonts w:eastAsia="Calibri"/>
          <w:b/>
          <w:bCs/>
        </w:rPr>
        <w:t>"НИЖЕГОРОДСКИЙ ИНДУСТРИАЛЬНЫЙ КОЛЛЕДЖ"</w:t>
      </w:r>
    </w:p>
    <w:p w:rsidR="00AC0E76" w:rsidRPr="00D85377" w:rsidRDefault="00AC0E76" w:rsidP="00AC0E76">
      <w:pPr>
        <w:jc w:val="center"/>
        <w:rPr>
          <w:b/>
          <w:i/>
          <w:sz w:val="24"/>
          <w:szCs w:val="24"/>
          <w:vertAlign w:val="superscript"/>
        </w:rPr>
      </w:pPr>
      <w:r w:rsidRPr="00D85377">
        <w:rPr>
          <w:b/>
          <w:sz w:val="24"/>
          <w:szCs w:val="24"/>
          <w:u w:val="single"/>
        </w:rPr>
        <w:br/>
      </w: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  <w:bookmarkStart w:id="0" w:name="_ПРИМЕРНАЯ__РАБОЧАЯ"/>
      <w:bookmarkEnd w:id="0"/>
      <w:r w:rsidRPr="00797A99">
        <w:rPr>
          <w:bCs/>
          <w:sz w:val="28"/>
          <w:szCs w:val="28"/>
        </w:rPr>
        <w:t>РАБОЧАЯ ПРОГРАММА ПРОФЕССИОНАЛЬНОГО МОДУЛЯ</w:t>
      </w:r>
    </w:p>
    <w:p w:rsidR="00AC0E76" w:rsidRPr="00797A99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</w:p>
    <w:p w:rsidR="00AC0E76" w:rsidRDefault="00AC0E76" w:rsidP="00AC0E76">
      <w:pPr>
        <w:spacing w:line="278" w:lineRule="auto"/>
        <w:ind w:left="2542" w:hanging="2399"/>
        <w:rPr>
          <w:b/>
          <w:sz w:val="24"/>
        </w:rPr>
      </w:pPr>
      <w:r>
        <w:rPr>
          <w:b/>
          <w:sz w:val="24"/>
        </w:rPr>
        <w:t>«ПМ.02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АРХИВНОЙ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ОРГАНИЗАЦИЙ РАЗЛИЧНЫХ ФОРМ СОБСТВЕННОСТИ»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AC0E76" w:rsidRDefault="00AC0E76" w:rsidP="00AC0E76">
      <w:pPr>
        <w:rPr>
          <w:lang w:eastAsia="x-none"/>
        </w:rPr>
      </w:pPr>
    </w:p>
    <w:p w:rsidR="00AC0E76" w:rsidRPr="008358E3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  <w:r w:rsidRPr="008358E3">
        <w:rPr>
          <w:bCs/>
          <w:sz w:val="28"/>
          <w:szCs w:val="28"/>
        </w:rPr>
        <w:t>Специальность: 46.02.01 Документационное обеспечение управления и архивоведение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spacing w:before="234"/>
        <w:rPr>
          <w:b/>
        </w:rPr>
      </w:pPr>
    </w:p>
    <w:p w:rsidR="00AC0E76" w:rsidRPr="00B113A2" w:rsidRDefault="00AC0E76" w:rsidP="00AC0E76">
      <w:pPr>
        <w:jc w:val="center"/>
        <w:rPr>
          <w:sz w:val="28"/>
          <w:szCs w:val="28"/>
        </w:rPr>
      </w:pPr>
      <w:r w:rsidRPr="00B113A2">
        <w:rPr>
          <w:sz w:val="28"/>
          <w:szCs w:val="28"/>
        </w:rPr>
        <w:t>Нижний Новгород</w:t>
      </w:r>
    </w:p>
    <w:p w:rsidR="00AC0E76" w:rsidRPr="00B113A2" w:rsidRDefault="00AC0E76" w:rsidP="00AC0E76">
      <w:pPr>
        <w:jc w:val="center"/>
        <w:rPr>
          <w:sz w:val="28"/>
          <w:szCs w:val="28"/>
        </w:rPr>
      </w:pPr>
      <w:r w:rsidRPr="00B113A2">
        <w:rPr>
          <w:sz w:val="28"/>
          <w:szCs w:val="28"/>
        </w:rPr>
        <w:t>202</w:t>
      </w:r>
      <w:r w:rsidR="00482C7F">
        <w:rPr>
          <w:sz w:val="28"/>
          <w:szCs w:val="28"/>
        </w:rPr>
        <w:t>4</w:t>
      </w:r>
      <w:r w:rsidRPr="00B113A2">
        <w:rPr>
          <w:sz w:val="28"/>
          <w:szCs w:val="28"/>
        </w:rPr>
        <w:t xml:space="preserve"> г.</w:t>
      </w:r>
    </w:p>
    <w:p w:rsidR="00E94DB1" w:rsidRDefault="00E94DB1" w:rsidP="00E94DB1">
      <w:pPr>
        <w:jc w:val="center"/>
        <w:rPr>
          <w:b/>
          <w:sz w:val="24"/>
        </w:rPr>
      </w:pPr>
    </w:p>
    <w:p w:rsidR="00AC0E76" w:rsidRDefault="00AC0E76" w:rsidP="00E94DB1">
      <w:pPr>
        <w:jc w:val="center"/>
        <w:rPr>
          <w:b/>
          <w:sz w:val="24"/>
        </w:rPr>
      </w:pPr>
    </w:p>
    <w:p w:rsidR="00E94DB1" w:rsidRDefault="00E94DB1" w:rsidP="00E94DB1">
      <w:pPr>
        <w:spacing w:before="72"/>
        <w:ind w:left="25" w:right="2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spacing w:before="90"/>
        <w:rPr>
          <w:b/>
        </w:rPr>
      </w:pP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1" w:line="276" w:lineRule="auto"/>
        <w:ind w:left="786" w:right="2768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200"/>
        <w:ind w:left="786" w:hanging="35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</w:p>
    <w:p w:rsidR="00E94DB1" w:rsidRDefault="00E94DB1" w:rsidP="00E94DB1">
      <w:pPr>
        <w:spacing w:before="41"/>
        <w:ind w:left="786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242" w:line="276" w:lineRule="auto"/>
        <w:ind w:left="786" w:right="3058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198" w:line="278" w:lineRule="auto"/>
        <w:ind w:left="786" w:right="3063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E94DB1" w:rsidRDefault="00E94DB1" w:rsidP="00E94DB1">
      <w:pPr>
        <w:pStyle w:val="a5"/>
        <w:spacing w:line="278" w:lineRule="auto"/>
        <w:jc w:val="left"/>
        <w:rPr>
          <w:b/>
          <w:sz w:val="24"/>
        </w:rPr>
        <w:sectPr w:rsidR="00E94DB1">
          <w:footerReference w:type="default" r:id="rId7"/>
          <w:pgSz w:w="11910" w:h="16850"/>
          <w:pgMar w:top="106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1897"/>
          <w:tab w:val="left" w:pos="2870"/>
        </w:tabs>
        <w:spacing w:before="67" w:line="276" w:lineRule="auto"/>
        <w:ind w:right="1657" w:hanging="1213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:rsidR="00E94DB1" w:rsidRDefault="00E94DB1" w:rsidP="00E94DB1">
      <w:pPr>
        <w:spacing w:line="278" w:lineRule="auto"/>
        <w:ind w:left="2542" w:hanging="2399"/>
        <w:rPr>
          <w:b/>
          <w:sz w:val="24"/>
        </w:rPr>
      </w:pPr>
      <w:r>
        <w:rPr>
          <w:b/>
          <w:sz w:val="24"/>
        </w:rPr>
        <w:t>«ПМ.02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АРХИВНОЙ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ОРГАНИЗАЦИЙ РАЗЛИЧНЫХ ФОРМ СОБСТВЕННОСТИ»</w:t>
      </w: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  <w:spacing w:before="194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:rsidR="00E94DB1" w:rsidRDefault="00E94DB1" w:rsidP="00E94DB1">
      <w:pPr>
        <w:pStyle w:val="a3"/>
        <w:spacing w:before="38" w:line="276" w:lineRule="auto"/>
        <w:ind w:left="143" w:right="142" w:firstLine="707"/>
        <w:jc w:val="both"/>
      </w:pPr>
      <w:r>
        <w:t>В результате изучения профессионального модуля обучающихся должен освоить основной вид деятельности Организация архивной работы по документам организаций различных</w:t>
      </w:r>
      <w:r>
        <w:rPr>
          <w:spacing w:val="80"/>
        </w:rPr>
        <w:t xml:space="preserve">  </w:t>
      </w:r>
      <w:r>
        <w:t>форм</w:t>
      </w:r>
      <w:r>
        <w:rPr>
          <w:spacing w:val="80"/>
        </w:rPr>
        <w:t xml:space="preserve">  </w:t>
      </w:r>
      <w:r>
        <w:t>собственности,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соответствующие</w:t>
      </w:r>
      <w:r>
        <w:rPr>
          <w:spacing w:val="80"/>
        </w:rPr>
        <w:t xml:space="preserve">  </w:t>
      </w:r>
      <w:r>
        <w:t>ему</w:t>
      </w:r>
      <w:r>
        <w:rPr>
          <w:spacing w:val="80"/>
        </w:rPr>
        <w:t xml:space="preserve">  </w:t>
      </w:r>
      <w:r>
        <w:t>общие</w:t>
      </w:r>
      <w:r>
        <w:rPr>
          <w:spacing w:val="80"/>
        </w:rPr>
        <w:t xml:space="preserve">  </w:t>
      </w:r>
      <w:r>
        <w:t>компетенции и профессиональные компетенции:</w:t>
      </w: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0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компетенций:</w:t>
      </w:r>
    </w:p>
    <w:p w:rsidR="00E94DB1" w:rsidRDefault="00E94DB1" w:rsidP="00E94DB1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8483"/>
      </w:tblGrid>
      <w:tr w:rsidR="00E94DB1" w:rsidTr="0016131F">
        <w:trPr>
          <w:trHeight w:val="398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39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83" w:type="dxa"/>
          </w:tcPr>
          <w:p w:rsidR="00E94DB1" w:rsidRDefault="00E94DB1" w:rsidP="0016131F">
            <w:pPr>
              <w:pStyle w:val="TableParagraph"/>
              <w:spacing w:before="3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E94DB1" w:rsidTr="0016131F">
        <w:trPr>
          <w:trHeight w:val="714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195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8483" w:type="dxa"/>
          </w:tcPr>
          <w:p w:rsidR="00E94DB1" w:rsidRPr="00E94DB1" w:rsidRDefault="00E94DB1" w:rsidP="00AC0E76">
            <w:pPr>
              <w:pStyle w:val="TableParagraph"/>
              <w:spacing w:before="32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Выбирать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способы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решения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задач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деятельности применительно к различным контекстам</w:t>
            </w:r>
          </w:p>
        </w:tc>
      </w:tr>
      <w:tr w:rsidR="00E94DB1" w:rsidTr="0016131F">
        <w:trPr>
          <w:trHeight w:val="1031"/>
        </w:trPr>
        <w:tc>
          <w:tcPr>
            <w:tcW w:w="1157" w:type="dxa"/>
          </w:tcPr>
          <w:p w:rsidR="00E94DB1" w:rsidRPr="00E94DB1" w:rsidRDefault="00E94DB1" w:rsidP="0016131F">
            <w:pPr>
              <w:pStyle w:val="TableParagraph"/>
              <w:spacing w:before="78"/>
              <w:rPr>
                <w:sz w:val="24"/>
                <w:lang w:val="ru-RU"/>
              </w:rPr>
            </w:pPr>
          </w:p>
          <w:p w:rsidR="00E94DB1" w:rsidRDefault="00E94DB1" w:rsidP="0016131F">
            <w:pPr>
              <w:pStyle w:val="TableParagraph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8483" w:type="dxa"/>
          </w:tcPr>
          <w:p w:rsidR="00E94DB1" w:rsidRPr="00E94DB1" w:rsidRDefault="00E94DB1" w:rsidP="00AC0E76">
            <w:pPr>
              <w:pStyle w:val="TableParagraph"/>
              <w:spacing w:before="32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поиска,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анализа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E94DB1" w:rsidTr="0016131F">
        <w:trPr>
          <w:trHeight w:val="398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37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8483" w:type="dxa"/>
          </w:tcPr>
          <w:p w:rsidR="00E94DB1" w:rsidRPr="00E94DB1" w:rsidRDefault="00E94DB1" w:rsidP="00AC0E76">
            <w:pPr>
              <w:pStyle w:val="TableParagraph"/>
              <w:spacing w:before="32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Эффективно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взаимодействовать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работать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E94DB1" w:rsidTr="0016131F">
        <w:trPr>
          <w:trHeight w:val="1031"/>
        </w:trPr>
        <w:tc>
          <w:tcPr>
            <w:tcW w:w="1157" w:type="dxa"/>
          </w:tcPr>
          <w:p w:rsidR="00E94DB1" w:rsidRPr="00E94DB1" w:rsidRDefault="00E94DB1" w:rsidP="0016131F">
            <w:pPr>
              <w:pStyle w:val="TableParagraph"/>
              <w:spacing w:before="78"/>
              <w:rPr>
                <w:sz w:val="24"/>
                <w:lang w:val="ru-RU"/>
              </w:rPr>
            </w:pPr>
          </w:p>
          <w:p w:rsidR="00E94DB1" w:rsidRDefault="00E94DB1" w:rsidP="0016131F">
            <w:pPr>
              <w:pStyle w:val="TableParagraph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8483" w:type="dxa"/>
          </w:tcPr>
          <w:p w:rsidR="00E94DB1" w:rsidRPr="00AC0E76" w:rsidRDefault="00E94DB1" w:rsidP="00AC0E76">
            <w:pPr>
              <w:pStyle w:val="TableParagraph"/>
              <w:spacing w:before="32" w:line="27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устную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письменную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коммуникацию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языке Российской Федерации с учѐтом особенностей социального</w:t>
            </w:r>
            <w:r w:rsidR="00AC0E76">
              <w:rPr>
                <w:sz w:val="24"/>
                <w:lang w:val="ru-RU"/>
              </w:rPr>
              <w:t xml:space="preserve"> </w:t>
            </w:r>
            <w:r w:rsidRPr="00AC0E76">
              <w:rPr>
                <w:sz w:val="24"/>
                <w:lang w:val="ru-RU"/>
              </w:rPr>
              <w:t>и</w:t>
            </w:r>
            <w:r w:rsidRPr="00AC0E76">
              <w:rPr>
                <w:spacing w:val="-5"/>
                <w:sz w:val="24"/>
                <w:lang w:val="ru-RU"/>
              </w:rPr>
              <w:t xml:space="preserve"> </w:t>
            </w:r>
            <w:r w:rsidRPr="00AC0E76">
              <w:rPr>
                <w:sz w:val="24"/>
                <w:lang w:val="ru-RU"/>
              </w:rPr>
              <w:t>культурного</w:t>
            </w:r>
            <w:r w:rsidRPr="00AC0E76">
              <w:rPr>
                <w:spacing w:val="-5"/>
                <w:sz w:val="24"/>
                <w:lang w:val="ru-RU"/>
              </w:rPr>
              <w:t xml:space="preserve"> </w:t>
            </w:r>
            <w:r w:rsidRPr="00AC0E76">
              <w:rPr>
                <w:spacing w:val="-2"/>
                <w:sz w:val="24"/>
                <w:lang w:val="ru-RU"/>
              </w:rPr>
              <w:t>контекста</w:t>
            </w:r>
          </w:p>
        </w:tc>
      </w:tr>
      <w:tr w:rsidR="00E94DB1" w:rsidTr="0016131F">
        <w:trPr>
          <w:trHeight w:val="714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198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09</w:t>
            </w:r>
          </w:p>
        </w:tc>
        <w:tc>
          <w:tcPr>
            <w:tcW w:w="8483" w:type="dxa"/>
          </w:tcPr>
          <w:p w:rsidR="00E94DB1" w:rsidRPr="00E94DB1" w:rsidRDefault="00E94DB1" w:rsidP="00AC0E76">
            <w:pPr>
              <w:pStyle w:val="TableParagraph"/>
              <w:spacing w:before="32" w:line="276" w:lineRule="auto"/>
              <w:ind w:left="107" w:right="118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документацией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 и иностранном языках</w:t>
            </w:r>
          </w:p>
        </w:tc>
      </w:tr>
    </w:tbl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3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p w:rsidR="00E94DB1" w:rsidRDefault="00E94DB1" w:rsidP="00E94DB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07"/>
      </w:tblGrid>
      <w:tr w:rsidR="00E94DB1" w:rsidTr="0016131F">
        <w:trPr>
          <w:trHeight w:val="395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37"/>
              <w:ind w:left="3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07" w:type="dxa"/>
          </w:tcPr>
          <w:p w:rsidR="00E94DB1" w:rsidRPr="00E94DB1" w:rsidRDefault="00E94DB1" w:rsidP="0016131F">
            <w:pPr>
              <w:pStyle w:val="TableParagraph"/>
              <w:spacing w:before="37"/>
              <w:ind w:left="405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Наименование</w:t>
            </w:r>
            <w:r w:rsidRPr="00E94D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видов</w:t>
            </w:r>
            <w:r w:rsidRPr="00E94D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деятельности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профессиональных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spacing w:before="35" w:line="273" w:lineRule="auto"/>
              <w:ind w:left="105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форм </w:t>
            </w:r>
            <w:r w:rsidRPr="00E94DB1">
              <w:rPr>
                <w:spacing w:val="-2"/>
                <w:sz w:val="24"/>
                <w:lang w:val="ru-RU"/>
              </w:rPr>
              <w:t>собственности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spacing w:before="35" w:line="273" w:lineRule="auto"/>
              <w:ind w:left="105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(документами)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архива </w:t>
            </w:r>
            <w:r w:rsidRPr="00E94DB1">
              <w:rPr>
                <w:spacing w:val="-2"/>
                <w:sz w:val="24"/>
                <w:lang w:val="ru-RU"/>
              </w:rPr>
              <w:t>организации</w:t>
            </w:r>
          </w:p>
        </w:tc>
      </w:tr>
      <w:tr w:rsidR="00E94DB1" w:rsidTr="0016131F">
        <w:trPr>
          <w:trHeight w:val="715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spacing w:before="33" w:line="276" w:lineRule="auto"/>
              <w:ind w:left="105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использованием автоматизированных систем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spacing w:before="32" w:line="276" w:lineRule="auto"/>
              <w:ind w:left="105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постоянным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сроком хранения и по личному составу в архиве организации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spacing w:before="32" w:line="276" w:lineRule="auto"/>
              <w:ind w:left="105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комплектование,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="00AC0E76">
              <w:rPr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документов) временного хранения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8507" w:type="dxa"/>
          </w:tcPr>
          <w:p w:rsidR="00E94DB1" w:rsidRPr="00E94DB1" w:rsidRDefault="00E94DB1" w:rsidP="00AC0E76">
            <w:pPr>
              <w:pStyle w:val="TableParagraph"/>
              <w:tabs>
                <w:tab w:val="left" w:pos="8362"/>
              </w:tabs>
              <w:spacing w:before="32" w:line="276" w:lineRule="auto"/>
              <w:ind w:left="105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 с использованием автоматизированных систем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pgSz w:w="11910" w:h="16850"/>
          <w:pgMar w:top="170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:rsidR="00E94DB1" w:rsidRDefault="00E94DB1" w:rsidP="00E94DB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AC0E76">
        <w:trPr>
          <w:trHeight w:val="3020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3" w:line="276" w:lineRule="auto"/>
              <w:ind w:left="107" w:right="978"/>
              <w:rPr>
                <w:sz w:val="24"/>
              </w:rPr>
            </w:pPr>
            <w:r>
              <w:rPr>
                <w:spacing w:val="-2"/>
                <w:sz w:val="24"/>
              </w:rPr>
              <w:t>Владеть навыками</w:t>
            </w: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before="13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(документами)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архива </w:t>
            </w:r>
            <w:r w:rsidRPr="00E94DB1">
              <w:rPr>
                <w:spacing w:val="-2"/>
                <w:sz w:val="24"/>
                <w:lang w:val="ru-RU"/>
              </w:rPr>
              <w:t>организации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Ведения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использованием автоматизированных систем</w:t>
            </w:r>
          </w:p>
          <w:p w:rsidR="00E94DB1" w:rsidRPr="00E94DB1" w:rsidRDefault="00E94DB1" w:rsidP="00AC0E76">
            <w:pPr>
              <w:pStyle w:val="TableParagraph"/>
              <w:spacing w:before="20" w:line="280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Осуществления хранения архивных дел (документов) с постоянным сроком хранения и по личному составу в архиве организации Хранения,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временного хранения</w:t>
            </w:r>
          </w:p>
          <w:p w:rsidR="00E94DB1" w:rsidRPr="00E94DB1" w:rsidRDefault="00E94DB1" w:rsidP="00AC0E76">
            <w:pPr>
              <w:pStyle w:val="TableParagraph"/>
              <w:spacing w:before="17" w:line="278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использованием автоматизированных систем</w:t>
            </w:r>
          </w:p>
        </w:tc>
      </w:tr>
      <w:tr w:rsidR="00E94DB1" w:rsidTr="0016131F">
        <w:trPr>
          <w:trHeight w:val="10498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before="13" w:line="278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работать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подразделениями/организациями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источниками комплектования архива;</w:t>
            </w:r>
          </w:p>
          <w:p w:rsidR="00E94DB1" w:rsidRPr="00E94DB1" w:rsidRDefault="00E94DB1" w:rsidP="00AC0E76">
            <w:pPr>
              <w:pStyle w:val="TableParagraph"/>
              <w:spacing w:before="18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принимать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(документы)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постоянное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 долговременное хранение;</w:t>
            </w:r>
          </w:p>
          <w:p w:rsidR="00E94DB1" w:rsidRPr="00E94DB1" w:rsidRDefault="00E94DB1" w:rsidP="00AC0E76">
            <w:pPr>
              <w:pStyle w:val="TableParagraph"/>
              <w:spacing w:before="18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участвовать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проведении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и видов документов в соответствии с внутренними регламентами </w:t>
            </w: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AC0E76">
            <w:pPr>
              <w:pStyle w:val="TableParagraph"/>
              <w:spacing w:before="20" w:line="278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рекомендации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экспертно-проверочной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комиссии или экспертной комиссии организации;</w:t>
            </w:r>
          </w:p>
          <w:p w:rsidR="00E94DB1" w:rsidRPr="00E94DB1" w:rsidRDefault="00E94DB1" w:rsidP="00AC0E76">
            <w:pPr>
              <w:pStyle w:val="TableParagraph"/>
              <w:spacing w:before="15" w:line="295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перечни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указанием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сроков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(документов); соблюдать нормативные сроки хранения дел (документов);</w:t>
            </w:r>
          </w:p>
          <w:p w:rsidR="00E94DB1" w:rsidRPr="00E94DB1" w:rsidRDefault="00E94DB1" w:rsidP="00AC0E76">
            <w:pPr>
              <w:pStyle w:val="TableParagraph"/>
              <w:spacing w:line="271" w:lineRule="exact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источников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архива;</w:t>
            </w:r>
          </w:p>
          <w:p w:rsidR="00E94DB1" w:rsidRPr="00E94DB1" w:rsidRDefault="00E94DB1" w:rsidP="00AC0E76">
            <w:pPr>
              <w:pStyle w:val="TableParagraph"/>
              <w:spacing w:before="63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передовой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отечественный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зарубежный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опыт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 комплектованию архива делами (документами) постоянного и долговременного хранения;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автоматизированные,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телекоммуникационные технологии документированных сфер деятельности организации.</w:t>
            </w:r>
          </w:p>
          <w:p w:rsidR="00E94DB1" w:rsidRPr="00E94DB1" w:rsidRDefault="00E94DB1" w:rsidP="00AC0E76">
            <w:pPr>
              <w:pStyle w:val="TableParagraph"/>
              <w:spacing w:before="19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систематизировать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(документы);</w:t>
            </w:r>
          </w:p>
          <w:p w:rsidR="00E94DB1" w:rsidRPr="00E94DB1" w:rsidRDefault="00E94DB1" w:rsidP="00AC0E76">
            <w:pPr>
              <w:pStyle w:val="TableParagraph"/>
              <w:spacing w:before="63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размещать архивные дела (документы) на местах хранения в соответствии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требованиями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 и управления документами;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соблюдать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режимы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 (документов) на любых носителях;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проверку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полноты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единицах хранения;</w:t>
            </w:r>
          </w:p>
          <w:p w:rsidR="00E94DB1" w:rsidRPr="00E94DB1" w:rsidRDefault="00E94DB1" w:rsidP="00AC0E76">
            <w:pPr>
              <w:pStyle w:val="TableParagraph"/>
              <w:spacing w:before="18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описание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AC0E76">
            <w:pPr>
              <w:pStyle w:val="TableParagraph"/>
              <w:spacing w:before="62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составлять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делам </w:t>
            </w:r>
            <w:r w:rsidRPr="00E94DB1">
              <w:rPr>
                <w:spacing w:val="-2"/>
                <w:sz w:val="24"/>
                <w:lang w:val="ru-RU"/>
              </w:rPr>
              <w:t>(документам);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контроль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выдачи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 архивохранилища и их возврата;</w:t>
            </w:r>
          </w:p>
          <w:p w:rsidR="00E94DB1" w:rsidRDefault="00E94DB1" w:rsidP="00AC0E76">
            <w:pPr>
              <w:pStyle w:val="TableParagraph"/>
              <w:spacing w:before="20"/>
              <w:rPr>
                <w:spacing w:val="-10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контроль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передачи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pacing w:val="-10"/>
                <w:sz w:val="24"/>
                <w:lang w:val="ru-RU"/>
              </w:rPr>
              <w:t>в</w:t>
            </w:r>
            <w:r w:rsidR="00AC0E76">
              <w:rPr>
                <w:spacing w:val="-10"/>
                <w:sz w:val="24"/>
                <w:lang w:val="ru-RU"/>
              </w:rPr>
              <w:t xml:space="preserve"> </w:t>
            </w:r>
            <w:r w:rsidR="00AC0E76" w:rsidRPr="00E94DB1">
              <w:rPr>
                <w:sz w:val="24"/>
                <w:lang w:val="ru-RU"/>
              </w:rPr>
              <w:t>государственный/</w:t>
            </w:r>
          </w:p>
          <w:p w:rsidR="00AC0E76" w:rsidRPr="00E94DB1" w:rsidRDefault="00AC0E76" w:rsidP="0016131F">
            <w:pPr>
              <w:pStyle w:val="TableParagraph"/>
              <w:spacing w:before="20"/>
              <w:ind w:left="107"/>
              <w:rPr>
                <w:sz w:val="24"/>
                <w:lang w:val="ru-RU"/>
              </w:rPr>
            </w:pP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pgSz w:w="11910" w:h="16850"/>
          <w:pgMar w:top="106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14029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муниципальный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иное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внешнее хранение и приѐма дел с внешнего хранения;</w:t>
            </w:r>
          </w:p>
          <w:p w:rsidR="00E94DB1" w:rsidRPr="00E94DB1" w:rsidRDefault="00E94DB1" w:rsidP="00AC0E76">
            <w:pPr>
              <w:pStyle w:val="TableParagraph"/>
              <w:spacing w:before="15" w:line="278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полистную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проверку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физического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состояния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AC0E76">
            <w:pPr>
              <w:pStyle w:val="TableParagraph"/>
              <w:spacing w:before="15" w:line="295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разыскивать необнаруженные дела (документы); пользоваться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учѐтными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документами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рамках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электронных</w:t>
            </w:r>
          </w:p>
          <w:p w:rsidR="00E94DB1" w:rsidRPr="00E94DB1" w:rsidRDefault="00E94DB1" w:rsidP="00AC0E76">
            <w:pPr>
              <w:pStyle w:val="TableParagraph"/>
              <w:spacing w:line="252" w:lineRule="exact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информационных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деятельности</w:t>
            </w:r>
          </w:p>
          <w:p w:rsidR="00E94DB1" w:rsidRPr="00E94DB1" w:rsidRDefault="00E94DB1" w:rsidP="00AC0E76">
            <w:pPr>
              <w:pStyle w:val="TableParagraph"/>
              <w:spacing w:before="40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AC0E76">
            <w:pPr>
              <w:pStyle w:val="TableParagraph"/>
              <w:spacing w:before="63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сертифицированными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автоматизированными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системами документированных сфер деятельности организации по учѐту, регистрации, контролю дел (документов);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информационно-справочными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системами документированных сфер деятельности организации;</w:t>
            </w:r>
          </w:p>
          <w:p w:rsidR="00E94DB1" w:rsidRPr="00E94DB1" w:rsidRDefault="00E94DB1" w:rsidP="00AC0E76">
            <w:pPr>
              <w:pStyle w:val="TableParagraph"/>
              <w:spacing w:before="21" w:line="292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(документам); вести учѐт страхового фонда архивных дел (документов);</w:t>
            </w:r>
          </w:p>
          <w:p w:rsidR="00E94DB1" w:rsidRPr="00E94DB1" w:rsidRDefault="00E94DB1" w:rsidP="00AC0E76">
            <w:pPr>
              <w:pStyle w:val="TableParagraph"/>
              <w:spacing w:before="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локальные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 организации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вносить предложения по совершенствованию методического обеспечения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 сферах деятельности организации;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защищать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ресурсы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от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несанкционированного </w:t>
            </w:r>
            <w:r w:rsidRPr="00E94DB1">
              <w:rPr>
                <w:spacing w:val="-2"/>
                <w:sz w:val="24"/>
                <w:lang w:val="ru-RU"/>
              </w:rPr>
              <w:t>доступа.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организовывать и обеспечивать хранение дел (документов) временного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электронном </w:t>
            </w:r>
            <w:r w:rsidRPr="00E94DB1">
              <w:rPr>
                <w:spacing w:val="-2"/>
                <w:sz w:val="24"/>
                <w:lang w:val="ru-RU"/>
              </w:rPr>
              <w:t>виде;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контролировать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разработку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структурными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подразделениями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актов о выделении на уничтожение дел (документов) временного хранения в традиционном и в электронном виде;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формировать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единицы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последующего размещения в архиве организации;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составлять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делам </w:t>
            </w:r>
            <w:r w:rsidRPr="00E94DB1">
              <w:rPr>
                <w:spacing w:val="-2"/>
                <w:sz w:val="24"/>
                <w:lang w:val="ru-RU"/>
              </w:rPr>
              <w:t>(документам);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 поиск дел (документов) временного хранения в процессе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структурных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архиве </w:t>
            </w: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AC0E76">
            <w:pPr>
              <w:pStyle w:val="TableParagraph"/>
              <w:spacing w:before="21" w:line="280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методическое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руководство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организацией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 (документов) в структурных подразделениях организации;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оказывать структурным подразделениям практическую помощь в организации хранения дел (документов);</w:t>
            </w:r>
          </w:p>
          <w:p w:rsidR="00E94DB1" w:rsidRPr="00E94DB1" w:rsidRDefault="00E94DB1" w:rsidP="00AC0E76">
            <w:pPr>
              <w:pStyle w:val="TableParagraph"/>
              <w:spacing w:before="16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разрабатывать справочно-информационные документы по организации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структурных подразделениях и архиве организации;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6528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экспертизу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 хранения, переданных в архив;</w:t>
            </w:r>
          </w:p>
          <w:p w:rsidR="00E94DB1" w:rsidRPr="00E94DB1" w:rsidRDefault="00E94DB1" w:rsidP="00AC0E76">
            <w:pPr>
              <w:pStyle w:val="TableParagraph"/>
              <w:spacing w:before="15" w:line="283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определять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хранения; обеспечивать защиту дел (документов) временного хранения в организации от несанкционированного доступа или уничтожения; проводить физическое уничтожение дел (документов) временного хранения с истекшими сроками хранения после согласования со структурными подразделениями организации;</w:t>
            </w:r>
          </w:p>
          <w:p w:rsidR="00E94DB1" w:rsidRPr="00E94DB1" w:rsidRDefault="00E94DB1" w:rsidP="00AC0E76">
            <w:pPr>
              <w:pStyle w:val="TableParagraph"/>
              <w:spacing w:before="1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оформлять учѐтные документы об уничтожении дел (документов) временного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истекшими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сроками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совместно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 структурными подразделениями организации.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систематизировать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обобщать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сведения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содержании архивных дел (документов);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 информационные технологии в области создания справочно-поисковых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 деятельности организации;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формировать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вспомогательные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 справочников в электронной форме;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 w:right="3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подготавливать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запросам пользователей различных категорий.</w:t>
            </w:r>
          </w:p>
        </w:tc>
      </w:tr>
      <w:tr w:rsidR="00E94DB1" w:rsidTr="0016131F">
        <w:trPr>
          <w:trHeight w:val="7541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before="15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виды,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разновидности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форматы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всех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документов;</w:t>
            </w:r>
          </w:p>
          <w:p w:rsidR="00E94DB1" w:rsidRPr="00E94DB1" w:rsidRDefault="00E94DB1" w:rsidP="00AC0E76">
            <w:pPr>
              <w:pStyle w:val="TableParagraph"/>
              <w:spacing w:before="63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критерии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определения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дальнейшего хранения или уничтожения;</w:t>
            </w:r>
          </w:p>
          <w:p w:rsidR="00E94DB1" w:rsidRPr="00E94DB1" w:rsidRDefault="00E94DB1" w:rsidP="00AC0E76">
            <w:pPr>
              <w:pStyle w:val="TableParagraph"/>
              <w:spacing w:before="18" w:line="27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методика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разработки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электронном виде;</w:t>
            </w:r>
          </w:p>
          <w:p w:rsidR="00E94DB1" w:rsidRPr="00E94DB1" w:rsidRDefault="00E94DB1" w:rsidP="00AC0E76">
            <w:pPr>
              <w:pStyle w:val="TableParagraph"/>
              <w:spacing w:before="15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публикации архивных дел (документов);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национальные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стандарты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делопроизводства и архивного дела;</w:t>
            </w:r>
          </w:p>
          <w:p w:rsidR="00E94DB1" w:rsidRPr="00E94DB1" w:rsidRDefault="00E94DB1" w:rsidP="00AC0E76">
            <w:pPr>
              <w:pStyle w:val="TableParagraph"/>
              <w:spacing w:before="20" w:line="280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 документы и национальные стандарты в области учѐта документов и документированных сфер деятельности организации; научно-методические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критерии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типов и видов дел (документов);</w:t>
            </w:r>
          </w:p>
          <w:p w:rsidR="00E94DB1" w:rsidRPr="00E94DB1" w:rsidRDefault="00E94DB1" w:rsidP="00AC0E76">
            <w:pPr>
              <w:pStyle w:val="TableParagraph"/>
              <w:spacing w:before="17" w:line="27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защиты персональных данных;</w:t>
            </w:r>
          </w:p>
          <w:p w:rsidR="00E94DB1" w:rsidRPr="00E94DB1" w:rsidRDefault="00E94DB1" w:rsidP="00AC0E76">
            <w:pPr>
              <w:pStyle w:val="TableParagraph"/>
              <w:spacing w:before="15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 правовые акты Российской Федерации в области информации,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информационных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технологий,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защиты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персональных данных, цифровой трансформации;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конфиденциальности информации;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сфере делопроизводства и архивного дела;</w:t>
            </w:r>
          </w:p>
          <w:p w:rsidR="00E94DB1" w:rsidRPr="00E94DB1" w:rsidRDefault="00E94DB1" w:rsidP="00AC0E76">
            <w:pPr>
              <w:pStyle w:val="TableParagraph"/>
              <w:spacing w:before="21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сфере</w:t>
            </w: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12841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AC0E76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делопроизводства;</w:t>
            </w:r>
          </w:p>
          <w:p w:rsidR="00E94DB1" w:rsidRPr="00E94DB1" w:rsidRDefault="00E94DB1" w:rsidP="00AC0E76">
            <w:pPr>
              <w:pStyle w:val="TableParagraph"/>
              <w:spacing w:before="6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общие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ограниченного доступа;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организационные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 ограниченного доступа;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организационные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ограниченного доступа;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особенности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различных </w:t>
            </w:r>
            <w:r w:rsidRPr="00E94DB1">
              <w:rPr>
                <w:spacing w:val="-2"/>
                <w:sz w:val="24"/>
                <w:lang w:val="ru-RU"/>
              </w:rPr>
              <w:t>носителях;</w:t>
            </w:r>
          </w:p>
          <w:p w:rsidR="00E94DB1" w:rsidRPr="00E94DB1" w:rsidRDefault="00E94DB1" w:rsidP="00AC0E76">
            <w:pPr>
              <w:pStyle w:val="TableParagraph"/>
              <w:spacing w:before="19" w:line="28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отечественные и зарубежные сертифицированные системы автоматизированного учѐта архивных дел (документов); порядок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формирования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комплекты,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группы,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типы; правила систематизации и классификации документов;</w:t>
            </w:r>
          </w:p>
          <w:p w:rsidR="00E94DB1" w:rsidRPr="00E94DB1" w:rsidRDefault="00E94DB1" w:rsidP="00AC0E76">
            <w:pPr>
              <w:pStyle w:val="TableParagraph"/>
              <w:spacing w:before="5" w:line="280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правила хранения дел (документов) в соответствии с их типами; сертифицированные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информационно-поисковые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разработки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научно-справочного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аппарата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 деятельности организации;</w:t>
            </w:r>
          </w:p>
          <w:p w:rsidR="00E94DB1" w:rsidRPr="00E94DB1" w:rsidRDefault="00E94DB1" w:rsidP="00AC0E76">
            <w:pPr>
              <w:pStyle w:val="TableParagraph"/>
              <w:spacing w:before="19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способы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технологии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 профессиональной деятельности;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выполнения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AC0E76">
            <w:pPr>
              <w:pStyle w:val="TableParagraph"/>
              <w:spacing w:before="21" w:line="292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выполнения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учѐту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(документов); сроки выполнения работ;</w:t>
            </w:r>
          </w:p>
          <w:p w:rsidR="00E94DB1" w:rsidRPr="00E94DB1" w:rsidRDefault="00E94DB1" w:rsidP="00AC0E76">
            <w:pPr>
              <w:pStyle w:val="TableParagraph"/>
              <w:spacing w:before="1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стандарты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оформления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организационно-распорядительной </w:t>
            </w:r>
            <w:r w:rsidRPr="00E94DB1">
              <w:rPr>
                <w:spacing w:val="-2"/>
                <w:sz w:val="24"/>
                <w:lang w:val="ru-RU"/>
              </w:rPr>
              <w:t>документации;</w:t>
            </w:r>
          </w:p>
          <w:p w:rsidR="00E94DB1" w:rsidRPr="00E94DB1" w:rsidRDefault="00E94DB1" w:rsidP="00AC0E76">
            <w:pPr>
              <w:pStyle w:val="TableParagraph"/>
              <w:spacing w:before="21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теоретические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аспекты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 ценности всех видов документов;</w:t>
            </w:r>
          </w:p>
          <w:p w:rsidR="00E94DB1" w:rsidRPr="00E94DB1" w:rsidRDefault="00E94DB1" w:rsidP="00AC0E76">
            <w:pPr>
              <w:pStyle w:val="TableParagraph"/>
              <w:spacing w:before="18" w:line="27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оформлению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договоров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реализацию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услуг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внешнего хранения дел (документов);</w:t>
            </w:r>
          </w:p>
          <w:p w:rsidR="00E94DB1" w:rsidRPr="00E94DB1" w:rsidRDefault="00E94DB1" w:rsidP="00AC0E76">
            <w:pPr>
              <w:pStyle w:val="TableParagraph"/>
              <w:spacing w:before="15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подготовке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выписок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архивных </w:t>
            </w:r>
            <w:r w:rsidRPr="00E94DB1">
              <w:rPr>
                <w:spacing w:val="-2"/>
                <w:sz w:val="24"/>
                <w:lang w:val="ru-RU"/>
              </w:rPr>
              <w:t>документов;</w:t>
            </w:r>
          </w:p>
          <w:p w:rsidR="00E94DB1" w:rsidRPr="00E94DB1" w:rsidRDefault="00E94DB1" w:rsidP="00AC0E76">
            <w:pPr>
              <w:pStyle w:val="TableParagraph"/>
              <w:spacing w:before="20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процессам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уничтожения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электронном виде;</w:t>
            </w:r>
          </w:p>
          <w:p w:rsidR="00E94DB1" w:rsidRPr="00E94DB1" w:rsidRDefault="00E94DB1" w:rsidP="00AC0E76">
            <w:pPr>
              <w:pStyle w:val="TableParagraph"/>
              <w:spacing w:before="21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установленным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нормам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выработки;</w:t>
            </w:r>
          </w:p>
          <w:p w:rsidR="00E94DB1" w:rsidRPr="00E94DB1" w:rsidRDefault="00E94DB1" w:rsidP="00AC0E76">
            <w:pPr>
              <w:pStyle w:val="TableParagraph"/>
              <w:spacing w:before="60" w:line="278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учѐту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особо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уникальных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AC0E76">
            <w:pPr>
              <w:pStyle w:val="TableParagraph"/>
              <w:spacing w:before="15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охраны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труда;</w:t>
            </w:r>
          </w:p>
          <w:p w:rsidR="00E94DB1" w:rsidRPr="00E94DB1" w:rsidRDefault="00E94DB1" w:rsidP="00AC0E76">
            <w:pPr>
              <w:pStyle w:val="TableParagraph"/>
              <w:spacing w:before="63" w:line="276" w:lineRule="auto"/>
              <w:ind w:left="107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унифицированную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систему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организационно-распорядительной </w:t>
            </w:r>
            <w:r w:rsidRPr="00E94DB1">
              <w:rPr>
                <w:spacing w:val="-2"/>
                <w:sz w:val="24"/>
                <w:lang w:val="ru-RU"/>
              </w:rPr>
              <w:t>документации.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  <w:spacing w:before="73"/>
      </w:pPr>
      <w:r>
        <w:lastRenderedPageBreak/>
        <w:t>Количество</w:t>
      </w:r>
      <w:r>
        <w:rPr>
          <w:spacing w:val="-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:rsidR="00E94DB1" w:rsidRDefault="00E94DB1" w:rsidP="00E94DB1">
      <w:pPr>
        <w:pStyle w:val="a3"/>
        <w:spacing w:before="236"/>
        <w:ind w:left="143"/>
      </w:pPr>
      <w:r>
        <w:t>Всего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C0E76">
        <w:rPr>
          <w:spacing w:val="-5"/>
        </w:rPr>
        <w:t>7</w:t>
      </w:r>
      <w:r w:rsidR="00482C7F">
        <w:rPr>
          <w:spacing w:val="-5"/>
        </w:rPr>
        <w:t>4</w:t>
      </w:r>
      <w:r w:rsidR="00AC0E76">
        <w:rPr>
          <w:spacing w:val="-5"/>
        </w:rPr>
        <w:t>2</w:t>
      </w:r>
    </w:p>
    <w:p w:rsidR="007324EE" w:rsidRDefault="00E94DB1" w:rsidP="007324EE">
      <w:pPr>
        <w:pStyle w:val="a3"/>
        <w:spacing w:before="161" w:line="381" w:lineRule="auto"/>
        <w:ind w:left="143" w:right="3670"/>
        <w:rPr>
          <w:color w:val="000000" w:themeColor="text1"/>
        </w:rPr>
      </w:pPr>
      <w:r w:rsidRPr="007324EE">
        <w:rPr>
          <w:color w:val="000000" w:themeColor="text1"/>
        </w:rPr>
        <w:t>в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том</w:t>
      </w:r>
      <w:r w:rsidRPr="007324EE">
        <w:rPr>
          <w:color w:val="000000" w:themeColor="text1"/>
          <w:spacing w:val="-4"/>
        </w:rPr>
        <w:t xml:space="preserve"> </w:t>
      </w:r>
      <w:r w:rsidRPr="007324EE">
        <w:rPr>
          <w:color w:val="000000" w:themeColor="text1"/>
        </w:rPr>
        <w:t>числе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в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форме</w:t>
      </w:r>
      <w:r w:rsidRPr="007324EE">
        <w:rPr>
          <w:color w:val="000000" w:themeColor="text1"/>
          <w:spacing w:val="-6"/>
        </w:rPr>
        <w:t xml:space="preserve"> </w:t>
      </w:r>
      <w:r w:rsidRPr="007324EE">
        <w:rPr>
          <w:color w:val="000000" w:themeColor="text1"/>
        </w:rPr>
        <w:t>практической</w:t>
      </w:r>
      <w:r w:rsidRPr="007324EE">
        <w:rPr>
          <w:color w:val="000000" w:themeColor="text1"/>
          <w:spacing w:val="-4"/>
        </w:rPr>
        <w:t xml:space="preserve"> </w:t>
      </w:r>
      <w:r w:rsidRPr="007324EE">
        <w:rPr>
          <w:color w:val="000000" w:themeColor="text1"/>
        </w:rPr>
        <w:t>подготовки–</w:t>
      </w:r>
      <w:r w:rsidRPr="007324EE">
        <w:rPr>
          <w:color w:val="000000" w:themeColor="text1"/>
          <w:spacing w:val="-4"/>
        </w:rPr>
        <w:t xml:space="preserve"> </w:t>
      </w:r>
      <w:r w:rsidR="000562AD" w:rsidRPr="007324EE">
        <w:rPr>
          <w:color w:val="000000" w:themeColor="text1"/>
        </w:rPr>
        <w:t>1</w:t>
      </w:r>
      <w:r w:rsidR="00482C7F">
        <w:rPr>
          <w:color w:val="000000" w:themeColor="text1"/>
        </w:rPr>
        <w:t>42</w:t>
      </w:r>
    </w:p>
    <w:p w:rsidR="00E94DB1" w:rsidRPr="007324EE" w:rsidRDefault="000562AD" w:rsidP="007324EE">
      <w:pPr>
        <w:pStyle w:val="a3"/>
        <w:spacing w:before="161" w:line="381" w:lineRule="auto"/>
        <w:ind w:left="143" w:right="3670"/>
        <w:rPr>
          <w:color w:val="000000" w:themeColor="text1"/>
        </w:rPr>
      </w:pPr>
      <w:r w:rsidRPr="007324EE">
        <w:rPr>
          <w:color w:val="000000" w:themeColor="text1"/>
        </w:rPr>
        <w:t xml:space="preserve"> </w:t>
      </w:r>
      <w:r w:rsidR="00E94DB1" w:rsidRPr="007324EE">
        <w:rPr>
          <w:color w:val="000000" w:themeColor="text1"/>
        </w:rPr>
        <w:t xml:space="preserve">из них на освоение МДК – </w:t>
      </w:r>
      <w:r w:rsidR="00482C7F">
        <w:rPr>
          <w:color w:val="000000" w:themeColor="text1"/>
        </w:rPr>
        <w:t>406</w:t>
      </w:r>
    </w:p>
    <w:p w:rsidR="000562AD" w:rsidRPr="007324EE" w:rsidRDefault="00E94DB1" w:rsidP="00E94DB1">
      <w:pPr>
        <w:pStyle w:val="a3"/>
        <w:spacing w:line="274" w:lineRule="exact"/>
        <w:ind w:left="143"/>
        <w:rPr>
          <w:color w:val="000000" w:themeColor="text1"/>
        </w:rPr>
      </w:pPr>
      <w:r w:rsidRPr="007324EE">
        <w:rPr>
          <w:color w:val="000000" w:themeColor="text1"/>
        </w:rPr>
        <w:t>практики,</w:t>
      </w:r>
      <w:r w:rsidRPr="007324EE">
        <w:rPr>
          <w:color w:val="000000" w:themeColor="text1"/>
          <w:spacing w:val="-2"/>
        </w:rPr>
        <w:t xml:space="preserve"> </w:t>
      </w:r>
      <w:r w:rsidRPr="007324EE">
        <w:rPr>
          <w:color w:val="000000" w:themeColor="text1"/>
        </w:rPr>
        <w:t>в</w:t>
      </w:r>
      <w:r w:rsidRPr="007324EE">
        <w:rPr>
          <w:color w:val="000000" w:themeColor="text1"/>
          <w:spacing w:val="-3"/>
        </w:rPr>
        <w:t xml:space="preserve"> </w:t>
      </w:r>
      <w:r w:rsidRPr="007324EE">
        <w:rPr>
          <w:color w:val="000000" w:themeColor="text1"/>
        </w:rPr>
        <w:t>том</w:t>
      </w:r>
      <w:r w:rsidRPr="007324EE">
        <w:rPr>
          <w:color w:val="000000" w:themeColor="text1"/>
          <w:spacing w:val="-2"/>
        </w:rPr>
        <w:t xml:space="preserve"> </w:t>
      </w:r>
      <w:r w:rsidRPr="007324EE">
        <w:rPr>
          <w:color w:val="000000" w:themeColor="text1"/>
        </w:rPr>
        <w:t>числе</w:t>
      </w:r>
      <w:r w:rsidR="000562AD" w:rsidRPr="007324EE">
        <w:rPr>
          <w:color w:val="000000" w:themeColor="text1"/>
        </w:rPr>
        <w:t>:</w:t>
      </w:r>
    </w:p>
    <w:p w:rsidR="00E94DB1" w:rsidRPr="007324EE" w:rsidRDefault="00E94DB1" w:rsidP="00E94DB1">
      <w:pPr>
        <w:pStyle w:val="a3"/>
        <w:spacing w:line="274" w:lineRule="exact"/>
        <w:ind w:left="143"/>
        <w:rPr>
          <w:color w:val="000000" w:themeColor="text1"/>
        </w:rPr>
      </w:pPr>
      <w:r w:rsidRPr="007324EE">
        <w:rPr>
          <w:color w:val="000000" w:themeColor="text1"/>
          <w:spacing w:val="-1"/>
        </w:rPr>
        <w:t xml:space="preserve"> </w:t>
      </w:r>
      <w:r w:rsidRPr="007324EE">
        <w:rPr>
          <w:color w:val="000000" w:themeColor="text1"/>
        </w:rPr>
        <w:t>учебная</w:t>
      </w:r>
      <w:r w:rsidRPr="007324EE">
        <w:rPr>
          <w:color w:val="000000" w:themeColor="text1"/>
          <w:spacing w:val="-1"/>
        </w:rPr>
        <w:t xml:space="preserve"> </w:t>
      </w:r>
      <w:r w:rsidRPr="007324EE">
        <w:rPr>
          <w:color w:val="000000" w:themeColor="text1"/>
        </w:rPr>
        <w:t>–</w:t>
      </w:r>
      <w:r w:rsidRPr="007324EE">
        <w:rPr>
          <w:color w:val="000000" w:themeColor="text1"/>
          <w:spacing w:val="-1"/>
        </w:rPr>
        <w:t xml:space="preserve"> </w:t>
      </w:r>
      <w:r w:rsidR="000562AD" w:rsidRPr="007324EE">
        <w:rPr>
          <w:color w:val="000000" w:themeColor="text1"/>
          <w:spacing w:val="-5"/>
        </w:rPr>
        <w:t>144</w:t>
      </w:r>
    </w:p>
    <w:p w:rsidR="000562AD" w:rsidRPr="007324EE" w:rsidRDefault="000562AD" w:rsidP="000562AD">
      <w:pPr>
        <w:pStyle w:val="a3"/>
        <w:spacing w:before="41" w:line="276" w:lineRule="auto"/>
        <w:ind w:right="3670"/>
        <w:rPr>
          <w:color w:val="000000" w:themeColor="text1"/>
        </w:rPr>
      </w:pPr>
      <w:r w:rsidRPr="007324EE">
        <w:rPr>
          <w:color w:val="000000" w:themeColor="text1"/>
        </w:rPr>
        <w:t xml:space="preserve">   </w:t>
      </w:r>
      <w:r w:rsidR="00E94DB1" w:rsidRPr="007324EE">
        <w:rPr>
          <w:color w:val="000000" w:themeColor="text1"/>
        </w:rPr>
        <w:t>производственная</w:t>
      </w:r>
      <w:r w:rsidR="00E94DB1" w:rsidRPr="007324EE">
        <w:rPr>
          <w:color w:val="000000" w:themeColor="text1"/>
          <w:spacing w:val="-15"/>
        </w:rPr>
        <w:t xml:space="preserve"> </w:t>
      </w:r>
      <w:r w:rsidR="00E94DB1" w:rsidRPr="007324EE">
        <w:rPr>
          <w:color w:val="000000" w:themeColor="text1"/>
        </w:rPr>
        <w:t>–</w:t>
      </w:r>
      <w:r w:rsidR="00E94DB1" w:rsidRPr="007324EE">
        <w:rPr>
          <w:color w:val="000000" w:themeColor="text1"/>
          <w:spacing w:val="-15"/>
        </w:rPr>
        <w:t xml:space="preserve"> </w:t>
      </w:r>
      <w:r w:rsidRPr="007324EE">
        <w:rPr>
          <w:color w:val="000000" w:themeColor="text1"/>
        </w:rPr>
        <w:t>1</w:t>
      </w:r>
      <w:r w:rsidR="00482C7F">
        <w:rPr>
          <w:color w:val="000000" w:themeColor="text1"/>
        </w:rPr>
        <w:t>80</w:t>
      </w:r>
    </w:p>
    <w:p w:rsidR="000562AD" w:rsidRDefault="000562AD" w:rsidP="000562AD">
      <w:pPr>
        <w:pStyle w:val="a3"/>
        <w:spacing w:before="41" w:line="276" w:lineRule="auto"/>
        <w:ind w:right="3670"/>
        <w:rPr>
          <w:color w:val="000000" w:themeColor="text1"/>
        </w:rPr>
      </w:pPr>
      <w:r w:rsidRPr="007324EE">
        <w:rPr>
          <w:color w:val="000000" w:themeColor="text1"/>
        </w:rPr>
        <w:t>Самостоятельная работа- 14</w:t>
      </w:r>
    </w:p>
    <w:p w:rsidR="00482C7F" w:rsidRPr="007324EE" w:rsidRDefault="00482C7F" w:rsidP="000562AD">
      <w:pPr>
        <w:pStyle w:val="a3"/>
        <w:spacing w:before="41" w:line="276" w:lineRule="auto"/>
        <w:ind w:right="3670"/>
        <w:rPr>
          <w:color w:val="000000" w:themeColor="text1"/>
        </w:rPr>
      </w:pPr>
      <w:r>
        <w:rPr>
          <w:color w:val="000000" w:themeColor="text1"/>
        </w:rPr>
        <w:t>Консультации - 6</w:t>
      </w:r>
    </w:p>
    <w:p w:rsidR="00E94DB1" w:rsidRPr="007324EE" w:rsidRDefault="00E94DB1" w:rsidP="000562AD">
      <w:pPr>
        <w:pStyle w:val="a3"/>
        <w:spacing w:before="41" w:line="276" w:lineRule="auto"/>
        <w:ind w:right="3670"/>
        <w:rPr>
          <w:i/>
          <w:color w:val="000000" w:themeColor="text1"/>
        </w:rPr>
      </w:pPr>
      <w:r w:rsidRPr="007324EE">
        <w:rPr>
          <w:color w:val="000000" w:themeColor="text1"/>
        </w:rPr>
        <w:t xml:space="preserve">Промежуточная аттестация </w:t>
      </w:r>
      <w:r w:rsidRPr="007324EE">
        <w:rPr>
          <w:i/>
          <w:color w:val="000000" w:themeColor="text1"/>
        </w:rPr>
        <w:t xml:space="preserve">– </w:t>
      </w:r>
      <w:r w:rsidR="000562AD" w:rsidRPr="007324EE">
        <w:rPr>
          <w:color w:val="000000" w:themeColor="text1"/>
        </w:rPr>
        <w:t>1</w:t>
      </w:r>
      <w:r w:rsidR="00482C7F">
        <w:rPr>
          <w:color w:val="000000" w:themeColor="text1"/>
        </w:rPr>
        <w:t>2</w:t>
      </w:r>
      <w:r w:rsidRPr="007324EE">
        <w:rPr>
          <w:i/>
          <w:color w:val="000000" w:themeColor="text1"/>
        </w:rPr>
        <w:t>.</w:t>
      </w:r>
    </w:p>
    <w:p w:rsidR="00E94DB1" w:rsidRDefault="00E94DB1" w:rsidP="00E94DB1">
      <w:pPr>
        <w:pStyle w:val="a3"/>
        <w:spacing w:line="276" w:lineRule="auto"/>
        <w:rPr>
          <w:i/>
        </w:rPr>
        <w:sectPr w:rsidR="00E94DB1">
          <w:pgSz w:w="11910" w:h="16850"/>
          <w:pgMar w:top="106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4327"/>
        </w:tabs>
        <w:spacing w:before="63"/>
        <w:ind w:left="4327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СТРУКТУРАИСОДЕРЖАНИЕПРОФЕССИОНАЛЬНОГОМОДУЛЯ</w:t>
      </w:r>
    </w:p>
    <w:p w:rsidR="00E94DB1" w:rsidRDefault="00E94DB1" w:rsidP="00E94DB1">
      <w:pPr>
        <w:pStyle w:val="a5"/>
        <w:numPr>
          <w:ilvl w:val="2"/>
          <w:numId w:val="2"/>
        </w:numPr>
        <w:tabs>
          <w:tab w:val="left" w:pos="1269"/>
        </w:tabs>
        <w:spacing w:before="240"/>
        <w:ind w:left="126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1559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3773"/>
        <w:gridCol w:w="835"/>
        <w:gridCol w:w="681"/>
        <w:gridCol w:w="722"/>
        <w:gridCol w:w="993"/>
        <w:gridCol w:w="992"/>
        <w:gridCol w:w="1134"/>
        <w:gridCol w:w="850"/>
        <w:gridCol w:w="1276"/>
        <w:gridCol w:w="709"/>
        <w:gridCol w:w="850"/>
        <w:gridCol w:w="993"/>
      </w:tblGrid>
      <w:tr w:rsidR="00D01326" w:rsidTr="00B17BCB">
        <w:trPr>
          <w:trHeight w:val="397"/>
        </w:trPr>
        <w:tc>
          <w:tcPr>
            <w:tcW w:w="1786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D01326" w:rsidRPr="00E94DB1" w:rsidRDefault="00D01326" w:rsidP="0016131F">
            <w:pPr>
              <w:pStyle w:val="TableParagraph"/>
              <w:spacing w:before="1" w:line="276" w:lineRule="auto"/>
              <w:ind w:left="115" w:right="103" w:hanging="3"/>
              <w:jc w:val="center"/>
              <w:rPr>
                <w:sz w:val="24"/>
                <w:lang w:val="ru-RU"/>
              </w:rPr>
            </w:pPr>
            <w:r w:rsidRPr="00E94DB1">
              <w:rPr>
                <w:spacing w:val="-4"/>
                <w:sz w:val="24"/>
                <w:lang w:val="ru-RU"/>
              </w:rPr>
              <w:t xml:space="preserve">Коды </w:t>
            </w:r>
            <w:r w:rsidRPr="00E94DB1">
              <w:rPr>
                <w:spacing w:val="-2"/>
                <w:sz w:val="24"/>
                <w:lang w:val="ru-RU"/>
              </w:rPr>
              <w:t xml:space="preserve">профессиональ </w:t>
            </w:r>
            <w:r w:rsidRPr="00E94DB1">
              <w:rPr>
                <w:sz w:val="24"/>
                <w:lang w:val="ru-RU"/>
              </w:rPr>
              <w:t xml:space="preserve">ных и общих </w:t>
            </w:r>
            <w:r w:rsidRPr="00E94DB1">
              <w:rPr>
                <w:spacing w:val="-2"/>
                <w:sz w:val="24"/>
                <w:lang w:val="ru-RU"/>
              </w:rPr>
              <w:t>компетенций</w:t>
            </w:r>
          </w:p>
        </w:tc>
        <w:tc>
          <w:tcPr>
            <w:tcW w:w="3773" w:type="dxa"/>
            <w:vMerge w:val="restart"/>
          </w:tcPr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spacing w:before="18"/>
              <w:rPr>
                <w:b/>
                <w:sz w:val="24"/>
                <w:lang w:val="ru-RU"/>
              </w:rPr>
            </w:pPr>
          </w:p>
          <w:p w:rsidR="00D01326" w:rsidRDefault="00D01326" w:rsidP="0016131F">
            <w:pPr>
              <w:pStyle w:val="TableParagraph"/>
              <w:spacing w:line="276" w:lineRule="auto"/>
              <w:ind w:left="472" w:right="465" w:firstLine="180"/>
              <w:rPr>
                <w:sz w:val="24"/>
              </w:rPr>
            </w:pPr>
            <w:r>
              <w:rPr>
                <w:sz w:val="24"/>
              </w:rPr>
              <w:t>Наименования разделов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835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01326" w:rsidRDefault="00D01326" w:rsidP="0016131F">
            <w:pPr>
              <w:pStyle w:val="TableParagraph"/>
              <w:spacing w:before="41"/>
              <w:ind w:left="161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681" w:type="dxa"/>
            <w:vMerge w:val="restart"/>
            <w:textDirection w:val="btLr"/>
          </w:tcPr>
          <w:p w:rsidR="00D01326" w:rsidRPr="00E94DB1" w:rsidRDefault="00D01326" w:rsidP="0016131F">
            <w:pPr>
              <w:pStyle w:val="TableParagraph"/>
              <w:spacing w:before="16"/>
              <w:ind w:right="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 т.ч. 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форме</w:t>
            </w:r>
          </w:p>
          <w:p w:rsidR="00D01326" w:rsidRPr="00E94DB1" w:rsidRDefault="00D01326" w:rsidP="0016131F">
            <w:pPr>
              <w:pStyle w:val="TableParagraph"/>
              <w:spacing w:before="48"/>
              <w:ind w:right="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практической.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8519" w:type="dxa"/>
            <w:gridSpan w:val="9"/>
          </w:tcPr>
          <w:p w:rsidR="00D01326" w:rsidRPr="00E94DB1" w:rsidRDefault="00D01326" w:rsidP="0016131F">
            <w:pPr>
              <w:pStyle w:val="TableParagraph"/>
              <w:spacing w:before="35"/>
              <w:ind w:left="1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Объем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профессионального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модуля,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ак.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4"/>
                <w:sz w:val="24"/>
                <w:lang w:val="ru-RU"/>
              </w:rPr>
              <w:t>час.</w:t>
            </w:r>
          </w:p>
        </w:tc>
      </w:tr>
      <w:tr w:rsidR="00D01326" w:rsidTr="00B17BCB">
        <w:trPr>
          <w:trHeight w:val="397"/>
        </w:trPr>
        <w:tc>
          <w:tcPr>
            <w:tcW w:w="1786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76" w:type="dxa"/>
            <w:gridSpan w:val="7"/>
          </w:tcPr>
          <w:p w:rsidR="00D01326" w:rsidRDefault="00D01326" w:rsidP="0016131F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1843" w:type="dxa"/>
            <w:gridSpan w:val="2"/>
            <w:vMerge w:val="restart"/>
          </w:tcPr>
          <w:p w:rsidR="00D01326" w:rsidRDefault="00B17BCB" w:rsidP="00B17BCB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="00D01326">
              <w:rPr>
                <w:spacing w:val="-2"/>
                <w:sz w:val="24"/>
              </w:rPr>
              <w:t>Практики</w:t>
            </w:r>
          </w:p>
        </w:tc>
      </w:tr>
      <w:tr w:rsidR="00D01326" w:rsidTr="00B17BCB">
        <w:trPr>
          <w:trHeight w:val="398"/>
        </w:trPr>
        <w:tc>
          <w:tcPr>
            <w:tcW w:w="1786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5954" w:type="dxa"/>
            <w:gridSpan w:val="6"/>
          </w:tcPr>
          <w:p w:rsidR="00D01326" w:rsidRDefault="00D01326" w:rsidP="0016131F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</w:tr>
      <w:tr w:rsidR="00B17BCB" w:rsidTr="00B17BCB">
        <w:trPr>
          <w:cantSplit/>
          <w:trHeight w:val="1783"/>
        </w:trPr>
        <w:tc>
          <w:tcPr>
            <w:tcW w:w="1786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extDirection w:val="btLr"/>
          </w:tcPr>
          <w:p w:rsidR="00D01326" w:rsidRPr="00D01326" w:rsidRDefault="00D01326" w:rsidP="0016131F">
            <w:pPr>
              <w:pStyle w:val="TableParagraph"/>
              <w:spacing w:before="32" w:line="278" w:lineRule="auto"/>
              <w:ind w:left="72" w:right="5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Теоретических занятий</w:t>
            </w:r>
          </w:p>
        </w:tc>
        <w:tc>
          <w:tcPr>
            <w:tcW w:w="992" w:type="dxa"/>
            <w:textDirection w:val="btLr"/>
          </w:tcPr>
          <w:p w:rsidR="00D01326" w:rsidRPr="00E94DB1" w:rsidRDefault="00D01326" w:rsidP="0016131F">
            <w:pPr>
              <w:pStyle w:val="TableParagraph"/>
              <w:spacing w:before="32" w:line="278" w:lineRule="auto"/>
              <w:ind w:left="72" w:right="5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Лабораторн</w:t>
            </w:r>
            <w:r>
              <w:rPr>
                <w:spacing w:val="-6"/>
                <w:sz w:val="24"/>
                <w:lang w:val="ru-RU"/>
              </w:rPr>
              <w:t>ы</w:t>
            </w:r>
            <w:r w:rsidRPr="00E94DB1">
              <w:rPr>
                <w:spacing w:val="-6"/>
                <w:sz w:val="24"/>
                <w:lang w:val="ru-RU"/>
              </w:rPr>
              <w:t>х</w:t>
            </w:r>
          </w:p>
          <w:p w:rsidR="00D01326" w:rsidRPr="00E94DB1" w:rsidRDefault="00D01326" w:rsidP="0016131F">
            <w:pPr>
              <w:pStyle w:val="TableParagraph"/>
              <w:spacing w:line="273" w:lineRule="auto"/>
              <w:ind w:left="140" w:right="123" w:firstLine="1"/>
              <w:jc w:val="center"/>
              <w:rPr>
                <w:sz w:val="24"/>
                <w:lang w:val="ru-RU"/>
              </w:rPr>
            </w:pPr>
            <w:r w:rsidRPr="00E94DB1">
              <w:rPr>
                <w:spacing w:val="-10"/>
                <w:sz w:val="24"/>
                <w:lang w:val="ru-RU"/>
              </w:rPr>
              <w:t xml:space="preserve">и </w:t>
            </w:r>
            <w:r w:rsidRPr="00E94DB1">
              <w:rPr>
                <w:spacing w:val="-2"/>
                <w:sz w:val="24"/>
                <w:lang w:val="ru-RU"/>
              </w:rPr>
              <w:t xml:space="preserve">практически </w:t>
            </w:r>
            <w:r w:rsidRPr="00E94DB1">
              <w:rPr>
                <w:sz w:val="24"/>
                <w:lang w:val="ru-RU"/>
              </w:rPr>
              <w:t>х занятий</w:t>
            </w:r>
          </w:p>
        </w:tc>
        <w:tc>
          <w:tcPr>
            <w:tcW w:w="1134" w:type="dxa"/>
            <w:textDirection w:val="btLr"/>
          </w:tcPr>
          <w:p w:rsidR="00D01326" w:rsidRPr="00E94DB1" w:rsidRDefault="00D01326" w:rsidP="0016131F">
            <w:pPr>
              <w:pStyle w:val="TableParagraph"/>
              <w:spacing w:before="191" w:line="276" w:lineRule="auto"/>
              <w:ind w:left="98" w:right="8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Курсовы</w:t>
            </w:r>
            <w:r w:rsidRPr="00E94DB1">
              <w:rPr>
                <w:sz w:val="24"/>
                <w:lang w:val="ru-RU"/>
              </w:rPr>
              <w:t xml:space="preserve">х работ </w:t>
            </w:r>
            <w:r w:rsidR="00B17BCB">
              <w:rPr>
                <w:spacing w:val="-2"/>
                <w:sz w:val="24"/>
                <w:lang w:val="ru-RU"/>
              </w:rPr>
              <w:t>(проекто</w:t>
            </w:r>
            <w:r w:rsidRPr="00E94DB1">
              <w:rPr>
                <w:spacing w:val="-6"/>
                <w:sz w:val="24"/>
                <w:lang w:val="ru-RU"/>
              </w:rPr>
              <w:t>в)</w:t>
            </w:r>
          </w:p>
        </w:tc>
        <w:tc>
          <w:tcPr>
            <w:tcW w:w="850" w:type="dxa"/>
            <w:textDirection w:val="btLr"/>
          </w:tcPr>
          <w:p w:rsidR="00D01326" w:rsidRPr="00D01326" w:rsidRDefault="00D01326" w:rsidP="00B17BCB">
            <w:pPr>
              <w:pStyle w:val="TableParagraph"/>
              <w:spacing w:before="232"/>
              <w:ind w:left="113" w:right="113"/>
              <w:jc w:val="center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1276" w:type="dxa"/>
            <w:textDirection w:val="btLr"/>
          </w:tcPr>
          <w:p w:rsidR="00D01326" w:rsidRPr="00E94DB1" w:rsidRDefault="00D01326" w:rsidP="00B17BCB">
            <w:pPr>
              <w:pStyle w:val="TableParagraph"/>
              <w:spacing w:before="232"/>
              <w:ind w:left="113" w:right="113"/>
              <w:rPr>
                <w:b/>
                <w:sz w:val="24"/>
                <w:lang w:val="ru-RU"/>
              </w:rPr>
            </w:pPr>
          </w:p>
          <w:p w:rsidR="00D01326" w:rsidRDefault="00B17BCB" w:rsidP="00B17BCB">
            <w:pPr>
              <w:pStyle w:val="TableParagraph"/>
              <w:spacing w:line="276" w:lineRule="auto"/>
              <w:ind w:left="142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</w:t>
            </w:r>
            <w:r w:rsidR="00D01326">
              <w:rPr>
                <w:sz w:val="24"/>
              </w:rPr>
              <w:t>ная работа</w:t>
            </w:r>
          </w:p>
        </w:tc>
        <w:tc>
          <w:tcPr>
            <w:tcW w:w="709" w:type="dxa"/>
            <w:textDirection w:val="btLr"/>
          </w:tcPr>
          <w:p w:rsidR="00D01326" w:rsidRDefault="00D01326" w:rsidP="0016131F">
            <w:pPr>
              <w:pStyle w:val="TableParagraph"/>
              <w:spacing w:before="41" w:line="280" w:lineRule="auto"/>
              <w:ind w:left="249" w:right="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</w:tc>
        <w:tc>
          <w:tcPr>
            <w:tcW w:w="850" w:type="dxa"/>
            <w:textDirection w:val="btLr"/>
          </w:tcPr>
          <w:p w:rsidR="00D01326" w:rsidRDefault="00D01326" w:rsidP="00B17BCB">
            <w:pPr>
              <w:pStyle w:val="TableParagraph"/>
              <w:ind w:left="113" w:right="284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993" w:type="dxa"/>
            <w:textDirection w:val="btLr"/>
          </w:tcPr>
          <w:p w:rsidR="00D01326" w:rsidRDefault="00D01326" w:rsidP="00B17BCB">
            <w:pPr>
              <w:pStyle w:val="TableParagraph"/>
              <w:tabs>
                <w:tab w:val="left" w:pos="850"/>
              </w:tabs>
              <w:spacing w:line="276" w:lineRule="auto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 венная</w:t>
            </w:r>
          </w:p>
        </w:tc>
      </w:tr>
      <w:tr w:rsidR="00B17BCB" w:rsidTr="00B17BCB">
        <w:trPr>
          <w:trHeight w:val="398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773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835" w:type="dxa"/>
          </w:tcPr>
          <w:p w:rsidR="00D01326" w:rsidRDefault="00D01326" w:rsidP="0016131F">
            <w:pPr>
              <w:pStyle w:val="TableParagraph"/>
              <w:spacing w:before="35"/>
              <w:ind w:lef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681" w:type="dxa"/>
          </w:tcPr>
          <w:p w:rsidR="00D01326" w:rsidRDefault="00D01326" w:rsidP="0016131F">
            <w:pPr>
              <w:pStyle w:val="TableParagraph"/>
              <w:spacing w:before="35"/>
              <w:ind w:lef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pacing w:val="-10"/>
                <w:sz w:val="24"/>
              </w:rPr>
            </w:pPr>
          </w:p>
        </w:tc>
        <w:tc>
          <w:tcPr>
            <w:tcW w:w="992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pacing w:val="-10"/>
                <w:sz w:val="24"/>
              </w:rPr>
            </w:pPr>
          </w:p>
        </w:tc>
        <w:tc>
          <w:tcPr>
            <w:tcW w:w="1276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709" w:type="dxa"/>
          </w:tcPr>
          <w:p w:rsidR="00D01326" w:rsidRDefault="00D01326" w:rsidP="0016131F">
            <w:pPr>
              <w:pStyle w:val="TableParagraph"/>
              <w:spacing w:before="35"/>
              <w:ind w:left="11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spacing w:before="35"/>
              <w:ind w:left="11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spacing w:before="35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B17BCB" w:rsidTr="00B17BCB">
        <w:trPr>
          <w:trHeight w:val="1775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D01326" w:rsidRDefault="00D01326" w:rsidP="0016131F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1.</w:t>
            </w:r>
          </w:p>
          <w:p w:rsidR="00D01326" w:rsidRPr="00E94DB1" w:rsidRDefault="00D01326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 архивной деятельности</w:t>
            </w:r>
          </w:p>
          <w:p w:rsidR="00D01326" w:rsidRPr="00E94DB1" w:rsidRDefault="00D01326" w:rsidP="0016131F">
            <w:pPr>
              <w:pStyle w:val="TableParagraph"/>
              <w:spacing w:before="42"/>
              <w:ind w:left="107" w:right="57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МДК 02.01. Организация и нормативно-правовые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основы архивного дела</w:t>
            </w:r>
          </w:p>
        </w:tc>
        <w:tc>
          <w:tcPr>
            <w:tcW w:w="835" w:type="dxa"/>
          </w:tcPr>
          <w:p w:rsidR="00D01326" w:rsidRPr="00D01326" w:rsidRDefault="00482C7F" w:rsidP="0016131F">
            <w:pPr>
              <w:pStyle w:val="TableParagraph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102</w:t>
            </w:r>
          </w:p>
        </w:tc>
        <w:tc>
          <w:tcPr>
            <w:tcW w:w="681" w:type="dxa"/>
          </w:tcPr>
          <w:p w:rsidR="00D01326" w:rsidRPr="00D01326" w:rsidRDefault="00482C7F" w:rsidP="0016131F">
            <w:pPr>
              <w:pStyle w:val="TableParagraph"/>
              <w:ind w:right="26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722" w:type="dxa"/>
          </w:tcPr>
          <w:p w:rsidR="00D01326" w:rsidRPr="00D01326" w:rsidRDefault="00482C7F" w:rsidP="00D01326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102</w:t>
            </w:r>
          </w:p>
        </w:tc>
        <w:tc>
          <w:tcPr>
            <w:tcW w:w="993" w:type="dxa"/>
          </w:tcPr>
          <w:p w:rsidR="00D01326" w:rsidRPr="00D01326" w:rsidRDefault="00482C7F" w:rsidP="00B17BCB">
            <w:pPr>
              <w:pStyle w:val="TableParagraph"/>
              <w:ind w:right="70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992" w:type="dxa"/>
          </w:tcPr>
          <w:p w:rsidR="00D01326" w:rsidRPr="00D01326" w:rsidRDefault="00482C7F" w:rsidP="0016131F">
            <w:pPr>
              <w:pStyle w:val="TableParagraph"/>
              <w:ind w:right="70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134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D01326" w:rsidRPr="00D01326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D01326" w:rsidRDefault="00D01326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17BCB" w:rsidTr="00B17BCB">
        <w:trPr>
          <w:trHeight w:val="1776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D01326" w:rsidRDefault="00D01326" w:rsidP="0016131F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2.</w:t>
            </w:r>
          </w:p>
          <w:p w:rsidR="00D01326" w:rsidRPr="00E94DB1" w:rsidRDefault="00D01326" w:rsidP="0016131F">
            <w:pPr>
              <w:pStyle w:val="TableParagraph"/>
              <w:ind w:left="107" w:right="899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деятельности </w:t>
            </w:r>
            <w:r w:rsidRPr="00E94DB1">
              <w:rPr>
                <w:spacing w:val="-2"/>
                <w:sz w:val="24"/>
                <w:lang w:val="ru-RU"/>
              </w:rPr>
              <w:t>архивов</w:t>
            </w:r>
          </w:p>
          <w:p w:rsidR="00D01326" w:rsidRPr="00E94DB1" w:rsidRDefault="00D01326" w:rsidP="0016131F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МДК 02.02. Государственные, муниципальные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архивы </w:t>
            </w:r>
            <w:r w:rsidRPr="00E94DB1">
              <w:rPr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835" w:type="dxa"/>
          </w:tcPr>
          <w:p w:rsidR="00D01326" w:rsidRPr="00B17BCB" w:rsidRDefault="00482C7F" w:rsidP="0016131F">
            <w:pPr>
              <w:pStyle w:val="TableParagraph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681" w:type="dxa"/>
          </w:tcPr>
          <w:p w:rsidR="00D01326" w:rsidRPr="00B17BCB" w:rsidRDefault="00482C7F" w:rsidP="0016131F">
            <w:pPr>
              <w:pStyle w:val="TableParagraph"/>
              <w:ind w:right="20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22" w:type="dxa"/>
          </w:tcPr>
          <w:p w:rsidR="00D01326" w:rsidRPr="00D01326" w:rsidRDefault="00482C7F" w:rsidP="0016131F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993" w:type="dxa"/>
          </w:tcPr>
          <w:p w:rsidR="00D01326" w:rsidRPr="00482C7F" w:rsidRDefault="00482C7F" w:rsidP="0016131F">
            <w:pPr>
              <w:pStyle w:val="TableParagraph"/>
              <w:rPr>
                <w:sz w:val="24"/>
                <w:lang w:val="ru-RU"/>
              </w:rPr>
            </w:pPr>
            <w:r w:rsidRPr="00482C7F">
              <w:rPr>
                <w:sz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D01326" w:rsidRPr="00D01326" w:rsidRDefault="00482C7F" w:rsidP="0016131F">
            <w:pPr>
              <w:pStyle w:val="TableParagraph"/>
              <w:ind w:right="64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01326" w:rsidRPr="00D01326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01326" w:rsidRPr="00D01326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B17BCB" w:rsidRDefault="00B17BCB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1501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2.1–2.5</w:t>
            </w:r>
          </w:p>
          <w:p w:rsidR="00D01326" w:rsidRDefault="00D01326" w:rsidP="0016131F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3.</w:t>
            </w:r>
          </w:p>
          <w:p w:rsidR="00D01326" w:rsidRPr="00E94DB1" w:rsidRDefault="00D01326" w:rsidP="0016131F">
            <w:pPr>
              <w:pStyle w:val="TableParagraph"/>
              <w:spacing w:line="276" w:lineRule="auto"/>
              <w:ind w:left="107" w:right="57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архивного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 МДК 02.03.</w:t>
            </w:r>
          </w:p>
          <w:p w:rsidR="00D01326" w:rsidRDefault="00D01326" w:rsidP="0016131F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D01326" w:rsidRDefault="00D01326" w:rsidP="0016131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архивоведения</w:t>
            </w:r>
          </w:p>
        </w:tc>
        <w:tc>
          <w:tcPr>
            <w:tcW w:w="835" w:type="dxa"/>
          </w:tcPr>
          <w:p w:rsidR="00D01326" w:rsidRPr="00B17BCB" w:rsidRDefault="00482C7F" w:rsidP="0016131F">
            <w:pPr>
              <w:pStyle w:val="TableParagraph"/>
              <w:ind w:left="23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124</w:t>
            </w:r>
          </w:p>
        </w:tc>
        <w:tc>
          <w:tcPr>
            <w:tcW w:w="681" w:type="dxa"/>
          </w:tcPr>
          <w:p w:rsidR="00D01326" w:rsidRPr="00B17BCB" w:rsidRDefault="00482C7F" w:rsidP="0016131F">
            <w:pPr>
              <w:pStyle w:val="TableParagraph"/>
              <w:ind w:right="20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722" w:type="dxa"/>
          </w:tcPr>
          <w:p w:rsidR="00D01326" w:rsidRPr="00B17BCB" w:rsidRDefault="00482C7F" w:rsidP="0016131F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124</w:t>
            </w:r>
          </w:p>
        </w:tc>
        <w:tc>
          <w:tcPr>
            <w:tcW w:w="993" w:type="dxa"/>
          </w:tcPr>
          <w:p w:rsidR="00D01326" w:rsidRPr="00482C7F" w:rsidRDefault="00482C7F" w:rsidP="0016131F">
            <w:pPr>
              <w:pStyle w:val="TableParagraph"/>
              <w:rPr>
                <w:sz w:val="24"/>
                <w:lang w:val="ru-RU"/>
              </w:rPr>
            </w:pPr>
            <w:r w:rsidRPr="00482C7F">
              <w:rPr>
                <w:sz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D01326" w:rsidRPr="00B17BCB" w:rsidRDefault="00482C7F" w:rsidP="0016131F">
            <w:pPr>
              <w:pStyle w:val="TableParagraph"/>
              <w:ind w:right="64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01326" w:rsidRPr="00B17BCB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01326" w:rsidRPr="00B17BCB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B17BCB" w:rsidRDefault="00B17BCB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footerReference w:type="default" r:id="rId8"/>
          <w:pgSz w:w="16850" w:h="11910" w:orient="landscape"/>
          <w:pgMar w:top="106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3773"/>
        <w:gridCol w:w="835"/>
        <w:gridCol w:w="681"/>
        <w:gridCol w:w="835"/>
        <w:gridCol w:w="880"/>
        <w:gridCol w:w="992"/>
        <w:gridCol w:w="1134"/>
        <w:gridCol w:w="850"/>
        <w:gridCol w:w="1276"/>
        <w:gridCol w:w="709"/>
        <w:gridCol w:w="850"/>
        <w:gridCol w:w="993"/>
      </w:tblGrid>
      <w:tr w:rsidR="00B17BCB" w:rsidTr="00B17BCB">
        <w:trPr>
          <w:trHeight w:val="1778"/>
        </w:trPr>
        <w:tc>
          <w:tcPr>
            <w:tcW w:w="1786" w:type="dxa"/>
          </w:tcPr>
          <w:p w:rsidR="00B17BCB" w:rsidRDefault="00B17BCB" w:rsidP="0016131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2.1–2.5</w:t>
            </w:r>
          </w:p>
          <w:p w:rsidR="00B17BCB" w:rsidRDefault="00B17BCB" w:rsidP="0016131F">
            <w:pPr>
              <w:pStyle w:val="TableParagraph"/>
              <w:spacing w:before="8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B17BCB" w:rsidRDefault="00B17BCB" w:rsidP="0016131F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B17BCB" w:rsidRPr="00E94DB1" w:rsidRDefault="00B17BCB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4.</w:t>
            </w:r>
          </w:p>
          <w:p w:rsidR="00B17BCB" w:rsidRPr="00E94DB1" w:rsidRDefault="00B17BCB" w:rsidP="0016131F">
            <w:pPr>
              <w:pStyle w:val="TableParagraph"/>
              <w:spacing w:line="256" w:lineRule="auto"/>
              <w:ind w:left="107" w:right="131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 документов в архиве МДК 02.04.</w:t>
            </w:r>
          </w:p>
          <w:p w:rsidR="00B17BCB" w:rsidRDefault="00B17BCB" w:rsidP="0016131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сохранности</w:t>
            </w:r>
          </w:p>
          <w:p w:rsidR="00B17BCB" w:rsidRDefault="00B17BCB" w:rsidP="0016131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835" w:type="dxa"/>
          </w:tcPr>
          <w:p w:rsidR="00B17BCB" w:rsidRPr="00B17BCB" w:rsidRDefault="00482C7F" w:rsidP="0016131F">
            <w:pPr>
              <w:pStyle w:val="TableParagraph"/>
              <w:spacing w:before="1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681" w:type="dxa"/>
          </w:tcPr>
          <w:p w:rsidR="00B17BCB" w:rsidRPr="00B17BCB" w:rsidRDefault="00482C7F" w:rsidP="0016131F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835" w:type="dxa"/>
          </w:tcPr>
          <w:p w:rsidR="00B17BCB" w:rsidRPr="00B17BCB" w:rsidRDefault="00482C7F" w:rsidP="0016131F">
            <w:pPr>
              <w:pStyle w:val="TableParagraph"/>
              <w:spacing w:before="1"/>
              <w:ind w:left="1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880" w:type="dxa"/>
          </w:tcPr>
          <w:p w:rsidR="00B17BCB" w:rsidRPr="00B17BCB" w:rsidRDefault="00482C7F" w:rsidP="0016131F">
            <w:pPr>
              <w:pStyle w:val="TableParagraph"/>
              <w:ind w:left="74" w:right="5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B17BCB" w:rsidRPr="00B17BCB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134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7BCB" w:rsidRPr="00B17BCB" w:rsidRDefault="00482C7F" w:rsidP="0016131F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B17BCB" w:rsidRPr="00B17BCB" w:rsidRDefault="00482C7F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17BCB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395"/>
        </w:trPr>
        <w:tc>
          <w:tcPr>
            <w:tcW w:w="5559" w:type="dxa"/>
            <w:gridSpan w:val="2"/>
          </w:tcPr>
          <w:p w:rsidR="00B17BCB" w:rsidRPr="003B4C2D" w:rsidRDefault="00B17BCB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3B4C2D">
              <w:rPr>
                <w:sz w:val="24"/>
                <w:lang w:val="ru-RU"/>
              </w:rPr>
              <w:t>Промежуточная</w:t>
            </w:r>
            <w:r w:rsidRPr="003B4C2D">
              <w:rPr>
                <w:spacing w:val="-6"/>
                <w:sz w:val="24"/>
                <w:lang w:val="ru-RU"/>
              </w:rPr>
              <w:t xml:space="preserve"> </w:t>
            </w:r>
            <w:r w:rsidRPr="003B4C2D">
              <w:rPr>
                <w:spacing w:val="-2"/>
                <w:sz w:val="24"/>
                <w:lang w:val="ru-RU"/>
              </w:rPr>
              <w:t>аттестация</w:t>
            </w:r>
            <w:r w:rsidR="003B4C2D">
              <w:rPr>
                <w:spacing w:val="-2"/>
                <w:sz w:val="24"/>
                <w:lang w:val="ru-RU"/>
              </w:rPr>
              <w:t>: Экзамен по модулю</w:t>
            </w:r>
          </w:p>
        </w:tc>
        <w:tc>
          <w:tcPr>
            <w:tcW w:w="835" w:type="dxa"/>
          </w:tcPr>
          <w:p w:rsidR="00B17BCB" w:rsidRPr="003B4C2D" w:rsidRDefault="00B17BCB" w:rsidP="003B4C2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3B4C2D"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681" w:type="dxa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B17BCB" w:rsidRDefault="00B17BCB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17BCB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</w:t>
            </w: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</w:tr>
      <w:tr w:rsidR="003B4C2D" w:rsidTr="00B17BCB">
        <w:trPr>
          <w:trHeight w:val="395"/>
        </w:trPr>
        <w:tc>
          <w:tcPr>
            <w:tcW w:w="5559" w:type="dxa"/>
            <w:gridSpan w:val="2"/>
          </w:tcPr>
          <w:p w:rsidR="003B4C2D" w:rsidRPr="003B4C2D" w:rsidRDefault="003B4C2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Учебная практика</w:t>
            </w:r>
          </w:p>
        </w:tc>
        <w:tc>
          <w:tcPr>
            <w:tcW w:w="835" w:type="dxa"/>
          </w:tcPr>
          <w:p w:rsidR="003B4C2D" w:rsidRPr="003B4C2D" w:rsidRDefault="003B4C2D" w:rsidP="003B4C2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144</w:t>
            </w:r>
          </w:p>
        </w:tc>
        <w:tc>
          <w:tcPr>
            <w:tcW w:w="681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3B4C2D" w:rsidRDefault="003B4C2D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B4C2D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</w:tr>
      <w:tr w:rsidR="003B4C2D" w:rsidTr="00B17BCB">
        <w:trPr>
          <w:trHeight w:val="395"/>
        </w:trPr>
        <w:tc>
          <w:tcPr>
            <w:tcW w:w="5559" w:type="dxa"/>
            <w:gridSpan w:val="2"/>
          </w:tcPr>
          <w:p w:rsidR="003B4C2D" w:rsidRPr="003B4C2D" w:rsidRDefault="003B4C2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Производственная практика</w:t>
            </w:r>
          </w:p>
        </w:tc>
        <w:tc>
          <w:tcPr>
            <w:tcW w:w="835" w:type="dxa"/>
          </w:tcPr>
          <w:p w:rsidR="003B4C2D" w:rsidRPr="003B4C2D" w:rsidRDefault="003B4C2D" w:rsidP="00482C7F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482C7F">
              <w:rPr>
                <w:b/>
                <w:sz w:val="24"/>
                <w:lang w:val="ru-RU"/>
              </w:rPr>
              <w:t>80</w:t>
            </w:r>
          </w:p>
        </w:tc>
        <w:tc>
          <w:tcPr>
            <w:tcW w:w="681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3B4C2D" w:rsidRDefault="003B4C2D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B4C2D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398"/>
        </w:trPr>
        <w:tc>
          <w:tcPr>
            <w:tcW w:w="5559" w:type="dxa"/>
            <w:gridSpan w:val="2"/>
          </w:tcPr>
          <w:p w:rsidR="00B17BCB" w:rsidRDefault="00B17BCB" w:rsidP="0016131F">
            <w:pPr>
              <w:pStyle w:val="TableParagraph"/>
              <w:spacing w:before="3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835" w:type="dxa"/>
          </w:tcPr>
          <w:p w:rsidR="00B17BCB" w:rsidRPr="003B4C2D" w:rsidRDefault="003B4C2D" w:rsidP="00482C7F">
            <w:pPr>
              <w:pStyle w:val="TableParagraph"/>
              <w:spacing w:before="39"/>
              <w:ind w:left="17" w:right="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</w:t>
            </w:r>
            <w:r w:rsidR="00482C7F">
              <w:rPr>
                <w:b/>
                <w:i/>
                <w:sz w:val="24"/>
                <w:lang w:val="ru-RU"/>
              </w:rPr>
              <w:t>42</w:t>
            </w:r>
          </w:p>
        </w:tc>
        <w:tc>
          <w:tcPr>
            <w:tcW w:w="681" w:type="dxa"/>
          </w:tcPr>
          <w:p w:rsidR="00B17BCB" w:rsidRPr="000562AD" w:rsidRDefault="00482C7F" w:rsidP="0016131F">
            <w:pPr>
              <w:pStyle w:val="TableParagraph"/>
              <w:spacing w:before="39"/>
              <w:ind w:left="11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142</w:t>
            </w:r>
          </w:p>
        </w:tc>
        <w:tc>
          <w:tcPr>
            <w:tcW w:w="835" w:type="dxa"/>
          </w:tcPr>
          <w:p w:rsidR="00B17BCB" w:rsidRDefault="00B17BCB" w:rsidP="0016131F">
            <w:pPr>
              <w:pStyle w:val="TableParagraph"/>
              <w:spacing w:before="39"/>
              <w:ind w:left="1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80" w:type="dxa"/>
          </w:tcPr>
          <w:p w:rsidR="00B17BCB" w:rsidRDefault="00B17BCB" w:rsidP="0016131F">
            <w:pPr>
              <w:pStyle w:val="TableParagraph"/>
              <w:spacing w:before="35"/>
              <w:ind w:left="74" w:right="56"/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spacing w:before="35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</w:tcPr>
          <w:p w:rsidR="00B17BCB" w:rsidRDefault="00B17BCB" w:rsidP="0016131F">
            <w:pPr>
              <w:pStyle w:val="TableParagraph"/>
              <w:spacing w:before="39"/>
              <w:ind w:left="1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709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pacing w:val="-5"/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pacing w:val="-5"/>
                <w:sz w:val="24"/>
              </w:rPr>
            </w:pPr>
          </w:p>
        </w:tc>
      </w:tr>
    </w:tbl>
    <w:p w:rsidR="00E94DB1" w:rsidRDefault="00E94DB1" w:rsidP="00E94DB1">
      <w:pPr>
        <w:pStyle w:val="TableParagraph"/>
        <w:jc w:val="center"/>
        <w:rPr>
          <w:b/>
          <w:i/>
          <w:sz w:val="24"/>
        </w:rPr>
        <w:sectPr w:rsidR="00E94DB1">
          <w:pgSz w:w="16850" w:h="11910" w:orient="landscape"/>
          <w:pgMar w:top="110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5"/>
        <w:numPr>
          <w:ilvl w:val="2"/>
          <w:numId w:val="2"/>
        </w:numPr>
        <w:tabs>
          <w:tab w:val="left" w:pos="1413"/>
        </w:tabs>
        <w:spacing w:before="63"/>
        <w:ind w:left="1413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(ПМ)</w:t>
      </w:r>
    </w:p>
    <w:p w:rsidR="00E94DB1" w:rsidRDefault="00E94DB1" w:rsidP="00E94DB1">
      <w:pPr>
        <w:pStyle w:val="a3"/>
        <w:spacing w:before="1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E94DB1" w:rsidTr="0016131F">
        <w:trPr>
          <w:trHeight w:val="1091"/>
        </w:trPr>
        <w:tc>
          <w:tcPr>
            <w:tcW w:w="4172" w:type="dxa"/>
          </w:tcPr>
          <w:p w:rsidR="00E94DB1" w:rsidRPr="00E94DB1" w:rsidRDefault="00E94DB1" w:rsidP="0016131F">
            <w:pPr>
              <w:pStyle w:val="TableParagraph"/>
              <w:spacing w:before="166"/>
              <w:ind w:left="9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Наименование разделов и тем профессионального модуля (ПМ), междисциплинарных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курсов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(МДК)</w:t>
            </w:r>
          </w:p>
        </w:tc>
        <w:tc>
          <w:tcPr>
            <w:tcW w:w="9525" w:type="dxa"/>
          </w:tcPr>
          <w:p w:rsidR="00E94DB1" w:rsidRPr="00E94DB1" w:rsidRDefault="00E94DB1" w:rsidP="0016131F">
            <w:pPr>
              <w:pStyle w:val="TableParagraph"/>
              <w:spacing w:before="38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ind w:left="1084" w:right="688" w:hanging="392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Содержание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учебного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материала,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лабораторные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работы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практические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занятия, самостоятельная учебная работа обучающихся, курсовая работа (проект)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spacing w:before="39" w:line="252" w:lineRule="exact"/>
              <w:ind w:left="12" w:right="4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Объѐм,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акад.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10"/>
                <w:lang w:val="ru-RU"/>
              </w:rPr>
              <w:t>/</w:t>
            </w:r>
          </w:p>
          <w:p w:rsidR="00E94DB1" w:rsidRPr="00E94DB1" w:rsidRDefault="00E94DB1" w:rsidP="0016131F">
            <w:pPr>
              <w:pStyle w:val="TableParagraph"/>
              <w:ind w:left="12" w:right="3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0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 xml:space="preserve">форме </w:t>
            </w:r>
            <w:r w:rsidRPr="00E94DB1">
              <w:rPr>
                <w:b/>
                <w:spacing w:val="-2"/>
                <w:lang w:val="ru-RU"/>
              </w:rPr>
              <w:t>практической</w:t>
            </w:r>
          </w:p>
          <w:p w:rsidR="00E94DB1" w:rsidRDefault="00E94DB1" w:rsidP="0016131F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подготовки,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Раздел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1.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Организация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обеспечение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основ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архивной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деятельности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lang w:val="ru-RU"/>
              </w:rPr>
            </w:pPr>
          </w:p>
        </w:tc>
      </w:tr>
      <w:tr w:rsidR="00E94DB1" w:rsidTr="0016131F">
        <w:trPr>
          <w:trHeight w:val="369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02.01.Организация</w:t>
            </w:r>
            <w:r w:rsidRPr="00E94DB1">
              <w:rPr>
                <w:b/>
                <w:spacing w:val="-10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нормативно-правовые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основы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архивного</w:t>
            </w:r>
            <w:r w:rsidRPr="00E94DB1">
              <w:rPr>
                <w:b/>
                <w:spacing w:val="-9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дела</w:t>
            </w:r>
          </w:p>
        </w:tc>
        <w:tc>
          <w:tcPr>
            <w:tcW w:w="2254" w:type="dxa"/>
          </w:tcPr>
          <w:p w:rsidR="00E94DB1" w:rsidRPr="003B4C2D" w:rsidRDefault="00482C7F" w:rsidP="00482C7F">
            <w:pPr>
              <w:pStyle w:val="TableParagraph"/>
              <w:spacing w:before="32"/>
              <w:ind w:left="12" w:right="2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7</w:t>
            </w:r>
            <w:r w:rsidR="003B4C2D" w:rsidRPr="003B4C2D">
              <w:rPr>
                <w:b/>
                <w:spacing w:val="-5"/>
                <w:lang w:val="ru-RU"/>
              </w:rPr>
              <w:t>6/</w:t>
            </w:r>
            <w:r>
              <w:rPr>
                <w:b/>
                <w:spacing w:val="-5"/>
                <w:lang w:val="ru-RU"/>
              </w:rPr>
              <w:t>22</w:t>
            </w:r>
          </w:p>
        </w:tc>
      </w:tr>
      <w:tr w:rsidR="00AC0E76" w:rsidTr="00AC0E76">
        <w:trPr>
          <w:trHeight w:val="363"/>
        </w:trPr>
        <w:tc>
          <w:tcPr>
            <w:tcW w:w="4172" w:type="dxa"/>
            <w:vMerge w:val="restart"/>
          </w:tcPr>
          <w:p w:rsidR="00AC0E76" w:rsidRPr="00E94DB1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1.1.</w:t>
            </w:r>
          </w:p>
          <w:p w:rsidR="00AC0E76" w:rsidRPr="00E94DB1" w:rsidRDefault="00AC0E76" w:rsidP="0016131F">
            <w:pPr>
              <w:pStyle w:val="TableParagraph"/>
              <w:spacing w:before="7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Введение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ПМ</w:t>
            </w:r>
            <w:r w:rsidRPr="00E94DB1">
              <w:rPr>
                <w:b/>
                <w:spacing w:val="-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МДК.</w:t>
            </w:r>
          </w:p>
          <w:p w:rsidR="00AC0E76" w:rsidRPr="00E94DB1" w:rsidRDefault="00AC0E76" w:rsidP="0016131F">
            <w:pPr>
              <w:pStyle w:val="TableParagraph"/>
              <w:spacing w:before="37" w:line="276" w:lineRule="auto"/>
              <w:ind w:left="107" w:right="690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История возникновения архивной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деятельности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AC0E76" w:rsidRPr="00AC0E76" w:rsidRDefault="00AC0E76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AC0E76" w:rsidRPr="003B4C2D" w:rsidRDefault="00482C7F" w:rsidP="00482C7F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E94DB1" w:rsidRDefault="00AC0E76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Введение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предмет.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термины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определения</w:t>
            </w:r>
          </w:p>
        </w:tc>
        <w:tc>
          <w:tcPr>
            <w:tcW w:w="2254" w:type="dxa"/>
          </w:tcPr>
          <w:p w:rsidR="00AC0E76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Связь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другими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общепрофессиональными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специальными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дисциплинами</w:t>
            </w:r>
          </w:p>
        </w:tc>
        <w:tc>
          <w:tcPr>
            <w:tcW w:w="2254" w:type="dxa"/>
          </w:tcPr>
          <w:p w:rsidR="00AC0E76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возникновения архивов в Древней Руси</w:t>
            </w:r>
          </w:p>
        </w:tc>
        <w:tc>
          <w:tcPr>
            <w:tcW w:w="2254" w:type="dxa"/>
          </w:tcPr>
          <w:p w:rsidR="00AC0E76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архивного дела в Российской империи</w:t>
            </w:r>
          </w:p>
        </w:tc>
        <w:tc>
          <w:tcPr>
            <w:tcW w:w="2254" w:type="dxa"/>
          </w:tcPr>
          <w:p w:rsidR="00AC0E76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архивного дела в советский период</w:t>
            </w:r>
          </w:p>
        </w:tc>
        <w:tc>
          <w:tcPr>
            <w:tcW w:w="2254" w:type="dxa"/>
          </w:tcPr>
          <w:p w:rsidR="00AC0E76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Развитие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AC0E76">
        <w:trPr>
          <w:trHeight w:val="345"/>
        </w:trPr>
        <w:tc>
          <w:tcPr>
            <w:tcW w:w="4172" w:type="dxa"/>
            <w:vMerge w:val="restart"/>
          </w:tcPr>
          <w:p w:rsidR="00482C7F" w:rsidRPr="00E94DB1" w:rsidRDefault="00482C7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1.2.</w:t>
            </w:r>
          </w:p>
          <w:p w:rsidR="00482C7F" w:rsidRPr="00E94DB1" w:rsidRDefault="00482C7F" w:rsidP="0016131F">
            <w:pPr>
              <w:pStyle w:val="TableParagraph"/>
              <w:spacing w:before="78" w:line="276" w:lineRule="auto"/>
              <w:ind w:left="107" w:right="690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Нормативно-правовая база архивной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деятельности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482C7F" w:rsidRPr="00AC0E76" w:rsidRDefault="00482C7F" w:rsidP="00AC0E76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482C7F" w:rsidTr="0016131F">
        <w:trPr>
          <w:trHeight w:val="345"/>
        </w:trPr>
        <w:tc>
          <w:tcPr>
            <w:tcW w:w="4172" w:type="dxa"/>
            <w:vMerge/>
          </w:tcPr>
          <w:p w:rsidR="00482C7F" w:rsidRPr="00E94DB1" w:rsidRDefault="00482C7F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законодательство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16131F">
        <w:trPr>
          <w:trHeight w:val="345"/>
        </w:trPr>
        <w:tc>
          <w:tcPr>
            <w:tcW w:w="4172" w:type="dxa"/>
            <w:vMerge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Этический кодекс архивистов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AC0E76">
        <w:trPr>
          <w:trHeight w:val="357"/>
        </w:trPr>
        <w:tc>
          <w:tcPr>
            <w:tcW w:w="4172" w:type="dxa"/>
            <w:vMerge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AC0E76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Правовые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основы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регулирования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16131F">
        <w:trPr>
          <w:trHeight w:val="345"/>
        </w:trPr>
        <w:tc>
          <w:tcPr>
            <w:tcW w:w="4172" w:type="dxa"/>
            <w:vMerge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Федеральный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Закон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от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22.10.2004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№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125-ФЗ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«Об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архивном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Федерации»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16131F">
        <w:trPr>
          <w:trHeight w:val="345"/>
        </w:trPr>
        <w:tc>
          <w:tcPr>
            <w:tcW w:w="4172" w:type="dxa"/>
            <w:vMerge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 xml:space="preserve">Система управления архивным делом в России. </w:t>
            </w:r>
            <w:r>
              <w:t>Федеральное архивное агентство</w:t>
            </w:r>
          </w:p>
        </w:tc>
        <w:tc>
          <w:tcPr>
            <w:tcW w:w="2254" w:type="dxa"/>
          </w:tcPr>
          <w:p w:rsidR="00482C7F" w:rsidRPr="003B4C2D" w:rsidRDefault="00482C7F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82C7F" w:rsidTr="00AC0E76">
        <w:trPr>
          <w:trHeight w:val="349"/>
        </w:trPr>
        <w:tc>
          <w:tcPr>
            <w:tcW w:w="4172" w:type="dxa"/>
            <w:vMerge/>
          </w:tcPr>
          <w:p w:rsidR="00482C7F" w:rsidRPr="00AC0E76" w:rsidRDefault="00482C7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482C7F" w:rsidRPr="003B4C2D" w:rsidRDefault="00A62A10" w:rsidP="003B4C2D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482C7F" w:rsidTr="00482C7F">
        <w:trPr>
          <w:trHeight w:val="541"/>
        </w:trPr>
        <w:tc>
          <w:tcPr>
            <w:tcW w:w="4172" w:type="dxa"/>
            <w:vMerge/>
          </w:tcPr>
          <w:p w:rsidR="00482C7F" w:rsidRPr="007E6F37" w:rsidRDefault="00482C7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482C7F" w:rsidRPr="00AC0E76" w:rsidRDefault="00482C7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правовой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базе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нормативно-правовыми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сфере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4"/>
                <w:lang w:val="ru-RU"/>
              </w:rPr>
              <w:t xml:space="preserve"> дела</w:t>
            </w:r>
          </w:p>
          <w:p w:rsidR="00482C7F" w:rsidRPr="00AC0E76" w:rsidRDefault="00482C7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175C68">
              <w:rPr>
                <w:lang w:val="ru-RU"/>
              </w:rPr>
              <w:t>Анализ нормативно-правовых документов по архивному делу</w:t>
            </w:r>
          </w:p>
        </w:tc>
        <w:tc>
          <w:tcPr>
            <w:tcW w:w="2254" w:type="dxa"/>
          </w:tcPr>
          <w:p w:rsidR="00482C7F" w:rsidRPr="003B4C2D" w:rsidRDefault="00A62A10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482C7F" w:rsidRPr="003B4C2D" w:rsidRDefault="00482C7F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</w:p>
        </w:tc>
      </w:tr>
      <w:tr w:rsidR="00A62A10" w:rsidTr="00FC3C94">
        <w:trPr>
          <w:trHeight w:val="1014"/>
        </w:trPr>
        <w:tc>
          <w:tcPr>
            <w:tcW w:w="4172" w:type="dxa"/>
            <w:vMerge/>
          </w:tcPr>
          <w:p w:rsidR="00A62A10" w:rsidRPr="00175C68" w:rsidRDefault="00A62A10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62A10" w:rsidRPr="00175C68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175C68">
              <w:rPr>
                <w:lang w:val="ru-RU"/>
              </w:rPr>
              <w:t>Работа с ФЗ «Об архивном деле в РФ»</w:t>
            </w:r>
          </w:p>
          <w:p w:rsidR="00A62A10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175C68">
              <w:rPr>
                <w:lang w:val="ru-RU"/>
              </w:rPr>
              <w:t>Анализ нормативно-правовых документов по архивному делу</w:t>
            </w:r>
          </w:p>
          <w:p w:rsidR="00A62A10" w:rsidRPr="00175C68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>
              <w:t>Использование нормативно -методической базы</w:t>
            </w:r>
          </w:p>
        </w:tc>
        <w:tc>
          <w:tcPr>
            <w:tcW w:w="2254" w:type="dxa"/>
          </w:tcPr>
          <w:p w:rsidR="00A62A10" w:rsidRPr="00175C68" w:rsidRDefault="00A62A10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A62A10" w:rsidRPr="00175C68" w:rsidRDefault="00A62A10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A62A10" w:rsidTr="00AC0E76">
        <w:trPr>
          <w:trHeight w:val="348"/>
        </w:trPr>
        <w:tc>
          <w:tcPr>
            <w:tcW w:w="4172" w:type="dxa"/>
            <w:vMerge w:val="restart"/>
          </w:tcPr>
          <w:p w:rsidR="00A62A10" w:rsidRPr="00E94DB1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1.3.</w:t>
            </w:r>
          </w:p>
          <w:p w:rsidR="00A62A10" w:rsidRPr="00E94DB1" w:rsidRDefault="00A62A10" w:rsidP="0016131F">
            <w:pPr>
              <w:pStyle w:val="TableParagraph"/>
              <w:spacing w:before="79" w:line="273" w:lineRule="auto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lastRenderedPageBreak/>
              <w:t>Организация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Архивного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фонда Российской Федерации</w:t>
            </w:r>
          </w:p>
        </w:tc>
        <w:tc>
          <w:tcPr>
            <w:tcW w:w="9525" w:type="dxa"/>
          </w:tcPr>
          <w:p w:rsidR="00A62A10" w:rsidRPr="00AC0E76" w:rsidRDefault="00A62A10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lastRenderedPageBreak/>
              <w:t>Содержание</w:t>
            </w:r>
          </w:p>
        </w:tc>
        <w:tc>
          <w:tcPr>
            <w:tcW w:w="2254" w:type="dxa"/>
          </w:tcPr>
          <w:p w:rsidR="00A62A10" w:rsidRPr="003B4C2D" w:rsidRDefault="00A62A10" w:rsidP="00482C7F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8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E94DB1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Современный состав Архивного фонда Российской Федерации.</w:t>
            </w:r>
          </w:p>
        </w:tc>
        <w:tc>
          <w:tcPr>
            <w:tcW w:w="2254" w:type="dxa"/>
          </w:tcPr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AC0E76" w:rsidRDefault="00A62A10" w:rsidP="00AC0E76">
            <w:pPr>
              <w:pStyle w:val="TableParagraph"/>
              <w:spacing w:line="207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Классификация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Комплектование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Федерации.</w:t>
            </w:r>
          </w:p>
        </w:tc>
        <w:tc>
          <w:tcPr>
            <w:tcW w:w="2254" w:type="dxa"/>
          </w:tcPr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E94DB1" w:rsidRDefault="00A62A10" w:rsidP="0016131F">
            <w:pPr>
              <w:pStyle w:val="TableParagraph"/>
              <w:spacing w:before="39"/>
              <w:ind w:left="107"/>
            </w:pPr>
            <w:r w:rsidRPr="00E94DB1">
              <w:rPr>
                <w:lang w:val="ru-RU"/>
              </w:rPr>
              <w:t>Списки источников комплектования</w:t>
            </w:r>
          </w:p>
        </w:tc>
        <w:tc>
          <w:tcPr>
            <w:tcW w:w="2254" w:type="dxa"/>
          </w:tcPr>
          <w:p w:rsidR="00A62A10" w:rsidRPr="00D3707A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D3707A" w:rsidRDefault="00A62A10" w:rsidP="00D3707A">
            <w:pPr>
              <w:pStyle w:val="TableParagraph"/>
              <w:spacing w:before="39"/>
              <w:ind w:left="107"/>
              <w:rPr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зарубежная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Россика</w:t>
            </w:r>
          </w:p>
        </w:tc>
        <w:tc>
          <w:tcPr>
            <w:tcW w:w="2254" w:type="dxa"/>
          </w:tcPr>
          <w:p w:rsidR="00A62A10" w:rsidRPr="00D3707A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A62A10" w:rsidRPr="00D3707A" w:rsidRDefault="00A62A10" w:rsidP="00A62A10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Законодательная и нормативно-правовая база отечественного архивного дела на современном этапе (составить перечень документов в рабочих тетрадях).</w:t>
            </w:r>
          </w:p>
        </w:tc>
        <w:tc>
          <w:tcPr>
            <w:tcW w:w="2254" w:type="dxa"/>
          </w:tcPr>
          <w:p w:rsidR="00A62A10" w:rsidRPr="00D3707A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A62A10" w:rsidRPr="00D3707A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2A10" w:rsidTr="00A62A10">
        <w:trPr>
          <w:trHeight w:val="417"/>
        </w:trPr>
        <w:tc>
          <w:tcPr>
            <w:tcW w:w="4172" w:type="dxa"/>
            <w:vMerge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D3707A" w:rsidRDefault="00A62A10" w:rsidP="00A62A10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Основные задачи и функции Федерального архивного</w:t>
            </w:r>
            <w:r>
              <w:rPr>
                <w:lang w:val="ru-RU"/>
              </w:rPr>
              <w:t xml:space="preserve"> </w:t>
            </w:r>
            <w:r w:rsidRPr="00D3707A">
              <w:rPr>
                <w:lang w:val="ru-RU"/>
              </w:rPr>
              <w:t>агентства.</w:t>
            </w:r>
          </w:p>
        </w:tc>
        <w:tc>
          <w:tcPr>
            <w:tcW w:w="2254" w:type="dxa"/>
          </w:tcPr>
          <w:p w:rsidR="00A62A10" w:rsidRPr="00D3707A" w:rsidRDefault="00A62A10" w:rsidP="00A62A1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2A10" w:rsidTr="004A314B">
        <w:trPr>
          <w:trHeight w:val="345"/>
        </w:trPr>
        <w:tc>
          <w:tcPr>
            <w:tcW w:w="4172" w:type="dxa"/>
            <w:vMerge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A62A10" w:rsidRDefault="00A62A10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Сеть федеральных государственных архивов России, их место и роль в системе Росархива</w:t>
            </w:r>
          </w:p>
        </w:tc>
        <w:tc>
          <w:tcPr>
            <w:tcW w:w="2254" w:type="dxa"/>
          </w:tcPr>
          <w:p w:rsidR="00A62A10" w:rsidRPr="00A62A10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2A10" w:rsidTr="00A62A10">
        <w:trPr>
          <w:trHeight w:val="345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D3707A" w:rsidRDefault="00A62A10" w:rsidP="00A62A10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D3707A">
              <w:rPr>
                <w:lang w:val="ru-RU"/>
              </w:rPr>
              <w:t>Правила доступа к архивным документам в соответствии с современным законодательством об архивном деле.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254" w:type="dxa"/>
          </w:tcPr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A62A10" w:rsidRPr="003B4C2D" w:rsidRDefault="00A62A10" w:rsidP="003B4C2D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A62A10" w:rsidTr="00851F73">
        <w:trPr>
          <w:trHeight w:val="345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62A10" w:rsidRPr="00A62A10" w:rsidRDefault="00A62A10" w:rsidP="00A62A10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Принципы и направления доступа к архивным документам</w:t>
            </w:r>
          </w:p>
        </w:tc>
        <w:tc>
          <w:tcPr>
            <w:tcW w:w="2254" w:type="dxa"/>
          </w:tcPr>
          <w:p w:rsidR="00A62A10" w:rsidRPr="00A62A10" w:rsidRDefault="00A62A10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62A10" w:rsidTr="0016131F">
        <w:trPr>
          <w:trHeight w:val="342"/>
        </w:trPr>
        <w:tc>
          <w:tcPr>
            <w:tcW w:w="4172" w:type="dxa"/>
            <w:vMerge/>
          </w:tcPr>
          <w:p w:rsidR="00A62A10" w:rsidRPr="00AC0E76" w:rsidRDefault="00A62A10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62A10" w:rsidRPr="00D3707A" w:rsidRDefault="00A62A10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D3707A">
              <w:rPr>
                <w:lang w:val="ru-RU"/>
              </w:rPr>
              <w:t>Основные формы массового использования архивных документов</w:t>
            </w:r>
          </w:p>
          <w:p w:rsidR="00A62A10" w:rsidRPr="007E6F37" w:rsidRDefault="00A62A10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7E6F37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A62A10" w:rsidRDefault="009C754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9C7543" w:rsidRPr="009C7543" w:rsidRDefault="009C7543" w:rsidP="003B4C2D">
            <w:pPr>
              <w:pStyle w:val="TableParagraph"/>
              <w:jc w:val="center"/>
              <w:rPr>
                <w:b/>
                <w:lang w:val="ru-RU"/>
              </w:rPr>
            </w:pPr>
            <w:r w:rsidRPr="009C7543">
              <w:rPr>
                <w:b/>
                <w:lang w:val="ru-RU"/>
              </w:rPr>
              <w:t>2</w:t>
            </w:r>
          </w:p>
        </w:tc>
      </w:tr>
      <w:tr w:rsidR="007E6F37" w:rsidTr="007E6F37">
        <w:trPr>
          <w:trHeight w:val="327"/>
        </w:trPr>
        <w:tc>
          <w:tcPr>
            <w:tcW w:w="13697" w:type="dxa"/>
            <w:gridSpan w:val="2"/>
          </w:tcPr>
          <w:p w:rsidR="007E6F37" w:rsidRPr="007E6F37" w:rsidRDefault="007E6F37" w:rsidP="007E6F37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7E6F37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7E6F37" w:rsidRPr="003B4C2D" w:rsidRDefault="003B4C2D" w:rsidP="0016131F">
            <w:pPr>
              <w:pStyle w:val="TableParagraph"/>
              <w:spacing w:before="133"/>
              <w:ind w:left="12"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4</w:t>
            </w: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Default="00E94DB1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архивов</w:t>
            </w:r>
          </w:p>
        </w:tc>
        <w:tc>
          <w:tcPr>
            <w:tcW w:w="2254" w:type="dxa"/>
          </w:tcPr>
          <w:p w:rsidR="00E94DB1" w:rsidRDefault="00E94DB1" w:rsidP="0016131F">
            <w:pPr>
              <w:pStyle w:val="TableParagraph"/>
            </w:pP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02.02.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Государственные,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муниципальные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организаций</w:t>
            </w:r>
          </w:p>
        </w:tc>
        <w:tc>
          <w:tcPr>
            <w:tcW w:w="2254" w:type="dxa"/>
          </w:tcPr>
          <w:p w:rsidR="00E94DB1" w:rsidRPr="00D3707A" w:rsidRDefault="000B73DE" w:rsidP="000B73DE">
            <w:pPr>
              <w:pStyle w:val="TableParagraph"/>
              <w:spacing w:before="32"/>
              <w:ind w:left="12" w:right="2"/>
              <w:jc w:val="center"/>
              <w:rPr>
                <w:b/>
                <w:lang w:val="ru-RU"/>
              </w:rPr>
            </w:pPr>
            <w:r w:rsidRPr="000B73DE">
              <w:rPr>
                <w:b/>
                <w:color w:val="000000" w:themeColor="text1"/>
                <w:lang w:val="ru-RU"/>
              </w:rPr>
              <w:t>56</w:t>
            </w:r>
            <w:r w:rsidR="00D3707A" w:rsidRPr="000B73DE">
              <w:rPr>
                <w:b/>
                <w:color w:val="000000" w:themeColor="text1"/>
                <w:lang w:val="ru-RU"/>
              </w:rPr>
              <w:t>/</w:t>
            </w:r>
            <w:r w:rsidRPr="000B73DE">
              <w:rPr>
                <w:b/>
                <w:color w:val="000000" w:themeColor="text1"/>
                <w:lang w:val="ru-RU"/>
              </w:rPr>
              <w:t>28</w:t>
            </w:r>
          </w:p>
        </w:tc>
      </w:tr>
      <w:tr w:rsidR="00522B46" w:rsidTr="0016131F">
        <w:trPr>
          <w:trHeight w:val="371"/>
        </w:trPr>
        <w:tc>
          <w:tcPr>
            <w:tcW w:w="4172" w:type="dxa"/>
            <w:vMerge w:val="restart"/>
          </w:tcPr>
          <w:p w:rsidR="00522B46" w:rsidRPr="00E94DB1" w:rsidRDefault="00522B46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2.1.</w:t>
            </w:r>
          </w:p>
          <w:p w:rsidR="00522B46" w:rsidRPr="00E94DB1" w:rsidRDefault="00522B46" w:rsidP="0016131F">
            <w:pPr>
              <w:pStyle w:val="TableParagraph"/>
              <w:spacing w:before="78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Виды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архивов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522B46" w:rsidRDefault="00522B46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254" w:type="dxa"/>
          </w:tcPr>
          <w:p w:rsidR="00522B46" w:rsidRPr="00522B46" w:rsidRDefault="000B73DE" w:rsidP="000B73DE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</w:tr>
      <w:tr w:rsidR="00522B46" w:rsidTr="00522B46">
        <w:trPr>
          <w:trHeight w:val="455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E94DB1" w:rsidRDefault="00522B46" w:rsidP="007E6F37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Виды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разновидности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архивов.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Государственные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функции </w:t>
            </w:r>
          </w:p>
        </w:tc>
        <w:tc>
          <w:tcPr>
            <w:tcW w:w="2254" w:type="dxa"/>
          </w:tcPr>
          <w:p w:rsidR="00522B46" w:rsidRPr="00D3707A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22B46" w:rsidTr="000B73DE">
        <w:trPr>
          <w:trHeight w:val="379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0B73DE" w:rsidRDefault="00522B46" w:rsidP="000B73DE">
            <w:pPr>
              <w:pStyle w:val="TableParagraph"/>
              <w:spacing w:before="32" w:line="312" w:lineRule="auto"/>
              <w:ind w:right="1309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E94DB1">
              <w:rPr>
                <w:lang w:val="ru-RU"/>
              </w:rPr>
              <w:t>Сеть федеральных государственных архивов</w:t>
            </w:r>
          </w:p>
        </w:tc>
        <w:tc>
          <w:tcPr>
            <w:tcW w:w="2254" w:type="dxa"/>
          </w:tcPr>
          <w:p w:rsidR="00522B46" w:rsidRPr="003B4C2D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7E6F37" w:rsidRDefault="00522B46" w:rsidP="007E6F37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Муниципальные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функции</w:t>
            </w:r>
          </w:p>
        </w:tc>
        <w:tc>
          <w:tcPr>
            <w:tcW w:w="2254" w:type="dxa"/>
          </w:tcPr>
          <w:p w:rsidR="00522B46" w:rsidRPr="00D3707A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E94DB1" w:rsidRDefault="00522B46" w:rsidP="0016131F">
            <w:pPr>
              <w:pStyle w:val="TableParagraph"/>
              <w:spacing w:before="32" w:line="312" w:lineRule="auto"/>
              <w:ind w:left="107" w:right="1309"/>
            </w:pPr>
            <w:r w:rsidRPr="00E94DB1">
              <w:rPr>
                <w:lang w:val="ru-RU"/>
              </w:rPr>
              <w:t>Ведомственные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функции.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Депозитарное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хранение</w:t>
            </w:r>
          </w:p>
        </w:tc>
        <w:tc>
          <w:tcPr>
            <w:tcW w:w="2254" w:type="dxa"/>
          </w:tcPr>
          <w:p w:rsidR="00522B46" w:rsidRPr="003B4C2D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Архивы организаций: виды, задачи, функции</w:t>
            </w:r>
          </w:p>
        </w:tc>
        <w:tc>
          <w:tcPr>
            <w:tcW w:w="2254" w:type="dxa"/>
          </w:tcPr>
          <w:p w:rsidR="00522B46" w:rsidRPr="00522B46" w:rsidRDefault="00522B46" w:rsidP="00522B46">
            <w:pPr>
              <w:pStyle w:val="TableParagraph"/>
              <w:spacing w:before="133"/>
              <w:ind w:left="12" w:right="2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Рабочие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положения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</w:p>
        </w:tc>
        <w:tc>
          <w:tcPr>
            <w:tcW w:w="2254" w:type="dxa"/>
          </w:tcPr>
          <w:p w:rsidR="00522B46" w:rsidRPr="00D3707A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Организация труда персонала</w:t>
            </w:r>
          </w:p>
        </w:tc>
        <w:tc>
          <w:tcPr>
            <w:tcW w:w="2254" w:type="dxa"/>
          </w:tcPr>
          <w:p w:rsidR="00522B46" w:rsidRPr="00D3707A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7E6F37">
        <w:trPr>
          <w:trHeight w:val="348"/>
        </w:trPr>
        <w:tc>
          <w:tcPr>
            <w:tcW w:w="4172" w:type="dxa"/>
            <w:vMerge/>
          </w:tcPr>
          <w:p w:rsidR="007E6F37" w:rsidRPr="00E94DB1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7E6F37" w:rsidRPr="00E94DB1" w:rsidRDefault="007E6F37" w:rsidP="00522B46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7E6F37" w:rsidRPr="00522B46" w:rsidRDefault="00522B46" w:rsidP="000B73DE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22B46">
              <w:rPr>
                <w:b/>
                <w:lang w:val="ru-RU"/>
              </w:rPr>
              <w:t>1</w:t>
            </w:r>
            <w:r w:rsidR="000B73DE">
              <w:rPr>
                <w:b/>
                <w:lang w:val="ru-RU"/>
              </w:rPr>
              <w:t>0</w:t>
            </w:r>
          </w:p>
        </w:tc>
      </w:tr>
      <w:tr w:rsidR="007E6F37" w:rsidTr="0016131F">
        <w:trPr>
          <w:trHeight w:val="735"/>
        </w:trPr>
        <w:tc>
          <w:tcPr>
            <w:tcW w:w="4172" w:type="dxa"/>
            <w:vMerge/>
          </w:tcPr>
          <w:p w:rsidR="007E6F37" w:rsidRPr="0016131F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E94DB1" w:rsidRDefault="007E6F37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сети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Интернет,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портале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России:</w:t>
            </w:r>
          </w:p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поиск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различных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рангу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(уровню)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профилю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учреждений; оформление результатов поиска в таблице «Примеры архивов»</w:t>
            </w:r>
          </w:p>
        </w:tc>
        <w:tc>
          <w:tcPr>
            <w:tcW w:w="2254" w:type="dxa"/>
          </w:tcPr>
          <w:p w:rsidR="007E6F37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3707A" w:rsidTr="0016131F">
        <w:trPr>
          <w:trHeight w:val="735"/>
        </w:trPr>
        <w:tc>
          <w:tcPr>
            <w:tcW w:w="4172" w:type="dxa"/>
          </w:tcPr>
          <w:p w:rsidR="00D3707A" w:rsidRPr="0016131F" w:rsidRDefault="00D3707A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D3707A" w:rsidRPr="00D3707A" w:rsidRDefault="00D3707A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D3707A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3707A" w:rsidTr="00522B46">
        <w:trPr>
          <w:trHeight w:val="387"/>
        </w:trPr>
        <w:tc>
          <w:tcPr>
            <w:tcW w:w="4172" w:type="dxa"/>
          </w:tcPr>
          <w:p w:rsidR="00D3707A" w:rsidRPr="0016131F" w:rsidRDefault="00D3707A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D3707A" w:rsidRPr="00D3707A" w:rsidRDefault="00D3707A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Профиль архива, состав хранящихся документов.</w:t>
            </w:r>
          </w:p>
        </w:tc>
        <w:tc>
          <w:tcPr>
            <w:tcW w:w="2254" w:type="dxa"/>
          </w:tcPr>
          <w:p w:rsidR="00D3707A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7E6F37" w:rsidTr="007E6F37">
        <w:trPr>
          <w:trHeight w:val="378"/>
        </w:trPr>
        <w:tc>
          <w:tcPr>
            <w:tcW w:w="4172" w:type="dxa"/>
            <w:vMerge w:val="restart"/>
          </w:tcPr>
          <w:p w:rsidR="007E6F37" w:rsidRDefault="007E6F37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  <w:p w:rsidR="007E6F37" w:rsidRDefault="007E6F37" w:rsidP="0016131F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  <w:spacing w:val="-2"/>
              </w:rPr>
              <w:t>Экспертиза</w:t>
            </w:r>
          </w:p>
          <w:p w:rsidR="007E6F37" w:rsidRDefault="007E6F37" w:rsidP="0016131F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7E6F37" w:rsidRPr="00522B46" w:rsidRDefault="000B73DE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Default="007E6F37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74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архиве</w:t>
            </w:r>
            <w:r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(документальный,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архивный,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страховой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пользования)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Экспертиза ценности документов: задачи, принципы, критерии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экспертных комиссий.</w:t>
            </w:r>
          </w:p>
        </w:tc>
        <w:tc>
          <w:tcPr>
            <w:tcW w:w="2254" w:type="dxa"/>
          </w:tcPr>
          <w:p w:rsidR="007E6F37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line="212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результатов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экспертизы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ценности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7E6F37" w:rsidRPr="00522B46" w:rsidRDefault="0050793C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Перечней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 с указанием сроков хранения</w:t>
            </w:r>
          </w:p>
        </w:tc>
        <w:tc>
          <w:tcPr>
            <w:tcW w:w="2254" w:type="dxa"/>
          </w:tcPr>
          <w:p w:rsidR="007E6F37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указанием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сроков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</w:p>
        </w:tc>
        <w:tc>
          <w:tcPr>
            <w:tcW w:w="2254" w:type="dxa"/>
          </w:tcPr>
          <w:p w:rsidR="007E6F37" w:rsidRPr="00522B46" w:rsidRDefault="000B73DE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50793C">
        <w:trPr>
          <w:trHeight w:val="356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7E6F37" w:rsidRPr="0050793C" w:rsidRDefault="000B73DE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</w:tr>
      <w:tr w:rsidR="007E6F37" w:rsidTr="0016131F">
        <w:trPr>
          <w:trHeight w:val="745"/>
        </w:trPr>
        <w:tc>
          <w:tcPr>
            <w:tcW w:w="4172" w:type="dxa"/>
            <w:vMerge/>
          </w:tcPr>
          <w:p w:rsidR="007E6F37" w:rsidRPr="0016131F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E94DB1" w:rsidRDefault="007E6F37" w:rsidP="007E6F37">
            <w:pPr>
              <w:pStyle w:val="TableParagraph"/>
              <w:spacing w:before="76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управленческих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образующихся</w:t>
            </w:r>
          </w:p>
          <w:p w:rsidR="007E6F37" w:rsidRPr="007E6F37" w:rsidRDefault="007E6F37" w:rsidP="007E6F37">
            <w:pPr>
              <w:pStyle w:val="TableParagraph"/>
              <w:spacing w:before="37" w:line="273" w:lineRule="auto"/>
              <w:ind w:left="107" w:right="1223"/>
              <w:rPr>
                <w:lang w:val="ru-RU"/>
              </w:rPr>
            </w:pP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процессе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деятельности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государственных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органов,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органов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местного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самоуправления и организаций, с указанием сроков их хранения</w:t>
            </w:r>
          </w:p>
        </w:tc>
        <w:tc>
          <w:tcPr>
            <w:tcW w:w="2254" w:type="dxa"/>
          </w:tcPr>
          <w:p w:rsidR="007E6F37" w:rsidRPr="0050793C" w:rsidRDefault="000B73DE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E6F37" w:rsidTr="0050793C">
        <w:trPr>
          <w:trHeight w:val="279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50793C" w:rsidRDefault="007E6F37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образующихся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научно-технической и производственной деятельности организаций, с указанием сроков хранения Установление сроков хранения заголовков дел и документов по Типовым перечням</w:t>
            </w:r>
          </w:p>
        </w:tc>
        <w:tc>
          <w:tcPr>
            <w:tcW w:w="2254" w:type="dxa"/>
          </w:tcPr>
          <w:p w:rsidR="007E6F37" w:rsidRPr="0050793C" w:rsidRDefault="000B73DE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50793C">
        <w:trPr>
          <w:trHeight w:val="410"/>
        </w:trPr>
        <w:tc>
          <w:tcPr>
            <w:tcW w:w="4172" w:type="dxa"/>
            <w:vMerge w:val="restart"/>
          </w:tcPr>
          <w:p w:rsidR="0050793C" w:rsidRPr="007E6F37" w:rsidRDefault="0050793C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Оформление положения об экспертной комиссии.</w:t>
            </w:r>
          </w:p>
        </w:tc>
        <w:tc>
          <w:tcPr>
            <w:tcW w:w="2254" w:type="dxa"/>
          </w:tcPr>
          <w:p w:rsidR="0050793C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50793C">
        <w:trPr>
          <w:trHeight w:val="417"/>
        </w:trPr>
        <w:tc>
          <w:tcPr>
            <w:tcW w:w="4172" w:type="dxa"/>
            <w:vMerge/>
          </w:tcPr>
          <w:p w:rsidR="0050793C" w:rsidRPr="0050793C" w:rsidRDefault="0050793C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Оформление положения об экспертной комиссии.</w:t>
            </w:r>
          </w:p>
        </w:tc>
        <w:tc>
          <w:tcPr>
            <w:tcW w:w="2254" w:type="dxa"/>
          </w:tcPr>
          <w:p w:rsidR="0050793C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50793C">
        <w:trPr>
          <w:trHeight w:val="408"/>
        </w:trPr>
        <w:tc>
          <w:tcPr>
            <w:tcW w:w="4172" w:type="dxa"/>
            <w:vMerge/>
          </w:tcPr>
          <w:p w:rsidR="0050793C" w:rsidRPr="007E6F37" w:rsidRDefault="0050793C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Освоение приемов по проведению экспертизы ценности документов.</w:t>
            </w:r>
          </w:p>
        </w:tc>
        <w:tc>
          <w:tcPr>
            <w:tcW w:w="2254" w:type="dxa"/>
          </w:tcPr>
          <w:p w:rsidR="0050793C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50793C">
        <w:trPr>
          <w:trHeight w:val="413"/>
        </w:trPr>
        <w:tc>
          <w:tcPr>
            <w:tcW w:w="4172" w:type="dxa"/>
            <w:vMerge/>
          </w:tcPr>
          <w:p w:rsidR="0050793C" w:rsidRPr="007E6F37" w:rsidRDefault="0050793C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Документальное оформление экспертизы ценности документов.</w:t>
            </w:r>
          </w:p>
        </w:tc>
        <w:tc>
          <w:tcPr>
            <w:tcW w:w="2254" w:type="dxa"/>
          </w:tcPr>
          <w:p w:rsidR="0050793C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50793C">
        <w:trPr>
          <w:trHeight w:val="419"/>
        </w:trPr>
        <w:tc>
          <w:tcPr>
            <w:tcW w:w="4172" w:type="dxa"/>
            <w:vMerge/>
          </w:tcPr>
          <w:p w:rsidR="0050793C" w:rsidRPr="007E6F37" w:rsidRDefault="0050793C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Освоение приемов по оформлению документов при передаче дел в архив.</w:t>
            </w:r>
          </w:p>
        </w:tc>
        <w:tc>
          <w:tcPr>
            <w:tcW w:w="2254" w:type="dxa"/>
          </w:tcPr>
          <w:p w:rsidR="0050793C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0793C" w:rsidTr="0016131F">
        <w:trPr>
          <w:trHeight w:val="745"/>
        </w:trPr>
        <w:tc>
          <w:tcPr>
            <w:tcW w:w="4172" w:type="dxa"/>
            <w:vMerge/>
          </w:tcPr>
          <w:p w:rsidR="0050793C" w:rsidRPr="007E6F37" w:rsidRDefault="0050793C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Составление книги первичного учета поступающих в архив документов.</w:t>
            </w:r>
          </w:p>
          <w:p w:rsidR="0050793C" w:rsidRPr="0050793C" w:rsidRDefault="0050793C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7E6F37">
              <w:rPr>
                <w:b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50793C" w:rsidRDefault="009C754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9C7543" w:rsidRPr="009C7543" w:rsidRDefault="009C7543" w:rsidP="0050793C">
            <w:pPr>
              <w:pStyle w:val="TableParagraph"/>
              <w:jc w:val="center"/>
              <w:rPr>
                <w:b/>
                <w:lang w:val="ru-RU"/>
              </w:rPr>
            </w:pPr>
            <w:r w:rsidRPr="009C7543">
              <w:rPr>
                <w:b/>
                <w:lang w:val="ru-RU"/>
              </w:rPr>
              <w:t>2</w:t>
            </w:r>
          </w:p>
        </w:tc>
      </w:tr>
      <w:tr w:rsidR="007E6F37" w:rsidTr="0016131F">
        <w:trPr>
          <w:trHeight w:val="376"/>
        </w:trPr>
        <w:tc>
          <w:tcPr>
            <w:tcW w:w="13697" w:type="dxa"/>
            <w:gridSpan w:val="2"/>
          </w:tcPr>
          <w:p w:rsidR="007E6F37" w:rsidRPr="007E6F37" w:rsidRDefault="007E6F37" w:rsidP="007E6F37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7E6F37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7E6F37" w:rsidRPr="0050793C" w:rsidRDefault="0050793C" w:rsidP="0016131F">
            <w:pPr>
              <w:pStyle w:val="TableParagraph"/>
              <w:spacing w:before="37"/>
              <w:ind w:left="12" w:right="2"/>
              <w:jc w:val="center"/>
              <w:rPr>
                <w:b/>
                <w:lang w:val="ru-RU"/>
              </w:rPr>
            </w:pPr>
            <w:r w:rsidRPr="0050793C">
              <w:rPr>
                <w:b/>
                <w:lang w:val="ru-RU"/>
              </w:rPr>
              <w:t>4</w:t>
            </w:r>
          </w:p>
        </w:tc>
      </w:tr>
      <w:tr w:rsidR="00E94DB1" w:rsidTr="0016131F">
        <w:trPr>
          <w:trHeight w:val="498"/>
        </w:trPr>
        <w:tc>
          <w:tcPr>
            <w:tcW w:w="13697" w:type="dxa"/>
            <w:gridSpan w:val="2"/>
          </w:tcPr>
          <w:p w:rsidR="00E94DB1" w:rsidRDefault="00E94DB1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архивного</w:t>
            </w:r>
            <w:r>
              <w:rPr>
                <w:b/>
                <w:spacing w:val="-4"/>
              </w:rPr>
              <w:t xml:space="preserve"> дела</w:t>
            </w:r>
          </w:p>
        </w:tc>
        <w:tc>
          <w:tcPr>
            <w:tcW w:w="2254" w:type="dxa"/>
          </w:tcPr>
          <w:p w:rsidR="00E94DB1" w:rsidRDefault="00E94DB1" w:rsidP="0016131F">
            <w:pPr>
              <w:pStyle w:val="TableParagraph"/>
            </w:pPr>
          </w:p>
        </w:tc>
      </w:tr>
      <w:tr w:rsidR="00E94DB1" w:rsidTr="0016131F">
        <w:trPr>
          <w:trHeight w:val="498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02.03.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Методика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</w:t>
            </w:r>
            <w:r w:rsidRPr="00E94DB1">
              <w:rPr>
                <w:b/>
                <w:spacing w:val="-2"/>
                <w:lang w:val="ru-RU"/>
              </w:rPr>
              <w:t xml:space="preserve"> архивоведения</w:t>
            </w:r>
          </w:p>
        </w:tc>
        <w:tc>
          <w:tcPr>
            <w:tcW w:w="2254" w:type="dxa"/>
          </w:tcPr>
          <w:p w:rsidR="00E94DB1" w:rsidRPr="00D01326" w:rsidRDefault="0050793C" w:rsidP="0016131F">
            <w:pPr>
              <w:pStyle w:val="TableParagraph"/>
              <w:spacing w:before="101"/>
              <w:ind w:left="12"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56/62</w:t>
            </w:r>
          </w:p>
        </w:tc>
      </w:tr>
      <w:tr w:rsidR="00125C5B" w:rsidTr="00125C5B">
        <w:trPr>
          <w:trHeight w:val="253"/>
        </w:trPr>
        <w:tc>
          <w:tcPr>
            <w:tcW w:w="4172" w:type="dxa"/>
            <w:vMerge w:val="restart"/>
          </w:tcPr>
          <w:p w:rsidR="00125C5B" w:rsidRPr="00E94DB1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3.1.</w:t>
            </w:r>
          </w:p>
          <w:p w:rsidR="00125C5B" w:rsidRPr="00E94DB1" w:rsidRDefault="00125C5B" w:rsidP="0016131F">
            <w:pPr>
              <w:pStyle w:val="TableParagraph"/>
              <w:spacing w:before="78" w:line="276" w:lineRule="auto"/>
              <w:ind w:left="107" w:right="1478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Локальные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нормативные документы архива</w:t>
            </w:r>
          </w:p>
        </w:tc>
        <w:tc>
          <w:tcPr>
            <w:tcW w:w="9525" w:type="dxa"/>
          </w:tcPr>
          <w:p w:rsidR="00125C5B" w:rsidRPr="0016131F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125C5B">
              <w:rPr>
                <w:b/>
                <w:lang w:val="ru-RU"/>
              </w:rPr>
              <w:t>4</w:t>
            </w:r>
          </w:p>
        </w:tc>
      </w:tr>
      <w:tr w:rsidR="00125C5B" w:rsidTr="00125C5B">
        <w:trPr>
          <w:trHeight w:val="445"/>
        </w:trPr>
        <w:tc>
          <w:tcPr>
            <w:tcW w:w="4172" w:type="dxa"/>
            <w:vMerge/>
          </w:tcPr>
          <w:p w:rsidR="00125C5B" w:rsidRPr="00E94DB1" w:rsidRDefault="00125C5B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25C5B" w:rsidRPr="00D01326" w:rsidRDefault="00125C5B" w:rsidP="00125C5B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Уставы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учреждений.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Положения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Инструкции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документами</w:t>
            </w:r>
            <w:r>
              <w:rPr>
                <w:lang w:val="ru-RU"/>
              </w:rPr>
              <w:t>.</w:t>
            </w:r>
            <w:r w:rsidRPr="00E94DB1">
              <w:rPr>
                <w:lang w:val="ru-RU"/>
              </w:rPr>
              <w:t xml:space="preserve"> 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D01326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E94DB1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Положение об экспертной комиссии. Планы-графики приѐма дел от структурных подразделений и передачи дел на государственное хранение и представления сводных</w:t>
            </w:r>
          </w:p>
          <w:p w:rsidR="00125C5B" w:rsidRPr="00125C5B" w:rsidRDefault="00125C5B" w:rsidP="00125C5B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spacing w:val="-2"/>
                <w:lang w:val="ru-RU"/>
              </w:rPr>
            </w:pPr>
            <w:r>
              <w:t>разделов</w:t>
            </w:r>
            <w:r>
              <w:rPr>
                <w:spacing w:val="-5"/>
              </w:rPr>
              <w:t xml:space="preserve"> </w:t>
            </w:r>
            <w:r>
              <w:t>описей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архив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25C5B" w:rsidTr="00125C5B">
        <w:trPr>
          <w:trHeight w:val="371"/>
        </w:trPr>
        <w:tc>
          <w:tcPr>
            <w:tcW w:w="4172" w:type="dxa"/>
            <w:vMerge/>
          </w:tcPr>
          <w:p w:rsidR="00125C5B" w:rsidRPr="00D01326" w:rsidRDefault="00125C5B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125C5B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125C5B">
              <w:rPr>
                <w:lang w:val="ru-RU"/>
              </w:rPr>
              <w:t>Законодательная и нормативно-правовая база отечественного архивного дела на современном этапе (составить перечень документов в рабочих тетрадях).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125C5B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125C5B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273744">
        <w:trPr>
          <w:trHeight w:val="421"/>
        </w:trPr>
        <w:tc>
          <w:tcPr>
            <w:tcW w:w="4172" w:type="dxa"/>
            <w:vMerge w:val="restart"/>
          </w:tcPr>
          <w:p w:rsidR="0016131F" w:rsidRPr="00125C5B" w:rsidRDefault="0016131F" w:rsidP="0016131F">
            <w:pPr>
              <w:pStyle w:val="TableParagraph"/>
              <w:spacing w:before="74"/>
              <w:rPr>
                <w:b/>
                <w:lang w:val="ru-RU"/>
              </w:rPr>
            </w:pPr>
          </w:p>
          <w:p w:rsidR="0016131F" w:rsidRDefault="0016131F" w:rsidP="0016131F">
            <w:pPr>
              <w:pStyle w:val="TableParagraph"/>
              <w:spacing w:line="314" w:lineRule="auto"/>
              <w:ind w:left="107" w:right="2195"/>
              <w:rPr>
                <w:b/>
              </w:rPr>
            </w:pPr>
            <w:r>
              <w:rPr>
                <w:b/>
              </w:rPr>
              <w:t>Тема 3.2. Номенклатура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дел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16131F" w:rsidTr="00273744">
        <w:trPr>
          <w:trHeight w:val="412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74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 w:line="276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Номенклатура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организации: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назначение,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функции.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дел. 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273744">
        <w:trPr>
          <w:trHeight w:val="348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74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Классификационная схема номенклатуры дел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495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74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работы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номенклатурой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архивного</w:t>
            </w:r>
            <w:r>
              <w:rPr>
                <w:spacing w:val="-2"/>
                <w:lang w:val="ru-RU"/>
              </w:rPr>
              <w:t xml:space="preserve"> учреждения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125C5B" w:rsidTr="00125C5B">
        <w:trPr>
          <w:trHeight w:val="243"/>
        </w:trPr>
        <w:tc>
          <w:tcPr>
            <w:tcW w:w="4172" w:type="dxa"/>
            <w:vMerge w:val="restart"/>
          </w:tcPr>
          <w:p w:rsidR="00125C5B" w:rsidRPr="0016131F" w:rsidRDefault="00125C5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125C5B" w:rsidRPr="0016131F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25C5B" w:rsidRPr="0050793C" w:rsidRDefault="00125C5B" w:rsidP="0050793C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16131F" w:rsidTr="0016131F">
        <w:trPr>
          <w:trHeight w:val="639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E94DB1" w:rsidRDefault="0016131F" w:rsidP="0016131F">
            <w:pPr>
              <w:pStyle w:val="TableParagraph"/>
              <w:spacing w:before="7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Внутреннее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внешнее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согласование,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утверждения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 источника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6131F" w:rsidP="0050793C">
            <w:pPr>
              <w:pStyle w:val="TableParagraph"/>
              <w:jc w:val="center"/>
              <w:rPr>
                <w:lang w:val="ru-RU"/>
              </w:rPr>
            </w:pPr>
          </w:p>
          <w:p w:rsidR="0016131F" w:rsidRPr="0050793C" w:rsidRDefault="00125C5B" w:rsidP="0050793C">
            <w:pPr>
              <w:pStyle w:val="TableParagraph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579"/>
        </w:trPr>
        <w:tc>
          <w:tcPr>
            <w:tcW w:w="4172" w:type="dxa"/>
            <w:vMerge/>
          </w:tcPr>
          <w:p w:rsidR="0016131F" w:rsidRPr="00D01326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4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и</w:t>
            </w:r>
            <w:r w:rsidRPr="00E94DB1">
              <w:rPr>
                <w:lang w:val="ru-RU"/>
              </w:rPr>
              <w:t>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629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Закрытие,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итоговой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 источника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 w:val="restart"/>
          </w:tcPr>
          <w:p w:rsidR="0016131F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3.3.</w:t>
            </w:r>
          </w:p>
          <w:p w:rsidR="0016131F" w:rsidRDefault="0016131F" w:rsidP="0016131F">
            <w:pPr>
              <w:pStyle w:val="TableParagraph"/>
              <w:spacing w:before="78"/>
              <w:ind w:left="107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архивного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0793C">
              <w:rPr>
                <w:b/>
                <w:lang w:val="ru-RU"/>
              </w:rPr>
              <w:t>4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Подготовка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архивному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хранению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110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Состав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учѐтно-справочных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spacing w:val="-4"/>
                <w:lang w:val="ru-RU"/>
              </w:rPr>
              <w:t>дела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110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6131F" w:rsidRPr="00C4586B" w:rsidRDefault="00C4586B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 w:rsidR="00125C5B">
              <w:rPr>
                <w:b/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D01326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Нумерация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дела.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внутренней описи и листа-заверителя архивного дела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карты-заместителя,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реквизитов обложки архивного дела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>
              <w:t>Прошивка</w:t>
            </w:r>
            <w:r>
              <w:rPr>
                <w:spacing w:val="-10"/>
              </w:rPr>
              <w:t xml:space="preserve"> </w:t>
            </w:r>
            <w:r>
              <w:t>архивного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дела</w:t>
            </w:r>
          </w:p>
        </w:tc>
        <w:tc>
          <w:tcPr>
            <w:tcW w:w="2254" w:type="dxa"/>
          </w:tcPr>
          <w:p w:rsidR="0016131F" w:rsidRPr="00125C5B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370"/>
        </w:trPr>
        <w:tc>
          <w:tcPr>
            <w:tcW w:w="4172" w:type="dxa"/>
            <w:vMerge w:val="restart"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3.4.</w:t>
            </w:r>
          </w:p>
          <w:p w:rsidR="0016131F" w:rsidRPr="00E94DB1" w:rsidRDefault="0016131F" w:rsidP="0016131F">
            <w:pPr>
              <w:pStyle w:val="TableParagraph"/>
              <w:spacing w:before="80" w:line="273" w:lineRule="auto"/>
              <w:ind w:left="107" w:right="1683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Передача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 на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архивное</w:t>
            </w:r>
            <w:r w:rsidRPr="00E94DB1">
              <w:rPr>
                <w:b/>
                <w:spacing w:val="-1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хранение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C4586B" w:rsidRDefault="00C4586B" w:rsidP="00125C5B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 w:rsidR="00125C5B">
              <w:rPr>
                <w:b/>
                <w:lang w:val="ru-RU"/>
              </w:rPr>
              <w:t>6</w:t>
            </w:r>
          </w:p>
        </w:tc>
      </w:tr>
      <w:tr w:rsidR="0016131F" w:rsidTr="00273744">
        <w:trPr>
          <w:trHeight w:val="275"/>
        </w:trPr>
        <w:tc>
          <w:tcPr>
            <w:tcW w:w="4172" w:type="dxa"/>
            <w:vMerge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передачи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хранение.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28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Архивная опись: назначение, функции, виды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274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 оформления и работы с архивной описью.</w:t>
            </w:r>
          </w:p>
        </w:tc>
        <w:tc>
          <w:tcPr>
            <w:tcW w:w="2254" w:type="dxa"/>
          </w:tcPr>
          <w:p w:rsidR="0016131F" w:rsidRPr="00C4586B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подразделений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81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Описи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организации:</w:t>
            </w:r>
            <w:r w:rsidRPr="00E94DB1">
              <w:rPr>
                <w:lang w:val="ru-RU"/>
              </w:rPr>
              <w:t xml:space="preserve"> постоянного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срока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свыше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10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лет</w:t>
            </w:r>
          </w:p>
        </w:tc>
        <w:tc>
          <w:tcPr>
            <w:tcW w:w="2254" w:type="dxa"/>
          </w:tcPr>
          <w:p w:rsidR="0016131F" w:rsidRPr="00C4586B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Описи электронных дел (документов) организации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уничтожению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C4586B" w:rsidTr="00273744">
        <w:trPr>
          <w:trHeight w:val="360"/>
        </w:trPr>
        <w:tc>
          <w:tcPr>
            <w:tcW w:w="4172" w:type="dxa"/>
            <w:vMerge w:val="restart"/>
          </w:tcPr>
          <w:p w:rsidR="00C4586B" w:rsidRPr="0016131F" w:rsidRDefault="00C4586B" w:rsidP="00482C7F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lang w:val="ru-RU"/>
              </w:rPr>
            </w:pPr>
            <w:r w:rsidRPr="00E94DB1">
              <w:rPr>
                <w:b/>
                <w:lang w:val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D01326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структурного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подразделения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описи дел организации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E94DB1" w:rsidRDefault="00C4586B" w:rsidP="0016131F">
            <w:pPr>
              <w:pStyle w:val="TableParagraph"/>
              <w:spacing w:line="23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выделении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уничтожению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документов,</w:t>
            </w:r>
          </w:p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подлежащих</w:t>
            </w:r>
            <w:r>
              <w:rPr>
                <w:spacing w:val="-2"/>
              </w:rPr>
              <w:t xml:space="preserve"> хранению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51"/>
        </w:trPr>
        <w:tc>
          <w:tcPr>
            <w:tcW w:w="4172" w:type="dxa"/>
            <w:vMerge w:val="restart"/>
          </w:tcPr>
          <w:p w:rsidR="00C4586B" w:rsidRPr="00E94DB1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lastRenderedPageBreak/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3.5.</w:t>
            </w:r>
          </w:p>
          <w:p w:rsidR="00C4586B" w:rsidRPr="00E94DB1" w:rsidRDefault="00C4586B" w:rsidP="0016131F">
            <w:pPr>
              <w:pStyle w:val="TableParagraph"/>
              <w:spacing w:before="76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Учѐт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архиве</w:t>
            </w: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E94DB1" w:rsidRDefault="00C4586B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Учѐт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архиве: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принципы,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единицы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учѐта,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формы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 xml:space="preserve">Виды основных архивных справочников. </w:t>
            </w:r>
            <w:r w:rsidRPr="0016131F">
              <w:rPr>
                <w:lang w:val="ru-RU"/>
              </w:rPr>
              <w:t>Архивная эвристика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16131F">
              <w:rPr>
                <w:lang w:val="ru-RU"/>
              </w:rPr>
              <w:t>Система НСА: назначение, виды поисковых систем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273744">
        <w:trPr>
          <w:trHeight w:val="28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4</w:t>
            </w:r>
          </w:p>
        </w:tc>
      </w:tr>
      <w:tr w:rsidR="00C4586B" w:rsidRPr="00C4586B" w:rsidTr="0016131F">
        <w:trPr>
          <w:trHeight w:val="495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заполнения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(книга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поступления и выбытия дел (документов), лист фонда, реестр описей, список фондов)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spacing w:before="9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273744">
        <w:trPr>
          <w:trHeight w:val="340"/>
        </w:trPr>
        <w:tc>
          <w:tcPr>
            <w:tcW w:w="4172" w:type="dxa"/>
            <w:vMerge w:val="restart"/>
          </w:tcPr>
          <w:p w:rsidR="00C4586B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</w:rPr>
            </w:pPr>
            <w:r>
              <w:rPr>
                <w:b/>
              </w:rPr>
              <w:t xml:space="preserve">Тема 3.6. </w:t>
            </w:r>
            <w:r>
              <w:rPr>
                <w:b/>
                <w:spacing w:val="-2"/>
              </w:rPr>
              <w:t xml:space="preserve">Использование </w:t>
            </w:r>
            <w:r>
              <w:rPr>
                <w:b/>
              </w:rPr>
              <w:t>документов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архива</w:t>
            </w:r>
          </w:p>
        </w:tc>
        <w:tc>
          <w:tcPr>
            <w:tcW w:w="9525" w:type="dxa"/>
          </w:tcPr>
          <w:p w:rsidR="00C4586B" w:rsidRPr="00273744" w:rsidRDefault="00C4586B" w:rsidP="00273744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</w:tr>
      <w:tr w:rsidR="00C4586B" w:rsidRPr="00C4586B" w:rsidTr="0016131F">
        <w:trPr>
          <w:trHeight w:val="337"/>
        </w:trPr>
        <w:tc>
          <w:tcPr>
            <w:tcW w:w="4172" w:type="dxa"/>
            <w:vMerge/>
          </w:tcPr>
          <w:p w:rsidR="00C4586B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Организация использования документов архива: нормативы, цели и формы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4586B" w:rsidRPr="00C4586B" w:rsidTr="0016131F">
        <w:trPr>
          <w:trHeight w:val="337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Доступ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пользование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37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запросов и сроки их выполнения.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4586B" w:rsidRPr="00C4586B" w:rsidTr="0016131F">
        <w:trPr>
          <w:trHeight w:val="337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273744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Предоставление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ответов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запросы: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справка,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копия,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выписка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37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Учѐт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анализ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4586B" w:rsidRPr="00C4586B" w:rsidTr="00273744">
        <w:trPr>
          <w:trHeight w:val="342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273744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C4586B" w:rsidRPr="00C4586B" w:rsidTr="00522B46">
        <w:trPr>
          <w:trHeight w:val="341"/>
        </w:trPr>
        <w:tc>
          <w:tcPr>
            <w:tcW w:w="4172" w:type="dxa"/>
            <w:vMerge/>
          </w:tcPr>
          <w:p w:rsidR="00C4586B" w:rsidRPr="00D01326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социально-правовой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522B46">
        <w:trPr>
          <w:trHeight w:val="341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273744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отрицательного ответа на архивный запрос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522B46">
        <w:trPr>
          <w:trHeight w:val="341"/>
        </w:trPr>
        <w:tc>
          <w:tcPr>
            <w:tcW w:w="4172" w:type="dxa"/>
            <w:vMerge/>
          </w:tcPr>
          <w:p w:rsidR="00C4586B" w:rsidRPr="00273744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Default="00C4586B" w:rsidP="0016131F">
            <w:pPr>
              <w:pStyle w:val="TableParagraph"/>
              <w:spacing w:before="39"/>
              <w:ind w:left="107"/>
              <w:rPr>
                <w:spacing w:val="-2"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(документов)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пользование</w:t>
            </w:r>
          </w:p>
          <w:p w:rsidR="00C4586B" w:rsidRPr="00273744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273744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C4586B" w:rsidRDefault="009C7543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9C7543" w:rsidRPr="009C7543" w:rsidRDefault="009C7543" w:rsidP="00C4586B">
            <w:pPr>
              <w:pStyle w:val="TableParagraph"/>
              <w:jc w:val="center"/>
              <w:rPr>
                <w:b/>
                <w:lang w:val="ru-RU"/>
              </w:rPr>
            </w:pPr>
            <w:r w:rsidRPr="009C7543">
              <w:rPr>
                <w:b/>
                <w:lang w:val="ru-RU"/>
              </w:rPr>
              <w:t>2</w:t>
            </w:r>
          </w:p>
        </w:tc>
      </w:tr>
      <w:tr w:rsidR="00C4586B" w:rsidRPr="00C4586B" w:rsidTr="00522B46">
        <w:trPr>
          <w:trHeight w:val="396"/>
        </w:trPr>
        <w:tc>
          <w:tcPr>
            <w:tcW w:w="13697" w:type="dxa"/>
            <w:gridSpan w:val="2"/>
          </w:tcPr>
          <w:p w:rsidR="00C4586B" w:rsidRPr="00273744" w:rsidRDefault="00C4586B" w:rsidP="00273744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spacing w:before="44"/>
              <w:ind w:left="12"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4</w:t>
            </w:r>
          </w:p>
        </w:tc>
      </w:tr>
      <w:tr w:rsidR="00C4586B" w:rsidRPr="00C4586B" w:rsidTr="0016131F">
        <w:trPr>
          <w:trHeight w:val="371"/>
        </w:trPr>
        <w:tc>
          <w:tcPr>
            <w:tcW w:w="13697" w:type="dxa"/>
            <w:gridSpan w:val="2"/>
          </w:tcPr>
          <w:p w:rsidR="00C4586B" w:rsidRPr="00E94DB1" w:rsidRDefault="00C4586B" w:rsidP="00125C5B">
            <w:pPr>
              <w:pStyle w:val="TableParagraph"/>
              <w:spacing w:before="39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Раздел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4.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Организация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хранения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архиве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C4586B" w:rsidTr="0016131F">
        <w:trPr>
          <w:trHeight w:val="371"/>
        </w:trPr>
        <w:tc>
          <w:tcPr>
            <w:tcW w:w="13697" w:type="dxa"/>
            <w:gridSpan w:val="2"/>
          </w:tcPr>
          <w:p w:rsidR="00C4586B" w:rsidRDefault="00C4586B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02.04.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сохранности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2254" w:type="dxa"/>
          </w:tcPr>
          <w:p w:rsidR="00C4586B" w:rsidRDefault="00125C5B" w:rsidP="0016131F">
            <w:pPr>
              <w:pStyle w:val="TableParagraph"/>
              <w:spacing w:before="37"/>
              <w:ind w:left="12" w:right="2"/>
              <w:jc w:val="center"/>
              <w:rPr>
                <w:b/>
              </w:rPr>
            </w:pPr>
            <w:r w:rsidRPr="00125C5B">
              <w:rPr>
                <w:b/>
                <w:lang w:val="ru-RU"/>
              </w:rPr>
              <w:t>56/30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273744" w:rsidTr="00273744">
        <w:trPr>
          <w:trHeight w:val="328"/>
        </w:trPr>
        <w:tc>
          <w:tcPr>
            <w:tcW w:w="4172" w:type="dxa"/>
            <w:vMerge w:val="restart"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4.1.</w:t>
            </w:r>
          </w:p>
          <w:p w:rsidR="00273744" w:rsidRDefault="00273744" w:rsidP="0016131F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хранения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9525" w:type="dxa"/>
          </w:tcPr>
          <w:p w:rsidR="00273744" w:rsidRPr="00125C5B" w:rsidRDefault="00273744" w:rsidP="00125C5B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сохранности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понятия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термины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Требования к зданиям и помещениям архива. Оборудование архивов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Понятие «режим хранения документов».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273744">
            <w:pPr>
              <w:pStyle w:val="TableParagraph"/>
              <w:spacing w:line="212" w:lineRule="exact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Существующие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режимы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Размещение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архиве.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указатели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хищения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меры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безопасности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защиты.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273744">
              <w:rPr>
                <w:lang w:val="ru-RU"/>
              </w:rPr>
              <w:t>Влияние перемещения документов на их сохранность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 w:val="restart"/>
          </w:tcPr>
          <w:p w:rsidR="006462B7" w:rsidRPr="00273744" w:rsidRDefault="006462B7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b/>
                <w:lang w:val="ru-RU"/>
              </w:rPr>
            </w:pPr>
            <w:r w:rsidRPr="006462B7">
              <w:rPr>
                <w:b/>
                <w:lang w:val="ru-RU"/>
              </w:rPr>
              <w:t>8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Разработка с плана (схемы) размещения архивных фондов в архивохранилище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журнала температурно-влажностного режима в архивохранилище.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Расчет количества огнетушителей в архивохранилище.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плана (схемы) эвакуации архивных документов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6462B7">
        <w:trPr>
          <w:trHeight w:val="339"/>
        </w:trPr>
        <w:tc>
          <w:tcPr>
            <w:tcW w:w="4172" w:type="dxa"/>
            <w:vMerge w:val="restart"/>
          </w:tcPr>
          <w:p w:rsidR="00A91918" w:rsidRPr="00E94DB1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4.2.</w:t>
            </w:r>
          </w:p>
          <w:p w:rsidR="00A91918" w:rsidRPr="00E94DB1" w:rsidRDefault="00A91918" w:rsidP="0016131F">
            <w:pPr>
              <w:pStyle w:val="TableParagraph"/>
              <w:spacing w:before="81" w:line="273" w:lineRule="auto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Проверка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наличия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состояния документов в архивах</w:t>
            </w:r>
          </w:p>
        </w:tc>
        <w:tc>
          <w:tcPr>
            <w:tcW w:w="9525" w:type="dxa"/>
          </w:tcPr>
          <w:p w:rsidR="00A91918" w:rsidRPr="006462B7" w:rsidRDefault="00A91918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E94DB1" w:rsidRDefault="00A91918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Проверка наличия и состояния документов в архиве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Результаты проверки наличия и состояния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работы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выявлению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повреждѐнных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273744">
        <w:trPr>
          <w:trHeight w:val="354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273744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D01326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акта проверки наличия и состояния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акта об утрате архивных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неисправимых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повреждениях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книги поступления и выбытия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Документальное сопровождение экспертизы ценности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паспорта архива организации.</w:t>
            </w:r>
            <w:r>
              <w:rPr>
                <w:lang w:val="ru-RU"/>
              </w:rPr>
              <w:t xml:space="preserve"> </w:t>
            </w:r>
            <w:r w:rsidRPr="006462B7">
              <w:rPr>
                <w:lang w:val="ru-RU"/>
              </w:rPr>
              <w:t>Оформление карточки фонда.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внутренней описи дела, оформление листа-заверителя дела листа использования документов, оформление карты-заместителя дела (документа)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Подшивка документов в дело. Оформление дела фонда.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Изучение единого классификатора документной информации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</w:pPr>
            <w:r>
              <w:t>Составление каталожных карточек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482C7F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Размещение каталожных карточек в картотеках. Поиск документов по каталогу</w:t>
            </w:r>
            <w:r>
              <w:rPr>
                <w:lang w:val="ru-RU"/>
              </w:rPr>
              <w:t xml:space="preserve">. </w:t>
            </w:r>
            <w:r w:rsidRPr="00482C7F">
              <w:rPr>
                <w:lang w:val="ru-RU"/>
              </w:rPr>
              <w:t>Ведение каталога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6462B7">
        <w:trPr>
          <w:trHeight w:val="338"/>
        </w:trPr>
        <w:tc>
          <w:tcPr>
            <w:tcW w:w="4172" w:type="dxa"/>
            <w:vMerge w:val="restart"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4.3.</w:t>
            </w:r>
          </w:p>
          <w:p w:rsidR="00273744" w:rsidRPr="00E94DB1" w:rsidRDefault="00273744" w:rsidP="0016131F">
            <w:pPr>
              <w:pStyle w:val="TableParagraph"/>
              <w:spacing w:before="80" w:line="273" w:lineRule="auto"/>
              <w:ind w:left="107" w:right="142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Консервация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 xml:space="preserve">реставрация </w:t>
            </w:r>
            <w:r w:rsidRPr="00E94DB1">
              <w:rPr>
                <w:b/>
                <w:spacing w:val="-2"/>
                <w:lang w:val="ru-RU"/>
              </w:rPr>
              <w:t>документов</w:t>
            </w:r>
          </w:p>
        </w:tc>
        <w:tc>
          <w:tcPr>
            <w:tcW w:w="9525" w:type="dxa"/>
          </w:tcPr>
          <w:p w:rsidR="00273744" w:rsidRPr="006462B7" w:rsidRDefault="00273744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6462B7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Проверка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технического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физико-химического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Проблема старения документов, «угасание текста»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Консервация и реставрация архивных документов.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Способы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воспроизведения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восстановления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273744">
        <w:trPr>
          <w:trHeight w:val="345"/>
        </w:trPr>
        <w:tc>
          <w:tcPr>
            <w:tcW w:w="4172" w:type="dxa"/>
            <w:vMerge w:val="restart"/>
          </w:tcPr>
          <w:p w:rsid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  <w:p w:rsid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4.4.</w:t>
            </w:r>
          </w:p>
          <w:p w:rsidR="00273744" w:rsidRPr="00E94DB1" w:rsidRDefault="00273744" w:rsidP="0016131F">
            <w:pPr>
              <w:pStyle w:val="TableParagraph"/>
              <w:spacing w:before="80" w:line="273" w:lineRule="auto"/>
              <w:ind w:left="107" w:right="131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Сохранность документов на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специальных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носителях</w:t>
            </w:r>
          </w:p>
        </w:tc>
        <w:tc>
          <w:tcPr>
            <w:tcW w:w="9525" w:type="dxa"/>
          </w:tcPr>
          <w:p w:rsidR="00273744" w:rsidRPr="006462B7" w:rsidRDefault="00273744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273744" w:rsidRPr="006462B7" w:rsidTr="0016131F">
        <w:trPr>
          <w:trHeight w:val="345"/>
        </w:trPr>
        <w:tc>
          <w:tcPr>
            <w:tcW w:w="4172" w:type="dxa"/>
            <w:vMerge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273744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сохранности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электронных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spacing w:before="11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45"/>
        </w:trPr>
        <w:tc>
          <w:tcPr>
            <w:tcW w:w="4172" w:type="dxa"/>
            <w:vMerge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Default="00273744" w:rsidP="0016131F">
            <w:pPr>
              <w:pStyle w:val="TableParagraph"/>
              <w:spacing w:before="37"/>
              <w:ind w:left="107"/>
              <w:rPr>
                <w:spacing w:val="-2"/>
                <w:lang w:val="ru-RU"/>
              </w:rPr>
            </w:pPr>
            <w:r w:rsidRPr="00E94DB1">
              <w:rPr>
                <w:lang w:val="ru-RU"/>
              </w:rPr>
              <w:t>Хранение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обработка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специальных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носителях</w:t>
            </w:r>
          </w:p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273744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273744" w:rsidRDefault="009C7543" w:rsidP="006462B7">
            <w:pPr>
              <w:pStyle w:val="TableParagraph"/>
              <w:spacing w:before="11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9C7543" w:rsidRPr="009C7543" w:rsidRDefault="009C7543" w:rsidP="006462B7">
            <w:pPr>
              <w:pStyle w:val="TableParagraph"/>
              <w:spacing w:before="110"/>
              <w:jc w:val="center"/>
              <w:rPr>
                <w:b/>
                <w:lang w:val="ru-RU"/>
              </w:rPr>
            </w:pPr>
            <w:r w:rsidRPr="009C7543">
              <w:rPr>
                <w:b/>
                <w:lang w:val="ru-RU"/>
              </w:rPr>
              <w:t>2</w:t>
            </w:r>
            <w:bookmarkStart w:id="1" w:name="_GoBack"/>
            <w:bookmarkEnd w:id="1"/>
          </w:p>
        </w:tc>
      </w:tr>
      <w:tr w:rsidR="00273744" w:rsidRPr="006462B7" w:rsidTr="00522B46">
        <w:trPr>
          <w:trHeight w:val="503"/>
        </w:trPr>
        <w:tc>
          <w:tcPr>
            <w:tcW w:w="13697" w:type="dxa"/>
            <w:gridSpan w:val="2"/>
          </w:tcPr>
          <w:p w:rsidR="00273744" w:rsidRPr="00273744" w:rsidRDefault="00273744" w:rsidP="00273744">
            <w:pPr>
              <w:pStyle w:val="TableParagraph"/>
              <w:spacing w:before="34"/>
              <w:ind w:left="4454" w:hanging="434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273744" w:rsidRPr="00A91918" w:rsidRDefault="00A91918" w:rsidP="006462B7">
            <w:pPr>
              <w:pStyle w:val="TableParagraph"/>
              <w:spacing w:before="99"/>
              <w:ind w:left="12" w:right="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6"/>
        <w:gridCol w:w="2254"/>
      </w:tblGrid>
      <w:tr w:rsidR="00E94DB1" w:rsidTr="0016131F">
        <w:trPr>
          <w:trHeight w:val="5389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before="39" w:line="307" w:lineRule="auto"/>
              <w:ind w:left="107" w:right="11195"/>
              <w:rPr>
                <w:lang w:val="ru-RU"/>
              </w:rPr>
            </w:pPr>
            <w:r w:rsidRPr="00E94DB1">
              <w:rPr>
                <w:b/>
                <w:lang w:val="ru-RU"/>
              </w:rPr>
              <w:t>Учебная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 Виды работ</w:t>
            </w:r>
            <w:r w:rsidRPr="00E94DB1">
              <w:rPr>
                <w:lang w:val="ru-RU"/>
              </w:rPr>
              <w:t>:</w:t>
            </w:r>
          </w:p>
          <w:p w:rsidR="00E94DB1" w:rsidRPr="00E94DB1" w:rsidRDefault="00E94DB1" w:rsidP="0016131F">
            <w:pPr>
              <w:pStyle w:val="TableParagraph"/>
              <w:spacing w:before="10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Рассмотрение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учреждения/организации/предприятия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(далее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организации),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схемы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организационной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структуры, определение источников комплектования архива организации. Изучение должностной инструкции архивиста.</w:t>
            </w:r>
          </w:p>
          <w:p w:rsidR="00E94DB1" w:rsidRPr="00E94DB1" w:rsidRDefault="00E94DB1" w:rsidP="0016131F">
            <w:pPr>
              <w:pStyle w:val="TableParagraph"/>
              <w:spacing w:before="4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списка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определение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границ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фонда.</w:t>
            </w:r>
          </w:p>
          <w:p w:rsidR="00E94DB1" w:rsidRPr="00E94DB1" w:rsidRDefault="00E94DB1" w:rsidP="0016131F">
            <w:pPr>
              <w:pStyle w:val="TableParagraph"/>
              <w:spacing w:before="80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схемы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размещения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Рассмотрение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указателей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архивохранилище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 Ознакомление с правилами ведения журналов наблюдения за температурно-влажностным режимом в архивохранилище.</w:t>
            </w:r>
          </w:p>
          <w:p w:rsidR="00E94DB1" w:rsidRPr="00E94DB1" w:rsidRDefault="00E94DB1" w:rsidP="0016131F">
            <w:pPr>
              <w:pStyle w:val="TableParagraph"/>
              <w:spacing w:before="45" w:line="276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Подготовка дел к архивному хранению, в том числе: изучение документов в целях определения сроков их хранения, нумерация листов архивного дела, составление и оформление внутренней описи и листа-заверителя архивного дела, составление и оформление карты- заместителя,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реквизитов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обложки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прошивка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дела.</w:t>
            </w:r>
          </w:p>
          <w:p w:rsidR="00E94DB1" w:rsidRPr="00E94DB1" w:rsidRDefault="00E94DB1" w:rsidP="0016131F">
            <w:pPr>
              <w:pStyle w:val="TableParagraph"/>
              <w:spacing w:before="42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составу.Оформление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временного (свыше 10 лет) срока хранения.</w:t>
            </w:r>
          </w:p>
          <w:p w:rsidR="00E94DB1" w:rsidRPr="00E94DB1" w:rsidRDefault="00E94DB1" w:rsidP="0016131F">
            <w:pPr>
              <w:pStyle w:val="TableParagraph"/>
              <w:spacing w:before="45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результатам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проверки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наличия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выделении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уничтожению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 документов, не подлежащих хранению.</w:t>
            </w:r>
          </w:p>
          <w:p w:rsidR="00E94DB1" w:rsidRPr="00E94DB1" w:rsidRDefault="00E94DB1" w:rsidP="0016131F">
            <w:pPr>
              <w:pStyle w:val="TableParagraph"/>
              <w:spacing w:before="45" w:line="292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Ознакомление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источниками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порядком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Ознакомление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порядком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 оформление шаблонов запросов на выдачу архивных документов. Подготовка ответов на запросы: архивные справка, копия, выписка Работа с информационно-поисковыми системами и электронными каталогами архивов.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A91918" w:rsidP="00A91918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E94DB1" w:rsidRPr="00D01326" w:rsidRDefault="00E94DB1" w:rsidP="0016131F">
            <w:pPr>
              <w:pStyle w:val="TableParagraph"/>
              <w:ind w:left="12"/>
              <w:jc w:val="center"/>
              <w:rPr>
                <w:i/>
                <w:lang w:val="ru-RU"/>
              </w:rPr>
            </w:pPr>
          </w:p>
        </w:tc>
      </w:tr>
      <w:tr w:rsidR="00E94DB1" w:rsidTr="0016131F">
        <w:trPr>
          <w:trHeight w:val="4063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before="37" w:line="307" w:lineRule="auto"/>
              <w:ind w:left="107" w:right="7287"/>
              <w:rPr>
                <w:lang w:val="ru-RU"/>
              </w:rPr>
            </w:pPr>
            <w:r w:rsidRPr="00E94DB1">
              <w:rPr>
                <w:b/>
                <w:lang w:val="ru-RU"/>
              </w:rPr>
              <w:lastRenderedPageBreak/>
              <w:t>Производственная</w:t>
            </w:r>
            <w:r w:rsidRPr="00E94DB1">
              <w:rPr>
                <w:b/>
                <w:spacing w:val="-1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практика(по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профилю</w:t>
            </w:r>
            <w:r w:rsidRPr="00E94DB1">
              <w:rPr>
                <w:b/>
                <w:spacing w:val="-1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специальности) Виды работ</w:t>
            </w:r>
            <w:r w:rsidRPr="00E94DB1">
              <w:rPr>
                <w:lang w:val="ru-RU"/>
              </w:rPr>
              <w:t>:</w:t>
            </w:r>
          </w:p>
          <w:p w:rsidR="00E94DB1" w:rsidRPr="00E94DB1" w:rsidRDefault="00E94DB1" w:rsidP="0016131F">
            <w:pPr>
              <w:pStyle w:val="TableParagraph"/>
              <w:spacing w:before="9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правовых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(учредительных)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распорядительных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места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прохождения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практики</w:t>
            </w:r>
          </w:p>
          <w:p w:rsidR="00E94DB1" w:rsidRPr="00E94DB1" w:rsidRDefault="00E94DB1" w:rsidP="0016131F">
            <w:pPr>
              <w:pStyle w:val="TableParagraph"/>
              <w:spacing w:before="40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(далее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организации)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целью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сбора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для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исторической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определения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границ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фонда </w:t>
            </w:r>
            <w:r w:rsidRPr="00E94DB1">
              <w:rPr>
                <w:spacing w:val="-2"/>
                <w:lang w:val="ru-RU"/>
              </w:rPr>
              <w:t>организации.</w:t>
            </w:r>
          </w:p>
          <w:p w:rsidR="00E94DB1" w:rsidRPr="00E94DB1" w:rsidRDefault="00E94DB1" w:rsidP="0016131F">
            <w:pPr>
              <w:pStyle w:val="TableParagraph"/>
              <w:spacing w:before="4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Участие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делами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(документами)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долговременного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хранения.</w:t>
            </w:r>
          </w:p>
          <w:p w:rsidR="00E94DB1" w:rsidRPr="00E94DB1" w:rsidRDefault="00E94DB1" w:rsidP="0016131F">
            <w:pPr>
              <w:pStyle w:val="TableParagraph"/>
              <w:spacing w:before="38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целью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исключения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дублетности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проверки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физического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 (полистный просмотр дел). Систематизация документов в соответствии с выбранной организацией схемой.</w:t>
            </w:r>
          </w:p>
          <w:p w:rsidR="00E94DB1" w:rsidRPr="00E94DB1" w:rsidRDefault="00E94DB1" w:rsidP="0016131F">
            <w:pPr>
              <w:pStyle w:val="TableParagraph"/>
              <w:spacing w:before="43" w:line="295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Применение схемы размещения средств хранения архивных документов организации при приѐме дел (документов) на хранение. 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указателей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архивохранилище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ярлыков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первичные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средства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 Размещение пополнения архивного фонда.</w:t>
            </w:r>
          </w:p>
          <w:p w:rsidR="00E94DB1" w:rsidRPr="00E94DB1" w:rsidRDefault="00E94DB1" w:rsidP="0016131F">
            <w:pPr>
              <w:pStyle w:val="TableParagraph"/>
              <w:spacing w:before="21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поступления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выбытия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4"/>
                <w:lang w:val="ru-RU"/>
              </w:rPr>
              <w:t>дел.</w:t>
            </w:r>
          </w:p>
          <w:p w:rsidR="00E94DB1" w:rsidRPr="00E94DB1" w:rsidRDefault="00E94DB1" w:rsidP="0016131F">
            <w:pPr>
              <w:pStyle w:val="TableParagraph"/>
              <w:spacing w:before="38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учѐту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фото-,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аудиовизуальных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электронных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A91918" w:rsidP="00A91918">
            <w:pPr>
              <w:pStyle w:val="TableParagraph"/>
              <w:spacing w:before="10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0B73DE">
              <w:rPr>
                <w:b/>
                <w:lang w:val="ru-RU"/>
              </w:rPr>
              <w:t>80</w:t>
            </w:r>
          </w:p>
          <w:p w:rsidR="00E94DB1" w:rsidRPr="00D01326" w:rsidRDefault="00E94DB1" w:rsidP="0016131F">
            <w:pPr>
              <w:pStyle w:val="TableParagraph"/>
              <w:ind w:left="12"/>
              <w:jc w:val="center"/>
              <w:rPr>
                <w:i/>
                <w:lang w:val="ru-RU"/>
              </w:rPr>
            </w:pP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6"/>
        <w:gridCol w:w="2254"/>
      </w:tblGrid>
      <w:tr w:rsidR="00E94DB1" w:rsidTr="0016131F">
        <w:trPr>
          <w:trHeight w:val="3442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организации.</w:t>
            </w:r>
          </w:p>
          <w:p w:rsidR="00E94DB1" w:rsidRPr="00E94DB1" w:rsidRDefault="00E94DB1" w:rsidP="0016131F">
            <w:pPr>
              <w:pStyle w:val="TableParagraph"/>
              <w:spacing w:before="80" w:line="295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Участие в проведении экспертизы ценности документов организации на основании научных критериев их ценности и нормативных документов: перечней и номенклатур. Определение сроков хранения документов и дел. Оформление карточек-заместителей дела. Проверка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наличия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Выявление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повреждениями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материальных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носителей.</w:t>
            </w:r>
          </w:p>
          <w:p w:rsidR="00E94DB1" w:rsidRPr="00E94DB1" w:rsidRDefault="00E94DB1" w:rsidP="0016131F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Организация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розыска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необнаруженных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дел.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результатам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проверки.</w:t>
            </w:r>
          </w:p>
          <w:p w:rsidR="00E94DB1" w:rsidRPr="00E94DB1" w:rsidRDefault="00E94DB1" w:rsidP="0016131F">
            <w:pPr>
              <w:pStyle w:val="TableParagraph"/>
              <w:spacing w:before="81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созданию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справочно-поисковых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применением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информационных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технологий.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Участие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 формировании основных и вспомогательных архивных справочников, в том числе с использованием автоматизированных систем.</w:t>
            </w:r>
          </w:p>
          <w:p w:rsidR="00E94DB1" w:rsidRPr="00E94DB1" w:rsidRDefault="00E94DB1" w:rsidP="0016131F">
            <w:pPr>
              <w:pStyle w:val="TableParagraph"/>
              <w:spacing w:before="45" w:line="273" w:lineRule="auto"/>
              <w:ind w:left="107" w:right="2880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составу. Оформление описи дел временного (свыше 10 лет) срока хранения.</w:t>
            </w:r>
          </w:p>
          <w:p w:rsidR="00E94DB1" w:rsidRPr="00E94DB1" w:rsidRDefault="00E94DB1" w:rsidP="0016131F">
            <w:pPr>
              <w:pStyle w:val="TableParagraph"/>
              <w:spacing w:before="4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Поиск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запросу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использованием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автоматизированных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систем.</w:t>
            </w:r>
          </w:p>
          <w:p w:rsidR="00E94DB1" w:rsidRPr="00E94DB1" w:rsidRDefault="00E94DB1" w:rsidP="0016131F">
            <w:pPr>
              <w:pStyle w:val="TableParagraph"/>
              <w:spacing w:before="3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Исполнение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поиску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(документов)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использованием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информационных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технологий.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lang w:val="ru-RU"/>
              </w:rPr>
            </w:pPr>
          </w:p>
        </w:tc>
      </w:tr>
      <w:tr w:rsidR="00E94DB1" w:rsidTr="0016131F">
        <w:trPr>
          <w:trHeight w:val="371"/>
        </w:trPr>
        <w:tc>
          <w:tcPr>
            <w:tcW w:w="13696" w:type="dxa"/>
          </w:tcPr>
          <w:p w:rsidR="00E94DB1" w:rsidRPr="00273744" w:rsidRDefault="00E94DB1" w:rsidP="00273744">
            <w:pPr>
              <w:pStyle w:val="TableParagraph"/>
              <w:spacing w:before="32"/>
              <w:ind w:right="9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Промежуточная</w:t>
            </w:r>
            <w:r w:rsidRPr="00273744">
              <w:rPr>
                <w:b/>
                <w:spacing w:val="-6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аттестация</w:t>
            </w:r>
            <w:r w:rsidRPr="00273744">
              <w:rPr>
                <w:b/>
                <w:spacing w:val="-7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по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ПМ.02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(экзамен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spacing w:val="-2"/>
                <w:lang w:val="ru-RU"/>
              </w:rPr>
              <w:t>квалификационный)</w:t>
            </w:r>
          </w:p>
        </w:tc>
        <w:tc>
          <w:tcPr>
            <w:tcW w:w="2254" w:type="dxa"/>
          </w:tcPr>
          <w:p w:rsidR="00E94DB1" w:rsidRPr="00A91918" w:rsidRDefault="00A91918" w:rsidP="000B73DE">
            <w:pPr>
              <w:pStyle w:val="TableParagraph"/>
              <w:spacing w:before="32"/>
              <w:ind w:left="1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1</w:t>
            </w:r>
            <w:r w:rsidR="000B73DE">
              <w:rPr>
                <w:b/>
                <w:lang w:val="ru-RU"/>
              </w:rPr>
              <w:t>2</w:t>
            </w:r>
          </w:p>
        </w:tc>
      </w:tr>
      <w:tr w:rsidR="000B73DE" w:rsidTr="0016131F">
        <w:trPr>
          <w:trHeight w:val="371"/>
        </w:trPr>
        <w:tc>
          <w:tcPr>
            <w:tcW w:w="13696" w:type="dxa"/>
          </w:tcPr>
          <w:p w:rsidR="000B73DE" w:rsidRPr="000B73DE" w:rsidRDefault="000B73DE" w:rsidP="00273744">
            <w:pPr>
              <w:pStyle w:val="TableParagraph"/>
              <w:spacing w:before="32"/>
              <w:ind w:right="9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Консультации</w:t>
            </w:r>
          </w:p>
        </w:tc>
        <w:tc>
          <w:tcPr>
            <w:tcW w:w="2254" w:type="dxa"/>
          </w:tcPr>
          <w:p w:rsidR="000B73DE" w:rsidRPr="000B73DE" w:rsidRDefault="000B73DE" w:rsidP="000B73DE">
            <w:pPr>
              <w:pStyle w:val="TableParagraph"/>
              <w:spacing w:before="32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E94DB1" w:rsidTr="0016131F">
        <w:trPr>
          <w:trHeight w:val="371"/>
        </w:trPr>
        <w:tc>
          <w:tcPr>
            <w:tcW w:w="13696" w:type="dxa"/>
          </w:tcPr>
          <w:p w:rsidR="00E94DB1" w:rsidRDefault="00E94DB1" w:rsidP="0016131F">
            <w:pPr>
              <w:pStyle w:val="TableParagraph"/>
              <w:spacing w:before="37"/>
              <w:ind w:right="94"/>
              <w:jc w:val="righ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254" w:type="dxa"/>
          </w:tcPr>
          <w:p w:rsidR="00E94DB1" w:rsidRPr="00A91918" w:rsidRDefault="00A91918" w:rsidP="000B73DE">
            <w:pPr>
              <w:pStyle w:val="TableParagraph"/>
              <w:spacing w:before="37"/>
              <w:ind w:left="1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7</w:t>
            </w:r>
            <w:r w:rsidR="000B73DE">
              <w:rPr>
                <w:b/>
                <w:lang w:val="ru-RU"/>
              </w:rPr>
              <w:t>42</w:t>
            </w:r>
          </w:p>
        </w:tc>
      </w:tr>
    </w:tbl>
    <w:p w:rsidR="00E94DB1" w:rsidRDefault="00E94DB1" w:rsidP="00E94DB1">
      <w:pPr>
        <w:pStyle w:val="TableParagraph"/>
        <w:jc w:val="center"/>
        <w:rPr>
          <w:b/>
          <w:i/>
        </w:rPr>
        <w:sectPr w:rsidR="00E94DB1">
          <w:pgSz w:w="16850" w:h="11910" w:orient="landscape"/>
          <w:pgMar w:top="110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1316"/>
        </w:tabs>
        <w:spacing w:before="73"/>
        <w:ind w:left="1316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346"/>
        </w:tabs>
        <w:spacing w:before="243" w:line="276" w:lineRule="auto"/>
        <w:ind w:left="143" w:right="147" w:firstLine="707"/>
        <w:jc w:val="both"/>
      </w:pPr>
      <w:r>
        <w:t>Для реализации программы профессионального модуля должны быть предусмотрены следующие специальные помещения:</w:t>
      </w:r>
    </w:p>
    <w:p w:rsidR="00E94DB1" w:rsidRDefault="00E94DB1" w:rsidP="00E94DB1">
      <w:pPr>
        <w:pStyle w:val="a3"/>
        <w:spacing w:line="273" w:lineRule="exact"/>
        <w:ind w:left="851"/>
        <w:jc w:val="both"/>
      </w:pPr>
      <w:r>
        <w:t>Кабинет</w:t>
      </w:r>
      <w:r>
        <w:rPr>
          <w:spacing w:val="-7"/>
        </w:rPr>
        <w:t xml:space="preserve"> </w:t>
      </w:r>
      <w:r>
        <w:t>архивоведения,</w:t>
      </w:r>
      <w:r>
        <w:rPr>
          <w:spacing w:val="-6"/>
        </w:rPr>
        <w:t xml:space="preserve"> </w:t>
      </w:r>
      <w:r>
        <w:rPr>
          <w:spacing w:val="-2"/>
        </w:rPr>
        <w:t>оснащѐнный:</w:t>
      </w:r>
    </w:p>
    <w:p w:rsidR="00E94DB1" w:rsidRDefault="00E94DB1" w:rsidP="00E94DB1">
      <w:pPr>
        <w:pStyle w:val="a3"/>
        <w:spacing w:before="40" w:line="276" w:lineRule="auto"/>
        <w:ind w:left="143" w:right="145" w:firstLine="707"/>
        <w:jc w:val="both"/>
      </w:pPr>
      <w:r>
        <w:t>–оборудованием: столы и стулья, шкафы, стеллажи, доска, интерактивная</w:t>
      </w:r>
      <w:r>
        <w:rPr>
          <w:spacing w:val="40"/>
        </w:rPr>
        <w:t xml:space="preserve"> </w:t>
      </w:r>
      <w:r>
        <w:t>приставка к доске/интерактивная доска, проектор, кондиционер;</w:t>
      </w:r>
    </w:p>
    <w:p w:rsidR="00E94DB1" w:rsidRDefault="00E94DB1" w:rsidP="00E94DB1">
      <w:pPr>
        <w:pStyle w:val="a3"/>
        <w:spacing w:line="276" w:lineRule="auto"/>
        <w:ind w:left="143" w:right="145" w:firstLine="707"/>
        <w:jc w:val="both"/>
      </w:pPr>
      <w:r>
        <w:t>–техническими средствами: персональный компьютер (программное обеспечение: текстовый редактор, правовая база данных, система электронного документооборота, программный продукт, реализующий функции</w:t>
      </w:r>
      <w:r>
        <w:rPr>
          <w:spacing w:val="-2"/>
        </w:rPr>
        <w:t xml:space="preserve"> </w:t>
      </w:r>
      <w:r>
        <w:t>архива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локальная</w:t>
      </w:r>
      <w:r>
        <w:rPr>
          <w:spacing w:val="-1"/>
        </w:rPr>
        <w:t xml:space="preserve"> </w:t>
      </w:r>
      <w:r>
        <w:t>сеть,</w:t>
      </w:r>
      <w:r>
        <w:rPr>
          <w:spacing w:val="-1"/>
        </w:rPr>
        <w:t xml:space="preserve"> </w:t>
      </w:r>
      <w:r>
        <w:t>выход в глобальную сеть), многофункциональное устройство (принтер, сканер, копир).</w:t>
      </w:r>
    </w:p>
    <w:p w:rsidR="00E94DB1" w:rsidRDefault="00E94DB1" w:rsidP="00E94DB1">
      <w:pPr>
        <w:pStyle w:val="a3"/>
        <w:ind w:left="851"/>
        <w:jc w:val="both"/>
      </w:pPr>
      <w:r>
        <w:t>Лаборатория</w:t>
      </w:r>
      <w:r>
        <w:rPr>
          <w:spacing w:val="-3"/>
        </w:rPr>
        <w:t xml:space="preserve"> </w:t>
      </w:r>
      <w:r>
        <w:t>архивного</w:t>
      </w:r>
      <w:r>
        <w:rPr>
          <w:spacing w:val="-5"/>
        </w:rPr>
        <w:t xml:space="preserve"> </w:t>
      </w:r>
      <w:r>
        <w:t>дела,</w:t>
      </w:r>
      <w:r>
        <w:rPr>
          <w:spacing w:val="-2"/>
        </w:rPr>
        <w:t xml:space="preserve"> оснащѐнная:</w:t>
      </w:r>
    </w:p>
    <w:p w:rsidR="00E94DB1" w:rsidRDefault="00E94DB1" w:rsidP="00E94DB1">
      <w:pPr>
        <w:pStyle w:val="a3"/>
        <w:spacing w:before="40" w:line="278" w:lineRule="auto"/>
        <w:ind w:left="143" w:right="145" w:firstLine="707"/>
        <w:jc w:val="both"/>
      </w:pPr>
      <w:r>
        <w:t>–оборудованием: столы и стулья, шкафы, стеллажи, доска, интерактивная</w:t>
      </w:r>
      <w:r>
        <w:rPr>
          <w:spacing w:val="40"/>
        </w:rPr>
        <w:t xml:space="preserve"> </w:t>
      </w:r>
      <w:r>
        <w:t>приставка к доске/интерактивная доска, проектор, кондиционер;</w:t>
      </w:r>
    </w:p>
    <w:p w:rsidR="00E94DB1" w:rsidRDefault="00E94DB1" w:rsidP="00E94DB1">
      <w:pPr>
        <w:pStyle w:val="a3"/>
        <w:spacing w:line="276" w:lineRule="auto"/>
        <w:ind w:left="143" w:right="140" w:firstLine="707"/>
        <w:jc w:val="both"/>
      </w:pPr>
      <w:r>
        <w:t>–техническими средствами: персональный компьютер (программное обеспечение: текстовый редактор, правовая база данных, система электронного документооборота, программный продукт, реализующий функции</w:t>
      </w:r>
      <w:r>
        <w:rPr>
          <w:spacing w:val="-1"/>
        </w:rPr>
        <w:t xml:space="preserve"> </w:t>
      </w:r>
      <w:r>
        <w:t>архива</w:t>
      </w:r>
      <w:r>
        <w:rPr>
          <w:spacing w:val="-1"/>
        </w:rPr>
        <w:t xml:space="preserve"> </w:t>
      </w:r>
      <w:r>
        <w:t>организации, локальная сеть, выход в глобальную сеть), многофункциональное устройство (принтер, сканер, копир), уничтожитель документов (шредер), инструменты и материалы для прошивки документов (механические и ручные): прошивное устройство, дыроколы на два и четыре прокола, шило, игла, картон «архивный стандарт» 230х320 мм с биговкой (по линии сгиба), нить для подшивки документов лавсано-штапельные ЛШ-210, печать и штампы для заверения архивных</w:t>
      </w:r>
      <w:r>
        <w:rPr>
          <w:spacing w:val="63"/>
        </w:rPr>
        <w:t xml:space="preserve"> </w:t>
      </w:r>
      <w:r>
        <w:t>справок,</w:t>
      </w:r>
      <w:r>
        <w:rPr>
          <w:spacing w:val="62"/>
        </w:rPr>
        <w:t xml:space="preserve"> </w:t>
      </w:r>
      <w:r>
        <w:t>копий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выписок</w:t>
      </w:r>
      <w:r>
        <w:rPr>
          <w:spacing w:val="62"/>
        </w:rPr>
        <w:t xml:space="preserve"> </w:t>
      </w:r>
      <w:r>
        <w:t>(отметка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заверении</w:t>
      </w:r>
      <w:r>
        <w:rPr>
          <w:spacing w:val="62"/>
        </w:rPr>
        <w:t xml:space="preserve"> </w:t>
      </w:r>
      <w:r>
        <w:t>копии</w:t>
      </w:r>
      <w:r>
        <w:rPr>
          <w:spacing w:val="60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штамп</w:t>
      </w:r>
    </w:p>
    <w:p w:rsidR="00E94DB1" w:rsidRDefault="00E94DB1" w:rsidP="00E94DB1">
      <w:pPr>
        <w:pStyle w:val="a3"/>
        <w:spacing w:line="276" w:lineRule="exact"/>
        <w:ind w:left="143"/>
      </w:pPr>
      <w:r>
        <w:rPr>
          <w:spacing w:val="-2"/>
        </w:rPr>
        <w:t>«Копия»).</w:t>
      </w:r>
    </w:p>
    <w:p w:rsidR="00E94DB1" w:rsidRDefault="00E94DB1" w:rsidP="00E94DB1">
      <w:pPr>
        <w:pStyle w:val="a3"/>
        <w:spacing w:before="6"/>
      </w:pP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  <w:jc w:val="both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E94DB1" w:rsidRDefault="00E94DB1" w:rsidP="00E94DB1">
      <w:pPr>
        <w:pStyle w:val="a3"/>
        <w:spacing w:before="39" w:line="276" w:lineRule="auto"/>
        <w:ind w:left="143" w:right="138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</w:t>
      </w:r>
      <w:r>
        <w:rPr>
          <w:spacing w:val="-1"/>
        </w:rPr>
        <w:t xml:space="preserve"> </w:t>
      </w:r>
      <w:r>
        <w:t>в образовательном процессе. При формировании библиотечного</w:t>
      </w:r>
      <w:r>
        <w:rPr>
          <w:spacing w:val="-1"/>
        </w:rPr>
        <w:t xml:space="preserve"> </w:t>
      </w:r>
      <w:r>
        <w:t>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E94DB1" w:rsidRDefault="00E94DB1" w:rsidP="00E94DB1">
      <w:pPr>
        <w:pStyle w:val="2"/>
        <w:numPr>
          <w:ilvl w:val="3"/>
          <w:numId w:val="2"/>
        </w:numPr>
        <w:tabs>
          <w:tab w:val="left" w:pos="1451"/>
        </w:tabs>
        <w:spacing w:before="241"/>
        <w:jc w:val="both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E94DB1" w:rsidRDefault="00E94DB1" w:rsidP="00E94DB1">
      <w:pPr>
        <w:pStyle w:val="a3"/>
        <w:spacing w:before="3" w:line="276" w:lineRule="auto"/>
        <w:ind w:left="143" w:right="140" w:firstLine="707"/>
        <w:jc w:val="both"/>
      </w:pPr>
      <w:r>
        <w:t>Раскин, Д.</w:t>
      </w:r>
      <w:r>
        <w:rPr>
          <w:spacing w:val="-1"/>
        </w:rPr>
        <w:t xml:space="preserve"> </w:t>
      </w:r>
      <w:r>
        <w:t>И. Методика и практика архивоведения: учебник для среднего профессионального образования / Д. И.</w:t>
      </w:r>
      <w:r>
        <w:rPr>
          <w:spacing w:val="-3"/>
        </w:rPr>
        <w:t xml:space="preserve"> </w:t>
      </w:r>
      <w:r>
        <w:t>Раскин, А.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Соколов. — Москва: Издательство Юрайт,</w:t>
      </w:r>
      <w:r>
        <w:rPr>
          <w:spacing w:val="10"/>
        </w:rPr>
        <w:t xml:space="preserve"> </w:t>
      </w:r>
      <w:r>
        <w:t>2022.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339</w:t>
      </w:r>
      <w:r>
        <w:rPr>
          <w:spacing w:val="-1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(Профессиональное</w:t>
      </w:r>
      <w:r>
        <w:rPr>
          <w:spacing w:val="11"/>
        </w:rPr>
        <w:t xml:space="preserve"> </w:t>
      </w:r>
      <w:r>
        <w:t>образование).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Текст:</w:t>
      </w:r>
      <w:r>
        <w:rPr>
          <w:spacing w:val="15"/>
        </w:rPr>
        <w:t xml:space="preserve"> </w:t>
      </w:r>
      <w:r>
        <w:rPr>
          <w:spacing w:val="-2"/>
        </w:rPr>
        <w:t>непосредственный.</w:t>
      </w:r>
    </w:p>
    <w:p w:rsidR="00E94DB1" w:rsidRDefault="00E94DB1" w:rsidP="00E94DB1">
      <w:pPr>
        <w:pStyle w:val="a3"/>
        <w:spacing w:line="274" w:lineRule="exact"/>
        <w:ind w:left="143"/>
        <w:jc w:val="both"/>
      </w:pPr>
      <w:r>
        <w:t>—ISBN</w:t>
      </w:r>
      <w:r>
        <w:rPr>
          <w:spacing w:val="-6"/>
        </w:rPr>
        <w:t xml:space="preserve"> </w:t>
      </w:r>
      <w:r>
        <w:t>978-5-534-02419-</w:t>
      </w:r>
      <w:r>
        <w:rPr>
          <w:spacing w:val="-5"/>
        </w:rPr>
        <w:t>7.</w:t>
      </w:r>
    </w:p>
    <w:p w:rsidR="00E94DB1" w:rsidRDefault="00E94DB1" w:rsidP="00E94DB1">
      <w:pPr>
        <w:pStyle w:val="2"/>
        <w:numPr>
          <w:ilvl w:val="3"/>
          <w:numId w:val="2"/>
        </w:numPr>
        <w:tabs>
          <w:tab w:val="left" w:pos="1451"/>
        </w:tabs>
        <w:spacing w:before="247"/>
      </w:pPr>
      <w:r>
        <w:t>Основные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E94DB1" w:rsidRDefault="00E94DB1" w:rsidP="00E94DB1">
      <w:pPr>
        <w:pStyle w:val="a3"/>
        <w:spacing w:before="238" w:line="276" w:lineRule="auto"/>
        <w:ind w:left="143" w:right="141" w:firstLine="707"/>
        <w:jc w:val="both"/>
      </w:pPr>
      <w:r>
        <w:t>1. Раскин, Д.</w:t>
      </w:r>
      <w:r>
        <w:rPr>
          <w:spacing w:val="-1"/>
        </w:rPr>
        <w:t xml:space="preserve"> </w:t>
      </w:r>
      <w:r>
        <w:t>И. Методика и практика архивоведения: учебник для среднего профессионального образования / Д. И.</w:t>
      </w:r>
      <w:r>
        <w:rPr>
          <w:spacing w:val="-3"/>
        </w:rPr>
        <w:t xml:space="preserve"> </w:t>
      </w:r>
      <w:r>
        <w:t>Раскин, А.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Соколов. — Москва: Издательство Юрайт,</w:t>
      </w:r>
      <w:r>
        <w:rPr>
          <w:spacing w:val="28"/>
        </w:rPr>
        <w:t xml:space="preserve"> </w:t>
      </w:r>
      <w:r>
        <w:t>2022.</w:t>
      </w:r>
      <w:r>
        <w:rPr>
          <w:spacing w:val="32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339</w:t>
      </w:r>
      <w:r>
        <w:rPr>
          <w:spacing w:val="-1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(Профессиональное</w:t>
      </w:r>
      <w:r>
        <w:rPr>
          <w:spacing w:val="29"/>
        </w:rPr>
        <w:t xml:space="preserve"> </w:t>
      </w:r>
      <w:r>
        <w:t>образование).</w:t>
      </w:r>
      <w:r>
        <w:rPr>
          <w:spacing w:val="33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lastRenderedPageBreak/>
        <w:t>978-5-534-02419-</w:t>
      </w:r>
      <w:r>
        <w:rPr>
          <w:spacing w:val="-5"/>
        </w:rPr>
        <w:t>7.</w:t>
      </w:r>
    </w:p>
    <w:p w:rsidR="00E94DB1" w:rsidRDefault="00E94DB1" w:rsidP="00E94DB1">
      <w:pPr>
        <w:pStyle w:val="a3"/>
        <w:spacing w:line="276" w:lineRule="auto"/>
        <w:ind w:left="143" w:right="137"/>
        <w:jc w:val="both"/>
      </w:pPr>
      <w:r>
        <w:t>—</w:t>
      </w:r>
      <w:r>
        <w:rPr>
          <w:spacing w:val="80"/>
        </w:rPr>
        <w:t xml:space="preserve">  </w:t>
      </w:r>
      <w:r>
        <w:t>Текст:электронный</w:t>
      </w:r>
      <w:r>
        <w:rPr>
          <w:spacing w:val="80"/>
        </w:rPr>
        <w:t xml:space="preserve">  </w:t>
      </w:r>
      <w:r>
        <w:t>//</w:t>
      </w:r>
      <w:r>
        <w:rPr>
          <w:spacing w:val="80"/>
        </w:rPr>
        <w:t xml:space="preserve">  </w:t>
      </w:r>
      <w:r>
        <w:t>Образовательная</w:t>
      </w:r>
      <w:r>
        <w:rPr>
          <w:spacing w:val="80"/>
        </w:rPr>
        <w:t xml:space="preserve">  </w:t>
      </w:r>
      <w:r>
        <w:t>платформа</w:t>
      </w:r>
      <w:r>
        <w:rPr>
          <w:spacing w:val="80"/>
        </w:rPr>
        <w:t xml:space="preserve">  </w:t>
      </w:r>
      <w:r>
        <w:t>Юрайт</w:t>
      </w:r>
      <w:r>
        <w:rPr>
          <w:spacing w:val="80"/>
        </w:rPr>
        <w:t xml:space="preserve">  </w:t>
      </w:r>
      <w:r>
        <w:t>[сайт].</w:t>
      </w:r>
      <w:r>
        <w:rPr>
          <w:spacing w:val="80"/>
        </w:rPr>
        <w:t xml:space="preserve">  </w:t>
      </w:r>
      <w:r>
        <w:t>—</w:t>
      </w:r>
      <w:r>
        <w:rPr>
          <w:spacing w:val="40"/>
        </w:rPr>
        <w:t xml:space="preserve"> </w:t>
      </w:r>
      <w:r>
        <w:t>URL: https://urait.ru/bcode/492546</w:t>
      </w: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0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240"/>
        <w:ind w:right="140" w:firstLine="707"/>
        <w:jc w:val="both"/>
        <w:rPr>
          <w:sz w:val="24"/>
        </w:rPr>
      </w:pPr>
      <w:r>
        <w:rPr>
          <w:sz w:val="24"/>
        </w:rPr>
        <w:t>Басаков, М.И., Документационное обеспечение управления (с основами архивоведения): учебное пособие для СПО/ М.И. Басаков. – Москва: Издательство КноРус, 2022. – 216 с. – Текст : непосредственный. – ISBN: 978-5-406-09983-4.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jc w:val="both"/>
        <w:rPr>
          <w:sz w:val="24"/>
        </w:rPr>
      </w:pPr>
      <w:r>
        <w:rPr>
          <w:sz w:val="24"/>
        </w:rPr>
        <w:t>Веретехина, С.В., Негосударственные структуры и аутсорсинг в архивном деле : монография / С.В. Веретехина.– Москва: Издательство Русайнс, 2022. – 128 с. – Текст : непосредственный. – ISBN: 978-5-4365-8006-7.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Егоров, В.П., Слиньков, А.В. Обеспечение сохранности, реставрация и консервация документов: учебное пособие. – С.-Пб.: Лань, 2022. – 220 с. – ISBN: 978-5- </w:t>
      </w:r>
      <w:r>
        <w:rPr>
          <w:spacing w:val="-2"/>
          <w:sz w:val="24"/>
        </w:rPr>
        <w:t>507-45047-3.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>Егоров В.П. Современная организация государственных 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России: учебное пособие для СПО / В. П. Егоров, А. В. Слиньков. – Санкт-Петербург: Лань, 2020. – 204 с. – Текст : непосредственный. – ISBN: 978-5-8114-6382-4.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1"/>
        </w:tabs>
        <w:spacing w:before="120"/>
        <w:ind w:left="1561" w:hanging="710"/>
        <w:jc w:val="both"/>
        <w:rPr>
          <w:sz w:val="24"/>
        </w:rPr>
      </w:pPr>
      <w:r>
        <w:rPr>
          <w:sz w:val="24"/>
        </w:rPr>
        <w:t>Козлов,</w:t>
      </w:r>
      <w:r>
        <w:rPr>
          <w:spacing w:val="-4"/>
          <w:sz w:val="24"/>
        </w:rPr>
        <w:t xml:space="preserve"> </w:t>
      </w:r>
      <w:r>
        <w:rPr>
          <w:sz w:val="24"/>
        </w:rPr>
        <w:t>В. П.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Архивоведение: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для 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/ В.</w:t>
      </w:r>
      <w:r>
        <w:rPr>
          <w:spacing w:val="2"/>
          <w:sz w:val="24"/>
        </w:rPr>
        <w:t xml:space="preserve"> </w:t>
      </w:r>
      <w:r>
        <w:rPr>
          <w:sz w:val="24"/>
        </w:rPr>
        <w:t>П.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Козлов.</w:t>
      </w:r>
    </w:p>
    <w:p w:rsidR="00E94DB1" w:rsidRDefault="00E94DB1" w:rsidP="00E94DB1">
      <w:pPr>
        <w:pStyle w:val="a3"/>
        <w:ind w:left="143" w:right="137"/>
        <w:jc w:val="both"/>
      </w:pPr>
      <w:r>
        <w:t>— Москва: Издательство Юрайт, 2022. — 329 с. — (Высшее образование). — ISBN</w:t>
      </w:r>
      <w:r>
        <w:rPr>
          <w:spacing w:val="-4"/>
        </w:rPr>
        <w:t xml:space="preserve"> </w:t>
      </w:r>
      <w:r>
        <w:t>978-5- 534-14066-8.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Текст:</w:t>
      </w:r>
      <w:r>
        <w:rPr>
          <w:spacing w:val="40"/>
        </w:rPr>
        <w:t xml:space="preserve"> </w:t>
      </w:r>
      <w:r>
        <w:t>электронный</w:t>
      </w:r>
      <w:r>
        <w:rPr>
          <w:spacing w:val="40"/>
        </w:rPr>
        <w:t xml:space="preserve"> </w:t>
      </w:r>
      <w:r>
        <w:t>//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платформа</w:t>
      </w:r>
      <w:r>
        <w:rPr>
          <w:spacing w:val="40"/>
        </w:rPr>
        <w:t xml:space="preserve"> </w:t>
      </w:r>
      <w:r>
        <w:t>Юрайт</w:t>
      </w:r>
      <w:r>
        <w:rPr>
          <w:spacing w:val="40"/>
        </w:rPr>
        <w:t xml:space="preserve"> </w:t>
      </w:r>
      <w:r>
        <w:t>[сайт].</w:t>
      </w:r>
      <w:r>
        <w:rPr>
          <w:spacing w:val="40"/>
        </w:rPr>
        <w:t xml:space="preserve"> </w:t>
      </w:r>
      <w:r>
        <w:t>— URL: https://urait.ru/bcode/496661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8" w:firstLine="707"/>
        <w:jc w:val="both"/>
        <w:rPr>
          <w:sz w:val="24"/>
        </w:rPr>
      </w:pPr>
      <w:r>
        <w:rPr>
          <w:sz w:val="24"/>
        </w:rPr>
        <w:t>Павлова, Р.С. Делопроизводство по обращениям граждан: учебное пособие для СПО / Р. С. Павлова. – Санкт-Петербург: Лань, 2022. – 324 с.: ил. – Текст: непосредственный. – ISBN: 978-5-8114-9925-0.</w:t>
      </w:r>
    </w:p>
    <w:p w:rsidR="00E94DB1" w:rsidRPr="000B73DE" w:rsidRDefault="00E94DB1" w:rsidP="000B73DE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jc w:val="both"/>
        <w:rPr>
          <w:sz w:val="24"/>
        </w:rPr>
      </w:pPr>
      <w:r>
        <w:rPr>
          <w:sz w:val="24"/>
        </w:rPr>
        <w:t>Попов, А.</w:t>
      </w:r>
      <w:r>
        <w:rPr>
          <w:spacing w:val="-2"/>
          <w:sz w:val="24"/>
        </w:rPr>
        <w:t xml:space="preserve"> </w:t>
      </w:r>
      <w:r>
        <w:rPr>
          <w:sz w:val="24"/>
        </w:rPr>
        <w:t>В.Архивоведение. Зарубежная Россика: учебник для среднего профессионального образования / А. В. Попов. — Москва: Издательство Юрайт, 2022. —</w:t>
      </w:r>
      <w:r w:rsidR="000B73DE">
        <w:rPr>
          <w:sz w:val="24"/>
        </w:rPr>
        <w:t xml:space="preserve"> </w:t>
      </w:r>
      <w:r>
        <w:t>168</w:t>
      </w:r>
      <w:r w:rsidRPr="000B73DE">
        <w:rPr>
          <w:spacing w:val="30"/>
        </w:rPr>
        <w:t xml:space="preserve">  </w:t>
      </w:r>
      <w:r>
        <w:t>с.</w:t>
      </w:r>
      <w:r w:rsidRPr="000B73DE">
        <w:rPr>
          <w:spacing w:val="31"/>
        </w:rPr>
        <w:t xml:space="preserve">  </w:t>
      </w:r>
      <w:r>
        <w:t>—</w:t>
      </w:r>
      <w:r w:rsidRPr="000B73DE">
        <w:rPr>
          <w:spacing w:val="30"/>
        </w:rPr>
        <w:t xml:space="preserve">  </w:t>
      </w:r>
      <w:r>
        <w:t>(Профессиональное</w:t>
      </w:r>
      <w:r w:rsidRPr="000B73DE">
        <w:rPr>
          <w:spacing w:val="31"/>
        </w:rPr>
        <w:t xml:space="preserve">  </w:t>
      </w:r>
      <w:r>
        <w:t>образование).</w:t>
      </w:r>
      <w:r w:rsidRPr="000B73DE">
        <w:rPr>
          <w:spacing w:val="31"/>
        </w:rPr>
        <w:t xml:space="preserve">  </w:t>
      </w:r>
      <w:r>
        <w:t>—</w:t>
      </w:r>
      <w:r w:rsidRPr="000B73DE">
        <w:rPr>
          <w:spacing w:val="32"/>
        </w:rPr>
        <w:t xml:space="preserve">  </w:t>
      </w:r>
      <w:r>
        <w:t>ISBN</w:t>
      </w:r>
      <w:r w:rsidRPr="000B73DE">
        <w:rPr>
          <w:spacing w:val="-1"/>
        </w:rPr>
        <w:t xml:space="preserve"> </w:t>
      </w:r>
      <w:r>
        <w:t>978-5-534-10240-6.</w:t>
      </w:r>
      <w:r w:rsidRPr="000B73DE">
        <w:rPr>
          <w:spacing w:val="30"/>
        </w:rPr>
        <w:t xml:space="preserve">  </w:t>
      </w:r>
      <w:r>
        <w:t>—</w:t>
      </w:r>
      <w:r w:rsidRPr="000B73DE">
        <w:rPr>
          <w:spacing w:val="31"/>
        </w:rPr>
        <w:t xml:space="preserve">  </w:t>
      </w:r>
      <w:r w:rsidRPr="000B73DE">
        <w:rPr>
          <w:spacing w:val="-2"/>
        </w:rPr>
        <w:t>Текст:</w:t>
      </w:r>
      <w:r w:rsidR="000B73DE">
        <w:t xml:space="preserve"> </w:t>
      </w:r>
      <w:r>
        <w:t>электронный</w:t>
      </w:r>
      <w:r w:rsidRPr="000B73DE">
        <w:rPr>
          <w:spacing w:val="80"/>
          <w:w w:val="150"/>
        </w:rPr>
        <w:t xml:space="preserve">   </w:t>
      </w:r>
      <w:r>
        <w:t>//</w:t>
      </w:r>
      <w:r w:rsidRPr="000B73DE">
        <w:rPr>
          <w:spacing w:val="80"/>
          <w:w w:val="150"/>
        </w:rPr>
        <w:t xml:space="preserve">   </w:t>
      </w:r>
      <w:r>
        <w:t>Образовательная</w:t>
      </w:r>
      <w:r w:rsidRPr="000B73DE">
        <w:rPr>
          <w:spacing w:val="80"/>
          <w:w w:val="150"/>
        </w:rPr>
        <w:t xml:space="preserve">   </w:t>
      </w:r>
      <w:r>
        <w:t>платформа</w:t>
      </w:r>
      <w:r w:rsidRPr="000B73DE">
        <w:rPr>
          <w:spacing w:val="80"/>
          <w:w w:val="150"/>
        </w:rPr>
        <w:t xml:space="preserve">   </w:t>
      </w:r>
      <w:r>
        <w:t>Юрайт</w:t>
      </w:r>
      <w:r w:rsidRPr="000B73DE">
        <w:rPr>
          <w:spacing w:val="80"/>
          <w:w w:val="150"/>
        </w:rPr>
        <w:t xml:space="preserve">   </w:t>
      </w:r>
      <w:r>
        <w:t>[сайт].</w:t>
      </w:r>
      <w:r w:rsidRPr="000B73DE">
        <w:rPr>
          <w:spacing w:val="80"/>
          <w:w w:val="150"/>
        </w:rPr>
        <w:t xml:space="preserve">   </w:t>
      </w:r>
      <w:r>
        <w:t>— URL: https://urait.ru/bcode/495214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jc w:val="both"/>
        <w:rPr>
          <w:sz w:val="24"/>
        </w:rPr>
      </w:pPr>
      <w:r>
        <w:rPr>
          <w:sz w:val="24"/>
        </w:rPr>
        <w:t>Раскин,</w:t>
      </w:r>
      <w:r>
        <w:rPr>
          <w:spacing w:val="65"/>
          <w:sz w:val="24"/>
        </w:rPr>
        <w:t xml:space="preserve"> 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65"/>
          <w:sz w:val="24"/>
        </w:rPr>
        <w:t xml:space="preserve">  </w:t>
      </w:r>
      <w:r>
        <w:rPr>
          <w:sz w:val="24"/>
        </w:rPr>
        <w:t>Архивоведение:</w:t>
      </w:r>
      <w:r>
        <w:rPr>
          <w:spacing w:val="68"/>
          <w:sz w:val="24"/>
        </w:rPr>
        <w:t xml:space="preserve">  </w:t>
      </w:r>
      <w:r>
        <w:rPr>
          <w:sz w:val="24"/>
        </w:rPr>
        <w:t>учебник</w:t>
      </w:r>
      <w:r>
        <w:rPr>
          <w:spacing w:val="66"/>
          <w:sz w:val="24"/>
        </w:rPr>
        <w:t xml:space="preserve">  </w:t>
      </w:r>
      <w:r>
        <w:rPr>
          <w:sz w:val="24"/>
        </w:rPr>
        <w:t>для</w:t>
      </w:r>
      <w:r>
        <w:rPr>
          <w:spacing w:val="66"/>
          <w:sz w:val="24"/>
        </w:rPr>
        <w:t xml:space="preserve">  </w:t>
      </w:r>
      <w:r>
        <w:rPr>
          <w:sz w:val="24"/>
        </w:rPr>
        <w:t>вузов</w:t>
      </w:r>
      <w:r>
        <w:rPr>
          <w:spacing w:val="65"/>
          <w:sz w:val="24"/>
        </w:rPr>
        <w:t xml:space="preserve">  </w:t>
      </w:r>
      <w:r>
        <w:rPr>
          <w:sz w:val="24"/>
        </w:rPr>
        <w:t>/</w:t>
      </w:r>
      <w:r>
        <w:rPr>
          <w:spacing w:val="67"/>
          <w:sz w:val="24"/>
        </w:rPr>
        <w:t xml:space="preserve">  </w:t>
      </w:r>
      <w:r>
        <w:rPr>
          <w:sz w:val="24"/>
        </w:rPr>
        <w:t>Д. И.</w:t>
      </w:r>
      <w:r>
        <w:rPr>
          <w:spacing w:val="-2"/>
          <w:sz w:val="24"/>
        </w:rPr>
        <w:t xml:space="preserve"> </w:t>
      </w:r>
      <w:r>
        <w:rPr>
          <w:sz w:val="24"/>
        </w:rPr>
        <w:t>Раскин, А.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Соколов.— 2-е изд., испр. и доп.— Москва: Издательство Юрайт, 2022.— 468с.— (Высшее образование). —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978-5-534-15245-6. — Текст: электронный // Образовательная платформа Юрайт [сайт]. — URL: https://urait.ru/bcode/497656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8" w:firstLine="707"/>
        <w:jc w:val="both"/>
        <w:rPr>
          <w:sz w:val="24"/>
        </w:rPr>
      </w:pPr>
      <w:r>
        <w:rPr>
          <w:sz w:val="24"/>
        </w:rPr>
        <w:t>Самарчук, Н.С., Маркетинговая деятельность государственных архивов: монография / Н.С. Самарчук. – Москва: Издательство Русайнс, 2023. – 312 с. – Текст: непосредственный. – ISBN: 978-5-466-01550-8.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8" w:firstLine="707"/>
        <w:jc w:val="both"/>
        <w:rPr>
          <w:sz w:val="24"/>
        </w:rPr>
      </w:pPr>
      <w:r>
        <w:rPr>
          <w:sz w:val="24"/>
        </w:rPr>
        <w:t>Тельчаров А.Д. Архивоведение: учебное пособие для бакалавров / А. Д. Тельчаров. 5-е изд. – Москва: ИТК «Дашков и К», 2022. – 184 с. – Текст: непосредственный. – ISBN: 978-5-394-04946-0.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45" w:firstLine="707"/>
        <w:jc w:val="both"/>
        <w:rPr>
          <w:sz w:val="24"/>
        </w:rPr>
      </w:pPr>
      <w:r>
        <w:rPr>
          <w:sz w:val="24"/>
        </w:rPr>
        <w:t>Цеменкова, С. И. Архивоведение. История архивов России с древнейших времен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века: 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E94DB1" w:rsidRDefault="00E94DB1" w:rsidP="00E94DB1">
      <w:pPr>
        <w:pStyle w:val="a3"/>
        <w:tabs>
          <w:tab w:val="left" w:pos="2164"/>
          <w:tab w:val="left" w:pos="2978"/>
          <w:tab w:val="left" w:pos="5403"/>
          <w:tab w:val="left" w:pos="7200"/>
          <w:tab w:val="left" w:pos="8589"/>
        </w:tabs>
        <w:ind w:left="143" w:right="137"/>
        <w:jc w:val="both"/>
      </w:pPr>
      <w:r>
        <w:t>/ С.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Цеменкова; под научной редакцией 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Мазур. — Москва: Издательство Юрайт, 2022. — 153</w:t>
      </w:r>
      <w:r>
        <w:rPr>
          <w:spacing w:val="-3"/>
        </w:rPr>
        <w:t xml:space="preserve"> </w:t>
      </w:r>
      <w:r>
        <w:t>с. — (Профессиональное образование). — ISBN</w:t>
      </w:r>
      <w:r>
        <w:rPr>
          <w:spacing w:val="-4"/>
        </w:rPr>
        <w:t xml:space="preserve"> </w:t>
      </w:r>
      <w:r>
        <w:t xml:space="preserve">978-5-534-10241-3. — Текст: </w:t>
      </w:r>
      <w:r>
        <w:rPr>
          <w:spacing w:val="-2"/>
        </w:rPr>
        <w:t>электронный</w:t>
      </w:r>
      <w:r>
        <w:tab/>
      </w:r>
      <w:r>
        <w:rPr>
          <w:spacing w:val="-6"/>
        </w:rPr>
        <w:t>//</w:t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платформа</w:t>
      </w:r>
      <w:r w:rsidR="000B73DE">
        <w:t xml:space="preserve"> </w:t>
      </w:r>
      <w:r>
        <w:rPr>
          <w:spacing w:val="-2"/>
        </w:rPr>
        <w:t>Юрайт</w:t>
      </w:r>
      <w:r w:rsidR="000B73DE">
        <w:t xml:space="preserve"> </w:t>
      </w:r>
      <w:r>
        <w:rPr>
          <w:spacing w:val="-2"/>
        </w:rPr>
        <w:t xml:space="preserve">[сайт].— </w:t>
      </w:r>
      <w:r>
        <w:t>URL: https://urait.ru/bcode/495215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9" w:firstLine="707"/>
        <w:jc w:val="both"/>
        <w:rPr>
          <w:sz w:val="24"/>
        </w:rPr>
      </w:pPr>
      <w:r>
        <w:rPr>
          <w:sz w:val="24"/>
        </w:rPr>
        <w:lastRenderedPageBreak/>
        <w:t>Шаходанова, О.Ю. Организация государственных учреждений России: учебное пособие для среднего профессионального образования / О. Ю. Шаходанова. — 2- е изд., перераб. и доп. — Москва: Издательство Юрайт, 2022. — 161</w:t>
      </w:r>
      <w:r>
        <w:rPr>
          <w:spacing w:val="-1"/>
          <w:sz w:val="24"/>
        </w:rPr>
        <w:t xml:space="preserve"> </w:t>
      </w:r>
      <w:r>
        <w:rPr>
          <w:sz w:val="24"/>
        </w:rPr>
        <w:t>с. — (Профессиональное образование). — ISBN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978-5-534-12448-4. — Текст: электронный // Образовательная платформа Юрайт [сайт]. — URL: </w:t>
      </w:r>
      <w:hyperlink r:id="rId9">
        <w:r>
          <w:rPr>
            <w:color w:val="0000FF"/>
            <w:sz w:val="24"/>
            <w:u w:val="single" w:color="0000FF"/>
          </w:rPr>
          <w:t>https://urait.ru/bcode/496292</w:t>
        </w:r>
      </w:hyperlink>
    </w:p>
    <w:p w:rsidR="00E94DB1" w:rsidRDefault="00E94DB1" w:rsidP="00E94DB1">
      <w:pPr>
        <w:pStyle w:val="a3"/>
      </w:pPr>
    </w:p>
    <w:p w:rsidR="00E94DB1" w:rsidRDefault="00E94DB1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0562AD">
      <w:pPr>
        <w:pStyle w:val="a3"/>
        <w:spacing w:before="12"/>
        <w:jc w:val="center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D43988" w:rsidRDefault="00D43988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E94DB1" w:rsidRDefault="00E94DB1" w:rsidP="000562AD">
      <w:pPr>
        <w:pStyle w:val="a5"/>
        <w:numPr>
          <w:ilvl w:val="1"/>
          <w:numId w:val="2"/>
        </w:numPr>
        <w:tabs>
          <w:tab w:val="left" w:pos="284"/>
          <w:tab w:val="left" w:pos="1901"/>
        </w:tabs>
        <w:spacing w:line="278" w:lineRule="auto"/>
        <w:ind w:left="0" w:right="-1" w:firstLine="0"/>
        <w:jc w:val="center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E94DB1" w:rsidRDefault="00E94DB1" w:rsidP="00E94DB1">
      <w:pPr>
        <w:pStyle w:val="a3"/>
        <w:rPr>
          <w:b/>
          <w:sz w:val="17"/>
        </w:rPr>
      </w:pPr>
    </w:p>
    <w:tbl>
      <w:tblPr>
        <w:tblStyle w:val="TableNormal"/>
        <w:tblW w:w="946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6"/>
        <w:gridCol w:w="2803"/>
      </w:tblGrid>
      <w:tr w:rsidR="00E94DB1" w:rsidTr="000562AD">
        <w:trPr>
          <w:trHeight w:val="1619"/>
        </w:trPr>
        <w:tc>
          <w:tcPr>
            <w:tcW w:w="2835" w:type="dxa"/>
          </w:tcPr>
          <w:p w:rsidR="00E94DB1" w:rsidRPr="00E94DB1" w:rsidRDefault="00E94DB1" w:rsidP="0016131F">
            <w:pPr>
              <w:pStyle w:val="TableParagraph"/>
              <w:spacing w:before="121" w:line="237" w:lineRule="auto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Код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 xml:space="preserve">наименование </w:t>
            </w:r>
            <w:r w:rsidRPr="00E94DB1">
              <w:rPr>
                <w:b/>
                <w:spacing w:val="-2"/>
                <w:sz w:val="24"/>
                <w:lang w:val="ru-RU"/>
              </w:rPr>
              <w:t>профессиональных</w:t>
            </w:r>
          </w:p>
          <w:p w:rsidR="00E94DB1" w:rsidRPr="00E94DB1" w:rsidRDefault="00E94DB1" w:rsidP="0016131F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общих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 xml:space="preserve">компетенций, </w:t>
            </w:r>
            <w:r w:rsidRPr="00E94DB1">
              <w:rPr>
                <w:b/>
                <w:spacing w:val="-2"/>
                <w:sz w:val="24"/>
                <w:lang w:val="ru-RU"/>
              </w:rPr>
              <w:t>формируемых</w:t>
            </w:r>
          </w:p>
          <w:p w:rsidR="00E94DB1" w:rsidRDefault="00E94DB1" w:rsidP="0016131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6" w:type="dxa"/>
          </w:tcPr>
          <w:p w:rsidR="00E94DB1" w:rsidRDefault="00E94DB1" w:rsidP="0016131F">
            <w:pPr>
              <w:pStyle w:val="TableParagraph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4DB1" w:rsidRDefault="00E94DB1" w:rsidP="000562AD">
            <w:pPr>
              <w:pStyle w:val="TableParagraph"/>
              <w:spacing w:before="1"/>
              <w:ind w:lef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03" w:type="dxa"/>
          </w:tcPr>
          <w:p w:rsidR="00E94DB1" w:rsidRDefault="00E94DB1" w:rsidP="0016131F">
            <w:pPr>
              <w:pStyle w:val="TableParagraph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300DC" w:rsidTr="000562AD">
        <w:trPr>
          <w:trHeight w:val="2885"/>
        </w:trPr>
        <w:tc>
          <w:tcPr>
            <w:tcW w:w="2835" w:type="dxa"/>
          </w:tcPr>
          <w:p w:rsidR="007300DC" w:rsidRPr="007300DC" w:rsidRDefault="007300DC" w:rsidP="00A91918">
            <w:pPr>
              <w:pStyle w:val="TableParagraph"/>
              <w:spacing w:before="35"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 xml:space="preserve">ПК </w:t>
            </w:r>
            <w:r w:rsidRPr="007300DC">
              <w:rPr>
                <w:spacing w:val="-4"/>
                <w:sz w:val="24"/>
                <w:lang w:val="ru-RU"/>
              </w:rPr>
              <w:t>2.1.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Осуществлять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комплектование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архивными</w:t>
            </w:r>
            <w:r w:rsidRPr="007300DC">
              <w:rPr>
                <w:spacing w:val="-2"/>
                <w:sz w:val="24"/>
                <w:lang w:val="ru-RU"/>
              </w:rPr>
              <w:t xml:space="preserve"> делами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(документами)</w:t>
            </w:r>
          </w:p>
          <w:p w:rsid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архива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826" w:type="dxa"/>
          </w:tcPr>
          <w:p w:rsidR="007300DC" w:rsidRPr="00D01326" w:rsidRDefault="007300DC" w:rsidP="000562AD">
            <w:pPr>
              <w:pStyle w:val="TableParagraph"/>
              <w:spacing w:before="35" w:line="360" w:lineRule="auto"/>
              <w:ind w:left="107"/>
              <w:jc w:val="both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Создание</w:t>
            </w:r>
            <w:r w:rsidRPr="00D01326">
              <w:rPr>
                <w:spacing w:val="-6"/>
                <w:sz w:val="24"/>
                <w:lang w:val="ru-RU"/>
              </w:rPr>
              <w:t xml:space="preserve"> </w:t>
            </w:r>
            <w:r w:rsidRPr="00D01326">
              <w:rPr>
                <w:sz w:val="24"/>
                <w:lang w:val="ru-RU"/>
              </w:rPr>
              <w:t>локальных</w:t>
            </w:r>
            <w:r w:rsidRPr="00D01326">
              <w:rPr>
                <w:spacing w:val="-2"/>
                <w:sz w:val="24"/>
                <w:lang w:val="ru-RU"/>
              </w:rPr>
              <w:t xml:space="preserve"> нормативных</w:t>
            </w:r>
          </w:p>
          <w:p w:rsidR="007300DC" w:rsidRPr="007300DC" w:rsidRDefault="007300DC" w:rsidP="000562AD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документов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и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протоколов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заседаний</w:t>
            </w:r>
            <w:r w:rsidR="000562AD">
              <w:rPr>
                <w:spacing w:val="-2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экспертной</w:t>
            </w:r>
            <w:r w:rsidRPr="007300DC">
              <w:rPr>
                <w:spacing w:val="-5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комиссии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организации.</w:t>
            </w:r>
          </w:p>
          <w:p w:rsidR="007300DC" w:rsidRPr="007300DC" w:rsidRDefault="007300DC" w:rsidP="000562AD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Проведение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экспертизы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ценности</w:t>
            </w:r>
          </w:p>
          <w:p w:rsidR="007300DC" w:rsidRPr="007300DC" w:rsidRDefault="007300DC" w:rsidP="000562AD">
            <w:pPr>
              <w:pStyle w:val="TableParagraph"/>
              <w:spacing w:line="360" w:lineRule="auto"/>
              <w:ind w:left="107"/>
              <w:jc w:val="both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документов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организации.</w:t>
            </w:r>
          </w:p>
        </w:tc>
        <w:tc>
          <w:tcPr>
            <w:tcW w:w="2803" w:type="dxa"/>
          </w:tcPr>
          <w:p w:rsidR="007300DC" w:rsidRPr="00D01326" w:rsidRDefault="007300DC" w:rsidP="00A91918">
            <w:pPr>
              <w:pStyle w:val="TableParagraph"/>
              <w:spacing w:before="35" w:line="360" w:lineRule="auto"/>
              <w:ind w:left="108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Анализ</w:t>
            </w:r>
            <w:r w:rsidRPr="00D01326">
              <w:rPr>
                <w:spacing w:val="-1"/>
                <w:sz w:val="24"/>
                <w:lang w:val="ru-RU"/>
              </w:rPr>
              <w:t xml:space="preserve"> </w:t>
            </w:r>
            <w:r w:rsidRPr="00D01326">
              <w:rPr>
                <w:sz w:val="24"/>
                <w:lang w:val="ru-RU"/>
              </w:rPr>
              <w:t>и</w:t>
            </w:r>
            <w:r w:rsidRPr="00D01326">
              <w:rPr>
                <w:spacing w:val="-1"/>
                <w:sz w:val="24"/>
                <w:lang w:val="ru-RU"/>
              </w:rPr>
              <w:t xml:space="preserve"> </w:t>
            </w:r>
            <w:r w:rsidRPr="00D01326">
              <w:rPr>
                <w:spacing w:val="-2"/>
                <w:sz w:val="24"/>
                <w:lang w:val="ru-RU"/>
              </w:rPr>
              <w:t>оценка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решений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проблемных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ситуаций,</w:t>
            </w:r>
            <w:r w:rsidRPr="007300DC">
              <w:rPr>
                <w:spacing w:val="-5"/>
                <w:sz w:val="24"/>
                <w:lang w:val="ru-RU"/>
              </w:rPr>
              <w:t xml:space="preserve"> при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выполнении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практических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работ.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Тестирование.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Зачѐты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по</w:t>
            </w:r>
            <w:r w:rsidRPr="007300DC">
              <w:rPr>
                <w:spacing w:val="-2"/>
                <w:sz w:val="24"/>
                <w:lang w:val="ru-RU"/>
              </w:rPr>
              <w:t xml:space="preserve"> </w:t>
            </w:r>
            <w:r w:rsidRPr="007300DC">
              <w:rPr>
                <w:spacing w:val="-4"/>
                <w:sz w:val="24"/>
                <w:lang w:val="ru-RU"/>
              </w:rPr>
              <w:t>МДК,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аттестация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pacing w:val="-5"/>
                <w:sz w:val="24"/>
                <w:lang w:val="ru-RU"/>
              </w:rPr>
              <w:t>по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производственной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практике; экзамен </w:t>
            </w:r>
            <w:r w:rsidRPr="00E94DB1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3115"/>
        </w:trPr>
        <w:tc>
          <w:tcPr>
            <w:tcW w:w="2835" w:type="dxa"/>
          </w:tcPr>
          <w:p w:rsidR="00E94DB1" w:rsidRPr="00E94DB1" w:rsidRDefault="00E94DB1" w:rsidP="00A91918">
            <w:pPr>
              <w:pStyle w:val="TableParagraph"/>
              <w:spacing w:before="32"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ПК </w:t>
            </w:r>
            <w:r w:rsidRPr="00E94DB1">
              <w:rPr>
                <w:spacing w:val="-4"/>
                <w:sz w:val="24"/>
                <w:lang w:val="ru-RU"/>
              </w:rPr>
              <w:t>2.2.</w:t>
            </w:r>
          </w:p>
          <w:p w:rsidR="00E94DB1" w:rsidRPr="00E94DB1" w:rsidRDefault="00E94DB1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(документов),</w:t>
            </w:r>
          </w:p>
          <w:p w:rsidR="00E94DB1" w:rsidRPr="00E94DB1" w:rsidRDefault="00E94DB1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том </w:t>
            </w:r>
            <w:r w:rsidRPr="00E94DB1">
              <w:rPr>
                <w:spacing w:val="-2"/>
                <w:sz w:val="24"/>
                <w:lang w:val="ru-RU"/>
              </w:rPr>
              <w:t>числе</w:t>
            </w:r>
          </w:p>
          <w:p w:rsidR="00E94DB1" w:rsidRPr="00E94DB1" w:rsidRDefault="00E94DB1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с использованием </w:t>
            </w:r>
            <w:r w:rsidRPr="00E94DB1">
              <w:rPr>
                <w:spacing w:val="-2"/>
                <w:sz w:val="24"/>
                <w:lang w:val="ru-RU"/>
              </w:rPr>
              <w:t>автоматизированных систем</w:t>
            </w:r>
          </w:p>
        </w:tc>
        <w:tc>
          <w:tcPr>
            <w:tcW w:w="3826" w:type="dxa"/>
          </w:tcPr>
          <w:p w:rsidR="00E94DB1" w:rsidRPr="000562AD" w:rsidRDefault="00E94DB1" w:rsidP="000562AD">
            <w:pPr>
              <w:pStyle w:val="TableParagraph"/>
              <w:spacing w:before="32" w:line="360" w:lineRule="auto"/>
              <w:ind w:left="107" w:right="124"/>
              <w:jc w:val="both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Учѐт архивных дел (документов) постоянного и временного хранения. Учѐт фондов и описей архивных дел (документов). Учѐт выдачи архивных дел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="000562AD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архивохранилища и их возврата. Учѐт и контроль передачи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="000562AD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в </w:t>
            </w:r>
            <w:r w:rsidRPr="00E94DB1">
              <w:rPr>
                <w:spacing w:val="-2"/>
                <w:sz w:val="24"/>
                <w:lang w:val="ru-RU"/>
              </w:rPr>
              <w:t xml:space="preserve">государственный/муниципальный </w:t>
            </w:r>
            <w:r w:rsidRPr="00E94DB1">
              <w:rPr>
                <w:sz w:val="24"/>
                <w:lang w:val="ru-RU"/>
              </w:rPr>
              <w:t xml:space="preserve">архив или на иное внешнее хранение. </w:t>
            </w:r>
            <w:r w:rsidRPr="000562AD">
              <w:rPr>
                <w:sz w:val="24"/>
                <w:lang w:val="ru-RU"/>
              </w:rPr>
              <w:t>Учѐт и розыск необнаруженных дел (документов). Ведение дел фондов</w:t>
            </w:r>
          </w:p>
        </w:tc>
        <w:tc>
          <w:tcPr>
            <w:tcW w:w="2803" w:type="dxa"/>
          </w:tcPr>
          <w:p w:rsidR="00E94DB1" w:rsidRPr="00E94DB1" w:rsidRDefault="00E94DB1" w:rsidP="00A91918">
            <w:pPr>
              <w:pStyle w:val="TableParagraph"/>
              <w:spacing w:line="360" w:lineRule="auto"/>
              <w:ind w:left="108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Тестирование. </w:t>
            </w:r>
            <w:r w:rsidRPr="00E94DB1">
              <w:rPr>
                <w:sz w:val="24"/>
                <w:lang w:val="ru-RU"/>
              </w:rPr>
              <w:t xml:space="preserve">Оценка по итогам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выполнения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</w:t>
            </w:r>
          </w:p>
        </w:tc>
      </w:tr>
      <w:tr w:rsidR="00E94DB1" w:rsidTr="000562AD">
        <w:trPr>
          <w:trHeight w:val="1407"/>
        </w:trPr>
        <w:tc>
          <w:tcPr>
            <w:tcW w:w="2835" w:type="dxa"/>
          </w:tcPr>
          <w:p w:rsidR="00E94DB1" w:rsidRPr="00E94DB1" w:rsidRDefault="00E94DB1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lastRenderedPageBreak/>
              <w:t xml:space="preserve">ПК </w:t>
            </w:r>
            <w:r w:rsidRPr="00E94DB1">
              <w:rPr>
                <w:spacing w:val="-4"/>
                <w:sz w:val="24"/>
                <w:lang w:val="ru-RU"/>
              </w:rPr>
              <w:t>2.3.</w:t>
            </w:r>
          </w:p>
          <w:p w:rsidR="00E94DB1" w:rsidRPr="00E94DB1" w:rsidRDefault="00E94DB1" w:rsidP="0016131F">
            <w:pPr>
              <w:pStyle w:val="TableParagraph"/>
              <w:ind w:left="107" w:right="316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Осуществлять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E94DB1" w:rsidRDefault="00E94DB1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постоянным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сроком </w:t>
            </w:r>
            <w:r w:rsidRPr="00E94DB1">
              <w:rPr>
                <w:spacing w:val="-2"/>
                <w:sz w:val="24"/>
                <w:lang w:val="ru-RU"/>
              </w:rPr>
              <w:t>хранения</w:t>
            </w:r>
          </w:p>
          <w:p w:rsidR="00E94DB1" w:rsidRPr="00E94DB1" w:rsidRDefault="00E94DB1" w:rsidP="0016131F">
            <w:pPr>
              <w:pStyle w:val="TableParagraph"/>
              <w:ind w:left="107" w:right="43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личному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составу 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архиве</w:t>
            </w:r>
            <w:r w:rsidRPr="00E94DB1">
              <w:rPr>
                <w:spacing w:val="-2"/>
                <w:sz w:val="24"/>
                <w:lang w:val="ru-RU"/>
              </w:rPr>
              <w:t xml:space="preserve"> организации</w:t>
            </w:r>
          </w:p>
        </w:tc>
        <w:tc>
          <w:tcPr>
            <w:tcW w:w="3826" w:type="dxa"/>
          </w:tcPr>
          <w:p w:rsidR="00E94DB1" w:rsidRPr="00E94DB1" w:rsidRDefault="00E94DB1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Создание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организации постоянного срока хранения и по личному составу.</w:t>
            </w:r>
          </w:p>
          <w:p w:rsidR="00E94DB1" w:rsidRPr="00E94DB1" w:rsidRDefault="00E94DB1" w:rsidP="0016131F">
            <w:pPr>
              <w:pStyle w:val="TableParagraph"/>
              <w:ind w:left="107" w:right="12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Размещение архивных дел (документов) в архивных хранилищах в соответствии с выбранной схемой классификации и систематизации дел (документов).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Создание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обеспечение режимов хранения архивных дел (документов). Проверка наличия и состояния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(документов).</w:t>
            </w:r>
          </w:p>
          <w:p w:rsidR="00E94DB1" w:rsidRPr="00E94DB1" w:rsidRDefault="00E94DB1" w:rsidP="0016131F">
            <w:pPr>
              <w:pStyle w:val="TableParagraph"/>
              <w:spacing w:before="1"/>
              <w:ind w:left="107" w:right="124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Выявление и учѐт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</w:p>
          <w:p w:rsidR="00E94DB1" w:rsidRPr="00E94DB1" w:rsidRDefault="00E94DB1" w:rsidP="0016131F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требующих реставрационной, консервационно-профилактической и технической обработки. Подготовка условий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сохранности архивных дел (документов) в особый период и чрезвычайных</w:t>
            </w:r>
          </w:p>
          <w:p w:rsidR="00E94DB1" w:rsidRPr="00E94DB1" w:rsidRDefault="00E94DB1" w:rsidP="0016131F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ситуациях. Осуществление контроля движения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и их физического состояния.</w:t>
            </w:r>
          </w:p>
          <w:p w:rsidR="00E94DB1" w:rsidRPr="00E94DB1" w:rsidRDefault="00E94DB1" w:rsidP="0016131F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Подготовка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передача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E94DB1" w:rsidRDefault="00E94DB1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 государственный/ муниципальный архив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иное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</w:p>
        </w:tc>
        <w:tc>
          <w:tcPr>
            <w:tcW w:w="2803" w:type="dxa"/>
          </w:tcPr>
          <w:p w:rsidR="00E94DB1" w:rsidRPr="00E94DB1" w:rsidRDefault="00E94DB1" w:rsidP="0016131F">
            <w:pPr>
              <w:pStyle w:val="TableParagraph"/>
              <w:spacing w:before="1"/>
              <w:ind w:left="108"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Анализ и оценка </w:t>
            </w:r>
            <w:r w:rsidRPr="00E94DB1">
              <w:rPr>
                <w:spacing w:val="-2"/>
                <w:sz w:val="24"/>
                <w:lang w:val="ru-RU"/>
              </w:rPr>
              <w:t xml:space="preserve">решений проблемных </w:t>
            </w:r>
            <w:r w:rsidRPr="00E94DB1">
              <w:rPr>
                <w:sz w:val="24"/>
                <w:lang w:val="ru-RU"/>
              </w:rPr>
              <w:t xml:space="preserve">ситуаций, при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выполнении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</w:t>
            </w:r>
            <w:r w:rsidRPr="00E94DB1">
              <w:rPr>
                <w:spacing w:val="-2"/>
                <w:sz w:val="24"/>
                <w:lang w:val="ru-RU"/>
              </w:rPr>
              <w:t>Тестирование.</w:t>
            </w:r>
          </w:p>
          <w:p w:rsidR="00E94DB1" w:rsidRPr="00E94DB1" w:rsidRDefault="00E94DB1" w:rsidP="0016131F">
            <w:pPr>
              <w:pStyle w:val="TableParagraph"/>
              <w:ind w:left="108"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 xml:space="preserve">производственной </w:t>
            </w:r>
            <w:r w:rsidRPr="00E94DB1">
              <w:rPr>
                <w:sz w:val="24"/>
                <w:lang w:val="ru-RU"/>
              </w:rPr>
              <w:t xml:space="preserve">практике; экзамен </w:t>
            </w:r>
            <w:r w:rsidRPr="00E94DB1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868"/>
        </w:trPr>
        <w:tc>
          <w:tcPr>
            <w:tcW w:w="2835" w:type="dxa"/>
          </w:tcPr>
          <w:p w:rsidR="00E94DB1" w:rsidRPr="00A91918" w:rsidRDefault="00E94DB1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 xml:space="preserve">ПК </w:t>
            </w:r>
            <w:r w:rsidRPr="00A91918">
              <w:rPr>
                <w:spacing w:val="-4"/>
                <w:sz w:val="24"/>
                <w:lang w:val="ru-RU"/>
              </w:rPr>
              <w:t>2.4.</w:t>
            </w:r>
          </w:p>
          <w:p w:rsidR="00A91918" w:rsidRPr="00A91918" w:rsidRDefault="00E94DB1" w:rsidP="00A91918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Осуществлять хранение,</w:t>
            </w:r>
            <w:r w:rsidR="00A91918">
              <w:rPr>
                <w:spacing w:val="-2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комплектование,</w:t>
            </w:r>
            <w:r w:rsidR="00A91918" w:rsidRPr="00A91918">
              <w:rPr>
                <w:spacing w:val="-7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учѐт</w:t>
            </w:r>
            <w:r w:rsidR="00A91918" w:rsidRPr="00A91918">
              <w:rPr>
                <w:spacing w:val="-6"/>
                <w:sz w:val="24"/>
                <w:lang w:val="ru-RU"/>
              </w:rPr>
              <w:t xml:space="preserve"> </w:t>
            </w:r>
            <w:r w:rsidR="00A91918" w:rsidRPr="00A91918">
              <w:rPr>
                <w:spacing w:val="-10"/>
                <w:sz w:val="24"/>
                <w:lang w:val="ru-RU"/>
              </w:rPr>
              <w:t>и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использование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A91918" w:rsidRDefault="00A91918" w:rsidP="00A91918">
            <w:pPr>
              <w:pStyle w:val="TableParagraph"/>
              <w:spacing w:line="270" w:lineRule="atLeast"/>
              <w:ind w:left="107" w:right="437"/>
              <w:rPr>
                <w:sz w:val="24"/>
                <w:lang w:val="ru-RU"/>
              </w:rPr>
            </w:pPr>
            <w:r w:rsidRPr="00482C7F">
              <w:rPr>
                <w:sz w:val="24"/>
                <w:lang w:val="ru-RU"/>
              </w:rPr>
              <w:t>временного</w:t>
            </w:r>
            <w:r w:rsidRPr="00482C7F">
              <w:rPr>
                <w:spacing w:val="-4"/>
                <w:sz w:val="24"/>
                <w:lang w:val="ru-RU"/>
              </w:rPr>
              <w:t xml:space="preserve"> </w:t>
            </w:r>
            <w:r w:rsidRPr="00482C7F">
              <w:rPr>
                <w:spacing w:val="-2"/>
                <w:sz w:val="24"/>
                <w:lang w:val="ru-RU"/>
              </w:rPr>
              <w:t>хранения</w:t>
            </w:r>
          </w:p>
        </w:tc>
        <w:tc>
          <w:tcPr>
            <w:tcW w:w="3826" w:type="dxa"/>
          </w:tcPr>
          <w:p w:rsidR="00A91918" w:rsidRPr="00A91918" w:rsidRDefault="00E94DB1" w:rsidP="00A91918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 структурных подразделений организации в традиционном и в</w:t>
            </w:r>
            <w:r w:rsidR="00A91918">
              <w:rPr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электронном</w:t>
            </w:r>
            <w:r w:rsidR="00A91918" w:rsidRPr="00A91918">
              <w:rPr>
                <w:spacing w:val="-4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виде.</w:t>
            </w:r>
            <w:r w:rsidR="00A91918" w:rsidRPr="00A91918">
              <w:rPr>
                <w:spacing w:val="-3"/>
                <w:sz w:val="24"/>
                <w:lang w:val="ru-RU"/>
              </w:rPr>
              <w:t xml:space="preserve"> </w:t>
            </w:r>
            <w:r w:rsidR="00A91918" w:rsidRPr="00A91918">
              <w:rPr>
                <w:spacing w:val="-2"/>
                <w:sz w:val="24"/>
                <w:lang w:val="ru-RU"/>
              </w:rPr>
              <w:t>Систематизация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хранения,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от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структурных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подразделений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организации,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для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размещения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10"/>
                <w:sz w:val="24"/>
                <w:lang w:val="ru-RU"/>
              </w:rPr>
              <w:t>в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хранилище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архива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организации.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Контроль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выдачи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оперативное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пользование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E94DB1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1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возврата.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Проведение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экспертизы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ценности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архиве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организации.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Подготовка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хранения,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от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структурных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подразделений,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на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уничтожение.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Создание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актов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10"/>
                <w:sz w:val="24"/>
                <w:lang w:val="ru-RU"/>
              </w:rPr>
              <w:t>о</w:t>
            </w:r>
          </w:p>
          <w:p w:rsidR="00A91918" w:rsidRPr="00A91918" w:rsidRDefault="00A91918" w:rsidP="00A91918">
            <w:pPr>
              <w:pStyle w:val="TableParagraph"/>
              <w:spacing w:before="20" w:line="270" w:lineRule="atLeast"/>
              <w:ind w:left="107"/>
              <w:rPr>
                <w:spacing w:val="-5"/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lastRenderedPageBreak/>
              <w:t>выделении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на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уничтожение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(документов)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временного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храненияс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истекшими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сроками,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от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структурных</w:t>
            </w:r>
          </w:p>
          <w:p w:rsidR="00A91918" w:rsidRPr="00A91918" w:rsidRDefault="00A91918" w:rsidP="00A91918">
            <w:pPr>
              <w:pStyle w:val="TableParagraph"/>
              <w:spacing w:before="20" w:line="270" w:lineRule="atLeast"/>
              <w:ind w:left="107"/>
              <w:rPr>
                <w:sz w:val="24"/>
                <w:lang w:val="ru-RU"/>
              </w:rPr>
            </w:pPr>
            <w:r w:rsidRPr="00482C7F">
              <w:rPr>
                <w:spacing w:val="-2"/>
                <w:sz w:val="24"/>
                <w:lang w:val="ru-RU"/>
              </w:rPr>
              <w:t>подразделений</w:t>
            </w:r>
          </w:p>
        </w:tc>
        <w:tc>
          <w:tcPr>
            <w:tcW w:w="2803" w:type="dxa"/>
          </w:tcPr>
          <w:p w:rsidR="00A91918" w:rsidRPr="00A91918" w:rsidRDefault="00E94DB1" w:rsidP="00A91918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lastRenderedPageBreak/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</w:t>
            </w:r>
            <w:r w:rsidR="00A91918">
              <w:rPr>
                <w:spacing w:val="-2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ситуаций,</w:t>
            </w:r>
            <w:r w:rsidR="00A91918" w:rsidRPr="00A91918">
              <w:rPr>
                <w:spacing w:val="-5"/>
                <w:sz w:val="24"/>
                <w:lang w:val="ru-RU"/>
              </w:rPr>
              <w:t xml:space="preserve"> при</w:t>
            </w:r>
          </w:p>
          <w:p w:rsidR="00A91918" w:rsidRPr="00482C7F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2C7F">
              <w:rPr>
                <w:spacing w:val="-2"/>
                <w:sz w:val="24"/>
                <w:lang w:val="ru-RU"/>
              </w:rPr>
              <w:t>выполнении</w:t>
            </w:r>
          </w:p>
          <w:p w:rsidR="00A91918" w:rsidRPr="00482C7F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2C7F">
              <w:rPr>
                <w:sz w:val="24"/>
                <w:lang w:val="ru-RU"/>
              </w:rPr>
              <w:t>практических</w:t>
            </w:r>
            <w:r w:rsidRPr="00482C7F">
              <w:rPr>
                <w:spacing w:val="-4"/>
                <w:sz w:val="24"/>
                <w:lang w:val="ru-RU"/>
              </w:rPr>
              <w:t xml:space="preserve"> </w:t>
            </w:r>
            <w:r w:rsidRPr="00482C7F">
              <w:rPr>
                <w:spacing w:val="-2"/>
                <w:sz w:val="24"/>
                <w:lang w:val="ru-RU"/>
              </w:rPr>
              <w:t>работ.</w:t>
            </w:r>
          </w:p>
          <w:p w:rsidR="00E94DB1" w:rsidRDefault="00A91918" w:rsidP="00A91918">
            <w:pPr>
              <w:pStyle w:val="TableParagraph"/>
              <w:spacing w:before="20" w:line="270" w:lineRule="atLeast"/>
              <w:ind w:left="108" w:right="175"/>
              <w:rPr>
                <w:spacing w:val="-2"/>
                <w:sz w:val="24"/>
                <w:lang w:val="ru-RU"/>
              </w:rPr>
            </w:pPr>
            <w:r w:rsidRPr="00482C7F">
              <w:rPr>
                <w:spacing w:val="-2"/>
                <w:sz w:val="24"/>
                <w:lang w:val="ru-RU"/>
              </w:rPr>
              <w:t>Тестирование.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Зачѐты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pacing w:val="-4"/>
                <w:sz w:val="24"/>
                <w:lang w:val="ru-RU"/>
              </w:rPr>
              <w:t>МДК,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аттестация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по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производственной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практике;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экзамен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квалификационный</w:t>
            </w:r>
          </w:p>
          <w:p w:rsidR="00A91918" w:rsidRPr="00A91918" w:rsidRDefault="00A91918" w:rsidP="00A91918">
            <w:pPr>
              <w:pStyle w:val="TableParagraph"/>
              <w:spacing w:before="20" w:line="270" w:lineRule="atLeast"/>
              <w:ind w:left="108" w:right="175"/>
              <w:rPr>
                <w:sz w:val="24"/>
                <w:lang w:val="ru-RU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A91918" w:rsidTr="000562AD">
        <w:trPr>
          <w:trHeight w:val="4212"/>
        </w:trPr>
        <w:tc>
          <w:tcPr>
            <w:tcW w:w="2835" w:type="dxa"/>
            <w:tcBorders>
              <w:bottom w:val="single" w:sz="4" w:space="0" w:color="000000"/>
            </w:tcBorders>
          </w:tcPr>
          <w:p w:rsidR="00A91918" w:rsidRPr="00A91918" w:rsidRDefault="00A91918" w:rsidP="0016131F">
            <w:pPr>
              <w:pStyle w:val="TableParagraph"/>
              <w:spacing w:before="32"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lastRenderedPageBreak/>
              <w:t xml:space="preserve">ПК </w:t>
            </w:r>
            <w:r w:rsidRPr="00A91918">
              <w:rPr>
                <w:spacing w:val="-4"/>
                <w:sz w:val="24"/>
                <w:lang w:val="ru-RU"/>
              </w:rPr>
              <w:t>2.5.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Осуществлять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использование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архивных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(документов),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 xml:space="preserve">том </w:t>
            </w:r>
            <w:r w:rsidRPr="00A91918">
              <w:rPr>
                <w:spacing w:val="-2"/>
                <w:sz w:val="24"/>
                <w:lang w:val="ru-RU"/>
              </w:rPr>
              <w:t>числе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автоматизированных</w:t>
            </w:r>
          </w:p>
          <w:p w:rsid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A91918" w:rsidRPr="00482C7F" w:rsidRDefault="00A91918" w:rsidP="0016131F">
            <w:pPr>
              <w:pStyle w:val="TableParagraph"/>
              <w:spacing w:before="32" w:line="256" w:lineRule="exact"/>
              <w:ind w:left="107"/>
              <w:rPr>
                <w:sz w:val="24"/>
                <w:lang w:val="ru-RU"/>
              </w:rPr>
            </w:pPr>
            <w:r w:rsidRPr="00482C7F">
              <w:rPr>
                <w:sz w:val="24"/>
                <w:lang w:val="ru-RU"/>
              </w:rPr>
              <w:t>Поддержка</w:t>
            </w:r>
            <w:r w:rsidRPr="00482C7F">
              <w:rPr>
                <w:spacing w:val="-2"/>
                <w:sz w:val="24"/>
                <w:lang w:val="ru-RU"/>
              </w:rPr>
              <w:t xml:space="preserve"> </w:t>
            </w:r>
            <w:r w:rsidRPr="00482C7F">
              <w:rPr>
                <w:sz w:val="24"/>
                <w:lang w:val="ru-RU"/>
              </w:rPr>
              <w:t>в</w:t>
            </w:r>
            <w:r w:rsidRPr="00482C7F">
              <w:rPr>
                <w:spacing w:val="-3"/>
                <w:sz w:val="24"/>
                <w:lang w:val="ru-RU"/>
              </w:rPr>
              <w:t xml:space="preserve"> </w:t>
            </w:r>
            <w:r w:rsidRPr="00482C7F">
              <w:rPr>
                <w:sz w:val="24"/>
                <w:lang w:val="ru-RU"/>
              </w:rPr>
              <w:t>актуальном</w:t>
            </w:r>
            <w:r w:rsidRPr="00482C7F">
              <w:rPr>
                <w:spacing w:val="-2"/>
                <w:sz w:val="24"/>
                <w:lang w:val="ru-RU"/>
              </w:rPr>
              <w:t xml:space="preserve"> состоянии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электронных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информационно-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поисковых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систем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архива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документированных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сферах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деятельности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организации.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Составление</w:t>
            </w:r>
            <w:r w:rsidRPr="00A91918">
              <w:rPr>
                <w:spacing w:val="-9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справочно-</w:t>
            </w:r>
            <w:r w:rsidRPr="00A91918">
              <w:rPr>
                <w:spacing w:val="-2"/>
                <w:sz w:val="24"/>
                <w:lang w:val="ru-RU"/>
              </w:rPr>
              <w:t>поисковых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средств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к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архивным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делам</w:t>
            </w:r>
            <w:r w:rsidRPr="00A91918">
              <w:rPr>
                <w:spacing w:val="-2"/>
                <w:sz w:val="24"/>
                <w:lang w:val="ru-RU"/>
              </w:rPr>
              <w:t xml:space="preserve"> (документам),</w:t>
            </w:r>
          </w:p>
          <w:p w:rsidR="00A91918" w:rsidRPr="00E94DB1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учтѐнным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архиве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pacing w:val="-10"/>
                <w:sz w:val="24"/>
                <w:lang w:val="ru-RU"/>
              </w:rPr>
              <w:t>в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документированных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сферах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деятельности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организации.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Подготовка</w:t>
            </w:r>
          </w:p>
          <w:p w:rsidR="00A91918" w:rsidRPr="00E94DB1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ответов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запросы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архивных </w:t>
            </w:r>
            <w:r w:rsidRPr="00E94DB1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(документов).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Подготовка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работы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пользователей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читальном</w:t>
            </w:r>
            <w:r w:rsidRPr="00A91918">
              <w:rPr>
                <w:spacing w:val="-4"/>
                <w:sz w:val="24"/>
                <w:lang w:val="ru-RU"/>
              </w:rPr>
              <w:t xml:space="preserve"> зале</w:t>
            </w:r>
          </w:p>
          <w:p w:rsidR="00A91918" w:rsidRDefault="00A91918" w:rsidP="0016131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архива</w:t>
            </w:r>
          </w:p>
        </w:tc>
        <w:tc>
          <w:tcPr>
            <w:tcW w:w="2803" w:type="dxa"/>
            <w:tcBorders>
              <w:bottom w:val="single" w:sz="4" w:space="0" w:color="000000"/>
            </w:tcBorders>
          </w:tcPr>
          <w:p w:rsidR="00A91918" w:rsidRPr="00E94DB1" w:rsidRDefault="00A91918" w:rsidP="00A91918">
            <w:pPr>
              <w:pStyle w:val="TableParagraph"/>
              <w:spacing w:before="171"/>
              <w:ind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Анализ и оценка </w:t>
            </w:r>
            <w:r w:rsidRPr="00E94DB1">
              <w:rPr>
                <w:spacing w:val="-2"/>
                <w:sz w:val="24"/>
                <w:lang w:val="ru-RU"/>
              </w:rPr>
              <w:t xml:space="preserve">решений проблемных </w:t>
            </w:r>
            <w:r w:rsidRPr="00E94DB1">
              <w:rPr>
                <w:sz w:val="24"/>
                <w:lang w:val="ru-RU"/>
              </w:rPr>
              <w:t xml:space="preserve">ситуаций, при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выполнении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</w:t>
            </w:r>
            <w:r w:rsidRPr="00E94DB1">
              <w:rPr>
                <w:spacing w:val="-2"/>
                <w:sz w:val="24"/>
                <w:lang w:val="ru-RU"/>
              </w:rPr>
              <w:t>Тестирование.</w:t>
            </w:r>
          </w:p>
          <w:p w:rsidR="00A91918" w:rsidRPr="00E94DB1" w:rsidRDefault="00A91918" w:rsidP="00A91918">
            <w:pPr>
              <w:pStyle w:val="TableParagraph"/>
              <w:ind w:left="-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практике;</w:t>
            </w:r>
          </w:p>
          <w:p w:rsidR="00A91918" w:rsidRPr="00E94DB1" w:rsidRDefault="00A91918" w:rsidP="00A91918">
            <w:pPr>
              <w:pStyle w:val="TableParagraph"/>
              <w:ind w:left="-1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экзамен 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2307"/>
        </w:trPr>
        <w:tc>
          <w:tcPr>
            <w:tcW w:w="2835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01.</w:t>
            </w:r>
          </w:p>
          <w:p w:rsidR="00E94DB1" w:rsidRPr="00E94DB1" w:rsidRDefault="00E94DB1" w:rsidP="0016131F">
            <w:pPr>
              <w:pStyle w:val="TableParagraph"/>
              <w:ind w:left="107" w:right="35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Выбирать способы решения задач </w:t>
            </w:r>
            <w:r w:rsidRPr="00E94DB1">
              <w:rPr>
                <w:spacing w:val="-2"/>
                <w:sz w:val="24"/>
                <w:lang w:val="ru-RU"/>
              </w:rPr>
              <w:t xml:space="preserve">профессиональной деятельности </w:t>
            </w:r>
            <w:r w:rsidRPr="00E94DB1">
              <w:rPr>
                <w:sz w:val="24"/>
                <w:lang w:val="ru-RU"/>
              </w:rPr>
              <w:t>применительно к различным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контекстам</w:t>
            </w:r>
          </w:p>
        </w:tc>
        <w:tc>
          <w:tcPr>
            <w:tcW w:w="3826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/>
              <w:ind w:left="107" w:right="77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Выбор способа решения задач профессиональной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деятельности </w:t>
            </w:r>
            <w:r w:rsidRPr="00E94DB1">
              <w:rPr>
                <w:spacing w:val="-2"/>
                <w:sz w:val="24"/>
                <w:lang w:val="ru-RU"/>
              </w:rPr>
              <w:t>применительно</w:t>
            </w:r>
          </w:p>
          <w:p w:rsidR="00E94DB1" w:rsidRDefault="00E94DB1" w:rsidP="0016131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2803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E94DB1" w:rsidRDefault="00E94DB1" w:rsidP="0016131F">
            <w:pPr>
              <w:pStyle w:val="TableParagraph"/>
              <w:spacing w:before="38"/>
              <w:ind w:left="108" w:right="308"/>
              <w:rPr>
                <w:spacing w:val="-2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Default="00A91918" w:rsidP="0016131F">
            <w:pPr>
              <w:pStyle w:val="TableParagraph"/>
              <w:spacing w:before="38"/>
              <w:ind w:left="108" w:right="308"/>
              <w:rPr>
                <w:spacing w:val="-2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A91918">
            <w:pPr>
              <w:pStyle w:val="TableParagraph"/>
              <w:ind w:left="108" w:right="175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Проверочные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A91918" w:rsidRDefault="00A91918" w:rsidP="00A91918">
            <w:pPr>
              <w:pStyle w:val="TableParagraph"/>
              <w:spacing w:before="38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</w:t>
            </w:r>
            <w:r w:rsidRPr="00E94DB1">
              <w:rPr>
                <w:color w:val="FF0000"/>
                <w:spacing w:val="-2"/>
                <w:sz w:val="24"/>
                <w:lang w:val="ru-RU"/>
              </w:rPr>
              <w:t>.</w:t>
            </w:r>
          </w:p>
        </w:tc>
      </w:tr>
      <w:tr w:rsidR="000562AD" w:rsidTr="000562AD">
        <w:trPr>
          <w:trHeight w:val="3533"/>
        </w:trPr>
        <w:tc>
          <w:tcPr>
            <w:tcW w:w="2835" w:type="dxa"/>
          </w:tcPr>
          <w:p w:rsidR="000562AD" w:rsidRPr="00E94DB1" w:rsidRDefault="000562A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02.</w:t>
            </w:r>
          </w:p>
          <w:p w:rsidR="000562AD" w:rsidRPr="00E94DB1" w:rsidRDefault="000562AD" w:rsidP="0016131F">
            <w:pPr>
              <w:pStyle w:val="TableParagraph"/>
              <w:ind w:left="107" w:right="417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Использовать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средства поиска, анализа и </w:t>
            </w:r>
            <w:r w:rsidRPr="00E94DB1">
              <w:rPr>
                <w:spacing w:val="-2"/>
                <w:sz w:val="24"/>
                <w:lang w:val="ru-RU"/>
              </w:rPr>
              <w:t xml:space="preserve">интерпретации </w:t>
            </w:r>
            <w:r w:rsidRPr="00E94DB1">
              <w:rPr>
                <w:sz w:val="24"/>
                <w:lang w:val="ru-RU"/>
              </w:rPr>
              <w:t xml:space="preserve">информации и </w:t>
            </w:r>
            <w:r w:rsidRPr="00E94DB1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E94DB1">
              <w:rPr>
                <w:sz w:val="24"/>
                <w:lang w:val="ru-RU"/>
              </w:rPr>
              <w:t xml:space="preserve">технологии для выполнения задач </w:t>
            </w:r>
            <w:r w:rsidRPr="00E94DB1">
              <w:rPr>
                <w:spacing w:val="-2"/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3826" w:type="dxa"/>
          </w:tcPr>
          <w:p w:rsidR="000562AD" w:rsidRPr="00E94DB1" w:rsidRDefault="000562A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средства поиска, анализа и интерпретации информации, и использование информационных технологий для выполнения задач профессиональной </w:t>
            </w:r>
            <w:r w:rsidRPr="00E94DB1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803" w:type="dxa"/>
          </w:tcPr>
          <w:p w:rsidR="000562AD" w:rsidRPr="00E94DB1" w:rsidRDefault="000562AD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0562AD" w:rsidRPr="00E94DB1" w:rsidRDefault="000562AD" w:rsidP="0016131F">
            <w:pPr>
              <w:pStyle w:val="TableParagraph"/>
              <w:spacing w:before="39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0562AD" w:rsidRPr="00E94DB1" w:rsidRDefault="000562AD" w:rsidP="0016131F">
            <w:pPr>
              <w:pStyle w:val="TableParagraph"/>
              <w:spacing w:before="41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0562AD" w:rsidRPr="00E94DB1" w:rsidRDefault="000562AD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0562AD" w:rsidRPr="00E94DB1" w:rsidRDefault="000562AD" w:rsidP="0016131F">
            <w:pPr>
              <w:pStyle w:val="TableParagraph"/>
              <w:spacing w:before="14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384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lastRenderedPageBreak/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04.</w:t>
            </w:r>
          </w:p>
          <w:p w:rsidR="00A91918" w:rsidRPr="00E94DB1" w:rsidRDefault="00A91918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Эффективно </w:t>
            </w:r>
            <w:r w:rsidRPr="00E94DB1">
              <w:rPr>
                <w:sz w:val="24"/>
                <w:lang w:val="ru-RU"/>
              </w:rPr>
              <w:t>взаимодействовать и работать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и </w:t>
            </w:r>
            <w:r w:rsidRPr="00E94DB1">
              <w:rPr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 w:right="12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Взаимодействие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 и команде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39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4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362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3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05.</w:t>
            </w:r>
          </w:p>
          <w:p w:rsidR="00A91918" w:rsidRPr="00E94DB1" w:rsidRDefault="00A91918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Осуществлять устную и </w:t>
            </w:r>
            <w:r w:rsidRPr="00E94DB1">
              <w:rPr>
                <w:spacing w:val="-2"/>
                <w:sz w:val="24"/>
                <w:lang w:val="ru-RU"/>
              </w:rPr>
              <w:t xml:space="preserve">письменную </w:t>
            </w:r>
            <w:r w:rsidRPr="00E94DB1">
              <w:rPr>
                <w:sz w:val="24"/>
                <w:lang w:val="ru-RU"/>
              </w:rPr>
              <w:t>коммуникацию на государственном языке Российской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учѐтом особенностей</w:t>
            </w:r>
          </w:p>
          <w:p w:rsidR="00A91918" w:rsidRPr="00E94DB1" w:rsidRDefault="00A91918" w:rsidP="0016131F">
            <w:pPr>
              <w:pStyle w:val="TableParagraph"/>
              <w:ind w:left="107" w:right="364"/>
              <w:rPr>
                <w:sz w:val="24"/>
                <w:lang w:val="ru-RU"/>
              </w:rPr>
            </w:pPr>
            <w:r>
              <w:rPr>
                <w:sz w:val="24"/>
              </w:rPr>
              <w:t>социального и 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3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Осуществление устной и письменной коммуникации на государственном языке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учѐтом особенностей социального и культурного контекста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3"/>
              <w:ind w:left="108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29" w:line="270" w:lineRule="atLeast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</w:t>
            </w:r>
          </w:p>
          <w:p w:rsidR="00A91918" w:rsidRPr="00E94DB1" w:rsidRDefault="00A91918" w:rsidP="0016131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знаний.</w:t>
            </w:r>
          </w:p>
          <w:p w:rsidR="00A91918" w:rsidRPr="00E94DB1" w:rsidRDefault="00A91918" w:rsidP="0016131F">
            <w:pPr>
              <w:pStyle w:val="TableParagraph"/>
              <w:spacing w:before="38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0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0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533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09.</w:t>
            </w:r>
          </w:p>
          <w:p w:rsidR="00A91918" w:rsidRPr="00E94DB1" w:rsidRDefault="00A91918" w:rsidP="0016131F">
            <w:pPr>
              <w:pStyle w:val="TableParagraph"/>
              <w:ind w:left="107" w:right="599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Пользоваться профессиональной </w:t>
            </w:r>
            <w:r w:rsidRPr="00E94DB1">
              <w:rPr>
                <w:sz w:val="24"/>
                <w:lang w:val="ru-RU"/>
              </w:rPr>
              <w:t>документацией на государственном и иностранном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языках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Использование профессиональной документации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иностранном языках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42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Pr="00E94DB1" w:rsidRDefault="00A91918" w:rsidP="0016131F">
            <w:pPr>
              <w:pStyle w:val="TableParagraph"/>
              <w:spacing w:before="14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</w:tbl>
    <w:p w:rsidR="0016131F" w:rsidRDefault="0016131F"/>
    <w:sectPr w:rsidR="0016131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C7F" w:rsidRDefault="00482C7F">
      <w:r>
        <w:separator/>
      </w:r>
    </w:p>
  </w:endnote>
  <w:endnote w:type="continuationSeparator" w:id="0">
    <w:p w:rsidR="00482C7F" w:rsidRDefault="0048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C7F" w:rsidRDefault="00482C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9BE549" wp14:editId="42B7F0DE">
              <wp:simplePos x="0" y="0"/>
              <wp:positionH relativeFrom="page">
                <wp:posOffset>6781038</wp:posOffset>
              </wp:positionH>
              <wp:positionV relativeFrom="page">
                <wp:posOffset>9863869</wp:posOffset>
              </wp:positionV>
              <wp:extent cx="292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2C7F" w:rsidRDefault="00482C7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C7543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BE54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33.95pt;margin-top:776.7pt;width:2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" filled="f" stroked="f">
              <v:path arrowok="t"/>
              <v:textbox inset="0,0,0,0">
                <w:txbxContent>
                  <w:p w:rsidR="00482C7F" w:rsidRDefault="00482C7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C7543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C7F" w:rsidRDefault="00482C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A78BABD" wp14:editId="74A0A878">
              <wp:simplePos x="0" y="0"/>
              <wp:positionH relativeFrom="page">
                <wp:posOffset>10067290</wp:posOffset>
              </wp:positionH>
              <wp:positionV relativeFrom="page">
                <wp:posOffset>6825013</wp:posOffset>
              </wp:positionV>
              <wp:extent cx="3175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2C7F" w:rsidRDefault="00482C7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C7543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8BAB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92.7pt;margin-top:537.4pt;width:2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" filled="f" stroked="f">
              <v:path arrowok="t"/>
              <v:textbox inset="0,0,0,0">
                <w:txbxContent>
                  <w:p w:rsidR="00482C7F" w:rsidRDefault="00482C7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C7543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C7F" w:rsidRDefault="00482C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9EEE0F2" wp14:editId="4C385FB5">
              <wp:simplePos x="0" y="0"/>
              <wp:positionH relativeFrom="page">
                <wp:posOffset>6754114</wp:posOffset>
              </wp:positionH>
              <wp:positionV relativeFrom="page">
                <wp:posOffset>9758713</wp:posOffset>
              </wp:positionV>
              <wp:extent cx="3175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2C7F" w:rsidRDefault="00482C7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C7543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EE0F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1.8pt;margin-top:768.4pt;width:25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" filled="f" stroked="f">
              <v:path arrowok="t"/>
              <v:textbox inset="0,0,0,0">
                <w:txbxContent>
                  <w:p w:rsidR="00482C7F" w:rsidRDefault="00482C7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C7543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C7F" w:rsidRDefault="00482C7F">
      <w:r>
        <w:separator/>
      </w:r>
    </w:p>
  </w:footnote>
  <w:footnote w:type="continuationSeparator" w:id="0">
    <w:p w:rsidR="00482C7F" w:rsidRDefault="00482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EBE"/>
    <w:multiLevelType w:val="hybridMultilevel"/>
    <w:tmpl w:val="CEE0DE34"/>
    <w:lvl w:ilvl="0" w:tplc="2B525990">
      <w:start w:val="1"/>
      <w:numFmt w:val="decimal"/>
      <w:lvlText w:val="%1."/>
      <w:lvlJc w:val="left"/>
      <w:pPr>
        <w:ind w:left="14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E2A810">
      <w:numFmt w:val="bullet"/>
      <w:lvlText w:val="•"/>
      <w:lvlJc w:val="left"/>
      <w:pPr>
        <w:ind w:left="1089" w:hanging="711"/>
      </w:pPr>
      <w:rPr>
        <w:rFonts w:hint="default"/>
        <w:lang w:val="ru-RU" w:eastAsia="en-US" w:bidi="ar-SA"/>
      </w:rPr>
    </w:lvl>
    <w:lvl w:ilvl="2" w:tplc="E0A80C40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3AF408D8">
      <w:numFmt w:val="bullet"/>
      <w:lvlText w:val="•"/>
      <w:lvlJc w:val="left"/>
      <w:pPr>
        <w:ind w:left="2989" w:hanging="711"/>
      </w:pPr>
      <w:rPr>
        <w:rFonts w:hint="default"/>
        <w:lang w:val="ru-RU" w:eastAsia="en-US" w:bidi="ar-SA"/>
      </w:rPr>
    </w:lvl>
    <w:lvl w:ilvl="4" w:tplc="98708F9A">
      <w:numFmt w:val="bullet"/>
      <w:lvlText w:val="•"/>
      <w:lvlJc w:val="left"/>
      <w:pPr>
        <w:ind w:left="3939" w:hanging="711"/>
      </w:pPr>
      <w:rPr>
        <w:rFonts w:hint="default"/>
        <w:lang w:val="ru-RU" w:eastAsia="en-US" w:bidi="ar-SA"/>
      </w:rPr>
    </w:lvl>
    <w:lvl w:ilvl="5" w:tplc="9C24A5D6">
      <w:numFmt w:val="bullet"/>
      <w:lvlText w:val="•"/>
      <w:lvlJc w:val="left"/>
      <w:pPr>
        <w:ind w:left="4889" w:hanging="711"/>
      </w:pPr>
      <w:rPr>
        <w:rFonts w:hint="default"/>
        <w:lang w:val="ru-RU" w:eastAsia="en-US" w:bidi="ar-SA"/>
      </w:rPr>
    </w:lvl>
    <w:lvl w:ilvl="6" w:tplc="6C2084AE">
      <w:numFmt w:val="bullet"/>
      <w:lvlText w:val="•"/>
      <w:lvlJc w:val="left"/>
      <w:pPr>
        <w:ind w:left="5839" w:hanging="711"/>
      </w:pPr>
      <w:rPr>
        <w:rFonts w:hint="default"/>
        <w:lang w:val="ru-RU" w:eastAsia="en-US" w:bidi="ar-SA"/>
      </w:rPr>
    </w:lvl>
    <w:lvl w:ilvl="7" w:tplc="A39ADCE4">
      <w:numFmt w:val="bullet"/>
      <w:lvlText w:val="•"/>
      <w:lvlJc w:val="left"/>
      <w:pPr>
        <w:ind w:left="6789" w:hanging="711"/>
      </w:pPr>
      <w:rPr>
        <w:rFonts w:hint="default"/>
        <w:lang w:val="ru-RU" w:eastAsia="en-US" w:bidi="ar-SA"/>
      </w:rPr>
    </w:lvl>
    <w:lvl w:ilvl="8" w:tplc="C6E843E6">
      <w:numFmt w:val="bullet"/>
      <w:lvlText w:val="•"/>
      <w:lvlJc w:val="left"/>
      <w:pPr>
        <w:ind w:left="7739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22886DA7"/>
    <w:multiLevelType w:val="multilevel"/>
    <w:tmpl w:val="C472D128"/>
    <w:lvl w:ilvl="0">
      <w:start w:val="1"/>
      <w:numFmt w:val="decimal"/>
      <w:lvlText w:val="%1.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1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3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B1"/>
    <w:rsid w:val="000562AD"/>
    <w:rsid w:val="000B73DE"/>
    <w:rsid w:val="00125C5B"/>
    <w:rsid w:val="0016131F"/>
    <w:rsid w:val="00175C68"/>
    <w:rsid w:val="00273744"/>
    <w:rsid w:val="003B4C2D"/>
    <w:rsid w:val="00406199"/>
    <w:rsid w:val="00482C7F"/>
    <w:rsid w:val="004E6715"/>
    <w:rsid w:val="0050793C"/>
    <w:rsid w:val="00522B46"/>
    <w:rsid w:val="006462B7"/>
    <w:rsid w:val="007300DC"/>
    <w:rsid w:val="007324EE"/>
    <w:rsid w:val="00733EB8"/>
    <w:rsid w:val="007E6F37"/>
    <w:rsid w:val="009C7543"/>
    <w:rsid w:val="00A62A10"/>
    <w:rsid w:val="00A75765"/>
    <w:rsid w:val="00A91918"/>
    <w:rsid w:val="00AC0E76"/>
    <w:rsid w:val="00B17BCB"/>
    <w:rsid w:val="00C4586B"/>
    <w:rsid w:val="00D01326"/>
    <w:rsid w:val="00D3707A"/>
    <w:rsid w:val="00D43988"/>
    <w:rsid w:val="00E94DB1"/>
    <w:rsid w:val="00FB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72D9"/>
  <w15:docId w15:val="{CC8560C4-5A28-48B5-8D4F-309DE509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0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DB1"/>
    <w:pPr>
      <w:spacing w:before="69"/>
      <w:ind w:left="5"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94DB1"/>
    <w:pPr>
      <w:ind w:left="1271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DB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94DB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4D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94DB1"/>
    <w:pPr>
      <w:spacing w:before="96"/>
      <w:ind w:left="143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E94DB1"/>
    <w:pPr>
      <w:spacing w:before="96"/>
      <w:ind w:left="70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rsid w:val="00E94DB1"/>
    <w:pPr>
      <w:spacing w:before="97"/>
      <w:ind w:left="709"/>
    </w:pPr>
    <w:rPr>
      <w:i/>
      <w:iCs/>
      <w:sz w:val="20"/>
      <w:szCs w:val="20"/>
    </w:rPr>
  </w:style>
  <w:style w:type="paragraph" w:styleId="4">
    <w:name w:val="toc 4"/>
    <w:basedOn w:val="a"/>
    <w:uiPriority w:val="1"/>
    <w:qFormat/>
    <w:rsid w:val="00E94DB1"/>
    <w:pPr>
      <w:spacing w:before="1"/>
      <w:ind w:left="1136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E94D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4D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94DB1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94DB1"/>
  </w:style>
  <w:style w:type="paragraph" w:styleId="a6">
    <w:name w:val="Balloon Text"/>
    <w:basedOn w:val="a"/>
    <w:link w:val="a7"/>
    <w:uiPriority w:val="99"/>
    <w:semiHidden/>
    <w:unhideWhenUsed/>
    <w:rsid w:val="00E94D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D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6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26</Pages>
  <Words>5939</Words>
  <Characters>33856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</dc:creator>
  <cp:lastModifiedBy>Татьяна Евлампьева</cp:lastModifiedBy>
  <cp:revision>16</cp:revision>
  <dcterms:created xsi:type="dcterms:W3CDTF">2025-02-17T07:48:00Z</dcterms:created>
  <dcterms:modified xsi:type="dcterms:W3CDTF">2025-10-08T09:23:00Z</dcterms:modified>
</cp:coreProperties>
</file>