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4B2060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26295B" w:rsidRPr="0026295B" w:rsidRDefault="0026295B" w:rsidP="0026295B">
      <w:pPr>
        <w:jc w:val="center"/>
        <w:rPr>
          <w:rFonts w:ascii="Times New Roman" w:hAnsi="Times New Roman"/>
        </w:rPr>
      </w:pPr>
      <w:r w:rsidRPr="0026295B">
        <w:rPr>
          <w:rFonts w:ascii="Times New Roman" w:hAnsi="Times New Roman"/>
        </w:rPr>
        <w:t>08.01.28 Мастер отделочных строительных и декоративных работ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843"/>
        <w:gridCol w:w="1134"/>
        <w:gridCol w:w="1701"/>
        <w:gridCol w:w="4819"/>
        <w:gridCol w:w="2127"/>
      </w:tblGrid>
      <w:tr w:rsidR="004B2060" w:rsidRPr="00670393" w:rsidTr="004B2060">
        <w:trPr>
          <w:trHeight w:val="1590"/>
        </w:trPr>
        <w:tc>
          <w:tcPr>
            <w:tcW w:w="567" w:type="dxa"/>
            <w:shd w:val="clear" w:color="auto" w:fill="D5DCE4"/>
          </w:tcPr>
          <w:p w:rsidR="004B2060" w:rsidRPr="00670393" w:rsidRDefault="004B2060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843" w:type="dxa"/>
            <w:shd w:val="clear" w:color="auto" w:fill="D5DCE4"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134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701" w:type="dxa"/>
            <w:shd w:val="clear" w:color="auto" w:fill="D5DCE4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4B2060" w:rsidRPr="0067039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819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2127" w:type="dxa"/>
            <w:shd w:val="clear" w:color="auto" w:fill="D5DCE4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4B2060" w:rsidRPr="00670393" w:rsidTr="004B2060">
        <w:trPr>
          <w:trHeight w:val="300"/>
        </w:trPr>
        <w:tc>
          <w:tcPr>
            <w:tcW w:w="567" w:type="dxa"/>
            <w:shd w:val="clear" w:color="auto" w:fill="auto"/>
          </w:tcPr>
          <w:p w:rsidR="004B2060" w:rsidRPr="00670393" w:rsidRDefault="004B2060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43" w:type="dxa"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  <w:hideMark/>
          </w:tcPr>
          <w:p w:rsidR="004B2060" w:rsidRPr="00670393" w:rsidRDefault="004B206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4B2060" w:rsidRPr="006F7CCA" w:rsidTr="004B2060">
        <w:trPr>
          <w:trHeight w:val="1053"/>
        </w:trPr>
        <w:tc>
          <w:tcPr>
            <w:tcW w:w="567" w:type="dxa"/>
            <w:shd w:val="clear" w:color="auto" w:fill="auto"/>
          </w:tcPr>
          <w:p w:rsidR="004B2060" w:rsidRPr="00A135E0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Андриянова Алиса Алексеевна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</w:tcPr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851D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Туризм</w:t>
            </w:r>
          </w:p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ННГУ им.Н.И.Лобачевского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(ПК), 2024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 ДПО «Институт повышения квалификации и профессиональной переподготовки» 2024</w:t>
            </w:r>
          </w:p>
          <w:p w:rsidR="004B2060" w:rsidRPr="003851D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52F26">
              <w:rPr>
                <w:rFonts w:ascii="Times New Roman" w:hAnsi="Times New Roman"/>
                <w:sz w:val="18"/>
                <w:szCs w:val="24"/>
              </w:rPr>
              <w:t>ЧОУДПО «Институт повышения квалификации и профессиональной переподготовки» 2025</w:t>
            </w:r>
          </w:p>
        </w:tc>
        <w:tc>
          <w:tcPr>
            <w:tcW w:w="2127" w:type="dxa"/>
            <w:shd w:val="clear" w:color="auto" w:fill="auto"/>
          </w:tcPr>
          <w:p w:rsidR="004B2060" w:rsidRPr="003851DB" w:rsidRDefault="004B2060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4B2060" w:rsidRPr="005F0722" w:rsidTr="004B2060">
        <w:trPr>
          <w:trHeight w:val="965"/>
        </w:trPr>
        <w:tc>
          <w:tcPr>
            <w:tcW w:w="567" w:type="dxa"/>
            <w:vMerge w:val="restart"/>
            <w:shd w:val="clear" w:color="auto" w:fill="auto"/>
          </w:tcPr>
          <w:p w:rsidR="004B2060" w:rsidRPr="005F0722" w:rsidRDefault="004B2060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4B2060" w:rsidRPr="00795D48" w:rsidRDefault="004B2060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Вознесенская Александра Владимировна</w:t>
            </w:r>
          </w:p>
        </w:tc>
        <w:tc>
          <w:tcPr>
            <w:tcW w:w="3843" w:type="dxa"/>
            <w:vMerge w:val="restart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в специальность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дизайнерских и проектных работ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  <w:p w:rsidR="004B2060" w:rsidRPr="00C64A1B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МДК.04.02Реконструкция зданий и сооружений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3079">
              <w:rPr>
                <w:rFonts w:ascii="Times New Roman" w:hAnsi="Times New Roman"/>
                <w:color w:val="000000"/>
                <w:sz w:val="18"/>
                <w:szCs w:val="18"/>
              </w:rPr>
              <w:t>Формирование цифрового образовательного пространства ПОО как условие обеспечения профессиональной подготовки специалистов</w:t>
            </w:r>
            <w:r w:rsidRPr="005130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  <w:p w:rsidR="004B2060" w:rsidRPr="00BC35B9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C35B9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B2060" w:rsidRPr="005F0722" w:rsidRDefault="004B2060" w:rsidP="00E14A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B2060" w:rsidRPr="005F0722" w:rsidTr="004B2060">
        <w:trPr>
          <w:trHeight w:val="1142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Default="004B2060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9D009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9D0090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 ДПО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Инстиут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повышения квалификации и профессиональной переподготовки"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</w:tc>
        <w:tc>
          <w:tcPr>
            <w:tcW w:w="2127" w:type="dxa"/>
            <w:vMerge/>
            <w:shd w:val="clear" w:color="auto" w:fill="auto"/>
          </w:tcPr>
          <w:p w:rsidR="004B2060" w:rsidRDefault="004B2060" w:rsidP="00E14A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Тамара Викторовна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Немецкий язык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немецкого языка, звание учителя средней школы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4B2060" w:rsidRPr="005F0722" w:rsidRDefault="004B2060" w:rsidP="00941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F45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Дуна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 Владимир Иванович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43" w:type="dxa"/>
            <w:vMerge w:val="restart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ы безопасности и защиты Родины</w:t>
            </w:r>
          </w:p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Физическое воспитание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физического воспитания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«Нижегородский колледж малого бизнеса»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4B2060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«Методические аспекты преподавания предмета «Основы безопасности и защиты родины»</w:t>
            </w:r>
          </w:p>
          <w:p w:rsidR="004B2060" w:rsidRPr="005F0722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5C6A51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C6A51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6A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92C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«Центр повышения квалификации и переподготовки «Луч знаний»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(ПП), 2023</w:t>
            </w:r>
          </w:p>
          <w:p w:rsidR="004B2060" w:rsidRPr="00120E85" w:rsidRDefault="004B2060" w:rsidP="00120E8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Институт непрерывного образования Мининского университета</w:t>
            </w:r>
          </w:p>
          <w:p w:rsidR="004B2060" w:rsidRPr="005F0722" w:rsidRDefault="004B2060" w:rsidP="00120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Методические аспекты преподавания предмета «Основы безопасности и защиты родины» 2024;</w:t>
            </w: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812899" w:rsidTr="004B2060">
        <w:trPr>
          <w:trHeight w:val="1270"/>
        </w:trPr>
        <w:tc>
          <w:tcPr>
            <w:tcW w:w="567" w:type="dxa"/>
            <w:shd w:val="clear" w:color="auto" w:fill="auto"/>
            <w:noWrap/>
          </w:tcPr>
          <w:p w:rsidR="004B2060" w:rsidRPr="00812899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Крылова</w:t>
            </w:r>
          </w:p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Ольга</w:t>
            </w:r>
          </w:p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3843" w:type="dxa"/>
          </w:tcPr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 Проектирование зданий и сооружений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Организация технологических процессов на объектах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 08.01 Цифровая трансформация технологических процессов на объекте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Проектирование зданий и сооружений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Организация технологических процессов на объектах капитального строительства</w:t>
            </w:r>
          </w:p>
          <w:p w:rsidR="004B2060" w:rsidRDefault="004B2060" w:rsidP="00165432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Проект производства работ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Управление деятельностью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структурных подразделений при выполнении строительно-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монтажных работ, в том числе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отделочных рабо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т 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эксплуатации,</w:t>
            </w:r>
          </w:p>
          <w:p w:rsidR="004B2060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емонте и реконструкции зданий и сооружений</w:t>
            </w:r>
          </w:p>
          <w:p w:rsidR="004B2060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технологических процессов на объ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екте строительства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Управление деятельностью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структурных подразделений при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выполнении строительно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монтажных работ, в том числе</w:t>
            </w:r>
          </w:p>
          <w:p w:rsidR="004B2060" w:rsidRPr="009C3D77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отделочных работ эксплуатации, </w:t>
            </w:r>
            <w:r w:rsidRPr="009C3D7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ремонте и реконструкции зданий и</w:t>
            </w:r>
          </w:p>
          <w:p w:rsidR="004B2060" w:rsidRPr="00C64A1B" w:rsidRDefault="004B2060" w:rsidP="009C3D77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сооружений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jc w:val="center"/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35360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Профессиональное обучение</w:t>
            </w:r>
          </w:p>
          <w:p w:rsidR="004B2060" w:rsidRPr="006457F1" w:rsidRDefault="004B2060" w:rsidP="00353604">
            <w:pPr>
              <w:jc w:val="center"/>
            </w:pPr>
            <w:proofErr w:type="spellStart"/>
            <w:r w:rsidRPr="006457F1">
              <w:rPr>
                <w:rFonts w:ascii="Times New Roman" w:hAnsi="Times New Roman"/>
                <w:sz w:val="18"/>
                <w:szCs w:val="18"/>
                <w:lang w:val="en-US"/>
              </w:rPr>
              <w:t>Инженер-педагог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4B2060" w:rsidRDefault="004B2060" w:rsidP="0035360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ФГБОУ ВО «Нижегородский государственный технический университет </w:t>
            </w:r>
            <w:proofErr w:type="spellStart"/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Р.Е</w:t>
            </w:r>
            <w:proofErr w:type="spellEnd"/>
            <w:r w:rsidRPr="007411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Алексеева»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2023;</w:t>
            </w:r>
          </w:p>
          <w:p w:rsidR="004B2060" w:rsidRPr="006457F1" w:rsidRDefault="004B2060" w:rsidP="00353604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Ассоциация «Национальное объединение строителей» (ПК) </w:t>
            </w:r>
            <w:r w:rsidRPr="004B7074">
              <w:rPr>
                <w:rFonts w:ascii="Times New Roman" w:hAnsi="Times New Roman"/>
                <w:sz w:val="18"/>
                <w:szCs w:val="18"/>
              </w:rPr>
              <w:t>Введение в информационное моделирование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2024</w:t>
            </w:r>
          </w:p>
        </w:tc>
        <w:tc>
          <w:tcPr>
            <w:tcW w:w="2127" w:type="dxa"/>
            <w:shd w:val="clear" w:color="auto" w:fill="auto"/>
            <w:noWrap/>
          </w:tcPr>
          <w:p w:rsidR="004B2060" w:rsidRPr="00B507B8" w:rsidRDefault="004B2060" w:rsidP="00B507B8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Максимычева Марина Викторовна</w:t>
            </w:r>
          </w:p>
        </w:tc>
        <w:tc>
          <w:tcPr>
            <w:tcW w:w="3843" w:type="dxa"/>
            <w:vMerge w:val="restart"/>
          </w:tcPr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Бережливое производство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МДК.03.01.Транспортная логистика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Черчение</w:t>
            </w:r>
          </w:p>
          <w:p w:rsidR="004B2060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строительного черчения</w:t>
            </w:r>
          </w:p>
          <w:p w:rsidR="004B2060" w:rsidRPr="00795D48" w:rsidRDefault="004B2060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6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Психология общения</w:t>
            </w: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Начальное профессиональное 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Портной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Портной 3 разряда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4B2060" w:rsidRPr="00F12813" w:rsidRDefault="004B2060" w:rsidP="007B3F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4B2060" w:rsidRPr="00F12813" w:rsidRDefault="004B2060" w:rsidP="007B3F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noWrap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</w:t>
            </w: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ие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Туризм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701" w:type="dxa"/>
            <w:shd w:val="clear" w:color="auto" w:fill="auto"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Туризм</w:t>
            </w:r>
          </w:p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по туристическим услугам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6457F1" w:rsidTr="004B2060">
        <w:trPr>
          <w:trHeight w:val="345"/>
        </w:trPr>
        <w:tc>
          <w:tcPr>
            <w:tcW w:w="567" w:type="dxa"/>
            <w:vMerge/>
            <w:shd w:val="clear" w:color="auto" w:fill="auto"/>
            <w:noWrap/>
          </w:tcPr>
          <w:p w:rsidR="004B2060" w:rsidRPr="00A135E0" w:rsidRDefault="004B2060" w:rsidP="007B3F8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1536DF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795D48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Преподаватель СПО </w:t>
            </w:r>
          </w:p>
        </w:tc>
        <w:tc>
          <w:tcPr>
            <w:tcW w:w="4819" w:type="dxa"/>
            <w:vMerge/>
            <w:shd w:val="clear" w:color="auto" w:fill="auto"/>
          </w:tcPr>
          <w:p w:rsidR="004B2060" w:rsidRPr="00A135E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Default="004B2060" w:rsidP="007B3F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80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Новичкова Евгения Николаевна</w:t>
            </w:r>
          </w:p>
        </w:tc>
        <w:tc>
          <w:tcPr>
            <w:tcW w:w="3843" w:type="dxa"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Ядерные реакторы и энергетические установки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инженер-физик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  <w:p w:rsidR="004B2060" w:rsidRPr="00FD52C3" w:rsidRDefault="004B2060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</w:t>
            </w: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52C3">
              <w:rPr>
                <w:rFonts w:ascii="Times New Roman" w:hAnsi="Times New Roman"/>
                <w:sz w:val="18"/>
                <w:szCs w:val="18"/>
              </w:rPr>
              <w:t>«Современные достижения отечественной науки для обеспечения технологического суверенитета страны (физика)» 2025</w:t>
            </w:r>
          </w:p>
        </w:tc>
        <w:tc>
          <w:tcPr>
            <w:tcW w:w="2127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  <w:tr w:rsidR="004B2060" w:rsidRPr="005F0722" w:rsidTr="004B2060">
        <w:trPr>
          <w:trHeight w:val="1124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Полякова Наталья Геннадьевна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Физическая культура для лиц с отклонениями в </w:t>
            </w:r>
            <w:proofErr w:type="spellStart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сосотоянии</w:t>
            </w:r>
            <w:proofErr w:type="spellEnd"/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здоровья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Специалист по адаптивной физической культуре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C1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</w:t>
            </w:r>
            <w:r w:rsidRPr="00E70806">
              <w:rPr>
                <w:rFonts w:ascii="Times New Roman" w:hAnsi="Times New Roman"/>
                <w:sz w:val="18"/>
                <w:szCs w:val="18"/>
              </w:rPr>
              <w:t xml:space="preserve">Современные технологии при обучении лиц с инвалидностью и ограниченными возможностями здоровья в профессиональной образовательной организации (в форме стажировки),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4B2060" w:rsidRPr="005F0722" w:rsidTr="004B2060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Рябкова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Ирина Павловна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FE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История, История России, Об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ществоз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ание,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сновы философии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</w:t>
            </w:r>
          </w:p>
          <w:p w:rsidR="004B2060" w:rsidRPr="009022A5" w:rsidRDefault="004B2060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4B2060" w:rsidRPr="005F0722" w:rsidRDefault="004B2060" w:rsidP="00902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22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обществознания и права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истории</w:t>
            </w:r>
          </w:p>
        </w:tc>
        <w:tc>
          <w:tcPr>
            <w:tcW w:w="4819" w:type="dxa"/>
            <w:shd w:val="clear" w:color="auto" w:fill="auto"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noWrap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Тарасова Альбина Викторовна</w:t>
            </w:r>
          </w:p>
        </w:tc>
        <w:tc>
          <w:tcPr>
            <w:tcW w:w="3843" w:type="dxa"/>
            <w:vMerge w:val="restart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Химия, Биология, Основы проектной деятельности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Инженер-химик-технолог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vMerge w:val="restart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hideMark/>
          </w:tcPr>
          <w:p w:rsidR="004B2060" w:rsidRPr="005F0722" w:rsidRDefault="004B2060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</w:tr>
      <w:tr w:rsidR="004B2060" w:rsidRPr="005F0722" w:rsidTr="004B2060">
        <w:trPr>
          <w:trHeight w:val="219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Фармация</w:t>
            </w: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Фармацевт</w:t>
            </w:r>
          </w:p>
        </w:tc>
        <w:tc>
          <w:tcPr>
            <w:tcW w:w="4819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3" w:type="dxa"/>
            <w:vMerge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2060" w:rsidRPr="005F0722" w:rsidTr="004B2060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4B2060" w:rsidRPr="005F0722" w:rsidRDefault="004B2060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4B2060" w:rsidRPr="00795D48" w:rsidRDefault="004B2060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Шишкарева Оксана Алексеевна</w:t>
            </w:r>
          </w:p>
        </w:tc>
        <w:tc>
          <w:tcPr>
            <w:tcW w:w="3843" w:type="dxa"/>
          </w:tcPr>
          <w:p w:rsidR="004B2060" w:rsidRPr="00C64A1B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134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795D48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Кандидат филологических наук</w:t>
            </w:r>
          </w:p>
        </w:tc>
        <w:tc>
          <w:tcPr>
            <w:tcW w:w="1701" w:type="dxa"/>
            <w:shd w:val="clear" w:color="auto" w:fill="auto"/>
            <w:hideMark/>
          </w:tcPr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Гуманитарные знания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 образования</w:t>
            </w:r>
          </w:p>
          <w:p w:rsidR="004B2060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4B2060" w:rsidRPr="005F0722" w:rsidRDefault="004B2060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4B2060" w:rsidRPr="005F0722" w:rsidRDefault="004B2060" w:rsidP="005B5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</w:tbl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976"/>
        <w:gridCol w:w="1418"/>
        <w:gridCol w:w="1559"/>
        <w:gridCol w:w="2126"/>
        <w:gridCol w:w="1418"/>
        <w:gridCol w:w="3827"/>
      </w:tblGrid>
      <w:tr w:rsidR="009D0090" w:rsidRPr="001C7414" w:rsidTr="009D0090">
        <w:trPr>
          <w:trHeight w:val="1200"/>
        </w:trPr>
        <w:tc>
          <w:tcPr>
            <w:tcW w:w="426" w:type="dxa"/>
            <w:shd w:val="clear" w:color="auto" w:fill="C5E0B3"/>
          </w:tcPr>
          <w:p w:rsidR="009D0090" w:rsidRDefault="009D0090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9D0090" w:rsidRPr="009D0090" w:rsidRDefault="009D0090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2976" w:type="dxa"/>
            <w:shd w:val="clear" w:color="auto" w:fill="C5E0B3"/>
          </w:tcPr>
          <w:p w:rsidR="009D0090" w:rsidRPr="00670393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C5E0B3"/>
            <w:hideMark/>
          </w:tcPr>
          <w:p w:rsidR="009D0090" w:rsidRDefault="009D0090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9D0090" w:rsidRPr="001C7414" w:rsidRDefault="009D0090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9D0090" w:rsidRPr="001C7414" w:rsidRDefault="009D0090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418" w:type="dxa"/>
            <w:shd w:val="clear" w:color="auto" w:fill="C5E0B3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  <w:tc>
          <w:tcPr>
            <w:tcW w:w="3827" w:type="dxa"/>
            <w:shd w:val="clear" w:color="auto" w:fill="C5E0B3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Образовательные программы (специальность/ профессия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9D0090" w:rsidRPr="001C7414" w:rsidTr="009D0090">
        <w:trPr>
          <w:trHeight w:val="300"/>
        </w:trPr>
        <w:tc>
          <w:tcPr>
            <w:tcW w:w="426" w:type="dxa"/>
            <w:shd w:val="clear" w:color="auto" w:fill="auto"/>
          </w:tcPr>
          <w:p w:rsidR="009D0090" w:rsidRPr="001C7414" w:rsidRDefault="009D0090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9D0090" w:rsidRPr="001C7414" w:rsidRDefault="009D0090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10</w:t>
            </w:r>
          </w:p>
        </w:tc>
      </w:tr>
      <w:tr w:rsidR="009B2C76" w:rsidRPr="005F0722" w:rsidTr="009D0090">
        <w:trPr>
          <w:trHeight w:val="70"/>
        </w:trPr>
        <w:tc>
          <w:tcPr>
            <w:tcW w:w="426" w:type="dxa"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Менеджер</w:t>
            </w:r>
          </w:p>
        </w:tc>
        <w:tc>
          <w:tcPr>
            <w:tcW w:w="2126" w:type="dxa"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C76" w:rsidRPr="00812899" w:rsidTr="003851DB">
        <w:trPr>
          <w:trHeight w:val="1610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Клесов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Павел Александрович</w:t>
            </w: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</w:tcPr>
          <w:p w:rsidR="009B2C76" w:rsidRPr="001536DF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Строительные машины и средства малой механизации Общие сведения об инженерных сетях. МДК.01.01 Технология выполнения штукатурных и декоративных работ. МДК.04.01 Технология облицовочных работ плитками </w:t>
            </w: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 плитами. МДК.02.02 Учёт и контроль технологических процессов на объекте капитального строительства МДК.03.01 Управление деятельностью структурных подразделений при выполнении строительно-монтажных работ, в том числе отделочных работ эксплуатации, ремонте и реконструкции зданий и сооружений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Среднее профессиональное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ООО "Нижегородская строительная компания"(ПК в форме стажировки), 2023</w:t>
            </w:r>
          </w:p>
          <w:p w:rsidR="00AF0CC1" w:rsidRPr="00812899" w:rsidRDefault="00AF0CC1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F0C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ООО «Нижегородская строительная компания»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B2C76" w:rsidRPr="00812899" w:rsidRDefault="00B4121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08.02.01 Строительство и эксплуатация зданий и сооружений, 08.01.25 Мастер отделочных строительных и декоративных работ, 08.01.06 Мастер сухого строительства</w:t>
            </w:r>
          </w:p>
        </w:tc>
      </w:tr>
      <w:tr w:rsidR="009B2C76" w:rsidRPr="005F0722" w:rsidTr="009D0090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9B2C76" w:rsidRPr="001536DF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Профессиональ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ное обучение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C76" w:rsidRPr="005F0722" w:rsidTr="009D0090">
        <w:trPr>
          <w:trHeight w:val="300"/>
        </w:trPr>
        <w:tc>
          <w:tcPr>
            <w:tcW w:w="426" w:type="dxa"/>
            <w:vMerge w:val="restart"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Колесова Людмила Александровна</w:t>
            </w:r>
          </w:p>
        </w:tc>
        <w:tc>
          <w:tcPr>
            <w:tcW w:w="2976" w:type="dxa"/>
            <w:vMerge w:val="restart"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МДК 02.01 Технологии облицовочных, мозаичных и декоративных работ, Основы геодезии, МДК 07.01 Производство работ по профессии 15220 Облицовщик-плиточник, МДК.05.01 Производство работ по профессии 15220 Облицовщик-плиточник, Экономика отрасли География 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9B2C76" w:rsidRPr="005F0722" w:rsidRDefault="00E94AD2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hideMark/>
          </w:tcPr>
          <w:p w:rsidR="009B2C76" w:rsidRPr="005F0722" w:rsidRDefault="009B2C76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="00B412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7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08.02.01. Строительство и эксплуатация зданий и сооружений, 08.01.25 Мастер отделочных строительных и декоративных работ, 08.01.28 Мастер отделочных строительных и декоративных работ, 38.02.03 Операционная деятельность в логистике</w:t>
            </w:r>
          </w:p>
        </w:tc>
      </w:tr>
      <w:tr w:rsidR="009B2C76" w:rsidRPr="005F0722" w:rsidTr="009D0090">
        <w:trPr>
          <w:trHeight w:val="507"/>
        </w:trPr>
        <w:tc>
          <w:tcPr>
            <w:tcW w:w="426" w:type="dxa"/>
            <w:vMerge/>
            <w:shd w:val="clear" w:color="auto" w:fill="auto"/>
          </w:tcPr>
          <w:p w:rsidR="009B2C76" w:rsidRPr="00795D48" w:rsidRDefault="009B2C76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9B2C76" w:rsidRPr="00795D48" w:rsidRDefault="009B2C76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1559" w:type="dxa"/>
            <w:shd w:val="clear" w:color="auto" w:fill="auto"/>
            <w:hideMark/>
          </w:tcPr>
          <w:p w:rsidR="009B2C76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  <w:p w:rsidR="009B2C76" w:rsidRPr="00795D48" w:rsidRDefault="009B2C76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Техник-строитель, мастер производственного обучения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9B2C76" w:rsidRPr="005F0722" w:rsidRDefault="009B2C76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B2C76" w:rsidRPr="003874CD" w:rsidRDefault="009B2C76" w:rsidP="0038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4B2060" w:rsidRDefault="004B2060" w:rsidP="004B2060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</w:p>
    <w:p w:rsidR="001D7750" w:rsidRDefault="004B2060" w:rsidP="004B2060">
      <w:pPr>
        <w:tabs>
          <w:tab w:val="left" w:pos="2325"/>
        </w:tabs>
      </w:pPr>
      <w:r>
        <w:rPr>
          <w:rFonts w:ascii="Times New Roman" w:hAnsi="Times New Roman"/>
          <w:sz w:val="24"/>
          <w:szCs w:val="24"/>
        </w:rPr>
        <w:tab/>
      </w:r>
    </w:p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6295B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2060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2794"/>
  <w15:docId w15:val="{A6EB42EE-FFF3-4AB9-920B-93DCF02A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9D5B-BE7A-4EBF-BA9E-6D26C572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2026-07-09T11:48:00Z</dcterms:modified>
</cp:coreProperties>
</file>