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A41" w:rsidRPr="00CB451E" w:rsidRDefault="00213A41" w:rsidP="00213A41">
      <w:pPr>
        <w:keepNext/>
        <w:ind w:firstLine="709"/>
        <w:jc w:val="right"/>
        <w:rPr>
          <w:rFonts w:ascii="Times New Roman" w:eastAsia="Times New Roman" w:hAnsi="Times New Roman" w:cs="Times New Roman"/>
          <w:b/>
          <w:sz w:val="24"/>
          <w:szCs w:val="24"/>
        </w:rPr>
      </w:pPr>
      <w:bookmarkStart w:id="0" w:name="_Toc84499257"/>
      <w:r w:rsidRPr="00CB451E">
        <w:rPr>
          <w:rFonts w:ascii="Times New Roman" w:eastAsia="Times New Roman" w:hAnsi="Times New Roman" w:cs="Times New Roman"/>
          <w:b/>
          <w:sz w:val="24"/>
          <w:szCs w:val="24"/>
        </w:rPr>
        <w:t>ПРИЛОЖЕНИЕ 1</w:t>
      </w:r>
    </w:p>
    <w:p w:rsidR="00213A41" w:rsidRPr="00CB451E" w:rsidRDefault="00213A41" w:rsidP="00213A41">
      <w:pPr>
        <w:jc w:val="right"/>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к ПОП-П </w:t>
      </w:r>
      <w:bookmarkStart w:id="1" w:name="_Hlk163122179"/>
      <w:r w:rsidRPr="00CB451E">
        <w:rPr>
          <w:rFonts w:ascii="Times New Roman" w:eastAsia="Times New Roman" w:hAnsi="Times New Roman" w:cs="Times New Roman"/>
          <w:b/>
          <w:bCs/>
          <w:kern w:val="32"/>
          <w:sz w:val="24"/>
          <w:szCs w:val="24"/>
        </w:rPr>
        <w:t xml:space="preserve">по </w:t>
      </w:r>
      <w:bookmarkStart w:id="2" w:name="_Hlk147906861"/>
      <w:r w:rsidRPr="00CB451E">
        <w:rPr>
          <w:rFonts w:ascii="Times New Roman" w:eastAsia="Times New Roman" w:hAnsi="Times New Roman" w:cs="Times New Roman"/>
          <w:b/>
          <w:bCs/>
          <w:kern w:val="32"/>
          <w:sz w:val="24"/>
          <w:szCs w:val="24"/>
        </w:rPr>
        <w:t xml:space="preserve">профессии </w:t>
      </w:r>
      <w:r w:rsidRPr="00CB451E">
        <w:rPr>
          <w:rFonts w:ascii="Times New Roman" w:eastAsia="Times New Roman" w:hAnsi="Times New Roman" w:cs="Times New Roman"/>
          <w:b/>
          <w:bCs/>
          <w:kern w:val="32"/>
          <w:sz w:val="24"/>
          <w:szCs w:val="24"/>
        </w:rPr>
        <w:br/>
      </w:r>
      <w:bookmarkEnd w:id="2"/>
      <w:r w:rsidRPr="00CB451E">
        <w:rPr>
          <w:rFonts w:ascii="Times New Roman" w:eastAsia="Times New Roman" w:hAnsi="Times New Roman" w:cs="Times New Roman"/>
          <w:b/>
          <w:bCs/>
          <w:kern w:val="32"/>
          <w:sz w:val="24"/>
          <w:szCs w:val="24"/>
        </w:rPr>
        <w:t>15.01.38 Оператор-наладчик металлообрабатывающих станков</w:t>
      </w:r>
    </w:p>
    <w:bookmarkEnd w:id="1"/>
    <w:p w:rsidR="00213A41" w:rsidRPr="00CB451E" w:rsidRDefault="00213A41" w:rsidP="00213A41">
      <w:pPr>
        <w:rPr>
          <w:rFonts w:ascii="Calibri" w:eastAsia="Calibri" w:hAnsi="Calibri" w:cs="Times New Roman"/>
        </w:rPr>
      </w:pPr>
    </w:p>
    <w:p w:rsidR="00213A41" w:rsidRPr="00CB451E" w:rsidRDefault="00213A41" w:rsidP="00213A41">
      <w:pPr>
        <w:keepNext/>
        <w:spacing w:before="240" w:after="120"/>
        <w:jc w:val="center"/>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РАБОЧИЕ ПРОГРАММЫ ПРОФЕССИОНАЛЬНЫХ МОДУЛЕЙ</w:t>
      </w:r>
    </w:p>
    <w:p w:rsidR="00213A41" w:rsidRPr="00CB451E" w:rsidRDefault="00213A41" w:rsidP="00213A41">
      <w:pPr>
        <w:jc w:val="center"/>
        <w:rPr>
          <w:rFonts w:ascii="Times New Roman" w:eastAsia="Calibri" w:hAnsi="Times New Roman" w:cs="Times New Roman"/>
          <w:sz w:val="24"/>
          <w:szCs w:val="24"/>
        </w:rPr>
      </w:pPr>
    </w:p>
    <w:p w:rsidR="00213A41" w:rsidRPr="00CB451E" w:rsidRDefault="00213A41" w:rsidP="00213A41">
      <w:pPr>
        <w:jc w:val="center"/>
        <w:rPr>
          <w:rFonts w:ascii="Times New Roman" w:eastAsia="Calibri" w:hAnsi="Times New Roman" w:cs="Times New Roman"/>
          <w:sz w:val="24"/>
          <w:szCs w:val="24"/>
        </w:rPr>
      </w:pPr>
      <w:r w:rsidRPr="00CB451E">
        <w:rPr>
          <w:rFonts w:ascii="Times New Roman" w:eastAsia="Calibri" w:hAnsi="Times New Roman" w:cs="Times New Roman"/>
          <w:sz w:val="24"/>
          <w:szCs w:val="24"/>
        </w:rPr>
        <w:t>ОГЛАВЛЕНИЕ</w:t>
      </w: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Times New Roman" w:hAnsi="Times New Roman" w:cs="Times New Roman"/>
          <w:b/>
          <w:bCs/>
          <w:noProof/>
          <w:sz w:val="24"/>
          <w:szCs w:val="24"/>
          <w:lang w:eastAsia="ru-RU"/>
        </w:rPr>
        <w:fldChar w:fldCharType="begin"/>
      </w:r>
      <w:r w:rsidR="00213A41" w:rsidRPr="00CB451E">
        <w:rPr>
          <w:rFonts w:ascii="Times New Roman" w:eastAsia="Times New Roman" w:hAnsi="Times New Roman" w:cs="Times New Roman"/>
          <w:b/>
          <w:bCs/>
          <w:noProof/>
          <w:sz w:val="24"/>
          <w:szCs w:val="24"/>
          <w:lang w:eastAsia="ru-RU"/>
        </w:rPr>
        <w:instrText xml:space="preserve"> TOC \o "3-3" \h \z \t "Заголовок 1;1;Заголовок 2;2;Заголовок1;1;Заголовок;1" </w:instrText>
      </w:r>
      <w:r w:rsidRPr="00CB451E">
        <w:rPr>
          <w:rFonts w:ascii="Times New Roman" w:eastAsia="Times New Roman" w:hAnsi="Times New Roman" w:cs="Times New Roman"/>
          <w:b/>
          <w:bCs/>
          <w:noProof/>
          <w:sz w:val="24"/>
          <w:szCs w:val="24"/>
          <w:lang w:eastAsia="ru-RU"/>
        </w:rPr>
        <w:fldChar w:fldCharType="separate"/>
      </w:r>
      <w:hyperlink w:anchor="_Toc161313282" w:history="1">
        <w:r w:rsidR="00213A41" w:rsidRPr="00CB451E">
          <w:rPr>
            <w:rFonts w:ascii="Times New Roman" w:eastAsia="Calibri" w:hAnsi="Times New Roman" w:cs="Times New Roman"/>
            <w:b/>
            <w:bCs/>
            <w:noProof/>
            <w:u w:val="single"/>
          </w:rPr>
          <w:t>«ПМн.01 ИЗГОТОВЛЕНИЕ РАЗЛИЧНЫХ ДЕТАЛЕЙ НА ТОКАРНЫХ СТАНКАХ»</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2</w:t>
      </w:r>
    </w:p>
    <w:p w:rsidR="00213A41" w:rsidRPr="00CB451E" w:rsidRDefault="00D7570E" w:rsidP="00213A41">
      <w:pPr>
        <w:tabs>
          <w:tab w:val="right" w:leader="dot" w:pos="9639"/>
        </w:tabs>
        <w:spacing w:before="120" w:line="276" w:lineRule="auto"/>
        <w:rPr>
          <w:rFonts w:ascii="Times New Roman" w:eastAsia="Calibri" w:hAnsi="Times New Roman" w:cs="Times New Roman"/>
          <w:b/>
          <w:bCs/>
          <w:noProof/>
        </w:rPr>
      </w:pPr>
      <w:hyperlink w:anchor="_Toc161313284" w:history="1">
        <w:r w:rsidR="00213A41" w:rsidRPr="00CB451E">
          <w:rPr>
            <w:rFonts w:ascii="Times New Roman" w:eastAsia="Calibri" w:hAnsi="Times New Roman" w:cs="Times New Roman"/>
            <w:b/>
            <w:bCs/>
            <w:noProof/>
            <w:u w:val="single"/>
          </w:rPr>
          <w:t>«ПМн.02 НАЛАДКА ОБОРУДОВАНИЯ И ИЗГОТОВЛЕНИЕ РАЗЛИЧНЫХ ДЕТАЛЕЙ НА ТОКАРНЫХ СТАНКАХ С ПРОГРАММНЫМ УПРАВЛЕНИЕМ»</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u w:val="single"/>
        </w:rPr>
        <w:t>18</w:t>
      </w:r>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61313283" w:history="1">
        <w:r w:rsidR="00213A41" w:rsidRPr="00CB451E">
          <w:rPr>
            <w:rFonts w:ascii="Times New Roman" w:eastAsia="Calibri" w:hAnsi="Times New Roman" w:cs="Times New Roman"/>
            <w:b/>
            <w:bCs/>
            <w:noProof/>
            <w:u w:val="single"/>
          </w:rPr>
          <w:t>«ПМн.03 ИЗГОТОВЛЕНИЕ РАЗЛИЧНЫХ ДЕТАЛЕЙ НА ФРЕЗЕРНЫХ СТАНКАХ»</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35</w:t>
      </w:r>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61313284" w:history="1">
        <w:r w:rsidR="00213A41" w:rsidRPr="00CB451E">
          <w:rPr>
            <w:rFonts w:ascii="Times New Roman" w:eastAsia="Calibri" w:hAnsi="Times New Roman" w:cs="Times New Roman"/>
            <w:b/>
            <w:bCs/>
            <w:noProof/>
            <w:u w:val="single"/>
          </w:rPr>
          <w:t>«ПМ.04* ОСВОЕНИЕ ПРОФЕССИИ РАБОЧЕГО 16045 ОПЕРАТОР СТАНКОВ С ПРОГРАММНЫМ УПРАВЛЕНИЕМ</w:t>
        </w:r>
        <w:r w:rsidR="00213A41" w:rsidRPr="00CB451E">
          <w:rPr>
            <w:rFonts w:ascii="Times New Roman" w:eastAsia="Calibri" w:hAnsi="Times New Roman" w:cs="Times New Roman"/>
            <w:b/>
            <w:bCs/>
            <w:noProof/>
            <w:webHidden/>
            <w:u w:val="single"/>
          </w:rPr>
          <w:tab/>
        </w:r>
      </w:hyperlink>
      <w:r w:rsidR="00213A41" w:rsidRPr="00CB451E">
        <w:rPr>
          <w:rFonts w:ascii="Times New Roman" w:eastAsia="Calibri" w:hAnsi="Times New Roman" w:cs="Times New Roman"/>
          <w:b/>
          <w:bCs/>
          <w:noProof/>
        </w:rPr>
        <w:t>51</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14459"/>
          <w:tab w:val="right" w:leader="dot" w:pos="14570"/>
        </w:tabs>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noProof/>
          <w:sz w:val="24"/>
          <w:szCs w:val="24"/>
          <w:lang w:eastAsia="ru-RU"/>
        </w:rPr>
        <w:fldChar w:fldCharType="end"/>
      </w: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i/>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2025 г.</w:t>
      </w:r>
    </w:p>
    <w:p w:rsidR="00213A41" w:rsidRPr="00CB451E" w:rsidRDefault="00213A41" w:rsidP="00213A41">
      <w:pPr>
        <w:rPr>
          <w:rFonts w:ascii="Times New Roman" w:eastAsia="Calibri" w:hAnsi="Times New Roman" w:cs="Times New Roman"/>
          <w:b/>
          <w:sz w:val="24"/>
          <w:szCs w:val="24"/>
        </w:rPr>
      </w:pPr>
      <w:r w:rsidRPr="00CB451E">
        <w:rPr>
          <w:rFonts w:ascii="Times New Roman" w:eastAsia="Calibri" w:hAnsi="Times New Roman" w:cs="Times New Roman"/>
          <w:b/>
          <w:sz w:val="24"/>
          <w:szCs w:val="24"/>
        </w:rPr>
        <w:br w:type="page"/>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lastRenderedPageBreak/>
        <w:t>Приложение 1.1</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ПМн.01 ИЗГОТОВЛЕНИЕ РАЗЛИЧНЫХ ДЕТАЛЕЙ НА ТОКАРНЫХ СТАНКАХ</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 xml:space="preserve">2025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 xml:space="preserve">1.1. Цель и место профессионального модуля «ПМн.01 </w:t>
        </w:r>
        <w:r w:rsidR="00213A41" w:rsidRPr="00CB451E">
          <w:rPr>
            <w:rFonts w:ascii="Times New Roman" w:eastAsia="Times New Roman" w:hAnsi="Times New Roman" w:cs="Times New Roman"/>
            <w:bCs/>
            <w:noProof/>
            <w:sz w:val="24"/>
            <w:szCs w:val="24"/>
            <w:u w:val="single"/>
            <w:lang w:eastAsia="ru-RU"/>
          </w:rPr>
          <w:t>Изготовление различных деталей на токарных станках (по выбору)»</w:t>
        </w:r>
        <w:r w:rsidR="00213A41" w:rsidRPr="00CB451E">
          <w:rPr>
            <w:rFonts w:ascii="Times New Roman" w:eastAsia="Times New Roman" w:hAnsi="Times New Roman" w:cs="Times New Roman"/>
            <w:noProof/>
            <w:sz w:val="24"/>
            <w:szCs w:val="24"/>
            <w:u w:val="single"/>
            <w:lang w:eastAsia="ru-RU"/>
          </w:rPr>
          <w:t xml:space="preserve">  в структуре образовательной программы</w:t>
        </w:r>
        <w:r w:rsidR="00213A41" w:rsidRPr="00CB451E">
          <w:rPr>
            <w:rFonts w:ascii="Times New Roman" w:eastAsia="Times New Roman" w:hAnsi="Times New Roman" w:cs="Times New Roman"/>
            <w:i/>
            <w:iCs/>
            <w:noProof/>
            <w:webHidden/>
            <w:sz w:val="24"/>
            <w:szCs w:val="24"/>
            <w:u w:val="single"/>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headerReference w:type="even" r:id="rId8"/>
          <w:headerReference w:type="default" r:id="rId9"/>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bookmarkStart w:id="3" w:name="_Toc156820309"/>
      <w:r w:rsidRPr="00CB451E">
        <w:rPr>
          <w:rFonts w:ascii="Times New Roman Полужирный" w:eastAsia="Segoe UI" w:hAnsi="Times New Roman Полужирный" w:cs="Times New Roman"/>
          <w:b/>
          <w:bCs/>
          <w:caps/>
          <w:kern w:val="32"/>
          <w:sz w:val="24"/>
          <w:szCs w:val="24"/>
        </w:rPr>
        <w:lastRenderedPageBreak/>
        <w:t>1. Общая характеристика</w:t>
      </w:r>
      <w:bookmarkEnd w:id="3"/>
      <w:r w:rsidRPr="00CB451E">
        <w:rPr>
          <w:rFonts w:ascii="Times New Roman Полужирный" w:eastAsia="Segoe UI" w:hAnsi="Times New Roman Полужирный" w:cs="Times New Roman"/>
          <w:b/>
          <w:bCs/>
          <w:caps/>
          <w:kern w:val="32"/>
          <w:sz w:val="24"/>
          <w:szCs w:val="24"/>
        </w:rPr>
        <w:t xml:space="preserve">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ПМн.01 Изготовление различных деталей на токарных станках</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jc w:val="both"/>
        <w:outlineLvl w:val="1"/>
        <w:rPr>
          <w:rFonts w:ascii="Times New Roman" w:eastAsia="Segoe UI" w:hAnsi="Times New Roman" w:cs="Times New Roman"/>
          <w:b/>
          <w:bCs/>
          <w:sz w:val="24"/>
          <w:szCs w:val="24"/>
          <w:lang w:eastAsia="ru-RU"/>
        </w:rPr>
      </w:pPr>
      <w:bookmarkStart w:id="4" w:name="_Toc156820310"/>
      <w:r w:rsidRPr="00CB451E">
        <w:rPr>
          <w:rFonts w:ascii="Times New Roman" w:eastAsia="Segoe UI" w:hAnsi="Times New Roman" w:cs="Times New Roman"/>
          <w:b/>
          <w:bCs/>
          <w:sz w:val="24"/>
          <w:szCs w:val="24"/>
          <w:lang w:eastAsia="ru-RU"/>
        </w:rPr>
        <w:t xml:space="preserve">1.1. </w:t>
      </w:r>
      <w:bookmarkEnd w:id="4"/>
      <w:r w:rsidRPr="00CB451E">
        <w:rPr>
          <w:rFonts w:ascii="Times New Roman" w:eastAsia="Segoe UI" w:hAnsi="Times New Roman" w:cs="Times New Roman"/>
          <w:b/>
          <w:bCs/>
          <w:sz w:val="24"/>
          <w:szCs w:val="24"/>
          <w:lang w:eastAsia="ru-RU"/>
        </w:rPr>
        <w:t>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модуля: освоение вида деятельности «Изготовление различных деталей на токарных станках». </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r w:rsidRPr="00CB451E">
        <w:rPr>
          <w:rFonts w:ascii="Times New Roman" w:eastAsia="Calibri" w:hAnsi="Times New Roman" w:cs="Times New Roman"/>
          <w:sz w:val="24"/>
          <w:szCs w:val="24"/>
        </w:rPr>
        <w:t xml:space="preserve">Профессиональный модуль включен в </w:t>
      </w:r>
      <w:r w:rsidRPr="00CB451E">
        <w:rPr>
          <w:rFonts w:ascii="Times New Roman" w:eastAsia="Calibri" w:hAnsi="Times New Roman" w:cs="Times New Roman"/>
          <w:iCs/>
          <w:sz w:val="24"/>
          <w:szCs w:val="24"/>
        </w:rPr>
        <w:t>обязательную часть образовательной программы по направленностям «токарь (универсал) – оператор станков с программным управлением (токарные работы)», «</w:t>
      </w:r>
      <w:r w:rsidRPr="00CB451E">
        <w:rPr>
          <w:rFonts w:ascii="Times New Roman" w:eastAsia="Calibri" w:hAnsi="Times New Roman" w:cs="Times New Roman"/>
          <w:bCs/>
          <w:iCs/>
          <w:sz w:val="24"/>
          <w:szCs w:val="24"/>
        </w:rPr>
        <w:t>станочник широкого профиля», «токарь (универсал) - оператор - наладчик станков с программным управлением  (включая многокоординатные обрабатывающие центры)»</w:t>
      </w:r>
      <w:r w:rsidRPr="00CB451E">
        <w:rPr>
          <w:rFonts w:ascii="Times New Roman" w:eastAsia="Calibri" w:hAnsi="Times New Roman" w:cs="Times New Roman"/>
          <w:sz w:val="24"/>
          <w:szCs w:val="24"/>
        </w:rPr>
        <w:t xml:space="preserve">. </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5" w:name="_Toc156820311"/>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bookmarkEnd w:id="5"/>
    </w:p>
    <w:p w:rsidR="00213A41" w:rsidRPr="00CB451E" w:rsidRDefault="00213A41" w:rsidP="00213A41">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line="276" w:lineRule="auto"/>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490"/>
        <w:gridCol w:w="2567"/>
        <w:gridCol w:w="2443"/>
      </w:tblGrid>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bookmarkStart w:id="6" w:name="_Hlk163748592"/>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833"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lastRenderedPageBreak/>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w:t>
            </w:r>
            <w:r w:rsidRPr="00CB451E">
              <w:rPr>
                <w:rFonts w:ascii="Times New Roman" w:eastAsia="Calibri" w:hAnsi="Times New Roman" w:cs="Times New Roman"/>
                <w:bCs/>
              </w:rPr>
              <w:lastRenderedPageBreak/>
              <w:t xml:space="preserve">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lastRenderedPageBreak/>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1129"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1.1. Осуществлять подготовку, наладку и обслуживание рабочего места для работы на токарных станках</w:t>
            </w:r>
          </w:p>
        </w:tc>
        <w:tc>
          <w:tcPr>
            <w:tcW w:w="28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подготовку к работе и обслуживание рабочего места токаря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устройства и принципа действия универсальных токарных станков;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подготовки к работе и содержания рабочего места токаря, технического регламента, требований охраны труда, производственной санитарии, пожарной безопасности и электробезопасности</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выполнения подготовительных работ и обслуживание рабочего места токаря</w:t>
            </w:r>
          </w:p>
        </w:tc>
      </w:tr>
      <w:tr w:rsidR="00213A41" w:rsidRPr="00CB451E" w:rsidTr="00213A41">
        <w:trPr>
          <w:trHeight w:val="327"/>
        </w:trPr>
        <w:tc>
          <w:tcPr>
            <w:tcW w:w="1129"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1.2. Осуществлять подготовку к использованию инструмента и оснастки для работы на токарных станках в соответствии с заданием</w:t>
            </w:r>
          </w:p>
        </w:tc>
        <w:tc>
          <w:tcPr>
            <w:tcW w:w="28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выбирать и подготавливать к работе технологическую оснастку, в т.ч. универсальные, специальные приспособления, режущий и контрольно-измерительный инструмент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конструктивных особенностей, правил управления, наладки и проверки на точность токарных станков различных типов;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устройство, правил применения, проверки на точность технологической оснастки, в т.ч. универсальных и специальных приспособлений, режущего инструмента,  контрольно-измерительных инструментов</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использования инструмента и оснастки для работы на токарных станках в соответствии с полученным заданием</w:t>
            </w:r>
          </w:p>
        </w:tc>
      </w:tr>
      <w:tr w:rsidR="00213A41" w:rsidRPr="00CB451E" w:rsidTr="00213A41">
        <w:trPr>
          <w:trHeight w:val="327"/>
        </w:trPr>
        <w:tc>
          <w:tcPr>
            <w:tcW w:w="1129"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1.3. Определять последовательность и оптимальные режимы обработки различных деталей на токарных станках в соответствии с заданием</w:t>
            </w:r>
          </w:p>
        </w:tc>
        <w:tc>
          <w:tcPr>
            <w:tcW w:w="28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рассчитывать и  устанавливать последовательность и оптимальный режим токарной обработки в соответствии с требованиями чертежа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основы теории резания металлов;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определения режимов резания по справочникам и паспорту станка;</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определения последовательности и оптимальных режимов обработки различных изделий на токарных станках в соответствии с заданием</w:t>
            </w:r>
          </w:p>
        </w:tc>
      </w:tr>
      <w:tr w:rsidR="00213A41" w:rsidRPr="00CB451E" w:rsidTr="00213A41">
        <w:trPr>
          <w:trHeight w:val="327"/>
        </w:trPr>
        <w:tc>
          <w:tcPr>
            <w:tcW w:w="1129"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1.4.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28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простых деталей: с точностью размеров по 10–14-му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 точностью по 7–9-му квалитету; по 5-му, 6-му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деталей средней сложности: с точностью размеров по 10-му, 11-му квалитету; по 12–14-му квалитету; по 7–9-му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токарную обработку заготовок сложных деталей по 10-му, 11-му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нарезать наружную и внутреннюю резьбу на заготовках деталей метчиком и плашкой;</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нарезать наружную и внутреннюю однозаходной треугольного профиля, прямоугольную и трапецеидальную резьбу на заготовках деталей резцами и вихревыми головками;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нарезать и накатывать наружные и внутренние двухзаходные резьбы на заготовках деталей</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10–14-му квалитету и деталей средней сложности с точностью размеров по 12–14-му квалитету, а также простых крепежных наружных и внутренних резьб;</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7–9-му квалитету, деталей средней сложности с точностью размеров по 10-му, 11-му квалитету и сложных деталей – по 12–14-му квалитету, а также наружных и внутренних однозаходных резьб;</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контроль простых деталей с точностью размеров по 5-му, 6-му квалитету, деталей средней сложности с точностью размеров по 7–9-му квалитету и сложных с точностью размеров по 10-му, 11-му квалитету, а также наружных и внутренних двухзаходных резьб</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технология выполнения токарных работ;</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проведения и технологию проверки качества выполненных работ</w:t>
            </w:r>
          </w:p>
        </w:tc>
        <w:tc>
          <w:tcPr>
            <w:tcW w:w="2833"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осуществления технологического процесса обработки и доводки изделий на токарных станках с соблюдением требований к качеству в соответствии с заданием и технической документацией</w:t>
            </w:r>
          </w:p>
        </w:tc>
      </w:tr>
      <w:bookmarkEnd w:id="6"/>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left="709"/>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1.3 Обоснование часов вариативной части ОООПОП-П</w:t>
      </w:r>
    </w:p>
    <w:tbl>
      <w:tblPr>
        <w:tblStyle w:val="510"/>
        <w:tblW w:w="0" w:type="auto"/>
        <w:tblInd w:w="-5" w:type="dxa"/>
        <w:tblLook w:val="04A0" w:firstRow="1" w:lastRow="0" w:firstColumn="1" w:lastColumn="0" w:noHBand="0" w:noVBand="1"/>
      </w:tblPr>
      <w:tblGrid>
        <w:gridCol w:w="949"/>
        <w:gridCol w:w="2304"/>
        <w:gridCol w:w="2089"/>
        <w:gridCol w:w="1774"/>
        <w:gridCol w:w="1102"/>
        <w:gridCol w:w="1641"/>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r>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7" w:name="_Toc156820312"/>
      <w:r w:rsidRPr="00CB451E">
        <w:rPr>
          <w:rFonts w:ascii="Times New Roman" w:eastAsia="Segoe UI" w:hAnsi="Times New Roman" w:cs="Times New Roman"/>
          <w:b/>
          <w:bCs/>
          <w:caps/>
          <w:kern w:val="32"/>
          <w:sz w:val="24"/>
          <w:szCs w:val="24"/>
        </w:rPr>
        <w:t>2. Структура и содержание профессионального модуля</w:t>
      </w:r>
      <w:bookmarkEnd w:id="7"/>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8" w:name="_Toc156820313"/>
      <w:r w:rsidRPr="00CB451E">
        <w:rPr>
          <w:rFonts w:ascii="Times New Roman" w:eastAsia="Segoe UI" w:hAnsi="Times New Roman" w:cs="Times New Roman"/>
          <w:b/>
          <w:bCs/>
          <w:sz w:val="24"/>
          <w:szCs w:val="24"/>
          <w:lang w:eastAsia="ru-RU"/>
        </w:rPr>
        <w:t>2.1. Трудоемкость освоения модуля</w:t>
      </w:r>
      <w:bookmarkEnd w:id="8"/>
      <w:r w:rsidRPr="00CB451E">
        <w:rPr>
          <w:rFonts w:ascii="Times New Roman" w:eastAsia="Segoe UI" w:hAnsi="Times New Roman" w:cs="Times New Roman"/>
          <w:b/>
          <w:bCs/>
          <w:sz w:val="24"/>
          <w:szCs w:val="24"/>
          <w:lang w:eastAsia="ru-RU"/>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54</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42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264</w:t>
            </w:r>
          </w:p>
        </w:tc>
        <w:tc>
          <w:tcPr>
            <w:tcW w:w="134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222</w:t>
            </w:r>
          </w:p>
        </w:tc>
      </w:tr>
    </w:tbl>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9" w:name="_Toc150695625"/>
      <w:bookmarkStart w:id="10" w:name="_Toc156820314"/>
      <w:r w:rsidRPr="00CB451E">
        <w:rPr>
          <w:rFonts w:ascii="Times New Roman" w:eastAsia="Segoe UI" w:hAnsi="Times New Roman" w:cs="Times New Roman"/>
          <w:b/>
          <w:bCs/>
          <w:sz w:val="24"/>
          <w:szCs w:val="24"/>
          <w:lang w:eastAsia="ru-RU"/>
        </w:rPr>
        <w:t>2.2. Структура профессионального модуля</w:t>
      </w:r>
      <w:bookmarkEnd w:id="9"/>
      <w:bookmarkEnd w:id="10"/>
      <w:r w:rsidRPr="00CB451E">
        <w:rPr>
          <w:rFonts w:ascii="Times New Roman" w:eastAsia="Segoe UI" w:hAnsi="Times New Roman" w:cs="Times New Roman"/>
          <w:b/>
          <w:bCs/>
          <w:sz w:val="24"/>
          <w:szCs w:val="24"/>
          <w:lang w:eastAsia="ru-RU"/>
        </w:rPr>
        <w:t xml:space="preserve">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2609"/>
        <w:gridCol w:w="1162"/>
        <w:gridCol w:w="871"/>
        <w:gridCol w:w="726"/>
        <w:gridCol w:w="726"/>
        <w:gridCol w:w="578"/>
        <w:gridCol w:w="582"/>
        <w:gridCol w:w="584"/>
        <w:gridCol w:w="576"/>
      </w:tblGrid>
      <w:tr w:rsidR="00213A41" w:rsidRPr="00CB451E" w:rsidTr="00213A41">
        <w:trPr>
          <w:cantSplit/>
          <w:trHeight w:val="3271"/>
        </w:trPr>
        <w:tc>
          <w:tcPr>
            <w:tcW w:w="795"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bookmarkStart w:id="11" w:name="_Hlk163827913"/>
            <w:r w:rsidRPr="00CB451E">
              <w:rPr>
                <w:rFonts w:ascii="Times New Roman" w:eastAsia="Times New Roman" w:hAnsi="Times New Roman" w:cs="Times New Roman"/>
                <w:lang w:eastAsia="ru-RU"/>
              </w:rPr>
              <w:t>Код ОК, ПК</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sz w:val="24"/>
                <w:szCs w:val="24"/>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795"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1</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iCs/>
                <w:sz w:val="16"/>
                <w:szCs w:val="16"/>
                <w:lang w:eastAsia="ru-RU"/>
              </w:rPr>
              <w:t>2</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sz w:val="16"/>
                <w:szCs w:val="16"/>
                <w:lang w:eastAsia="ru-RU"/>
              </w:rPr>
            </w:pPr>
            <w:r w:rsidRPr="00CB451E">
              <w:rPr>
                <w:rFonts w:ascii="Times New Roman" w:eastAsia="Times New Roman" w:hAnsi="Times New Roman" w:cs="Times New Roman"/>
                <w:iCs/>
                <w:sz w:val="16"/>
                <w:szCs w:val="16"/>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sz w:val="16"/>
                <w:szCs w:val="16"/>
                <w:lang w:eastAsia="ru-RU"/>
              </w:rPr>
            </w:pPr>
            <w:r w:rsidRPr="00CB451E">
              <w:rPr>
                <w:rFonts w:ascii="Times New Roman" w:eastAsia="Times New Roman" w:hAnsi="Times New Roman" w:cs="Times New Roman"/>
                <w:sz w:val="16"/>
                <w:szCs w:val="16"/>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sz w:val="16"/>
                <w:szCs w:val="16"/>
                <w:lang w:eastAsia="ru-RU"/>
              </w:rPr>
            </w:pPr>
            <w:r w:rsidRPr="00CB451E">
              <w:rPr>
                <w:rFonts w:ascii="Times New Roman" w:eastAsia="Times New Roman" w:hAnsi="Times New Roman" w:cs="Times New Roman"/>
                <w:sz w:val="16"/>
                <w:szCs w:val="16"/>
                <w:lang w:eastAsia="ru-RU"/>
              </w:rPr>
              <w:t>10</w:t>
            </w:r>
          </w:p>
        </w:tc>
      </w:tr>
      <w:tr w:rsidR="00213A41" w:rsidRPr="00CB451E" w:rsidTr="00213A41">
        <w:tc>
          <w:tcPr>
            <w:tcW w:w="795" w:type="pct"/>
          </w:tcPr>
          <w:p w:rsidR="00213A41" w:rsidRPr="00CB451E" w:rsidRDefault="00213A41" w:rsidP="00213A41">
            <w:pPr>
              <w:spacing w:line="276" w:lineRule="auto"/>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ПК 1.1.- ПК 1.4.</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sz w:val="20"/>
                <w:szCs w:val="20"/>
              </w:rPr>
              <w:t>ОК 01. – ОК 09</w:t>
            </w:r>
          </w:p>
        </w:tc>
        <w:tc>
          <w:tcPr>
            <w:tcW w:w="1303"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Times New Roman" w:hAnsi="Times New Roman" w:cs="Times New Roman"/>
                <w:bCs/>
                <w:lang w:eastAsia="ru-RU"/>
              </w:rPr>
              <w:t>Раздел 1. Обработка деталей на токарных станках</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248</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56</w:t>
            </w:r>
          </w:p>
        </w:tc>
        <w:tc>
          <w:tcPr>
            <w:tcW w:w="36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12</w:t>
            </w:r>
          </w:p>
        </w:tc>
        <w:tc>
          <w:tcPr>
            <w:tcW w:w="289"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w:t>
            </w:r>
          </w:p>
        </w:tc>
        <w:tc>
          <w:tcPr>
            <w:tcW w:w="291"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bCs/>
                <w:lang w:eastAsia="ru-RU"/>
              </w:rPr>
            </w:pPr>
          </w:p>
        </w:tc>
        <w:tc>
          <w:tcPr>
            <w:tcW w:w="1303"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72</w:t>
            </w: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lang w:eastAsia="ru-RU"/>
              </w:rPr>
            </w:pPr>
          </w:p>
        </w:tc>
        <w:tc>
          <w:tcPr>
            <w:tcW w:w="1303"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580"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795" w:type="pct"/>
          </w:tcPr>
          <w:p w:rsidR="00213A41" w:rsidRPr="00CB451E" w:rsidRDefault="00213A41" w:rsidP="00213A41">
            <w:pPr>
              <w:suppressAutoHyphens/>
              <w:rPr>
                <w:rFonts w:ascii="Times New Roman" w:eastAsia="Times New Roman" w:hAnsi="Times New Roman" w:cs="Times New Roman"/>
                <w:lang w:eastAsia="ru-RU"/>
              </w:rPr>
            </w:pPr>
          </w:p>
        </w:tc>
        <w:tc>
          <w:tcPr>
            <w:tcW w:w="1303"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580"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i/>
                <w:lang w:eastAsia="ru-RU"/>
              </w:rPr>
            </w:pPr>
          </w:p>
        </w:tc>
      </w:tr>
      <w:tr w:rsidR="00213A41" w:rsidRPr="00CB451E" w:rsidTr="00213A41">
        <w:trPr>
          <w:trHeight w:val="217"/>
        </w:trPr>
        <w:tc>
          <w:tcPr>
            <w:tcW w:w="795" w:type="pct"/>
          </w:tcPr>
          <w:p w:rsidR="00213A41" w:rsidRPr="00CB451E" w:rsidRDefault="00213A41" w:rsidP="00213A41">
            <w:pPr>
              <w:rPr>
                <w:rFonts w:ascii="Times New Roman" w:eastAsia="Times New Roman" w:hAnsi="Times New Roman" w:cs="Times New Roman"/>
                <w:b/>
                <w:i/>
                <w:lang w:eastAsia="ru-RU"/>
              </w:rPr>
            </w:pPr>
          </w:p>
        </w:tc>
        <w:tc>
          <w:tcPr>
            <w:tcW w:w="1303"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580"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248</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222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56</w:t>
            </w:r>
          </w:p>
        </w:tc>
        <w:tc>
          <w:tcPr>
            <w:tcW w:w="363"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12</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1"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bookmarkEnd w:id="11"/>
    </w:tbl>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502F97">
          <w:headerReference w:type="even" r:id="rId10"/>
          <w:headerReference w:type="default" r:id="rId11"/>
          <w:pgSz w:w="11906" w:h="16838"/>
          <w:pgMar w:top="1134" w:right="567" w:bottom="1134" w:left="1701" w:header="709" w:footer="709" w:gutter="0"/>
          <w:cols w:space="708"/>
          <w:docGrid w:linePitch="360"/>
        </w:sectPr>
      </w:pPr>
      <w:bookmarkStart w:id="12" w:name="_Toc156820315"/>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2.3. Содержание профессионального модуля</w:t>
      </w:r>
      <w:bookmarkEnd w:id="12"/>
    </w:p>
    <w:tbl>
      <w:tblPr>
        <w:tblW w:w="1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6038"/>
        <w:gridCol w:w="3068"/>
        <w:gridCol w:w="3068"/>
      </w:tblGrid>
      <w:tr w:rsidR="00213A41" w:rsidRPr="00CB451E" w:rsidTr="00213A41">
        <w:trPr>
          <w:trHeight w:val="427"/>
        </w:trPr>
        <w:tc>
          <w:tcPr>
            <w:tcW w:w="2646"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038"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3068"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3068"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Обработка деталей на токарных станках</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МДК 01.01 Технология изготовления деталей на токарных станках</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Основные сведения о токарной обработке</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 Сущность токарной обработки. Устройство токарно-винторезного станка. Понятие о процессе образования стружки</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spacing w:line="276" w:lineRule="auto"/>
              <w:jc w:val="both"/>
              <w:rPr>
                <w:rFonts w:ascii="Times New Roman" w:eastAsia="Times New Roman" w:hAnsi="Times New Roman" w:cs="Times New Roman"/>
                <w:bCs/>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  Токарные резцы. Материалы рабочей части резцов. Износ и заточка резцов, правила пользования резцами</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rPr>
          <w:trHeight w:val="205"/>
        </w:trPr>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3. Понятие о режиме резания при точении. Организация рабочего места токаря. Правила безопасной работы на токарных станках</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Устройство, принцип работы и кинематика станков токарной группы</w:t>
            </w:r>
          </w:p>
        </w:tc>
        <w:tc>
          <w:tcPr>
            <w:tcW w:w="6038"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 Типы станков токарной группы.</w:t>
            </w:r>
            <w:r w:rsidRPr="00CB451E">
              <w:rPr>
                <w:rFonts w:ascii="Times New Roman" w:eastAsia="Times New Roman" w:hAnsi="Times New Roman" w:cs="Times New Roman"/>
                <w:b/>
                <w:bCs/>
              </w:rPr>
              <w:t xml:space="preserve"> </w:t>
            </w:r>
            <w:r w:rsidRPr="00CB451E">
              <w:rPr>
                <w:rFonts w:ascii="Times New Roman" w:eastAsia="Times New Roman" w:hAnsi="Times New Roman" w:cs="Times New Roman"/>
                <w:bCs/>
              </w:rPr>
              <w:t>Передачи, используемые в токарных станках. Детали, используемые в токарных станках. Понятие о кинематических схемах. Типовые механизмы, используемые в конструкции станков.</w:t>
            </w:r>
          </w:p>
        </w:tc>
        <w:tc>
          <w:tcPr>
            <w:tcW w:w="3068" w:type="dxa"/>
          </w:tcPr>
          <w:p w:rsidR="00213A41" w:rsidRPr="00CB451E" w:rsidRDefault="00213A41"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213A41" w:rsidRPr="00CB451E" w:rsidRDefault="00213A41" w:rsidP="00213A41">
            <w:pPr>
              <w:jc w:val="both"/>
              <w:rPr>
                <w:rFonts w:ascii="Times New Roman" w:eastAsia="Times New Roman" w:hAnsi="Times New Roman" w:cs="Times New Roman"/>
                <w:bCs/>
              </w:rPr>
            </w:pPr>
          </w:p>
        </w:tc>
      </w:tr>
      <w:tr w:rsidR="000B3AFB" w:rsidRPr="00CB451E" w:rsidTr="00213A41">
        <w:trPr>
          <w:trHeight w:val="318"/>
        </w:trPr>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5. Токарно-винторезные станки. Диагностические неисправности токарно-винторезного станка. </w:t>
            </w:r>
          </w:p>
        </w:tc>
        <w:tc>
          <w:tcPr>
            <w:tcW w:w="3068" w:type="dxa"/>
            <w:vMerge w:val="restart"/>
          </w:tcPr>
          <w:p w:rsidR="000B3AFB" w:rsidRPr="00CB451E" w:rsidRDefault="000B3AFB"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jc w:val="both"/>
              <w:rPr>
                <w:rFonts w:ascii="Times New Roman" w:eastAsia="Times New Roman" w:hAnsi="Times New Roman" w:cs="Times New Roman"/>
                <w:bCs/>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6. Приводы токарных станков (гидроприводы, пневмоприводы, Электрические приводы).</w:t>
            </w:r>
          </w:p>
        </w:tc>
        <w:tc>
          <w:tcPr>
            <w:tcW w:w="3068" w:type="dxa"/>
            <w:vMerge/>
          </w:tcPr>
          <w:p w:rsidR="000B3AFB" w:rsidRPr="00CB451E" w:rsidRDefault="000B3AFB" w:rsidP="00213A41">
            <w:pPr>
              <w:jc w:val="center"/>
              <w:rPr>
                <w:rFonts w:ascii="Times New Roman" w:eastAsia="Times New Roman" w:hAnsi="Times New Roman" w:cs="Times New Roman"/>
                <w:bCs/>
              </w:rPr>
            </w:pPr>
          </w:p>
        </w:tc>
        <w:tc>
          <w:tcPr>
            <w:tcW w:w="3068" w:type="dxa"/>
          </w:tcPr>
          <w:p w:rsidR="000B3AFB" w:rsidRPr="00CB451E" w:rsidRDefault="000B3AFB" w:rsidP="00213A41">
            <w:pPr>
              <w:jc w:val="both"/>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jc w:val="both"/>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7. Проверка токарного станка на точность.</w:t>
            </w:r>
          </w:p>
        </w:tc>
        <w:tc>
          <w:tcPr>
            <w:tcW w:w="3068" w:type="dxa"/>
          </w:tcPr>
          <w:p w:rsidR="00213A41" w:rsidRPr="00CB451E" w:rsidRDefault="00213A41" w:rsidP="00213A41">
            <w:pPr>
              <w:jc w:val="center"/>
              <w:rPr>
                <w:rFonts w:ascii="Times New Roman" w:eastAsia="Times New Roman" w:hAnsi="Times New Roman" w:cs="Times New Roman"/>
                <w:bCs/>
              </w:rPr>
            </w:pPr>
            <w:r w:rsidRPr="00CB451E">
              <w:rPr>
                <w:rFonts w:ascii="Times New Roman" w:eastAsia="Times New Roman" w:hAnsi="Times New Roman" w:cs="Times New Roman"/>
                <w:bCs/>
              </w:rPr>
              <w:t>2</w:t>
            </w:r>
          </w:p>
        </w:tc>
        <w:tc>
          <w:tcPr>
            <w:tcW w:w="3068"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1.3 Оснастка токарных станков</w:t>
            </w:r>
          </w:p>
        </w:tc>
        <w:tc>
          <w:tcPr>
            <w:tcW w:w="603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8. Патроны, планшайбы, оправки, хомутики, центы, люнеты</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0B3AFB" w:rsidRPr="00CB451E" w:rsidRDefault="000B3AFB" w:rsidP="00213A41">
            <w:pPr>
              <w:jc w:val="both"/>
              <w:rPr>
                <w:rFonts w:ascii="Times New Roman" w:eastAsia="Times New Roman" w:hAnsi="Times New Roman" w:cs="Times New Roman"/>
                <w:bCs/>
              </w:rPr>
            </w:pPr>
          </w:p>
        </w:tc>
      </w:tr>
      <w:tr w:rsidR="000B3AFB" w:rsidRPr="00CB451E" w:rsidTr="00213A41">
        <w:tc>
          <w:tcPr>
            <w:tcW w:w="2646" w:type="dxa"/>
            <w:vMerge w:val="restart"/>
            <w:shd w:val="clear" w:color="auto" w:fill="auto"/>
          </w:tcPr>
          <w:p w:rsidR="000B3AFB" w:rsidRPr="00CB451E" w:rsidRDefault="000B3AFB" w:rsidP="00213A41">
            <w:pPr>
              <w:rPr>
                <w:rFonts w:ascii="Times New Roman" w:eastAsia="Times New Roman" w:hAnsi="Times New Roman" w:cs="Times New Roman"/>
              </w:rPr>
            </w:pPr>
            <w:r w:rsidRPr="00CB451E">
              <w:rPr>
                <w:rFonts w:ascii="Times New Roman" w:eastAsia="Times New Roman" w:hAnsi="Times New Roman" w:cs="Times New Roman"/>
              </w:rPr>
              <w:t>Тема 1.4. Обработка наружных цилиндрических поверхностей</w:t>
            </w:r>
          </w:p>
        </w:tc>
        <w:tc>
          <w:tcPr>
            <w:tcW w:w="6038" w:type="dxa"/>
            <w:shd w:val="clear" w:color="auto" w:fill="auto"/>
          </w:tcPr>
          <w:p w:rsidR="000B3AFB" w:rsidRPr="00CB451E" w:rsidRDefault="000B3AFB"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b/>
                <w:bCs/>
              </w:rPr>
            </w:pPr>
          </w:p>
        </w:tc>
        <w:tc>
          <w:tcPr>
            <w:tcW w:w="3068" w:type="dxa"/>
          </w:tcPr>
          <w:p w:rsidR="000B3AFB" w:rsidRPr="00CB451E" w:rsidRDefault="000B3AFB"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0B3AFB" w:rsidRPr="00CB451E" w:rsidRDefault="000B3AFB"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 xml:space="preserve">9. Общие сведения о цилиндрических поверхностях. Способы установок и закрепления заготовок при обработке. </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10. </w:t>
            </w:r>
            <w:r w:rsidRPr="00CB451E">
              <w:rPr>
                <w:rFonts w:ascii="Times New Roman" w:eastAsia="Times New Roman" w:hAnsi="Times New Roman" w:cs="Times New Roman"/>
              </w:rPr>
              <w:t>Резцы для обработки наружных цилиндрических и торцевых поверхностей.</w:t>
            </w:r>
          </w:p>
        </w:tc>
        <w:tc>
          <w:tcPr>
            <w:tcW w:w="3068" w:type="dxa"/>
          </w:tcPr>
          <w:p w:rsidR="00213A41" w:rsidRPr="00CB451E" w:rsidRDefault="00213A41"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3068"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11. Обработка гладких наружных цилиндрических поверхностей (обтачивание).</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4</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12. Обработка плоских торцовых поверхностей и уступов (подрезание).</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4</w:t>
            </w:r>
          </w:p>
        </w:tc>
        <w:tc>
          <w:tcPr>
            <w:tcW w:w="3068"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13.</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bCs/>
              </w:rPr>
              <w:t>Вытачивание наружных канавок (прорезание) и отрезание.</w:t>
            </w:r>
          </w:p>
        </w:tc>
        <w:tc>
          <w:tcPr>
            <w:tcW w:w="3068" w:type="dxa"/>
          </w:tcPr>
          <w:p w:rsidR="00213A41" w:rsidRPr="00CB451E" w:rsidRDefault="00213A41"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3068"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1.5.  Обработка цилиндрических отверстий</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 xml:space="preserve">14. Общие сведения о деталях с отверстиями. Способы обработки отверстий. </w:t>
            </w:r>
          </w:p>
        </w:tc>
        <w:tc>
          <w:tcPr>
            <w:tcW w:w="3068" w:type="dxa"/>
            <w:vMerge w:val="restart"/>
          </w:tcPr>
          <w:p w:rsidR="000B3AFB" w:rsidRPr="00CB451E" w:rsidRDefault="000B3AFB" w:rsidP="00213A41">
            <w:pPr>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15. Сверление и рассверливание. Элементы режима резания при сверлении.</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jc w:val="both"/>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1.6. Технология нарезания резьб</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16. Общие сведения о резьбах. Инструменты, используемые при изготовлении резьбы.</w:t>
            </w:r>
          </w:p>
        </w:tc>
        <w:tc>
          <w:tcPr>
            <w:tcW w:w="3068" w:type="dxa"/>
            <w:vMerge w:val="restart"/>
          </w:tcPr>
          <w:p w:rsidR="000B3AFB" w:rsidRPr="00CB451E" w:rsidRDefault="000B3AFB"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17. Технология нарезания крепежных резьб. Виды дефектов резьбовой поверхности.</w:t>
            </w:r>
          </w:p>
        </w:tc>
        <w:tc>
          <w:tcPr>
            <w:tcW w:w="3068" w:type="dxa"/>
            <w:vMerge/>
          </w:tcPr>
          <w:p w:rsidR="000B3AFB" w:rsidRPr="00CB451E" w:rsidRDefault="000B3AFB" w:rsidP="00213A41">
            <w:pPr>
              <w:spacing w:line="276" w:lineRule="auto"/>
              <w:jc w:val="center"/>
              <w:rPr>
                <w:rFonts w:ascii="Times New Roman" w:eastAsia="Times New Roman" w:hAnsi="Times New Roman" w:cs="Times New Roman"/>
              </w:rPr>
            </w:pPr>
          </w:p>
        </w:tc>
        <w:tc>
          <w:tcPr>
            <w:tcW w:w="3068" w:type="dxa"/>
          </w:tcPr>
          <w:p w:rsidR="000B3AFB" w:rsidRPr="00CB451E" w:rsidRDefault="000B3AFB" w:rsidP="00213A41">
            <w:pPr>
              <w:spacing w:line="276" w:lineRule="auto"/>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spacing w:line="276" w:lineRule="auto"/>
              <w:jc w:val="center"/>
              <w:rPr>
                <w:rFonts w:ascii="Times New Roman" w:eastAsia="Times New Roman" w:hAnsi="Times New Roman" w:cs="Times New Roman"/>
                <w:b/>
              </w:rPr>
            </w:pPr>
          </w:p>
        </w:tc>
        <w:tc>
          <w:tcPr>
            <w:tcW w:w="3068" w:type="dxa"/>
          </w:tcPr>
          <w:p w:rsidR="00213A41" w:rsidRPr="00CB451E" w:rsidRDefault="00213A41" w:rsidP="00213A41">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18. Зенкерование</w:t>
            </w:r>
          </w:p>
        </w:tc>
        <w:tc>
          <w:tcPr>
            <w:tcW w:w="3068" w:type="dxa"/>
          </w:tcPr>
          <w:p w:rsidR="000B3AFB" w:rsidRPr="00CB451E" w:rsidRDefault="000B3AFB" w:rsidP="000B3AFB">
            <w:pPr>
              <w:spacing w:line="276" w:lineRule="auto"/>
              <w:jc w:val="center"/>
              <w:rPr>
                <w:rFonts w:ascii="Times New Roman" w:eastAsia="Times New Roman" w:hAnsi="Times New Roman" w:cs="Times New Roman"/>
                <w:b/>
              </w:rPr>
            </w:pPr>
            <w:r w:rsidRPr="00CB451E">
              <w:rPr>
                <w:rFonts w:ascii="Times New Roman" w:eastAsia="Times New Roman" w:hAnsi="Times New Roman" w:cs="Times New Roman"/>
              </w:rPr>
              <w:t>4</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19.</w:t>
            </w:r>
            <w:r w:rsidRPr="00CB451E">
              <w:rPr>
                <w:rFonts w:ascii="Times New Roman" w:eastAsia="Times New Roman" w:hAnsi="Times New Roman" w:cs="Times New Roman"/>
                <w:bCs/>
              </w:rPr>
              <w:t xml:space="preserve"> Растачивание</w:t>
            </w:r>
          </w:p>
        </w:tc>
        <w:tc>
          <w:tcPr>
            <w:tcW w:w="3068" w:type="dxa"/>
          </w:tcPr>
          <w:p w:rsidR="000B3AFB" w:rsidRPr="00CB451E" w:rsidRDefault="000B3AFB" w:rsidP="000B3AFB">
            <w:pPr>
              <w:spacing w:line="276" w:lineRule="auto"/>
              <w:jc w:val="center"/>
              <w:rPr>
                <w:rFonts w:ascii="Times New Roman" w:eastAsia="Times New Roman" w:hAnsi="Times New Roman" w:cs="Times New Roman"/>
                <w:b/>
              </w:rPr>
            </w:pPr>
            <w:r w:rsidRPr="00CB451E">
              <w:rPr>
                <w:rFonts w:ascii="Times New Roman" w:eastAsia="Times New Roman" w:hAnsi="Times New Roman" w:cs="Times New Roman"/>
              </w:rPr>
              <w:t>4</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46" w:type="dxa"/>
            <w:vMerge/>
            <w:shd w:val="clear" w:color="auto" w:fill="auto"/>
          </w:tcPr>
          <w:p w:rsidR="000B3AFB" w:rsidRPr="00CB451E" w:rsidRDefault="000B3AFB" w:rsidP="000B3AFB">
            <w:pPr>
              <w:rPr>
                <w:rFonts w:ascii="Times New Roman" w:eastAsia="Times New Roman" w:hAnsi="Times New Roman" w:cs="Times New Roman"/>
                <w:b/>
              </w:rPr>
            </w:pPr>
          </w:p>
        </w:tc>
        <w:tc>
          <w:tcPr>
            <w:tcW w:w="603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bCs/>
              </w:rPr>
              <w:t xml:space="preserve">20. Развертывание </w:t>
            </w:r>
          </w:p>
        </w:tc>
        <w:tc>
          <w:tcPr>
            <w:tcW w:w="3068" w:type="dxa"/>
          </w:tcPr>
          <w:p w:rsidR="000B3AFB" w:rsidRPr="00CB451E" w:rsidRDefault="000B3AFB" w:rsidP="000B3AFB">
            <w:pPr>
              <w:spacing w:line="276" w:lineRule="auto"/>
              <w:jc w:val="center"/>
              <w:rPr>
                <w:rFonts w:ascii="Times New Roman" w:eastAsia="Times New Roman" w:hAnsi="Times New Roman" w:cs="Times New Roman"/>
                <w:b/>
              </w:rPr>
            </w:pPr>
            <w:r w:rsidRPr="00CB451E">
              <w:rPr>
                <w:rFonts w:ascii="Times New Roman" w:eastAsia="Times New Roman" w:hAnsi="Times New Roman" w:cs="Times New Roman"/>
                <w:bCs/>
              </w:rPr>
              <w:t>4</w:t>
            </w:r>
          </w:p>
        </w:tc>
        <w:tc>
          <w:tcPr>
            <w:tcW w:w="3068" w:type="dxa"/>
          </w:tcPr>
          <w:p w:rsidR="000B3AFB" w:rsidRPr="00CB451E" w:rsidRDefault="000B3AFB" w:rsidP="000B3AFB">
            <w:pPr>
              <w:spacing w:line="276" w:lineRule="auto"/>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bCs/>
              </w:rPr>
            </w:pPr>
            <w:r w:rsidRPr="00CB451E">
              <w:rPr>
                <w:rFonts w:ascii="Times New Roman" w:eastAsia="Times New Roman" w:hAnsi="Times New Roman" w:cs="Times New Roman"/>
                <w:bCs/>
              </w:rPr>
              <w:t>21. Нарезание резьбы плашками</w:t>
            </w:r>
          </w:p>
        </w:tc>
        <w:tc>
          <w:tcPr>
            <w:tcW w:w="3068" w:type="dxa"/>
          </w:tcPr>
          <w:p w:rsidR="00213A41" w:rsidRPr="00CB451E" w:rsidRDefault="00213A41" w:rsidP="00213A41">
            <w:pPr>
              <w:spacing w:line="276" w:lineRule="auto"/>
              <w:jc w:val="center"/>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3068" w:type="dxa"/>
          </w:tcPr>
          <w:p w:rsidR="00213A41" w:rsidRPr="00CB451E" w:rsidRDefault="00213A41" w:rsidP="00213A41">
            <w:pPr>
              <w:spacing w:line="276" w:lineRule="auto"/>
              <w:rPr>
                <w:rFonts w:ascii="Times New Roman" w:eastAsia="Times New Roman" w:hAnsi="Times New Roman" w:cs="Times New Roman"/>
                <w:bCs/>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rPr>
              <w:t>22. Нарезание резьбы метчиками</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4</w:t>
            </w:r>
          </w:p>
        </w:tc>
        <w:tc>
          <w:tcPr>
            <w:tcW w:w="3068" w:type="dxa"/>
          </w:tcPr>
          <w:p w:rsidR="00213A41" w:rsidRPr="00CB451E" w:rsidRDefault="00213A41" w:rsidP="00213A41">
            <w:pPr>
              <w:spacing w:line="276" w:lineRule="auto"/>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rPr>
              <w:t>23. Нарезание резьбы резьбонарезными головками. Технология нарезания резьб резцами</w:t>
            </w:r>
          </w:p>
        </w:tc>
        <w:tc>
          <w:tcPr>
            <w:tcW w:w="3068" w:type="dxa"/>
          </w:tcPr>
          <w:p w:rsidR="00213A41" w:rsidRPr="00CB451E" w:rsidRDefault="00213A41" w:rsidP="00213A41">
            <w:pPr>
              <w:spacing w:line="276" w:lineRule="auto"/>
              <w:jc w:val="center"/>
              <w:rPr>
                <w:rFonts w:ascii="Times New Roman" w:eastAsia="Times New Roman" w:hAnsi="Times New Roman" w:cs="Times New Roman"/>
              </w:rPr>
            </w:pPr>
            <w:r w:rsidRPr="00CB451E">
              <w:rPr>
                <w:rFonts w:ascii="Times New Roman" w:eastAsia="Times New Roman" w:hAnsi="Times New Roman" w:cs="Times New Roman"/>
              </w:rPr>
              <w:t>4</w:t>
            </w:r>
          </w:p>
        </w:tc>
        <w:tc>
          <w:tcPr>
            <w:tcW w:w="3068" w:type="dxa"/>
          </w:tcPr>
          <w:p w:rsidR="00213A41" w:rsidRPr="00CB451E" w:rsidRDefault="00213A41" w:rsidP="00213A41">
            <w:pPr>
              <w:spacing w:line="276" w:lineRule="auto"/>
              <w:rPr>
                <w:rFonts w:ascii="Times New Roman" w:eastAsia="Times New Roman" w:hAnsi="Times New Roman" w:cs="Times New Roman"/>
              </w:rPr>
            </w:pPr>
          </w:p>
        </w:tc>
      </w:tr>
      <w:tr w:rsidR="00213A41" w:rsidRPr="00CB451E" w:rsidTr="00213A41">
        <w:tc>
          <w:tcPr>
            <w:tcW w:w="2646"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1.7. Обработка конических и фасонных поверхностей</w:t>
            </w: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3068" w:type="dxa"/>
          </w:tcPr>
          <w:p w:rsidR="00213A41" w:rsidRPr="00CB451E" w:rsidRDefault="00213A41" w:rsidP="00213A41">
            <w:pPr>
              <w:jc w:val="center"/>
              <w:rPr>
                <w:rFonts w:ascii="Times New Roman" w:eastAsia="Times New Roman" w:hAnsi="Times New Roman" w:cs="Times New Roman"/>
                <w:b/>
                <w:bCs/>
              </w:rPr>
            </w:pPr>
          </w:p>
        </w:tc>
        <w:tc>
          <w:tcPr>
            <w:tcW w:w="3068"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1.1.- ПК 1.4.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24. Общие сведения о конических поверхностей. Способы получения конических поверхностей</w:t>
            </w:r>
          </w:p>
        </w:tc>
        <w:tc>
          <w:tcPr>
            <w:tcW w:w="3068" w:type="dxa"/>
            <w:vMerge w:val="restart"/>
          </w:tcPr>
          <w:p w:rsidR="000B3AFB" w:rsidRPr="00CB451E" w:rsidRDefault="000B3AFB" w:rsidP="00213A41">
            <w:pPr>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rPr>
                <w:rFonts w:ascii="Times New Roman" w:eastAsia="Times New Roman" w:hAnsi="Times New Roman" w:cs="Times New Roman"/>
              </w:rPr>
            </w:pPr>
            <w:r w:rsidRPr="00CB451E">
              <w:rPr>
                <w:rFonts w:ascii="Times New Roman" w:eastAsia="Times New Roman" w:hAnsi="Times New Roman" w:cs="Times New Roman"/>
              </w:rPr>
              <w:t>25. Дефекты возникающие при обработке конических поверхностей</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26. Общие сведения о фасонных поверхностях. Инструмент, используемый при обработке фасонных поверхностей</w:t>
            </w:r>
          </w:p>
        </w:tc>
        <w:tc>
          <w:tcPr>
            <w:tcW w:w="3068" w:type="dxa"/>
            <w:vMerge w:val="restart"/>
          </w:tcPr>
          <w:p w:rsidR="000B3AFB" w:rsidRPr="00CB451E" w:rsidRDefault="000B3AFB" w:rsidP="00213A41">
            <w:pPr>
              <w:jc w:val="center"/>
              <w:rPr>
                <w:rFonts w:ascii="Times New Roman" w:eastAsia="Times New Roman" w:hAnsi="Times New Roman" w:cs="Times New Roman"/>
              </w:rPr>
            </w:pPr>
            <w:r w:rsidRPr="00CB451E">
              <w:rPr>
                <w:rFonts w:ascii="Times New Roman" w:eastAsia="Times New Roman" w:hAnsi="Times New Roman" w:cs="Times New Roman"/>
              </w:rPr>
              <w:t>1</w:t>
            </w:r>
          </w:p>
        </w:tc>
        <w:tc>
          <w:tcPr>
            <w:tcW w:w="3068" w:type="dxa"/>
          </w:tcPr>
          <w:p w:rsidR="000B3AFB" w:rsidRPr="00CB451E" w:rsidRDefault="000B3AFB" w:rsidP="00213A41">
            <w:pPr>
              <w:jc w:val="both"/>
              <w:rPr>
                <w:rFonts w:ascii="Times New Roman" w:eastAsia="Times New Roman" w:hAnsi="Times New Roman" w:cs="Times New Roman"/>
              </w:rPr>
            </w:pPr>
          </w:p>
        </w:tc>
      </w:tr>
      <w:tr w:rsidR="000B3AFB" w:rsidRPr="00CB451E" w:rsidTr="00213A41">
        <w:tc>
          <w:tcPr>
            <w:tcW w:w="2646" w:type="dxa"/>
            <w:vMerge/>
            <w:shd w:val="clear" w:color="auto" w:fill="auto"/>
          </w:tcPr>
          <w:p w:rsidR="000B3AFB" w:rsidRPr="00CB451E" w:rsidRDefault="000B3AFB" w:rsidP="00213A41">
            <w:pPr>
              <w:rPr>
                <w:rFonts w:ascii="Times New Roman" w:eastAsia="Times New Roman" w:hAnsi="Times New Roman" w:cs="Times New Roman"/>
                <w:b/>
              </w:rPr>
            </w:pPr>
          </w:p>
        </w:tc>
        <w:tc>
          <w:tcPr>
            <w:tcW w:w="6038" w:type="dxa"/>
            <w:shd w:val="clear" w:color="auto" w:fill="auto"/>
          </w:tcPr>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27. Технология обработки фасонных поверхностей. Контроль фасонных поверхностей</w:t>
            </w:r>
          </w:p>
        </w:tc>
        <w:tc>
          <w:tcPr>
            <w:tcW w:w="3068" w:type="dxa"/>
            <w:vMerge/>
          </w:tcPr>
          <w:p w:rsidR="000B3AFB" w:rsidRPr="00CB451E" w:rsidRDefault="000B3AFB" w:rsidP="00213A41">
            <w:pPr>
              <w:jc w:val="center"/>
              <w:rPr>
                <w:rFonts w:ascii="Times New Roman" w:eastAsia="Times New Roman" w:hAnsi="Times New Roman" w:cs="Times New Roman"/>
              </w:rPr>
            </w:pPr>
          </w:p>
        </w:tc>
        <w:tc>
          <w:tcPr>
            <w:tcW w:w="3068" w:type="dxa"/>
          </w:tcPr>
          <w:p w:rsidR="000B3AFB" w:rsidRPr="00CB451E" w:rsidRDefault="000B3AFB" w:rsidP="00213A41">
            <w:pPr>
              <w:jc w:val="both"/>
              <w:rPr>
                <w:rFonts w:ascii="Times New Roman" w:eastAsia="Times New Roman" w:hAnsi="Times New Roman" w:cs="Times New Roman"/>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3068" w:type="dxa"/>
          </w:tcPr>
          <w:p w:rsidR="00213A41" w:rsidRPr="00CB451E" w:rsidRDefault="00213A41" w:rsidP="00213A41">
            <w:pPr>
              <w:jc w:val="center"/>
              <w:rPr>
                <w:rFonts w:ascii="Times New Roman" w:eastAsia="Times New Roman" w:hAnsi="Times New Roman" w:cs="Times New Roman"/>
                <w:b/>
              </w:rPr>
            </w:pP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2646" w:type="dxa"/>
            <w:vMerge/>
            <w:shd w:val="clear" w:color="auto" w:fill="auto"/>
          </w:tcPr>
          <w:p w:rsidR="00213A41" w:rsidRPr="00CB451E" w:rsidRDefault="00213A41" w:rsidP="00213A41">
            <w:pPr>
              <w:rPr>
                <w:rFonts w:ascii="Times New Roman" w:eastAsia="Times New Roman" w:hAnsi="Times New Roman" w:cs="Times New Roman"/>
                <w:b/>
              </w:rPr>
            </w:pPr>
          </w:p>
        </w:tc>
        <w:tc>
          <w:tcPr>
            <w:tcW w:w="603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28. Обработка конических поверхностей</w:t>
            </w:r>
          </w:p>
        </w:tc>
        <w:tc>
          <w:tcPr>
            <w:tcW w:w="3068" w:type="dxa"/>
          </w:tcPr>
          <w:p w:rsidR="00213A41" w:rsidRPr="00CB451E" w:rsidRDefault="00213A41" w:rsidP="00213A41">
            <w:pPr>
              <w:jc w:val="center"/>
              <w:rPr>
                <w:rFonts w:ascii="Times New Roman" w:eastAsia="Times New Roman" w:hAnsi="Times New Roman" w:cs="Times New Roman"/>
              </w:rPr>
            </w:pPr>
            <w:r w:rsidRPr="00CB451E">
              <w:rPr>
                <w:rFonts w:ascii="Times New Roman" w:eastAsia="Times New Roman" w:hAnsi="Times New Roman" w:cs="Times New Roman"/>
              </w:rPr>
              <w:t>4</w:t>
            </w:r>
          </w:p>
        </w:tc>
        <w:tc>
          <w:tcPr>
            <w:tcW w:w="3068"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Самостоятельная работа</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2</w:t>
            </w:r>
          </w:p>
        </w:tc>
        <w:tc>
          <w:tcPr>
            <w:tcW w:w="3068" w:type="dxa"/>
          </w:tcPr>
          <w:p w:rsidR="00213A41" w:rsidRPr="00CB451E" w:rsidRDefault="00213A41" w:rsidP="00213A41">
            <w:pPr>
              <w:rPr>
                <w:rFonts w:ascii="Times New Roman" w:eastAsia="Times New Roman" w:hAnsi="Times New Roman" w:cs="Times New Roman"/>
                <w:b/>
              </w:rPr>
            </w:pPr>
          </w:p>
        </w:tc>
      </w:tr>
      <w:tr w:rsidR="000B3AFB" w:rsidRPr="00CB451E" w:rsidTr="00213A41">
        <w:tc>
          <w:tcPr>
            <w:tcW w:w="8684" w:type="dxa"/>
            <w:gridSpan w:val="2"/>
            <w:shd w:val="clear" w:color="auto" w:fill="auto"/>
          </w:tcPr>
          <w:p w:rsidR="000B3AFB" w:rsidRPr="00CB451E" w:rsidRDefault="000B3AFB" w:rsidP="00213A41">
            <w:pPr>
              <w:rPr>
                <w:rFonts w:ascii="Times New Roman" w:eastAsia="Times New Roman" w:hAnsi="Times New Roman" w:cs="Times New Roman"/>
                <w:b/>
              </w:rPr>
            </w:pPr>
            <w:r w:rsidRPr="00CB451E">
              <w:rPr>
                <w:rFonts w:ascii="Times New Roman" w:eastAsia="Times New Roman" w:hAnsi="Times New Roman" w:cs="Times New Roman"/>
                <w:b/>
              </w:rPr>
              <w:t>Промежуточная аттестация: контрольная работа</w:t>
            </w:r>
          </w:p>
        </w:tc>
        <w:tc>
          <w:tcPr>
            <w:tcW w:w="3068" w:type="dxa"/>
          </w:tcPr>
          <w:p w:rsidR="000B3AFB" w:rsidRPr="00CB451E" w:rsidRDefault="000B3AFB"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2</w:t>
            </w:r>
          </w:p>
        </w:tc>
        <w:tc>
          <w:tcPr>
            <w:tcW w:w="3068" w:type="dxa"/>
          </w:tcPr>
          <w:p w:rsidR="000B3AFB" w:rsidRPr="00CB451E" w:rsidRDefault="000B3AFB"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 разделу 1.</w:t>
            </w:r>
          </w:p>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Проверка исправности и работоспособности токарного станка на холостом ходу. Подготовка контрольно-измерительного, нарезного, шлифовального инструмента, универсальных приспособлений, технологической оснастки и оборудования. 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 Смазка механизмов станка и приспособлений в соответствии с инструкцией, контроль наличия смазочно-охлаждающей жидкости (СОЖ). Установка, закрепление и снятие заготовки при обработке. Заточка резцов и сверл, контроль качества заточки. Установка резцов (в том числе со сменными режущими пластинами), сверл. Управление токарными станками с высотой центров до 650. Обработка деталей по 12 - 14 квалитетам на универсальных токарных станках без применения и с применением универсальных приспособлений. 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 Сверление отверстий глубиной до 5 диаметров сверла. Нарезка наружной, внутренней треугольной и прямоугольной резьбы (метрической, трубной, упорной) диаметром до 24 мм метчиком или плашкой.</w:t>
            </w:r>
            <w:r w:rsidR="000B3AFB" w:rsidRPr="00CB451E">
              <w:rPr>
                <w:rFonts w:ascii="Times New Roman" w:eastAsia="Times New Roman" w:hAnsi="Times New Roman" w:cs="Times New Roman"/>
              </w:rPr>
              <w:t xml:space="preserve"> </w:t>
            </w:r>
          </w:p>
          <w:p w:rsidR="000B3AFB" w:rsidRPr="00CB451E" w:rsidRDefault="000B3AFB" w:rsidP="00213A41">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72</w:t>
            </w: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раздела 1 </w:t>
            </w:r>
          </w:p>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Обработка конусных поверхностей под притирку. Нарезка профилей многозаходных червяков под шлифование, окончательная нарезка профилей однозаходных червяков. 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 Навивка пружины на токарном станке из проволоки диаметром более 15 мм в горячем состоянии. Выполнение давильных операций роликами (закатка, раскатка, зигование). Обработка деталей, требующих точного соблюдения размеров между центрами эксцентрично расположенных отверстий или мест обточки. Обработка тонкостенных деталей с толщиной стенки до 1 мм и длиной свыше 200 мм. Обработка деталей из легированных сталей и твердых сплавов. Обработка детали из графитовых изделий для производства твердых сплавов. Обработка новых и перетачивание выработанных прокатных валков с калиброванием простых и средней сложности профилей. Строповка и увязка грузов для подъема, перемещения, установки и складирования.</w:t>
            </w:r>
          </w:p>
          <w:p w:rsidR="000B3AFB"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3068" w:type="dxa"/>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3068" w:type="dxa"/>
          </w:tcPr>
          <w:p w:rsidR="00213A41" w:rsidRPr="00CB451E" w:rsidRDefault="00213A41" w:rsidP="00213A41">
            <w:pPr>
              <w:rPr>
                <w:rFonts w:ascii="Times New Roman" w:eastAsia="Times New Roman" w:hAnsi="Times New Roman" w:cs="Times New Roman"/>
                <w:b/>
              </w:rPr>
            </w:pPr>
          </w:p>
        </w:tc>
      </w:tr>
      <w:tr w:rsidR="00213A41" w:rsidRPr="00CB451E" w:rsidTr="00213A41">
        <w:tc>
          <w:tcPr>
            <w:tcW w:w="8684" w:type="dxa"/>
            <w:gridSpan w:val="2"/>
            <w:shd w:val="clear" w:color="auto" w:fill="auto"/>
          </w:tcPr>
          <w:p w:rsidR="00213A41" w:rsidRPr="00CB451E" w:rsidRDefault="000B3AFB" w:rsidP="00213A41">
            <w:pPr>
              <w:rPr>
                <w:rFonts w:ascii="Times New Roman" w:eastAsia="Times New Roman" w:hAnsi="Times New Roman" w:cs="Times New Roman"/>
                <w:b/>
                <w:bCs/>
                <w:iCs/>
                <w:lang w:eastAsia="ru-RU"/>
              </w:rPr>
            </w:pPr>
            <w:r w:rsidRPr="00CB451E">
              <w:rPr>
                <w:rFonts w:ascii="Times New Roman" w:eastAsia="Times New Roman" w:hAnsi="Times New Roman" w:cs="Times New Roman"/>
                <w:b/>
                <w:bCs/>
                <w:iCs/>
                <w:lang w:eastAsia="ru-RU"/>
              </w:rPr>
              <w:t>Экзамен по модулю (</w:t>
            </w:r>
            <w:r w:rsidR="00213A41" w:rsidRPr="00CB451E">
              <w:rPr>
                <w:rFonts w:ascii="Times New Roman" w:eastAsia="Times New Roman" w:hAnsi="Times New Roman" w:cs="Times New Roman"/>
                <w:b/>
                <w:bCs/>
                <w:iCs/>
                <w:lang w:eastAsia="ru-RU"/>
              </w:rPr>
              <w:t>квалификационный экзамен</w:t>
            </w:r>
            <w:r w:rsidRPr="00CB451E">
              <w:rPr>
                <w:rFonts w:ascii="Times New Roman" w:eastAsia="Times New Roman" w:hAnsi="Times New Roman" w:cs="Times New Roman"/>
                <w:b/>
                <w:bCs/>
                <w:iCs/>
                <w:lang w:eastAsia="ru-RU"/>
              </w:rPr>
              <w:t>)</w:t>
            </w:r>
          </w:p>
          <w:p w:rsidR="00213A41" w:rsidRPr="00CB451E" w:rsidRDefault="00213A41" w:rsidP="00213A41">
            <w:pPr>
              <w:rPr>
                <w:rFonts w:ascii="Times New Roman" w:eastAsia="Times New Roman" w:hAnsi="Times New Roman" w:cs="Times New Roman"/>
                <w:b/>
                <w:iCs/>
                <w:sz w:val="24"/>
                <w:szCs w:val="24"/>
              </w:rPr>
            </w:pPr>
          </w:p>
        </w:tc>
        <w:tc>
          <w:tcPr>
            <w:tcW w:w="3068" w:type="dxa"/>
          </w:tcPr>
          <w:p w:rsidR="00213A41" w:rsidRPr="00CB451E" w:rsidRDefault="00213A41" w:rsidP="00213A41">
            <w:pPr>
              <w:jc w:val="center"/>
              <w:rPr>
                <w:rFonts w:ascii="Times New Roman" w:eastAsia="Times New Roman" w:hAnsi="Times New Roman" w:cs="Times New Roman"/>
                <w:b/>
                <w:bCs/>
                <w:iCs/>
                <w:lang w:eastAsia="ru-RU"/>
              </w:rPr>
            </w:pPr>
            <w:r w:rsidRPr="00CB451E">
              <w:rPr>
                <w:rFonts w:ascii="Times New Roman" w:eastAsia="Times New Roman" w:hAnsi="Times New Roman" w:cs="Times New Roman"/>
                <w:b/>
                <w:bCs/>
                <w:iCs/>
                <w:lang w:eastAsia="ru-RU"/>
              </w:rPr>
              <w:t>12</w:t>
            </w:r>
          </w:p>
        </w:tc>
        <w:tc>
          <w:tcPr>
            <w:tcW w:w="3068" w:type="dxa"/>
          </w:tcPr>
          <w:p w:rsidR="00213A41" w:rsidRPr="00CB451E" w:rsidRDefault="00213A41" w:rsidP="00213A41">
            <w:pPr>
              <w:rPr>
                <w:rFonts w:ascii="Times New Roman" w:eastAsia="Times New Roman" w:hAnsi="Times New Roman" w:cs="Times New Roman"/>
                <w:b/>
                <w:bCs/>
                <w:iCs/>
                <w:lang w:eastAsia="ru-RU"/>
              </w:rPr>
            </w:pPr>
          </w:p>
        </w:tc>
      </w:tr>
      <w:tr w:rsidR="00213A41" w:rsidRPr="00CB451E" w:rsidTr="00213A41">
        <w:tc>
          <w:tcPr>
            <w:tcW w:w="8684" w:type="dxa"/>
            <w:gridSpan w:val="2"/>
            <w:shd w:val="clear" w:color="auto" w:fill="auto"/>
          </w:tcPr>
          <w:p w:rsidR="00213A41" w:rsidRPr="00CB451E" w:rsidRDefault="00213A41" w:rsidP="00213A41">
            <w:pPr>
              <w:rPr>
                <w:rFonts w:ascii="Times New Roman" w:eastAsia="Times New Roman" w:hAnsi="Times New Roman" w:cs="Times New Roman"/>
                <w:b/>
                <w:bCs/>
                <w:iCs/>
                <w:sz w:val="24"/>
                <w:szCs w:val="24"/>
              </w:rPr>
            </w:pPr>
            <w:r w:rsidRPr="00CB451E">
              <w:rPr>
                <w:rFonts w:ascii="Times New Roman" w:eastAsia="Times New Roman" w:hAnsi="Times New Roman" w:cs="Times New Roman"/>
                <w:b/>
                <w:bCs/>
                <w:iCs/>
                <w:lang w:eastAsia="ru-RU"/>
              </w:rPr>
              <w:t>Всего:</w:t>
            </w:r>
          </w:p>
        </w:tc>
        <w:tc>
          <w:tcPr>
            <w:tcW w:w="3068" w:type="dxa"/>
          </w:tcPr>
          <w:p w:rsidR="00213A41" w:rsidRPr="00CB451E" w:rsidRDefault="00213A41" w:rsidP="00213A41">
            <w:pPr>
              <w:jc w:val="center"/>
              <w:rPr>
                <w:rFonts w:ascii="Times New Roman" w:eastAsia="Times New Roman" w:hAnsi="Times New Roman" w:cs="Times New Roman"/>
                <w:b/>
                <w:bCs/>
                <w:iCs/>
                <w:lang w:eastAsia="ru-RU"/>
              </w:rPr>
            </w:pPr>
            <w:r w:rsidRPr="00CB451E">
              <w:rPr>
                <w:rFonts w:ascii="Times New Roman" w:eastAsia="Times New Roman" w:hAnsi="Times New Roman" w:cs="Times New Roman"/>
                <w:b/>
                <w:bCs/>
                <w:iCs/>
                <w:lang w:eastAsia="ru-RU"/>
              </w:rPr>
              <w:t>248</w:t>
            </w:r>
          </w:p>
        </w:tc>
        <w:tc>
          <w:tcPr>
            <w:tcW w:w="3068" w:type="dxa"/>
          </w:tcPr>
          <w:p w:rsidR="00213A41" w:rsidRPr="00CB451E" w:rsidRDefault="00213A41" w:rsidP="00213A41">
            <w:pPr>
              <w:rPr>
                <w:rFonts w:ascii="Times New Roman" w:eastAsia="Times New Roman" w:hAnsi="Times New Roman" w:cs="Times New Roman"/>
                <w:b/>
                <w:bCs/>
                <w:iCs/>
                <w:lang w:eastAsia="ru-RU"/>
              </w:rPr>
            </w:pPr>
          </w:p>
        </w:tc>
      </w:tr>
    </w:tbl>
    <w:p w:rsidR="00213A41" w:rsidRPr="00CB451E" w:rsidRDefault="00213A41" w:rsidP="00213A41">
      <w:pPr>
        <w:suppressAutoHyphens/>
        <w:spacing w:after="200" w:line="276" w:lineRule="auto"/>
        <w:rPr>
          <w:rFonts w:ascii="Times New Roman" w:eastAsia="Times New Roman" w:hAnsi="Times New Roman" w:cs="Times New Roman"/>
          <w:i/>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13" w:name="_Toc156820317"/>
      <w:r w:rsidRPr="00CB451E">
        <w:rPr>
          <w:rFonts w:ascii="Times New Roman" w:eastAsia="Segoe UI" w:hAnsi="Times New Roman" w:cs="Times New Roman"/>
          <w:b/>
          <w:bCs/>
          <w:caps/>
          <w:kern w:val="32"/>
          <w:sz w:val="24"/>
          <w:szCs w:val="24"/>
        </w:rPr>
        <w:t>3. Условия реализации профессионального модуля</w:t>
      </w:r>
      <w:bookmarkEnd w:id="13"/>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bookmarkStart w:id="14" w:name="_Toc156820318"/>
      <w:r w:rsidRPr="00CB451E">
        <w:rPr>
          <w:rFonts w:ascii="Times New Roman" w:eastAsia="Segoe UI" w:hAnsi="Times New Roman" w:cs="Times New Roman"/>
          <w:b/>
          <w:bCs/>
          <w:sz w:val="24"/>
          <w:szCs w:val="24"/>
          <w:lang w:eastAsia="ru-RU"/>
        </w:rPr>
        <w:t>3.1. Материально-техническое обеспечение</w:t>
      </w:r>
      <w:bookmarkEnd w:id="14"/>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 xml:space="preserve">Мастерская </w:t>
      </w:r>
      <w:r w:rsidRPr="00CB451E">
        <w:rPr>
          <w:rFonts w:ascii="Times New Roman" w:eastAsia="Calibri" w:hAnsi="Times New Roman" w:cs="Times New Roman"/>
          <w:b/>
          <w:bCs/>
          <w:sz w:val="24"/>
          <w:szCs w:val="24"/>
        </w:rPr>
        <w:t>Токарная-универсальная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bookmarkStart w:id="15" w:name="_Toc156820319"/>
      <w:r w:rsidRPr="00CB451E">
        <w:rPr>
          <w:rFonts w:ascii="Times New Roman" w:eastAsia="Segoe UI" w:hAnsi="Times New Roman" w:cs="Times New Roman"/>
          <w:b/>
          <w:bCs/>
          <w:sz w:val="24"/>
          <w:szCs w:val="24"/>
          <w:lang w:eastAsia="ru-RU"/>
        </w:rPr>
        <w:t>3.2. Учебно-методическое обеспечение</w:t>
      </w:r>
      <w:bookmarkEnd w:id="15"/>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 xml:space="preserve"> </w:t>
      </w:r>
      <w:r w:rsidRPr="00CB451E">
        <w:rPr>
          <w:rFonts w:ascii="Times New Roman" w:eastAsia="Times New Roman" w:hAnsi="Times New Roman" w:cs="Times New Roman"/>
          <w:sz w:val="24"/>
          <w:szCs w:val="24"/>
          <w:lang w:eastAsia="ru-RU"/>
        </w:rPr>
        <w:t xml:space="preserve">Мычко, В. С. Токарная обработка. Справочник токаря : учебное пособие / В. С. Мычко. — Минск : РИПО, 2019. — 356 с. — ISBN 978-985-503-899-4. — Текст : электронный // Лань : электронно-библиотечная система. — URL: https://e.lanbook.com/book/131985 (дата обращения: 05.11.2023). </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2. Мычко, В. С. Токарное дело. Сборник контрольных заданий : учебное пособие / В. С. Мычко. — Минск : РИПО, 2019. — 192 с. — ISBN 978-985-503-900-7. — Текст : электронный // Лань : электронно-библиотечная система. — URL: https://e.lanbook.com/book/131988 (дата обращения: 05.11.2023). </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3.2.2. Основные электронные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sz w:val="24"/>
          <w:szCs w:val="24"/>
          <w:lang w:eastAsia="ru-RU"/>
        </w:rPr>
        <w:t>Гуртяков, А. М.  Металлорежущие станки. Расчет и проектирование : учебное пособие для среднего профессионального образования / А. М. Гуртяков. — 2-е изд. — Москва : Издательство Юрайт, 2021. — 135 с. — (Профессиональное образование). — ISBN 978-5-534-08481-8. — Текст : электронный // Образовательная платформа Юрайт [сайт]. — URL: https://urait.ru/bcode/470926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Мирошин, Д. Г.  Технология обработки на токарных станках : учебное пособие для среднего профессионального образования / Д. Г. Мирошин, Э. Э. Агаева ; под общей редакцией И. Н. Тихонова. — Москва : Издательство Юрайт, 2023. — 314 с. — (Профессиональное образование). — ISBN 978-5-534-14667-7. — Текст : электронный // Образовательная платформа Юрайт [сайт]. — URL: https://urait.ru/bcode/519978 (дата обращения: 05.11.2023).</w:t>
      </w:r>
    </w:p>
    <w:p w:rsidR="00213A41" w:rsidRPr="00CB451E" w:rsidRDefault="00213A41" w:rsidP="00213A41">
      <w:pPr>
        <w:spacing w:after="200" w:line="276" w:lineRule="auto"/>
        <w:ind w:firstLine="709"/>
        <w:jc w:val="both"/>
        <w:rPr>
          <w:rFonts w:ascii="Times New Roman" w:eastAsia="Calibri" w:hAnsi="Times New Roman" w:cs="Times New Roman"/>
          <w:bCs/>
          <w:i/>
          <w:sz w:val="24"/>
          <w:szCs w:val="24"/>
        </w:rPr>
      </w:pPr>
      <w:r w:rsidRPr="00CB451E">
        <w:rPr>
          <w:rFonts w:ascii="Times New Roman" w:eastAsia="Calibri" w:hAnsi="Times New Roman" w:cs="Times New Roman"/>
          <w:bCs/>
          <w:i/>
          <w:sz w:val="24"/>
          <w:szCs w:val="24"/>
        </w:rPr>
        <w:t>.</w:t>
      </w: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bookmarkStart w:id="16" w:name="_Toc156820320"/>
      <w:r w:rsidRPr="00CB451E">
        <w:rPr>
          <w:rFonts w:ascii="Times New Roman" w:eastAsia="Segoe UI" w:hAnsi="Times New Roman" w:cs="Times New Roman"/>
          <w:b/>
          <w:bCs/>
          <w:caps/>
          <w:kern w:val="32"/>
          <w:sz w:val="24"/>
          <w:szCs w:val="24"/>
        </w:rPr>
        <w:t xml:space="preserve">4. 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bookmarkEnd w:id="16"/>
    </w:p>
    <w:p w:rsidR="00213A41" w:rsidRPr="00CB451E" w:rsidRDefault="00213A41" w:rsidP="00213A41">
      <w:pPr>
        <w:keepNext/>
        <w:spacing w:after="120"/>
        <w:jc w:val="center"/>
        <w:outlineLvl w:val="0"/>
        <w:rPr>
          <w:rFonts w:ascii="Times New Roman" w:eastAsia="Segoe UI" w:hAnsi="Times New Roman" w:cs="Times New Roman"/>
          <w:caps/>
          <w:kern w:val="3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3528"/>
        <w:gridCol w:w="2850"/>
      </w:tblGrid>
      <w:tr w:rsidR="00213A41" w:rsidRPr="00CB451E" w:rsidTr="00213A41">
        <w:trPr>
          <w:trHeight w:val="23"/>
        </w:trPr>
        <w:tc>
          <w:tcPr>
            <w:tcW w:w="1764" w:type="pct"/>
          </w:tcPr>
          <w:p w:rsidR="00213A41" w:rsidRPr="00CB451E" w:rsidRDefault="00213A41" w:rsidP="00213A41">
            <w:pPr>
              <w:suppressAutoHyphens/>
              <w:contextualSpacing/>
              <w:jc w:val="center"/>
              <w:rPr>
                <w:rFonts w:ascii="Times New Roman" w:eastAsia="Calibri" w:hAnsi="Times New Roman" w:cs="Times New Roman"/>
                <w:b/>
                <w:iCs/>
              </w:rPr>
            </w:pPr>
            <w:bookmarkStart w:id="17" w:name="_Hlk152334357"/>
            <w:r w:rsidRPr="00CB451E">
              <w:rPr>
                <w:rFonts w:ascii="Times New Roman" w:eastAsia="Calibri" w:hAnsi="Times New Roman" w:cs="Times New Roman"/>
                <w:b/>
                <w:iCs/>
              </w:rPr>
              <w:t>Код ПК, ОК</w:t>
            </w:r>
          </w:p>
        </w:tc>
        <w:tc>
          <w:tcPr>
            <w:tcW w:w="1790" w:type="pct"/>
            <w:vAlign w:val="center"/>
          </w:tcPr>
          <w:p w:rsidR="00213A41" w:rsidRPr="00CB451E" w:rsidRDefault="00213A41" w:rsidP="00213A41">
            <w:pPr>
              <w:suppressAutoHyphens/>
              <w:contextualSpacing/>
              <w:jc w:val="center"/>
              <w:rPr>
                <w:rFonts w:ascii="Times New Roman" w:eastAsia="Calibri" w:hAnsi="Times New Roman" w:cs="Times New Roman"/>
                <w:b/>
                <w:iCs/>
              </w:rPr>
            </w:pPr>
            <w:r w:rsidRPr="00CB451E">
              <w:rPr>
                <w:rFonts w:ascii="Times New Roman" w:eastAsia="Calibri" w:hAnsi="Times New Roman" w:cs="Times New Roman"/>
                <w:b/>
                <w:iCs/>
              </w:rPr>
              <w:t xml:space="preserve">Критерии оценки результата </w:t>
            </w:r>
            <w:r w:rsidRPr="00CB451E">
              <w:rPr>
                <w:rFonts w:ascii="Times New Roman" w:eastAsia="Calibri" w:hAnsi="Times New Roman" w:cs="Times New Roman"/>
                <w:b/>
                <w:iCs/>
              </w:rPr>
              <w:br/>
              <w:t>(показатели освоенности компетенций)</w:t>
            </w:r>
          </w:p>
        </w:tc>
        <w:tc>
          <w:tcPr>
            <w:tcW w:w="1446" w:type="pct"/>
            <w:vAlign w:val="center"/>
          </w:tcPr>
          <w:p w:rsidR="00213A41" w:rsidRPr="00CB451E" w:rsidRDefault="00213A41" w:rsidP="00213A41">
            <w:pPr>
              <w:suppressAutoHyphens/>
              <w:contextualSpacing/>
              <w:jc w:val="center"/>
              <w:rPr>
                <w:rFonts w:ascii="Times New Roman" w:eastAsia="Calibri" w:hAnsi="Times New Roman" w:cs="Times New Roman"/>
                <w:b/>
                <w:iCs/>
              </w:rPr>
            </w:pPr>
            <w:r w:rsidRPr="00CB451E">
              <w:rPr>
                <w:rFonts w:ascii="Times New Roman" w:eastAsia="Calibri" w:hAnsi="Times New Roman" w:cs="Times New Roman"/>
                <w:b/>
                <w:iCs/>
              </w:rPr>
              <w:t>Формы контроля и методы оценки</w:t>
            </w:r>
          </w:p>
        </w:tc>
      </w:tr>
      <w:tr w:rsidR="00213A41" w:rsidRPr="00CB451E" w:rsidTr="00213A41">
        <w:trPr>
          <w:trHeight w:val="23"/>
        </w:trPr>
        <w:tc>
          <w:tcPr>
            <w:tcW w:w="1764" w:type="pct"/>
          </w:tcPr>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1.1. Осуществлять подготовку, наладку и обслуживание рабочего места для работы на токарных станках.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1.2. Осуществлять подготовку к использованию инструмента и оснастки для работы на токарных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1.3. Определять последовательность и оптимальные режимы обработки различных деталей на токарных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ПК 1.4.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1790" w:type="pct"/>
            <w:vMerge w:val="restart"/>
          </w:tcPr>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jc w:val="both"/>
              <w:rPr>
                <w:rFonts w:ascii="Times New Roman" w:eastAsia="Calibri" w:hAnsi="Times New Roman" w:cs="Times New Roman"/>
                <w:iCs/>
              </w:rPr>
            </w:pPr>
            <w:r w:rsidRPr="00CB451E">
              <w:rPr>
                <w:rFonts w:ascii="Times New Roman" w:eastAsia="Calibri" w:hAnsi="Times New Roman" w:cs="Times New Roman"/>
                <w:iCs/>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организует рабочее место в соответствии с выполняемой работой и требованиями охраны труда</w:t>
            </w:r>
          </w:p>
        </w:tc>
        <w:tc>
          <w:tcPr>
            <w:tcW w:w="1446" w:type="pct"/>
            <w:vMerge w:val="restart"/>
          </w:tcPr>
          <w:p w:rsidR="00213A41" w:rsidRPr="00CB451E" w:rsidRDefault="00213A41" w:rsidP="00213A41">
            <w:pPr>
              <w:rPr>
                <w:rFonts w:ascii="Times New Roman" w:eastAsia="Calibri" w:hAnsi="Times New Roman" w:cs="Times New Roman"/>
                <w:iCs/>
              </w:rPr>
            </w:pPr>
            <w:r w:rsidRPr="00CB451E">
              <w:rPr>
                <w:rFonts w:ascii="Times New Roman" w:eastAsia="Calibri" w:hAnsi="Times New Roman" w:cs="Times New Roman"/>
                <w:iCs/>
              </w:rPr>
              <w:t>экспертное наблюдение выполнения практических работ;</w:t>
            </w:r>
          </w:p>
          <w:p w:rsidR="00213A41" w:rsidRPr="00CB451E" w:rsidRDefault="00213A41" w:rsidP="00213A41">
            <w:pPr>
              <w:rPr>
                <w:rFonts w:ascii="Times New Roman" w:eastAsia="Calibri" w:hAnsi="Times New Roman" w:cs="Times New Roman"/>
                <w:bCs/>
                <w:iCs/>
              </w:rPr>
            </w:pPr>
            <w:r w:rsidRPr="00CB451E">
              <w:rPr>
                <w:rFonts w:ascii="Times New Roman" w:eastAsia="Calibri" w:hAnsi="Times New Roman" w:cs="Times New Roman"/>
                <w:bCs/>
                <w:iCs/>
              </w:rPr>
              <w:t>оценка защиты отчётов по практическим занятиям;</w:t>
            </w:r>
          </w:p>
          <w:p w:rsidR="00213A41" w:rsidRPr="00CB451E" w:rsidRDefault="00213A41" w:rsidP="00213A41">
            <w:pPr>
              <w:rPr>
                <w:rFonts w:ascii="Times New Roman" w:eastAsia="Calibri" w:hAnsi="Times New Roman" w:cs="Times New Roman"/>
                <w:bCs/>
                <w:iCs/>
                <w:shd w:val="clear" w:color="auto" w:fill="FFFFFF"/>
              </w:rPr>
            </w:pPr>
            <w:r w:rsidRPr="00CB451E">
              <w:rPr>
                <w:rFonts w:ascii="Times New Roman" w:eastAsia="Calibri" w:hAnsi="Times New Roman" w:cs="Times New Roman"/>
                <w:bCs/>
                <w:iCs/>
              </w:rPr>
              <w:t xml:space="preserve">оценка выполнения </w:t>
            </w:r>
            <w:r w:rsidRPr="00CB451E">
              <w:rPr>
                <w:rFonts w:ascii="Times New Roman" w:eastAsia="Calibri" w:hAnsi="Times New Roman" w:cs="Times New Roman"/>
                <w:bCs/>
                <w:iCs/>
                <w:shd w:val="clear" w:color="auto" w:fill="FFFFFF"/>
              </w:rPr>
              <w:t>тестовых заданий</w:t>
            </w:r>
          </w:p>
          <w:p w:rsidR="00213A41" w:rsidRPr="00CB451E" w:rsidRDefault="00213A41" w:rsidP="00213A41">
            <w:pPr>
              <w:rPr>
                <w:rFonts w:ascii="Times New Roman" w:eastAsia="Calibri" w:hAnsi="Times New Roman" w:cs="Times New Roman"/>
                <w:iCs/>
              </w:rPr>
            </w:pPr>
          </w:p>
          <w:p w:rsidR="00213A41" w:rsidRPr="00CB451E" w:rsidRDefault="00213A41" w:rsidP="00213A41">
            <w:pPr>
              <w:suppressAutoHyphens/>
              <w:contextualSpacing/>
              <w:rPr>
                <w:rFonts w:ascii="Times New Roman" w:eastAsia="Calibri" w:hAnsi="Times New Roman" w:cs="Times New Roman"/>
                <w:iCs/>
              </w:rPr>
            </w:pPr>
          </w:p>
        </w:tc>
      </w:tr>
      <w:tr w:rsidR="00213A41" w:rsidRPr="00CB451E" w:rsidTr="00213A41">
        <w:trPr>
          <w:trHeight w:val="1124"/>
        </w:trPr>
        <w:tc>
          <w:tcPr>
            <w:tcW w:w="1764" w:type="pct"/>
          </w:tcPr>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01.</w:t>
            </w:r>
            <w:r w:rsidRPr="00CB451E">
              <w:rPr>
                <w:rFonts w:ascii="Times New Roman" w:eastAsia="Calibri" w:hAnsi="Times New Roman" w:cs="Times New Roman"/>
                <w:iCs/>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02.</w:t>
            </w:r>
            <w:r w:rsidRPr="00CB451E">
              <w:rPr>
                <w:rFonts w:ascii="Times New Roman" w:eastAsia="Calibri" w:hAnsi="Times New Roman" w:cs="Times New Roman"/>
                <w:iCs/>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03.</w:t>
            </w:r>
            <w:r w:rsidRPr="00CB451E">
              <w:rPr>
                <w:rFonts w:ascii="Times New Roman" w:eastAsia="Calibri" w:hAnsi="Times New Roman" w:cs="Times New Roman"/>
                <w:iCs/>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04.</w:t>
            </w:r>
            <w:r w:rsidRPr="00CB451E">
              <w:rPr>
                <w:rFonts w:ascii="Times New Roman" w:eastAsia="Calibri" w:hAnsi="Times New Roman" w:cs="Times New Roman"/>
                <w:iCs/>
              </w:rPr>
              <w:tab/>
              <w:t>Эффективно взаимодействовать и работать в коллективе и команде</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05.</w:t>
            </w:r>
            <w:r w:rsidRPr="00CB451E">
              <w:rPr>
                <w:rFonts w:ascii="Times New Roman" w:eastAsia="Calibri" w:hAnsi="Times New Roman" w:cs="Times New Roman"/>
                <w:iCs/>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06.</w:t>
            </w:r>
            <w:r w:rsidRPr="00CB451E">
              <w:rPr>
                <w:rFonts w:ascii="Times New Roman" w:eastAsia="Calibri" w:hAnsi="Times New Roman" w:cs="Times New Roman"/>
                <w:iCs/>
              </w:rPr>
              <w:tab/>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07.</w:t>
            </w:r>
            <w:r w:rsidRPr="00CB451E">
              <w:rPr>
                <w:rFonts w:ascii="Times New Roman" w:eastAsia="Calibri" w:hAnsi="Times New Roman" w:cs="Times New Roman"/>
                <w:iCs/>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08.</w:t>
            </w:r>
            <w:r w:rsidRPr="00CB451E">
              <w:rPr>
                <w:rFonts w:ascii="Times New Roman" w:eastAsia="Calibri" w:hAnsi="Times New Roman" w:cs="Times New Roman"/>
                <w:iCs/>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rPr>
            </w:pPr>
            <w:r w:rsidRPr="00CB451E">
              <w:rPr>
                <w:rFonts w:ascii="Times New Roman" w:eastAsia="Calibri" w:hAnsi="Times New Roman" w:cs="Times New Roman"/>
                <w:iCs/>
              </w:rPr>
              <w:t>ОК 09.</w:t>
            </w:r>
            <w:r w:rsidRPr="00CB451E">
              <w:rPr>
                <w:rFonts w:ascii="Times New Roman" w:eastAsia="Calibri" w:hAnsi="Times New Roman" w:cs="Times New Roman"/>
                <w:iCs/>
              </w:rPr>
              <w:tab/>
              <w:t>Пользоваться профессиональной документацией на государственном и иностранном языках</w:t>
            </w:r>
          </w:p>
        </w:tc>
        <w:tc>
          <w:tcPr>
            <w:tcW w:w="1790" w:type="pct"/>
            <w:vMerge/>
          </w:tcPr>
          <w:p w:rsidR="00213A41" w:rsidRPr="00CB451E" w:rsidRDefault="00213A41" w:rsidP="00213A41">
            <w:pPr>
              <w:suppressAutoHyphens/>
              <w:contextualSpacing/>
              <w:rPr>
                <w:rFonts w:ascii="Times New Roman" w:eastAsia="Calibri" w:hAnsi="Times New Roman" w:cs="Times New Roman"/>
                <w:iCs/>
              </w:rPr>
            </w:pPr>
          </w:p>
        </w:tc>
        <w:tc>
          <w:tcPr>
            <w:tcW w:w="1446" w:type="pct"/>
            <w:vMerge/>
          </w:tcPr>
          <w:p w:rsidR="00213A41" w:rsidRPr="00CB451E" w:rsidDel="009D5E3A" w:rsidRDefault="00213A41" w:rsidP="00213A41">
            <w:pPr>
              <w:suppressAutoHyphens/>
              <w:contextualSpacing/>
              <w:rPr>
                <w:rFonts w:ascii="Times New Roman" w:eastAsia="Calibri" w:hAnsi="Times New Roman" w:cs="Times New Roman"/>
                <w:iCs/>
              </w:rPr>
            </w:pPr>
          </w:p>
        </w:tc>
      </w:tr>
      <w:bookmarkEnd w:id="17"/>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18"/>
          <w:szCs w:val="18"/>
        </w:rPr>
      </w:pPr>
      <w:r w:rsidRPr="00CB451E">
        <w:rPr>
          <w:rFonts w:ascii="Times New Roman" w:eastAsia="Calibri" w:hAnsi="Times New Roman" w:cs="Times New Roman"/>
          <w:b/>
          <w:bCs/>
          <w:sz w:val="24"/>
          <w:szCs w:val="24"/>
        </w:rPr>
        <w:br w:type="page"/>
      </w:r>
    </w:p>
    <w:p w:rsidR="00213A41" w:rsidRPr="00CB451E" w:rsidRDefault="00213A41" w:rsidP="00213A41">
      <w:pPr>
        <w:jc w:val="right"/>
        <w:rPr>
          <w:rFonts w:ascii="Times New Roman" w:eastAsia="Calibri" w:hAnsi="Times New Roman" w:cs="Times New Roman"/>
          <w:b/>
          <w:bCs/>
          <w:sz w:val="24"/>
          <w:szCs w:val="24"/>
        </w:rPr>
        <w:sectPr w:rsidR="00213A41" w:rsidRPr="00CB451E" w:rsidSect="00502F97">
          <w:pgSz w:w="11906" w:h="16838"/>
          <w:pgMar w:top="1134" w:right="567" w:bottom="1134" w:left="1701" w:header="709" w:footer="709" w:gutter="0"/>
          <w:cols w:space="708"/>
          <w:docGrid w:linePitch="360"/>
        </w:sect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1</w:t>
      </w:r>
      <w:r w:rsidR="00D455F6" w:rsidRPr="00CB451E">
        <w:rPr>
          <w:rFonts w:ascii="Times New Roman" w:eastAsia="Calibri" w:hAnsi="Times New Roman" w:cs="Times New Roman"/>
          <w:b/>
          <w:bCs/>
          <w:sz w:val="24"/>
          <w:szCs w:val="24"/>
        </w:rPr>
        <w:t>.2</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w:t>
      </w:r>
      <w:bookmarkStart w:id="18" w:name="_GoBack"/>
      <w:bookmarkEnd w:id="18"/>
      <w:r w:rsidR="00D7570E" w:rsidRPr="00CB451E">
        <w:rPr>
          <w:rFonts w:ascii="Times New Roman" w:eastAsia="Times New Roman" w:hAnsi="Times New Roman" w:cs="Times New Roman"/>
          <w:sz w:val="26"/>
          <w:szCs w:val="26"/>
          <w:lang w:eastAsia="ru-RU"/>
        </w:rPr>
        <w:t>бюджетное профессиональное</w:t>
      </w:r>
      <w:r w:rsidRPr="00CB451E">
        <w:rPr>
          <w:rFonts w:ascii="Times New Roman" w:eastAsia="Times New Roman" w:hAnsi="Times New Roman" w:cs="Times New Roman"/>
          <w:sz w:val="26"/>
          <w:szCs w:val="26"/>
          <w:lang w:eastAsia="ru-RU"/>
        </w:rPr>
        <w:t xml:space="preserve">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ПМн.02 НАЛАДКА ОБОРУДОВАНИЯ И ИЗГОТОВЛЕНИЕ РАЗЛИЧНЫХ ДЕТАЛЕЙ НА ТОКАРНЫХ СТАНКАХ С ПРОГРАММНЫМ УПРАВЛЕНИЕМ</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 xml:space="preserve">2025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D7570E" w:rsidRDefault="00D7570E" w:rsidP="00D7570E">
      <w:pPr>
        <w:jc w:val="center"/>
        <w:rPr>
          <w:rFonts w:ascii="Times New Roman" w:hAnsi="Times New Roman"/>
          <w:b/>
          <w:bCs/>
          <w:sz w:val="24"/>
          <w:szCs w:val="24"/>
        </w:rPr>
      </w:pPr>
      <w:r>
        <w:rPr>
          <w:rFonts w:ascii="Times New Roman" w:hAnsi="Times New Roman"/>
          <w:b/>
          <w:bCs/>
          <w:sz w:val="24"/>
          <w:szCs w:val="24"/>
        </w:rPr>
        <w:t>СОДЕРЖАНИЕ ПРОГРАММЫ</w:t>
      </w:r>
    </w:p>
    <w:p w:rsidR="00D7570E" w:rsidRDefault="00D7570E" w:rsidP="00D7570E"/>
    <w:p w:rsidR="00D7570E" w:rsidRDefault="00D7570E" w:rsidP="00D7570E">
      <w:pPr>
        <w:tabs>
          <w:tab w:val="right" w:leader="dot" w:pos="9639"/>
        </w:tabs>
        <w:spacing w:before="120" w:line="276" w:lineRule="auto"/>
        <w:rPr>
          <w:rFonts w:eastAsia="Times New Roman"/>
          <w:noProof/>
          <w:lang w:eastAsia="ru-RU"/>
        </w:rPr>
      </w:pPr>
      <w:r>
        <w:rPr>
          <w:rFonts w:ascii="Times New Roman" w:hAnsi="Times New Roman"/>
          <w:b/>
          <w:bCs/>
          <w:noProof/>
        </w:rPr>
        <w:fldChar w:fldCharType="begin"/>
      </w:r>
      <w:r>
        <w:rPr>
          <w:rFonts w:ascii="Times New Roman" w:hAnsi="Times New Roman"/>
          <w:b/>
          <w:bCs/>
          <w:noProof/>
        </w:rPr>
        <w:instrText xml:space="preserve"> TOC \h \z \t "Раздел 1;1;Раздел 1.1;2" </w:instrText>
      </w:r>
      <w:r>
        <w:rPr>
          <w:rFonts w:ascii="Times New Roman" w:hAnsi="Times New Roman"/>
          <w:b/>
          <w:bCs/>
          <w:noProof/>
        </w:rPr>
        <w:fldChar w:fldCharType="separate"/>
      </w:r>
      <w:hyperlink r:id="rId12" w:anchor="_Toc156820309" w:history="1">
        <w:r>
          <w:rPr>
            <w:rStyle w:val="af0"/>
            <w:rFonts w:ascii="Times New Roman" w:hAnsi="Times New Roman"/>
            <w:b/>
            <w:bCs/>
            <w:noProof/>
          </w:rPr>
          <w:t>1. Общая характеристика</w:t>
        </w:r>
        <w:r>
          <w:rPr>
            <w:rStyle w:val="af0"/>
            <w:rFonts w:ascii="Times New Roman" w:hAnsi="Times New Roman"/>
            <w:b/>
            <w:bCs/>
            <w:noProof/>
            <w:webHidden/>
          </w:rPr>
          <w:tab/>
        </w:r>
      </w:hyperlink>
    </w:p>
    <w:p w:rsidR="00D7570E" w:rsidRDefault="00D7570E" w:rsidP="00D7570E">
      <w:pPr>
        <w:tabs>
          <w:tab w:val="right" w:leader="dot" w:pos="9639"/>
        </w:tabs>
        <w:spacing w:before="120"/>
        <w:ind w:left="240"/>
        <w:jc w:val="both"/>
        <w:rPr>
          <w:rFonts w:eastAsia="Times New Roman"/>
          <w:i/>
          <w:iCs/>
          <w:noProof/>
          <w:lang w:eastAsia="ru-RU"/>
        </w:rPr>
      </w:pPr>
      <w:hyperlink r:id="rId13" w:anchor="_Toc156820310" w:history="1">
        <w:r>
          <w:rPr>
            <w:rStyle w:val="af0"/>
            <w:rFonts w:ascii="Times New Roman" w:eastAsia="Times New Roman" w:hAnsi="Times New Roman"/>
            <w:noProof/>
            <w:sz w:val="24"/>
            <w:szCs w:val="24"/>
            <w:lang w:eastAsia="ru-RU"/>
          </w:rPr>
          <w:t>1.1. Цель и место профессионального модуля «ПМн.02 Наладка оборудования и изготовление различных деталей на токарных станках с программным управлением» в структуре образовательной программы</w:t>
        </w:r>
        <w:r>
          <w:rPr>
            <w:rStyle w:val="af0"/>
            <w:rFonts w:ascii="Times New Roman" w:eastAsia="Times New Roman" w:hAnsi="Times New Roman"/>
            <w:i/>
            <w:iCs/>
            <w:noProof/>
            <w:webHidden/>
            <w:sz w:val="24"/>
            <w:szCs w:val="24"/>
            <w:lang w:eastAsia="ru-RU"/>
          </w:rPr>
          <w:tab/>
        </w:r>
      </w:hyperlink>
    </w:p>
    <w:p w:rsidR="00D7570E" w:rsidRDefault="00D7570E" w:rsidP="00D7570E">
      <w:pPr>
        <w:tabs>
          <w:tab w:val="right" w:leader="dot" w:pos="9639"/>
        </w:tabs>
        <w:spacing w:before="120"/>
        <w:ind w:left="240"/>
        <w:jc w:val="both"/>
        <w:rPr>
          <w:rFonts w:eastAsia="Times New Roman"/>
          <w:i/>
          <w:iCs/>
          <w:noProof/>
          <w:lang w:eastAsia="ru-RU"/>
        </w:rPr>
      </w:pPr>
      <w:hyperlink r:id="rId14" w:anchor="_Toc156820311" w:history="1">
        <w:r>
          <w:rPr>
            <w:rStyle w:val="af0"/>
            <w:rFonts w:ascii="Times New Roman" w:eastAsia="Times New Roman" w:hAnsi="Times New Roman"/>
            <w:noProof/>
            <w:sz w:val="24"/>
            <w:szCs w:val="24"/>
            <w:lang w:eastAsia="ru-RU"/>
          </w:rPr>
          <w:t>1.2. Планируемые результаты освоения профессионального модуля</w:t>
        </w:r>
        <w:r>
          <w:rPr>
            <w:rStyle w:val="af0"/>
            <w:rFonts w:ascii="Times New Roman" w:eastAsia="Times New Roman" w:hAnsi="Times New Roman"/>
            <w:i/>
            <w:iCs/>
            <w:noProof/>
            <w:webHidden/>
            <w:sz w:val="24"/>
            <w:szCs w:val="24"/>
            <w:lang w:eastAsia="ru-RU"/>
          </w:rPr>
          <w:tab/>
        </w:r>
      </w:hyperlink>
    </w:p>
    <w:p w:rsidR="00D7570E" w:rsidRDefault="00D7570E" w:rsidP="00D7570E">
      <w:pPr>
        <w:tabs>
          <w:tab w:val="right" w:leader="dot" w:pos="9639"/>
        </w:tabs>
        <w:spacing w:before="120" w:line="276" w:lineRule="auto"/>
        <w:rPr>
          <w:rFonts w:eastAsia="Times New Roman"/>
          <w:noProof/>
          <w:lang w:eastAsia="ru-RU"/>
        </w:rPr>
      </w:pPr>
      <w:hyperlink r:id="rId15" w:anchor="_Toc156820312" w:history="1">
        <w:r>
          <w:rPr>
            <w:rStyle w:val="af0"/>
            <w:rFonts w:ascii="Times New Roman" w:hAnsi="Times New Roman"/>
            <w:b/>
            <w:bCs/>
            <w:noProof/>
          </w:rPr>
          <w:t>2. Структура и содержание профессионального модуля</w:t>
        </w:r>
        <w:r>
          <w:rPr>
            <w:rStyle w:val="af0"/>
            <w:rFonts w:ascii="Times New Roman" w:hAnsi="Times New Roman"/>
            <w:b/>
            <w:bCs/>
            <w:noProof/>
            <w:webHidden/>
          </w:rPr>
          <w:tab/>
        </w:r>
      </w:hyperlink>
    </w:p>
    <w:p w:rsidR="00D7570E" w:rsidRDefault="00D7570E" w:rsidP="00D7570E">
      <w:pPr>
        <w:tabs>
          <w:tab w:val="right" w:leader="dot" w:pos="9639"/>
        </w:tabs>
        <w:spacing w:before="120"/>
        <w:ind w:left="240"/>
        <w:jc w:val="both"/>
        <w:rPr>
          <w:rFonts w:eastAsia="Times New Roman"/>
          <w:i/>
          <w:iCs/>
          <w:noProof/>
          <w:lang w:eastAsia="ru-RU"/>
        </w:rPr>
      </w:pPr>
      <w:hyperlink r:id="rId16" w:anchor="_Toc156820313" w:history="1">
        <w:r>
          <w:rPr>
            <w:rStyle w:val="af0"/>
            <w:rFonts w:ascii="Times New Roman" w:eastAsia="Times New Roman" w:hAnsi="Times New Roman"/>
            <w:noProof/>
            <w:sz w:val="24"/>
            <w:szCs w:val="24"/>
            <w:lang w:eastAsia="ru-RU"/>
          </w:rPr>
          <w:t>2.1. Трудоемкость освоения модуля</w:t>
        </w:r>
        <w:r>
          <w:rPr>
            <w:rStyle w:val="af0"/>
            <w:rFonts w:ascii="Times New Roman" w:eastAsia="Times New Roman" w:hAnsi="Times New Roman"/>
            <w:i/>
            <w:iCs/>
            <w:noProof/>
            <w:webHidden/>
            <w:sz w:val="24"/>
            <w:szCs w:val="24"/>
            <w:lang w:eastAsia="ru-RU"/>
          </w:rPr>
          <w:tab/>
        </w:r>
      </w:hyperlink>
    </w:p>
    <w:p w:rsidR="00D7570E" w:rsidRDefault="00D7570E" w:rsidP="00D7570E">
      <w:pPr>
        <w:tabs>
          <w:tab w:val="right" w:leader="dot" w:pos="9639"/>
        </w:tabs>
        <w:spacing w:before="120"/>
        <w:ind w:left="240"/>
        <w:jc w:val="both"/>
        <w:rPr>
          <w:rFonts w:eastAsia="Times New Roman"/>
          <w:i/>
          <w:iCs/>
          <w:noProof/>
          <w:lang w:eastAsia="ru-RU"/>
        </w:rPr>
      </w:pPr>
      <w:hyperlink r:id="rId17" w:anchor="_Toc156820314" w:history="1">
        <w:r>
          <w:rPr>
            <w:rStyle w:val="af0"/>
            <w:rFonts w:ascii="Times New Roman" w:eastAsia="Times New Roman" w:hAnsi="Times New Roman"/>
            <w:noProof/>
            <w:sz w:val="24"/>
            <w:szCs w:val="24"/>
            <w:lang w:eastAsia="ru-RU"/>
          </w:rPr>
          <w:t>2.2. Структура профессионального модуля</w:t>
        </w:r>
        <w:r>
          <w:rPr>
            <w:rStyle w:val="af0"/>
            <w:rFonts w:ascii="Times New Roman" w:eastAsia="Times New Roman" w:hAnsi="Times New Roman"/>
            <w:i/>
            <w:iCs/>
            <w:noProof/>
            <w:webHidden/>
            <w:sz w:val="24"/>
            <w:szCs w:val="24"/>
            <w:lang w:eastAsia="ru-RU"/>
          </w:rPr>
          <w:tab/>
        </w:r>
      </w:hyperlink>
    </w:p>
    <w:p w:rsidR="00D7570E" w:rsidRDefault="00D7570E" w:rsidP="00D7570E">
      <w:pPr>
        <w:tabs>
          <w:tab w:val="right" w:leader="dot" w:pos="9639"/>
        </w:tabs>
        <w:spacing w:before="120"/>
        <w:ind w:left="240"/>
        <w:jc w:val="both"/>
        <w:rPr>
          <w:rFonts w:eastAsia="Times New Roman"/>
          <w:i/>
          <w:iCs/>
          <w:noProof/>
          <w:lang w:eastAsia="ru-RU"/>
        </w:rPr>
      </w:pPr>
      <w:hyperlink r:id="rId18" w:anchor="_Toc156820315" w:history="1">
        <w:r>
          <w:rPr>
            <w:rStyle w:val="af0"/>
            <w:rFonts w:ascii="Times New Roman" w:eastAsia="Times New Roman" w:hAnsi="Times New Roman"/>
            <w:noProof/>
            <w:sz w:val="24"/>
            <w:szCs w:val="24"/>
            <w:lang w:eastAsia="ru-RU"/>
          </w:rPr>
          <w:t>2.3.  Содержание профессионального модуля</w:t>
        </w:r>
        <w:r>
          <w:rPr>
            <w:rStyle w:val="af0"/>
            <w:rFonts w:ascii="Times New Roman" w:eastAsia="Times New Roman" w:hAnsi="Times New Roman"/>
            <w:i/>
            <w:iCs/>
            <w:noProof/>
            <w:webHidden/>
            <w:sz w:val="24"/>
            <w:szCs w:val="24"/>
            <w:lang w:eastAsia="ru-RU"/>
          </w:rPr>
          <w:tab/>
        </w:r>
      </w:hyperlink>
    </w:p>
    <w:p w:rsidR="00D7570E" w:rsidRDefault="00D7570E" w:rsidP="00D7570E">
      <w:pPr>
        <w:tabs>
          <w:tab w:val="right" w:leader="dot" w:pos="9639"/>
        </w:tabs>
        <w:spacing w:before="120" w:line="276" w:lineRule="auto"/>
        <w:rPr>
          <w:rFonts w:eastAsia="Times New Roman"/>
          <w:noProof/>
          <w:lang w:eastAsia="ru-RU"/>
        </w:rPr>
      </w:pPr>
      <w:hyperlink r:id="rId19" w:anchor="_Toc156820317" w:history="1">
        <w:r>
          <w:rPr>
            <w:rStyle w:val="af0"/>
            <w:rFonts w:ascii="Times New Roman" w:hAnsi="Times New Roman"/>
            <w:b/>
            <w:bCs/>
            <w:noProof/>
          </w:rPr>
          <w:t>3. Условия реализации профессионального модуля</w:t>
        </w:r>
        <w:r>
          <w:rPr>
            <w:rStyle w:val="af0"/>
            <w:rFonts w:ascii="Times New Roman" w:hAnsi="Times New Roman"/>
            <w:b/>
            <w:bCs/>
            <w:noProof/>
            <w:webHidden/>
          </w:rPr>
          <w:tab/>
        </w:r>
      </w:hyperlink>
    </w:p>
    <w:p w:rsidR="00D7570E" w:rsidRDefault="00D7570E" w:rsidP="00D7570E">
      <w:pPr>
        <w:tabs>
          <w:tab w:val="right" w:leader="dot" w:pos="9639"/>
        </w:tabs>
        <w:spacing w:before="120"/>
        <w:ind w:left="240"/>
        <w:jc w:val="both"/>
        <w:rPr>
          <w:rFonts w:eastAsia="Times New Roman"/>
          <w:i/>
          <w:iCs/>
          <w:noProof/>
          <w:lang w:eastAsia="ru-RU"/>
        </w:rPr>
      </w:pPr>
      <w:hyperlink r:id="rId20" w:anchor="_Toc156820318" w:history="1">
        <w:r>
          <w:rPr>
            <w:rStyle w:val="af0"/>
            <w:rFonts w:ascii="Times New Roman" w:eastAsia="Times New Roman" w:hAnsi="Times New Roman"/>
            <w:noProof/>
            <w:sz w:val="24"/>
            <w:szCs w:val="24"/>
            <w:lang w:eastAsia="ru-RU"/>
          </w:rPr>
          <w:t>3.1. Материально-техническое обеспечение</w:t>
        </w:r>
        <w:r>
          <w:rPr>
            <w:rStyle w:val="af0"/>
            <w:rFonts w:ascii="Times New Roman" w:eastAsia="Times New Roman" w:hAnsi="Times New Roman"/>
            <w:i/>
            <w:iCs/>
            <w:noProof/>
            <w:webHidden/>
            <w:sz w:val="24"/>
            <w:szCs w:val="24"/>
            <w:lang w:eastAsia="ru-RU"/>
          </w:rPr>
          <w:tab/>
        </w:r>
      </w:hyperlink>
    </w:p>
    <w:p w:rsidR="00D7570E" w:rsidRDefault="00D7570E" w:rsidP="00D7570E">
      <w:pPr>
        <w:tabs>
          <w:tab w:val="right" w:leader="dot" w:pos="9639"/>
        </w:tabs>
        <w:spacing w:before="120"/>
        <w:ind w:left="240"/>
        <w:jc w:val="both"/>
        <w:rPr>
          <w:rFonts w:eastAsia="Times New Roman"/>
          <w:i/>
          <w:iCs/>
          <w:noProof/>
          <w:lang w:eastAsia="ru-RU"/>
        </w:rPr>
      </w:pPr>
      <w:hyperlink r:id="rId21" w:anchor="_Toc156820319" w:history="1">
        <w:r>
          <w:rPr>
            <w:rStyle w:val="af0"/>
            <w:rFonts w:ascii="Times New Roman" w:eastAsia="Times New Roman" w:hAnsi="Times New Roman"/>
            <w:noProof/>
            <w:sz w:val="24"/>
            <w:szCs w:val="24"/>
            <w:lang w:eastAsia="ru-RU"/>
          </w:rPr>
          <w:t>3.2. Учебно-методическое обеспечение</w:t>
        </w:r>
        <w:r>
          <w:rPr>
            <w:rStyle w:val="af0"/>
            <w:rFonts w:ascii="Times New Roman" w:eastAsia="Times New Roman" w:hAnsi="Times New Roman"/>
            <w:i/>
            <w:iCs/>
            <w:noProof/>
            <w:webHidden/>
            <w:sz w:val="24"/>
            <w:szCs w:val="24"/>
            <w:lang w:eastAsia="ru-RU"/>
          </w:rPr>
          <w:tab/>
        </w:r>
      </w:hyperlink>
    </w:p>
    <w:p w:rsidR="00D7570E" w:rsidRDefault="00D7570E" w:rsidP="00D7570E">
      <w:pPr>
        <w:tabs>
          <w:tab w:val="right" w:leader="dot" w:pos="9639"/>
        </w:tabs>
        <w:spacing w:before="120" w:line="276" w:lineRule="auto"/>
        <w:rPr>
          <w:rFonts w:eastAsia="Times New Roman"/>
          <w:noProof/>
          <w:lang w:eastAsia="ru-RU"/>
        </w:rPr>
      </w:pPr>
      <w:hyperlink r:id="rId22" w:anchor="_Toc156820320" w:history="1">
        <w:r>
          <w:rPr>
            <w:rStyle w:val="af0"/>
            <w:rFonts w:ascii="Times New Roman" w:hAnsi="Times New Roman"/>
            <w:b/>
            <w:bCs/>
            <w:noProof/>
          </w:rPr>
          <w:t>4. Контроль и оценка результатов освоения  профессионального модуля</w:t>
        </w:r>
        <w:r>
          <w:rPr>
            <w:rStyle w:val="af0"/>
            <w:rFonts w:ascii="Times New Roman" w:hAnsi="Times New Roman"/>
            <w:b/>
            <w:bCs/>
            <w:noProof/>
            <w:webHidden/>
          </w:rPr>
          <w:tab/>
        </w:r>
      </w:hyperlink>
    </w:p>
    <w:p w:rsidR="00D7570E" w:rsidRDefault="00D7570E" w:rsidP="00D7570E">
      <w:r>
        <w:fldChar w:fldCharType="end"/>
      </w:r>
    </w:p>
    <w:p w:rsidR="00D7570E" w:rsidRDefault="00D7570E" w:rsidP="00D7570E">
      <w:pPr>
        <w:spacing w:before="100" w:beforeAutospacing="1" w:after="100" w:afterAutospacing="1"/>
        <w:jc w:val="center"/>
        <w:outlineLvl w:val="0"/>
        <w:rPr>
          <w:rFonts w:ascii="Times New Roman" w:eastAsia="Times New Roman" w:hAnsi="Times New Roman"/>
          <w:b/>
          <w:bCs/>
          <w:kern w:val="36"/>
          <w:sz w:val="24"/>
          <w:szCs w:val="24"/>
          <w:lang w:eastAsia="ru-RU"/>
        </w:rPr>
      </w:pPr>
    </w:p>
    <w:p w:rsidR="00D7570E" w:rsidRDefault="00D7570E" w:rsidP="00D7570E">
      <w:pPr>
        <w:rPr>
          <w:rFonts w:ascii="Times New Roman Полужирный" w:eastAsia="Segoe UI" w:hAnsi="Times New Roman Полужирный"/>
          <w:b/>
          <w:bCs/>
          <w:caps/>
          <w:kern w:val="32"/>
          <w:sz w:val="24"/>
          <w:szCs w:val="24"/>
        </w:rPr>
        <w:sectPr w:rsidR="00D7570E">
          <w:pgSz w:w="11906" w:h="16838"/>
          <w:pgMar w:top="1134" w:right="567" w:bottom="1134" w:left="1701" w:header="709" w:footer="709" w:gutter="0"/>
          <w:cols w:space="720"/>
        </w:sectPr>
      </w:pPr>
    </w:p>
    <w:p w:rsidR="00D7570E" w:rsidRDefault="00D7570E" w:rsidP="00D7570E">
      <w:pPr>
        <w:keepNext/>
        <w:spacing w:after="120"/>
        <w:jc w:val="center"/>
        <w:outlineLvl w:val="0"/>
        <w:rPr>
          <w:rFonts w:ascii="Times New Roman Полужирный" w:eastAsia="Segoe UI" w:hAnsi="Times New Roman Полужирный"/>
          <w:b/>
          <w:bCs/>
          <w:caps/>
          <w:kern w:val="32"/>
          <w:sz w:val="24"/>
          <w:szCs w:val="24"/>
        </w:rPr>
      </w:pPr>
      <w:r>
        <w:rPr>
          <w:rFonts w:ascii="Times New Roman Полужирный" w:eastAsia="Segoe UI" w:hAnsi="Times New Roman Полужирный"/>
          <w:b/>
          <w:bCs/>
          <w:caps/>
          <w:kern w:val="32"/>
          <w:sz w:val="24"/>
          <w:szCs w:val="24"/>
        </w:rPr>
        <w:t>1. Общая характеристика РАБОЧЕЙ ПРОГРАММЫ</w:t>
      </w:r>
      <w:r>
        <w:rPr>
          <w:rFonts w:eastAsia="Segoe UI"/>
          <w:b/>
          <w:bCs/>
          <w:caps/>
          <w:kern w:val="32"/>
          <w:sz w:val="24"/>
          <w:szCs w:val="24"/>
        </w:rPr>
        <w:t xml:space="preserve"> </w:t>
      </w:r>
      <w:r>
        <w:rPr>
          <w:rFonts w:ascii="Times New Roman Полужирный" w:eastAsia="Segoe UI" w:hAnsi="Times New Roman Полужирный"/>
          <w:b/>
          <w:bCs/>
          <w:caps/>
          <w:kern w:val="32"/>
          <w:sz w:val="24"/>
          <w:szCs w:val="24"/>
        </w:rPr>
        <w:t>ПРОФЕССИОНАЛЬНОГО МОДУЛЯ</w:t>
      </w:r>
    </w:p>
    <w:p w:rsidR="00D7570E" w:rsidRDefault="00D7570E" w:rsidP="00D7570E">
      <w:pPr>
        <w:widowControl w:val="0"/>
        <w:jc w:val="center"/>
        <w:rPr>
          <w:rFonts w:ascii="Times New Roman" w:eastAsia="Segoe UI" w:hAnsi="Times New Roman"/>
          <w:b/>
          <w:bCs/>
          <w:sz w:val="24"/>
          <w:szCs w:val="24"/>
          <w:lang w:eastAsia="nl-NL"/>
        </w:rPr>
      </w:pPr>
      <w:r>
        <w:rPr>
          <w:rFonts w:ascii="Times New Roman" w:eastAsia="Segoe UI" w:hAnsi="Times New Roman"/>
          <w:b/>
          <w:bCs/>
          <w:sz w:val="24"/>
          <w:szCs w:val="24"/>
          <w:lang w:eastAsia="nl-NL"/>
        </w:rPr>
        <w:t>«ПМн.02 Наладка оборудования и изготовление различных деталей на токарных станках с программным управлением»</w:t>
      </w:r>
    </w:p>
    <w:p w:rsidR="00D7570E" w:rsidRDefault="00D7570E" w:rsidP="00D7570E">
      <w:pPr>
        <w:keepNext/>
        <w:spacing w:after="120"/>
        <w:jc w:val="center"/>
        <w:outlineLvl w:val="0"/>
        <w:rPr>
          <w:rFonts w:eastAsia="Segoe UI"/>
          <w:b/>
          <w:bCs/>
          <w:caps/>
          <w:kern w:val="32"/>
          <w:sz w:val="24"/>
          <w:szCs w:val="24"/>
        </w:r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1.1. Цель и место профессионального модуля в структуре образовательной программы</w:t>
      </w:r>
    </w:p>
    <w:p w:rsidR="00D7570E" w:rsidRDefault="00D7570E" w:rsidP="00D7570E">
      <w:pPr>
        <w:suppressAutoHyphens/>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 модуля: освоение вида деятельности «Наладка оборудования и изготовление различных деталей на токарных станках с программным управлением</w:t>
      </w:r>
      <w:r>
        <w:rPr>
          <w:rFonts w:ascii="Times New Roman" w:eastAsia="Times New Roman" w:hAnsi="Times New Roman"/>
          <w:bCs/>
          <w:sz w:val="24"/>
          <w:szCs w:val="24"/>
          <w:lang w:eastAsia="ru-RU"/>
        </w:rPr>
        <w:t>»</w:t>
      </w:r>
      <w:r>
        <w:rPr>
          <w:rFonts w:ascii="Times New Roman" w:eastAsia="Times New Roman" w:hAnsi="Times New Roman"/>
          <w:sz w:val="24"/>
          <w:szCs w:val="24"/>
          <w:lang w:eastAsia="ru-RU"/>
        </w:rPr>
        <w:t xml:space="preserve">. </w:t>
      </w:r>
    </w:p>
    <w:p w:rsidR="00D7570E" w:rsidRDefault="00D7570E" w:rsidP="00D7570E">
      <w:pPr>
        <w:suppressAutoHyphens/>
        <w:spacing w:line="276" w:lineRule="auto"/>
        <w:ind w:firstLine="709"/>
        <w:jc w:val="both"/>
        <w:rPr>
          <w:rFonts w:ascii="Times New Roman" w:hAnsi="Times New Roman"/>
          <w:sz w:val="24"/>
          <w:szCs w:val="24"/>
        </w:rPr>
      </w:pPr>
      <w:r>
        <w:rPr>
          <w:rFonts w:ascii="Times New Roman" w:hAnsi="Times New Roman"/>
          <w:sz w:val="24"/>
          <w:szCs w:val="24"/>
        </w:rPr>
        <w:t xml:space="preserve">Профессиональный модуль включен в обязательную часть образовательной программы по направленностям: «токарь (универсал) – оператор станков с программным управлением (токарные работы)», </w:t>
      </w:r>
      <w:bookmarkStart w:id="19" w:name="_Hlk163746846"/>
      <w:r>
        <w:rPr>
          <w:rFonts w:ascii="Times New Roman" w:hAnsi="Times New Roman"/>
          <w:iCs/>
          <w:sz w:val="24"/>
          <w:szCs w:val="24"/>
        </w:rPr>
        <w:t>токарь (универсал) - оператор - наладчик станков с программным управлением  (включая многокоординатные обрабатывающие центры)</w:t>
      </w:r>
      <w:bookmarkEnd w:id="19"/>
      <w:r>
        <w:rPr>
          <w:rFonts w:ascii="Times New Roman" w:hAnsi="Times New Roman"/>
          <w:sz w:val="24"/>
          <w:szCs w:val="24"/>
        </w:rPr>
        <w:t>.</w:t>
      </w:r>
    </w:p>
    <w:p w:rsidR="00D7570E" w:rsidRDefault="00D7570E" w:rsidP="00D7570E">
      <w:pPr>
        <w:suppressAutoHyphens/>
        <w:spacing w:line="276" w:lineRule="auto"/>
        <w:ind w:firstLine="709"/>
        <w:jc w:val="both"/>
        <w:rPr>
          <w:rFonts w:ascii="Times New Roman" w:hAnsi="Times New Roman"/>
          <w:sz w:val="24"/>
          <w:szCs w:val="24"/>
        </w:r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1.2. Планируемые результаты освоения профессионального модуля</w:t>
      </w:r>
    </w:p>
    <w:p w:rsidR="00D7570E" w:rsidRDefault="00D7570E" w:rsidP="00D7570E">
      <w:pPr>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D7570E" w:rsidRDefault="00D7570E" w:rsidP="00D7570E">
      <w:pPr>
        <w:spacing w:after="120"/>
        <w:ind w:firstLine="709"/>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500"/>
        <w:gridCol w:w="2574"/>
        <w:gridCol w:w="2390"/>
      </w:tblGrid>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
              </w:rPr>
            </w:pPr>
            <w:r>
              <w:rPr>
                <w:rFonts w:ascii="Times New Roman" w:hAnsi="Times New Roman"/>
                <w:b/>
              </w:rPr>
              <w:t xml:space="preserve">Код </w:t>
            </w:r>
            <w:r>
              <w:rPr>
                <w:rFonts w:ascii="Times New Roman" w:hAnsi="Times New Roman"/>
                <w:b/>
              </w:rPr>
              <w:br/>
              <w:t>ОК, ПК</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
              </w:rPr>
            </w:pPr>
            <w:r>
              <w:rPr>
                <w:rFonts w:ascii="Times New Roman" w:hAnsi="Times New Roman"/>
                <w:b/>
              </w:rPr>
              <w:t>Уметь</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
              </w:rPr>
            </w:pPr>
            <w:r>
              <w:rPr>
                <w:rFonts w:ascii="Times New Roman" w:hAnsi="Times New Roman"/>
                <w:b/>
              </w:rPr>
              <w:t>Знать</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
              </w:rPr>
            </w:pPr>
            <w:r>
              <w:rPr>
                <w:rFonts w:ascii="Times New Roman" w:hAnsi="Times New Roman"/>
                <w:b/>
              </w:rPr>
              <w:t>Владеть навыками</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 xml:space="preserve">ОК 01. </w:t>
            </w: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D7570E" w:rsidRDefault="00D7570E" w:rsidP="002F7DDD">
            <w:pPr>
              <w:rPr>
                <w:rFonts w:ascii="Times New Roman" w:hAnsi="Times New Roman"/>
                <w:bCs/>
              </w:rPr>
            </w:pPr>
            <w:r>
              <w:rPr>
                <w:rFonts w:ascii="Times New Roman" w:hAnsi="Times New Roman"/>
                <w:bCs/>
              </w:rPr>
              <w:t>составлять план действия; определять необходимые ресурсы;</w:t>
            </w:r>
          </w:p>
          <w:p w:rsidR="00D7570E" w:rsidRDefault="00D7570E" w:rsidP="002F7DDD">
            <w:pPr>
              <w:rPr>
                <w:rFonts w:ascii="Times New Roman" w:hAnsi="Times New Roman"/>
                <w:bCs/>
              </w:rPr>
            </w:pPr>
            <w:r>
              <w:rPr>
                <w:rFonts w:ascii="Times New Roman" w:hAnsi="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jc w:val="both"/>
              <w:rPr>
                <w:rFonts w:ascii="Times New Roman" w:hAnsi="Times New Roman"/>
                <w:bCs/>
              </w:rPr>
            </w:pPr>
            <w:r>
              <w:rPr>
                <w:rFonts w:ascii="Times New Roman" w:hAnsi="Times New Roman"/>
              </w:rPr>
              <w:t>а</w:t>
            </w:r>
            <w:r>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D7570E" w:rsidRDefault="00D7570E" w:rsidP="002F7DDD">
            <w:pPr>
              <w:rPr>
                <w:rFonts w:ascii="Times New Roman" w:hAnsi="Times New Roman"/>
                <w:bCs/>
              </w:rPr>
            </w:pPr>
            <w:r>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02.</w:t>
            </w: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Pr>
                <w:rFonts w:ascii="Times New Roman" w:hAnsi="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03.</w:t>
            </w: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 xml:space="preserve">определять актуальность нормативно-правовой документации в профессиональной деятельности; </w:t>
            </w:r>
            <w:r>
              <w:rPr>
                <w:rFonts w:ascii="Times New Roman" w:hAnsi="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04.</w:t>
            </w:r>
            <w:r>
              <w:rPr>
                <w:rFonts w:ascii="Times New Roman" w:hAnsi="Times New Roman"/>
              </w:rPr>
              <w:t>Эффективно взаимодействовать и работать в коллективе и команде;</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05.</w:t>
            </w: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lang w:eastAsia="ru-RU"/>
              </w:rPr>
              <w:t xml:space="preserve">грамотно </w:t>
            </w:r>
            <w:r>
              <w:rPr>
                <w:rFonts w:ascii="Times New Roman" w:eastAsia="Times New Roman" w:hAnsi="Times New Roman"/>
                <w:bCs/>
                <w:lang w:eastAsia="ru-RU"/>
              </w:rPr>
              <w:t xml:space="preserve">излагать свои мысли и оформлять документы по профессиональной тематике на государственном языке, </w:t>
            </w:r>
            <w:r>
              <w:rPr>
                <w:rFonts w:ascii="Times New Roman" w:eastAsia="Times New Roman" w:hAnsi="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06.</w:t>
            </w:r>
            <w:r>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07.</w:t>
            </w: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08.</w:t>
            </w:r>
            <w:r>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
              </w:rPr>
              <w:t>ОК 09.</w:t>
            </w:r>
            <w:r>
              <w:rPr>
                <w:rFonts w:ascii="Times New Roman" w:hAnsi="Times New Roman"/>
              </w:rPr>
              <w:t>Пользоваться профессиональной документацией на государственном и иностранном языках</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eastAsia="Times New Roman" w:hAnsi="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hAnsi="Times New Roman"/>
                <w:bCs/>
              </w:rPr>
            </w:pPr>
            <w:r>
              <w:rPr>
                <w:rFonts w:ascii="Times New Roman" w:hAnsi="Times New Roman"/>
                <w:bCs/>
              </w:rPr>
              <w:t>-</w:t>
            </w:r>
          </w:p>
        </w:tc>
      </w:tr>
      <w:tr w:rsidR="00D7570E" w:rsidRPr="00015FB7" w:rsidTr="002F7DDD">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ПК 2.1. Осуществлять подготовку, наладку</w:t>
            </w:r>
          </w:p>
          <w:p w:rsidR="00D7570E" w:rsidRDefault="00D7570E" w:rsidP="002F7DDD">
            <w:pPr>
              <w:rPr>
                <w:rFonts w:ascii="Times New Roman" w:hAnsi="Times New Roman"/>
                <w:bCs/>
              </w:rPr>
            </w:pPr>
            <w:r>
              <w:rPr>
                <w:rFonts w:ascii="Times New Roman" w:hAnsi="Times New Roman"/>
                <w:bCs/>
              </w:rPr>
              <w:t xml:space="preserve"> и обслуживание рабочего места для работы на токарных станках с программным управлением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spacing w:line="276" w:lineRule="auto"/>
              <w:jc w:val="both"/>
              <w:rPr>
                <w:rFonts w:ascii="Times New Roman" w:eastAsia="Times New Roman" w:hAnsi="Times New Roman"/>
                <w:lang w:eastAsia="ru-RU"/>
              </w:rPr>
            </w:pPr>
            <w:r>
              <w:rPr>
                <w:rFonts w:ascii="Times New Roman" w:eastAsia="Times New Roman" w:hAnsi="Times New Roman"/>
                <w:lang w:eastAsia="ru-RU"/>
              </w:rPr>
              <w:t>устройства и принципы работы токарных станков с программным управлением;</w:t>
            </w:r>
          </w:p>
          <w:p w:rsidR="00D7570E" w:rsidRDefault="00D7570E" w:rsidP="002F7DDD">
            <w:pPr>
              <w:rPr>
                <w:rFonts w:ascii="Times New Roman" w:hAnsi="Times New Roman"/>
                <w:bCs/>
              </w:rPr>
            </w:pPr>
            <w:r>
              <w:rPr>
                <w:rFonts w:ascii="Times New Roman" w:eastAsia="Times New Roman" w:hAnsi="Times New Roman"/>
                <w:lang w:eastAsia="ru-RU"/>
              </w:rPr>
              <w:t>правила подготовки к работе и содержания рабочих мест оператора станка с программным управлением, технического регламента, требования охраны труда, производственной санитарии, пожарной безопасности и электробезопасности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выполнения подготовительных работ и обслуживания рабочего места оператора станка с программным управлением</w:t>
            </w:r>
          </w:p>
        </w:tc>
      </w:tr>
      <w:tr w:rsidR="00D7570E" w:rsidRPr="00015FB7" w:rsidTr="002F7DD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ПК 2.2.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hAnsi="Times New Roman"/>
              </w:rPr>
            </w:pPr>
            <w:r>
              <w:rPr>
                <w:rFonts w:ascii="Times New Roman" w:hAnsi="Times New Roman"/>
              </w:rPr>
              <w:t>наименования, назначения, устройства и правила применения приспособлений, режущего и измерительного инструмента;</w:t>
            </w:r>
          </w:p>
          <w:p w:rsidR="00D7570E" w:rsidRDefault="00D7570E" w:rsidP="002F7DDD">
            <w:pPr>
              <w:jc w:val="both"/>
              <w:rPr>
                <w:rFonts w:ascii="Times New Roman" w:hAnsi="Times New Roman"/>
              </w:rPr>
            </w:pPr>
            <w:r>
              <w:rPr>
                <w:rFonts w:ascii="Times New Roman" w:hAnsi="Times New Roman"/>
              </w:rPr>
              <w:t>основы теории резания металлов;</w:t>
            </w:r>
          </w:p>
          <w:p w:rsidR="00D7570E" w:rsidRDefault="00D7570E" w:rsidP="002F7DDD">
            <w:pPr>
              <w:rPr>
                <w:rFonts w:ascii="Times New Roman" w:hAnsi="Times New Roman"/>
                <w:bCs/>
              </w:rPr>
            </w:pPr>
            <w:r>
              <w:rPr>
                <w:rFonts w:ascii="Times New Roman" w:hAnsi="Times New Roman"/>
              </w:rPr>
              <w:t>правила определения режимов резания по справочникам и паспорту станка</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rPr>
              <w:t>подготовки к использованию инструмента и оснастки для работы на токарных станках с программным управлением, настройки станка в соответствии с заданием (включая пробную деталь и контроль параметров пробной детали)</w:t>
            </w:r>
          </w:p>
        </w:tc>
      </w:tr>
      <w:tr w:rsidR="00D7570E" w:rsidRPr="00015FB7" w:rsidTr="002F7DD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ПК 2.3.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осуществлять построение 3d модели детали по чертежу;</w:t>
            </w:r>
          </w:p>
          <w:p w:rsidR="00D7570E" w:rsidRDefault="00D7570E" w:rsidP="002F7DDD">
            <w:pPr>
              <w:rPr>
                <w:rFonts w:ascii="Times New Roman" w:hAnsi="Times New Roman"/>
                <w:bCs/>
              </w:rPr>
            </w:pPr>
            <w:r>
              <w:rPr>
                <w:rFonts w:ascii="Times New Roman" w:hAnsi="Times New Roman"/>
                <w:bCs/>
              </w:rPr>
              <w:t>разрабатывать технологический процесс обработки деталей;</w:t>
            </w:r>
          </w:p>
          <w:p w:rsidR="00D7570E" w:rsidRDefault="00D7570E" w:rsidP="002F7DDD">
            <w:pPr>
              <w:rPr>
                <w:rFonts w:ascii="Times New Roman" w:hAnsi="Times New Roman"/>
                <w:bCs/>
              </w:rPr>
            </w:pPr>
            <w:r>
              <w:rPr>
                <w:rFonts w:ascii="Times New Roman" w:hAnsi="Times New Roman"/>
                <w:bCs/>
              </w:rPr>
              <w:t>осуществлять написание управляющей программы в CAD/САМ (для 3 осей);</w:t>
            </w:r>
          </w:p>
          <w:p w:rsidR="00D7570E" w:rsidRDefault="00D7570E" w:rsidP="002F7DDD">
            <w:pPr>
              <w:rPr>
                <w:rFonts w:ascii="Times New Roman" w:hAnsi="Times New Roman"/>
                <w:bCs/>
              </w:rPr>
            </w:pPr>
            <w:r>
              <w:rPr>
                <w:rFonts w:ascii="Times New Roman" w:hAnsi="Times New Roman"/>
                <w:bCs/>
              </w:rPr>
              <w:t>осуществлять написание управляющей программы в CAD/CAM (до 5 осей);</w:t>
            </w:r>
          </w:p>
          <w:p w:rsidR="00D7570E" w:rsidRDefault="00D7570E" w:rsidP="002F7DDD">
            <w:pPr>
              <w:rPr>
                <w:rFonts w:ascii="Times New Roman" w:hAnsi="Times New Roman"/>
                <w:bCs/>
              </w:rPr>
            </w:pPr>
            <w:r>
              <w:rPr>
                <w:rFonts w:ascii="Times New Roman" w:hAnsi="Times New Roman"/>
                <w:bCs/>
              </w:rPr>
              <w:t>осуществлять написание управляющей программы со стойки станка с программным управлением;</w:t>
            </w:r>
          </w:p>
          <w:p w:rsidR="00D7570E" w:rsidRDefault="00D7570E" w:rsidP="002F7DDD">
            <w:pPr>
              <w:rPr>
                <w:rFonts w:ascii="Times New Roman" w:hAnsi="Times New Roman"/>
                <w:bCs/>
              </w:rPr>
            </w:pPr>
            <w:r>
              <w:rPr>
                <w:rFonts w:ascii="Times New Roman" w:hAnsi="Times New Roman"/>
                <w:bCs/>
              </w:rPr>
              <w:t>подбирать оптимальные параметры и режимы резания под конкретный инструмент и поставленную задачу;</w:t>
            </w:r>
          </w:p>
          <w:p w:rsidR="00D7570E" w:rsidRDefault="00D7570E" w:rsidP="002F7DDD">
            <w:pPr>
              <w:rPr>
                <w:rFonts w:ascii="Times New Roman" w:hAnsi="Times New Roman"/>
                <w:bCs/>
              </w:rPr>
            </w:pPr>
            <w:r>
              <w:rPr>
                <w:rFonts w:ascii="Times New Roman" w:hAnsi="Times New Roman"/>
                <w:bCs/>
              </w:rPr>
              <w:t>проверять управляющие программы средствами вычислительной техники и осуществлять ее коррекцию;</w:t>
            </w:r>
          </w:p>
          <w:p w:rsidR="00D7570E" w:rsidRDefault="00D7570E" w:rsidP="002F7DDD">
            <w:pPr>
              <w:rPr>
                <w:rFonts w:ascii="Times New Roman" w:hAnsi="Times New Roman"/>
                <w:bCs/>
              </w:rPr>
            </w:pPr>
            <w:r>
              <w:rPr>
                <w:rFonts w:ascii="Times New Roman" w:hAnsi="Times New Roman"/>
                <w:bCs/>
              </w:rPr>
              <w:t>кодировать информацию и готовить данные для ввода в станок, записывая их на носитель;</w:t>
            </w:r>
          </w:p>
          <w:p w:rsidR="00D7570E" w:rsidRDefault="00D7570E" w:rsidP="002F7DDD">
            <w:pPr>
              <w:rPr>
                <w:rFonts w:ascii="Times New Roman" w:hAnsi="Times New Roman"/>
                <w:bCs/>
              </w:rPr>
            </w:pPr>
            <w:r>
              <w:rPr>
                <w:rFonts w:ascii="Times New Roman" w:hAnsi="Times New Roman"/>
                <w:bCs/>
              </w:rPr>
              <w:t>вводить управляющие программы в станок с программным управлением и контролировать циклы их выполнения при изготовлении деталей;</w:t>
            </w:r>
          </w:p>
          <w:p w:rsidR="00D7570E" w:rsidRDefault="00D7570E" w:rsidP="002F7DDD">
            <w:pPr>
              <w:rPr>
                <w:rFonts w:ascii="Times New Roman" w:hAnsi="Times New Roman"/>
                <w:bCs/>
              </w:rPr>
            </w:pPr>
            <w:r>
              <w:rPr>
                <w:rFonts w:ascii="Times New Roman" w:hAnsi="Times New Roman"/>
                <w:bCs/>
              </w:rPr>
              <w:t>применять методы и приемы отладки программного кода;</w:t>
            </w:r>
          </w:p>
          <w:p w:rsidR="00D7570E" w:rsidRDefault="00D7570E" w:rsidP="002F7DDD">
            <w:pPr>
              <w:rPr>
                <w:rFonts w:ascii="Times New Roman" w:hAnsi="Times New Roman"/>
                <w:bCs/>
              </w:rPr>
            </w:pPr>
            <w:r>
              <w:rPr>
                <w:rFonts w:ascii="Times New Roman" w:hAnsi="Times New Roman"/>
                <w:bCs/>
              </w:rPr>
              <w:t>работать в режиме корректировки управляющей программы</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методы разработки технологического процесса изготовления деталей на токарных станках с программным управлением;</w:t>
            </w:r>
          </w:p>
          <w:p w:rsidR="00D7570E" w:rsidRDefault="00D7570E" w:rsidP="002F7DDD">
            <w:pPr>
              <w:rPr>
                <w:rFonts w:ascii="Times New Roman" w:hAnsi="Times New Roman"/>
                <w:bCs/>
              </w:rPr>
            </w:pPr>
            <w:r>
              <w:rPr>
                <w:rFonts w:ascii="Times New Roman" w:hAnsi="Times New Roman"/>
                <w:bCs/>
              </w:rPr>
              <w:t>теории программирования станков с программным управлением с использованием G-кода;</w:t>
            </w:r>
          </w:p>
          <w:p w:rsidR="00D7570E" w:rsidRDefault="00D7570E" w:rsidP="002F7DDD">
            <w:pPr>
              <w:rPr>
                <w:rFonts w:ascii="Times New Roman" w:hAnsi="Times New Roman"/>
                <w:bCs/>
              </w:rPr>
            </w:pPr>
            <w:r>
              <w:rPr>
                <w:rFonts w:ascii="Times New Roman" w:hAnsi="Times New Roman"/>
                <w:bCs/>
              </w:rPr>
              <w:t>приемы программирования одной или более систем программного управления; приемы работы в CAD/САМ системах;</w:t>
            </w:r>
          </w:p>
          <w:p w:rsidR="00D7570E" w:rsidRDefault="00D7570E" w:rsidP="002F7DDD">
            <w:pPr>
              <w:rPr>
                <w:rFonts w:ascii="Times New Roman" w:hAnsi="Times New Roman"/>
                <w:bCs/>
              </w:rPr>
            </w:pPr>
            <w:r>
              <w:rPr>
                <w:rFonts w:ascii="Times New Roman" w:hAnsi="Times New Roman"/>
                <w:bCs/>
              </w:rPr>
              <w:t>порядок заполнения и чтения операционной карты работы станка с программным управлением;</w:t>
            </w:r>
          </w:p>
          <w:p w:rsidR="00D7570E" w:rsidRDefault="00D7570E" w:rsidP="002F7DDD">
            <w:pPr>
              <w:rPr>
                <w:rFonts w:ascii="Times New Roman" w:hAnsi="Times New Roman"/>
                <w:bCs/>
              </w:rPr>
            </w:pPr>
            <w:r>
              <w:rPr>
                <w:rFonts w:ascii="Times New Roman" w:hAnsi="Times New Roman"/>
                <w:bCs/>
              </w:rPr>
              <w:t>способы использования (корректировки) существующих программ для выполнения задания по изготовлению детали</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D7570E" w:rsidRPr="00015FB7" w:rsidTr="002F7DD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ПК 2.4.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составлять технологический процесс обработки деталей, изделий;</w:t>
            </w:r>
          </w:p>
          <w:p w:rsidR="00D7570E" w:rsidRDefault="00D7570E" w:rsidP="002F7DDD">
            <w:pPr>
              <w:rPr>
                <w:rFonts w:ascii="Times New Roman" w:hAnsi="Times New Roman"/>
                <w:bCs/>
              </w:rPr>
            </w:pPr>
            <w:r>
              <w:rPr>
                <w:rFonts w:ascii="Times New Roman" w:hAnsi="Times New Roman"/>
                <w:bCs/>
              </w:rPr>
              <w:t>определять возможности использования готовых управляющих программ на станках ЧПУ</w:t>
            </w:r>
          </w:p>
        </w:tc>
        <w:tc>
          <w:tcPr>
            <w:tcW w:w="2600"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режимы резания по справочнику и паспорту станка правила подналадки и наладки;</w:t>
            </w:r>
          </w:p>
          <w:p w:rsidR="00D7570E" w:rsidRDefault="00D7570E" w:rsidP="002F7DDD">
            <w:pPr>
              <w:rPr>
                <w:rFonts w:ascii="Times New Roman" w:hAnsi="Times New Roman"/>
                <w:bCs/>
              </w:rPr>
            </w:pPr>
            <w:r>
              <w:rPr>
                <w:rFonts w:ascii="Times New Roman" w:hAnsi="Times New Roman"/>
                <w:bCs/>
              </w:rPr>
              <w:t>устройства, назначения и правила применения приспособлений и оснастки;</w:t>
            </w:r>
          </w:p>
          <w:p w:rsidR="00D7570E" w:rsidRDefault="00D7570E" w:rsidP="002F7DDD">
            <w:pPr>
              <w:rPr>
                <w:rFonts w:ascii="Times New Roman" w:hAnsi="Times New Roman"/>
                <w:bCs/>
              </w:rPr>
            </w:pPr>
            <w:r>
              <w:rPr>
                <w:rFonts w:ascii="Times New Roman" w:hAnsi="Times New Roman"/>
                <w:bCs/>
              </w:rPr>
              <w:t>правила проведения анализа и выбора готовых управляющих программ;</w:t>
            </w:r>
          </w:p>
          <w:p w:rsidR="00D7570E" w:rsidRDefault="00D7570E" w:rsidP="002F7DDD">
            <w:pPr>
              <w:rPr>
                <w:rFonts w:ascii="Times New Roman" w:hAnsi="Times New Roman"/>
                <w:bCs/>
              </w:rPr>
            </w:pPr>
            <w:r>
              <w:rPr>
                <w:rFonts w:ascii="Times New Roman" w:hAnsi="Times New Roman"/>
                <w:bCs/>
              </w:rPr>
              <w:t>основные направления автоматизации производственных процессов;</w:t>
            </w:r>
          </w:p>
          <w:p w:rsidR="00D7570E" w:rsidRDefault="00D7570E" w:rsidP="002F7DDD">
            <w:pPr>
              <w:rPr>
                <w:rFonts w:ascii="Times New Roman" w:hAnsi="Times New Roman"/>
                <w:bCs/>
              </w:rPr>
            </w:pPr>
            <w:r>
              <w:rPr>
                <w:rFonts w:ascii="Times New Roman" w:hAnsi="Times New Roman"/>
                <w:bCs/>
              </w:rPr>
              <w:t>системы программного управления станками;</w:t>
            </w:r>
          </w:p>
          <w:p w:rsidR="00D7570E" w:rsidRDefault="00D7570E" w:rsidP="002F7DDD">
            <w:pPr>
              <w:rPr>
                <w:rFonts w:ascii="Times New Roman" w:hAnsi="Times New Roman"/>
                <w:bCs/>
              </w:rPr>
            </w:pPr>
            <w:r>
              <w:rPr>
                <w:rFonts w:ascii="Times New Roman" w:hAnsi="Times New Roman"/>
                <w:bCs/>
              </w:rPr>
              <w:t>основные способы подготовки программы</w:t>
            </w: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rPr>
              <w:t>переноса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D7570E" w:rsidRPr="00015FB7" w:rsidTr="002F7DD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ПК 2.5. Выполнять обработку деталей на токарных станках с программным управлением с соблюдением требований к качеству, в соответствии с заданием и с технической документацией</w:t>
            </w:r>
          </w:p>
        </w:tc>
        <w:tc>
          <w:tcPr>
            <w:tcW w:w="253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bCs/>
              </w:rPr>
            </w:pPr>
            <w:r>
              <w:rPr>
                <w:rFonts w:ascii="Times New Roman" w:hAnsi="Times New Roman"/>
                <w:bCs/>
              </w:rPr>
              <w:t xml:space="preserve">обрабатывать заготовки простой детали типа тела вращения с точностью размеров по 12 - 14-му квалитету; </w:t>
            </w:r>
          </w:p>
          <w:p w:rsidR="00D7570E" w:rsidRDefault="00D7570E" w:rsidP="002F7DDD">
            <w:pPr>
              <w:rPr>
                <w:rFonts w:ascii="Times New Roman" w:hAnsi="Times New Roman"/>
                <w:bCs/>
              </w:rPr>
            </w:pPr>
            <w:r>
              <w:rPr>
                <w:rFonts w:ascii="Times New Roman" w:hAnsi="Times New Roman"/>
                <w:bCs/>
              </w:rPr>
              <w:t>обрабатывать заготовки детали средней сложности типа тела вращения с точностью размеров до 8-го квалитета на токарном станке с ЧПУ с многопозиционной револьверной головкой;</w:t>
            </w:r>
          </w:p>
          <w:p w:rsidR="00D7570E" w:rsidRDefault="00D7570E" w:rsidP="002F7DDD">
            <w:pPr>
              <w:rPr>
                <w:rFonts w:ascii="Times New Roman" w:hAnsi="Times New Roman"/>
                <w:bCs/>
              </w:rPr>
            </w:pPr>
            <w:r>
              <w:rPr>
                <w:rFonts w:ascii="Times New Roman" w:hAnsi="Times New Roman"/>
                <w:bCs/>
              </w:rPr>
              <w:t>обрабатывать заготовки сложной детали типа тела вращения с точностью размеров до 7-го квалитета на токарном станке с ЧПУ с приводным инструментом;</w:t>
            </w:r>
          </w:p>
          <w:p w:rsidR="00D7570E" w:rsidRDefault="00D7570E" w:rsidP="002F7DDD">
            <w:pPr>
              <w:rPr>
                <w:rFonts w:ascii="Times New Roman" w:hAnsi="Times New Roman"/>
                <w:bCs/>
              </w:rPr>
            </w:pPr>
            <w:r>
              <w:rPr>
                <w:rFonts w:ascii="Times New Roman" w:hAnsi="Times New Roman"/>
                <w:bCs/>
              </w:rPr>
              <w:t>осуществлять контроль параметров простой детали типа тела вращения с точностью размеров по 12 - 14-му квалитету, изготовленной на токарном универсальном станке с ЧПУ;</w:t>
            </w:r>
          </w:p>
          <w:p w:rsidR="00D7570E" w:rsidRDefault="00D7570E" w:rsidP="002F7DDD">
            <w:pPr>
              <w:rPr>
                <w:rFonts w:ascii="Times New Roman" w:hAnsi="Times New Roman"/>
                <w:bCs/>
              </w:rPr>
            </w:pPr>
            <w:r>
              <w:rPr>
                <w:rFonts w:ascii="Times New Roman" w:hAnsi="Times New Roman"/>
                <w:bCs/>
              </w:rPr>
              <w:t>осуществлять контроль параметров детали средней сложности типа тела вращения с точностью размеров до 8-го квалитета, изготовленной на токарном станке с ЧПУ с многопозиционной револьверной головкой;</w:t>
            </w:r>
          </w:p>
          <w:p w:rsidR="00D7570E" w:rsidRDefault="00D7570E" w:rsidP="002F7DDD">
            <w:pPr>
              <w:rPr>
                <w:rFonts w:ascii="Times New Roman" w:hAnsi="Times New Roman"/>
                <w:bCs/>
              </w:rPr>
            </w:pPr>
            <w:r>
              <w:rPr>
                <w:rFonts w:ascii="Times New Roman" w:hAnsi="Times New Roman"/>
                <w:bCs/>
              </w:rPr>
              <w:t>осуществлять контроль параметров сложной детали типа тела вращения с точностью размеров до 7-го квалитета, изготовленной на токарном станке с ЧПУ с приводным инструментом</w:t>
            </w:r>
          </w:p>
        </w:tc>
        <w:tc>
          <w:tcPr>
            <w:tcW w:w="2600"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hAnsi="Times New Roman"/>
                <w:bCs/>
              </w:rPr>
            </w:pPr>
          </w:p>
        </w:tc>
        <w:tc>
          <w:tcPr>
            <w:tcW w:w="2247"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обработки и доводки деталей, заготовок и инструментов на токарных станках с программным управлением с соблюдением требований к качеству в соответствии с заданием, технологической и конструкторской документацией</w:t>
            </w:r>
          </w:p>
        </w:tc>
      </w:tr>
      <w:tr w:rsidR="00D7570E" w:rsidRPr="00015FB7" w:rsidTr="002F7DDD">
        <w:trPr>
          <w:trHeight w:val="327"/>
        </w:trPr>
        <w:tc>
          <w:tcPr>
            <w:tcW w:w="2354"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hAnsi="Times New Roman"/>
                <w:color w:val="000000"/>
                <w:sz w:val="28"/>
                <w:szCs w:val="28"/>
              </w:rPr>
            </w:pPr>
            <w:r w:rsidRPr="00D7570E">
              <w:rPr>
                <w:rFonts w:ascii="Times New Roman" w:hAnsi="Times New Roman"/>
                <w:bCs/>
              </w:rPr>
              <w:t>ПК.2.6 Производить  наладку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253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rPr>
            </w:pPr>
            <w:r w:rsidRPr="00D7570E">
              <w:rPr>
                <w:rFonts w:ascii="Times New Roman" w:hAnsi="Times New Roman"/>
                <w:bCs/>
              </w:rPr>
              <w:t>Устанавливать оснастку (пресс-форм) посредством управления краном (кран грузоподъемностью от 5 до 50 тонн) на термопластавтоматы (ТПА) усилием смыкания от 50 до 3200 тонн.</w:t>
            </w:r>
          </w:p>
          <w:p w:rsidR="00D7570E" w:rsidRPr="00D7570E" w:rsidRDefault="00D7570E" w:rsidP="002F7DDD">
            <w:pPr>
              <w:rPr>
                <w:rFonts w:ascii="Times New Roman" w:hAnsi="Times New Roman"/>
                <w:bCs/>
              </w:rPr>
            </w:pPr>
            <w:r w:rsidRPr="00D7570E">
              <w:rPr>
                <w:rFonts w:ascii="Times New Roman" w:hAnsi="Times New Roman"/>
                <w:bCs/>
              </w:rPr>
              <w:t>Засыпать сырьё, контролировать соблюдение условий подготовки сырья (сушка). Проверять остаточную влажность.</w:t>
            </w:r>
          </w:p>
          <w:p w:rsidR="00D7570E" w:rsidRPr="00D7570E" w:rsidRDefault="00D7570E" w:rsidP="002F7DDD">
            <w:pPr>
              <w:rPr>
                <w:rFonts w:ascii="Times New Roman" w:hAnsi="Times New Roman"/>
                <w:bCs/>
              </w:rPr>
            </w:pPr>
            <w:r w:rsidRPr="00D7570E">
              <w:rPr>
                <w:rFonts w:ascii="Times New Roman" w:hAnsi="Times New Roman"/>
                <w:bCs/>
              </w:rPr>
              <w:t>Запускать ТПА согласно карте целевых режимов.</w:t>
            </w:r>
          </w:p>
          <w:p w:rsidR="00D7570E" w:rsidRPr="00D7570E" w:rsidRDefault="00D7570E" w:rsidP="002F7DDD">
            <w:pPr>
              <w:rPr>
                <w:rFonts w:ascii="Times New Roman" w:hAnsi="Times New Roman"/>
                <w:bCs/>
              </w:rPr>
            </w:pPr>
            <w:r w:rsidRPr="00D7570E">
              <w:rPr>
                <w:rFonts w:ascii="Times New Roman" w:hAnsi="Times New Roman"/>
                <w:bCs/>
              </w:rPr>
              <w:t>Оптимизировать заданные параметры машины, контролировать соблюдение технологического процесса.</w:t>
            </w:r>
          </w:p>
          <w:p w:rsidR="00D7570E" w:rsidRPr="00D7570E" w:rsidRDefault="00D7570E" w:rsidP="002F7DDD">
            <w:pPr>
              <w:rPr>
                <w:rFonts w:ascii="Times New Roman" w:hAnsi="Times New Roman"/>
                <w:bCs/>
              </w:rPr>
            </w:pPr>
            <w:r w:rsidRPr="00D7570E">
              <w:rPr>
                <w:rFonts w:ascii="Times New Roman" w:hAnsi="Times New Roman"/>
                <w:bCs/>
              </w:rPr>
              <w:t>Корректировать параметры работы оборудования для устранения литьевых дефектов. Определять коренные причины литьевых дефектов, устранять причины литьевых дефектов.</w:t>
            </w:r>
          </w:p>
          <w:p w:rsidR="00D7570E" w:rsidRPr="00D7570E" w:rsidRDefault="00D7570E" w:rsidP="002F7DDD">
            <w:pPr>
              <w:rPr>
                <w:rFonts w:ascii="Times New Roman" w:hAnsi="Times New Roman"/>
                <w:bCs/>
              </w:rPr>
            </w:pPr>
            <w:r w:rsidRPr="00D7570E">
              <w:rPr>
                <w:rFonts w:ascii="Times New Roman" w:hAnsi="Times New Roman"/>
                <w:bCs/>
              </w:rPr>
              <w:t>Оценивать и контролировать исправность работы ТПА и оснастки, проверять стабильность работы оборудования, технологического процесса.</w:t>
            </w:r>
          </w:p>
          <w:p w:rsidR="00D7570E" w:rsidRPr="00D7570E" w:rsidRDefault="00D7570E" w:rsidP="002F7DDD">
            <w:pPr>
              <w:rPr>
                <w:rFonts w:ascii="Times New Roman" w:hAnsi="Times New Roman"/>
                <w:bCs/>
              </w:rPr>
            </w:pPr>
            <w:r w:rsidRPr="00D7570E">
              <w:rPr>
                <w:rFonts w:ascii="Times New Roman" w:hAnsi="Times New Roman"/>
                <w:bCs/>
              </w:rPr>
              <w:t>Проводить наладку траектории роботу, производит установку и мелкий ремонт захватов.</w:t>
            </w:r>
          </w:p>
          <w:p w:rsidR="00D7570E" w:rsidRPr="00D7570E" w:rsidRDefault="00D7570E" w:rsidP="002F7DDD">
            <w:pPr>
              <w:rPr>
                <w:rFonts w:ascii="Times New Roman" w:hAnsi="Times New Roman"/>
                <w:bCs/>
              </w:rPr>
            </w:pPr>
          </w:p>
        </w:tc>
        <w:tc>
          <w:tcPr>
            <w:tcW w:w="2600"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rPr>
            </w:pPr>
            <w:r w:rsidRPr="00D7570E">
              <w:rPr>
                <w:rFonts w:ascii="Times New Roman" w:hAnsi="Times New Roman"/>
                <w:bCs/>
              </w:rPr>
              <w:t>Управление грузоподъёмными средствами (краны)</w:t>
            </w:r>
          </w:p>
          <w:p w:rsidR="00D7570E" w:rsidRPr="00D7570E" w:rsidRDefault="00D7570E" w:rsidP="002F7DDD">
            <w:pPr>
              <w:rPr>
                <w:rFonts w:ascii="Times New Roman" w:hAnsi="Times New Roman"/>
                <w:bCs/>
              </w:rPr>
            </w:pPr>
            <w:r w:rsidRPr="00D7570E">
              <w:rPr>
                <w:rFonts w:ascii="Times New Roman" w:hAnsi="Times New Roman"/>
                <w:bCs/>
              </w:rPr>
              <w:t>Устройство термопластавтоматов (ТПА), принцип работы.</w:t>
            </w:r>
          </w:p>
          <w:p w:rsidR="00D7570E" w:rsidRPr="00D7570E" w:rsidRDefault="00D7570E" w:rsidP="002F7DDD">
            <w:pPr>
              <w:rPr>
                <w:rFonts w:ascii="Times New Roman" w:hAnsi="Times New Roman"/>
                <w:bCs/>
              </w:rPr>
            </w:pPr>
            <w:r w:rsidRPr="00D7570E">
              <w:rPr>
                <w:rFonts w:ascii="Times New Roman" w:hAnsi="Times New Roman"/>
                <w:bCs/>
              </w:rPr>
              <w:t>Устройство пресс-форм, принцип работы (ГКС, система охлаждения, системы выталкивания, температура формы и расплав, термостатирование формы, каскадное литье).</w:t>
            </w:r>
          </w:p>
          <w:p w:rsidR="00D7570E" w:rsidRPr="00D7570E" w:rsidRDefault="00D7570E" w:rsidP="002F7DDD">
            <w:pPr>
              <w:rPr>
                <w:rFonts w:ascii="Times New Roman" w:hAnsi="Times New Roman"/>
                <w:bCs/>
              </w:rPr>
            </w:pPr>
            <w:r w:rsidRPr="00D7570E">
              <w:rPr>
                <w:rFonts w:ascii="Times New Roman" w:hAnsi="Times New Roman"/>
                <w:bCs/>
              </w:rPr>
              <w:t>Переработка пластмасс по группам материалов (базовые принципы, особенности переработки по каждой из групп материалов).</w:t>
            </w:r>
          </w:p>
          <w:p w:rsidR="00D7570E" w:rsidRPr="00D7570E" w:rsidRDefault="00D7570E" w:rsidP="002F7DDD">
            <w:pPr>
              <w:rPr>
                <w:rFonts w:ascii="Times New Roman" w:hAnsi="Times New Roman"/>
                <w:bCs/>
              </w:rPr>
            </w:pPr>
            <w:r w:rsidRPr="00D7570E">
              <w:rPr>
                <w:rFonts w:ascii="Times New Roman" w:hAnsi="Times New Roman"/>
                <w:bCs/>
              </w:rPr>
              <w:t>Дефекты литья под давлением и меры по их устранению.</w:t>
            </w:r>
          </w:p>
          <w:p w:rsidR="00D7570E" w:rsidRPr="00D7570E" w:rsidRDefault="00D7570E" w:rsidP="002F7DDD">
            <w:pPr>
              <w:rPr>
                <w:rFonts w:ascii="Times New Roman" w:hAnsi="Times New Roman"/>
                <w:bCs/>
              </w:rPr>
            </w:pPr>
          </w:p>
        </w:tc>
        <w:tc>
          <w:tcPr>
            <w:tcW w:w="2247"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hAnsi="Times New Roman"/>
              </w:rPr>
            </w:pPr>
            <w:r w:rsidRPr="00D7570E">
              <w:rPr>
                <w:rFonts w:ascii="Times New Roman" w:hAnsi="Times New Roman"/>
                <w:bCs/>
              </w:rPr>
              <w:t>наладки оборудования (термопластавтоматов) и изготовления</w:t>
            </w:r>
          </w:p>
        </w:tc>
      </w:tr>
    </w:tbl>
    <w:p w:rsidR="00D7570E" w:rsidRDefault="00D7570E" w:rsidP="00D7570E">
      <w:pPr>
        <w:ind w:left="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1.3 Обоснование часов вариативной части ОПОП-П</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459"/>
        <w:gridCol w:w="1988"/>
        <w:gridCol w:w="2280"/>
        <w:gridCol w:w="894"/>
        <w:gridCol w:w="1564"/>
      </w:tblGrid>
      <w:tr w:rsidR="00D7570E" w:rsidRPr="00015FB7" w:rsidTr="002F7DDD">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
                <w:sz w:val="24"/>
                <w:szCs w:val="24"/>
                <w:lang w:eastAsia="ru-RU"/>
              </w:rPr>
            </w:pPr>
            <w:r w:rsidRPr="00D7570E">
              <w:rPr>
                <w:rFonts w:ascii="Times New Roman" w:eastAsia="Times New Roman" w:hAnsi="Times New Roman"/>
                <w:b/>
                <w:sz w:val="24"/>
                <w:szCs w:val="24"/>
                <w:lang w:eastAsia="ru-RU"/>
              </w:rPr>
              <w:t>Обоснование включения в рабочую программу</w:t>
            </w:r>
          </w:p>
        </w:tc>
      </w:tr>
      <w:tr w:rsidR="00D7570E" w:rsidRPr="00015FB7" w:rsidTr="002F7DDD">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ind w:firstLine="709"/>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ПК.2.6 Производить  наладку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В таблице 1.2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Тема 1.4.</w:t>
            </w:r>
          </w:p>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Грузоподъемное оборудование</w:t>
            </w:r>
          </w:p>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Тема 1.5.</w:t>
            </w:r>
          </w:p>
          <w:p w:rsidR="00D7570E" w:rsidRPr="00D7570E" w:rsidRDefault="00D7570E" w:rsidP="002F7DDD">
            <w:pPr>
              <w:jc w:val="center"/>
              <w:rPr>
                <w:rFonts w:ascii="Times New Roman" w:hAnsi="Times New Roman"/>
                <w:bCs/>
                <w:sz w:val="24"/>
                <w:szCs w:val="24"/>
              </w:rPr>
            </w:pPr>
            <w:r w:rsidRPr="00D7570E">
              <w:rPr>
                <w:rFonts w:ascii="Times New Roman" w:hAnsi="Times New Roman"/>
                <w:bCs/>
                <w:sz w:val="24"/>
                <w:szCs w:val="24"/>
              </w:rPr>
              <w:t>Термопластавтоматы</w:t>
            </w:r>
          </w:p>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Тема 1.6.</w:t>
            </w:r>
          </w:p>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Пресс-формы и переработка пластмасс</w:t>
            </w:r>
          </w:p>
          <w:p w:rsidR="00D7570E" w:rsidRPr="00D7570E" w:rsidRDefault="00D7570E" w:rsidP="002F7DDD">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Cs/>
                <w:sz w:val="24"/>
                <w:szCs w:val="24"/>
                <w:lang w:eastAsia="ru-RU"/>
              </w:rPr>
            </w:pPr>
            <w:r w:rsidRPr="00D7570E">
              <w:rPr>
                <w:rFonts w:ascii="Times New Roman" w:eastAsia="Times New Roman" w:hAnsi="Times New Roman"/>
                <w:bCs/>
                <w:sz w:val="24"/>
                <w:szCs w:val="24"/>
                <w:lang w:eastAsia="ru-RU"/>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D7570E" w:rsidRPr="00D7570E" w:rsidRDefault="00D7570E" w:rsidP="002F7DDD">
            <w:pPr>
              <w:rPr>
                <w:rFonts w:ascii="Times New Roman" w:eastAsia="Times New Roman" w:hAnsi="Times New Roman"/>
                <w:bCs/>
                <w:sz w:val="24"/>
                <w:szCs w:val="24"/>
                <w:lang w:eastAsia="ru-RU"/>
              </w:rPr>
            </w:pPr>
            <w:r w:rsidRPr="00D7570E">
              <w:rPr>
                <w:rFonts w:ascii="Times New Roman" w:eastAsia="Times New Roman" w:hAnsi="Times New Roman"/>
              </w:rPr>
              <w:t xml:space="preserve"> По запросу работодателя АО «Авто Формат Технологии Нижний Новгород»</w:t>
            </w:r>
          </w:p>
        </w:tc>
      </w:tr>
    </w:tbl>
    <w:p w:rsidR="00D7570E" w:rsidRDefault="00D7570E" w:rsidP="00D7570E">
      <w:pPr>
        <w:ind w:firstLine="709"/>
        <w:rPr>
          <w:rFonts w:ascii="Times New Roman" w:eastAsia="Times New Roman" w:hAnsi="Times New Roman"/>
          <w:sz w:val="24"/>
          <w:szCs w:val="24"/>
          <w:lang w:eastAsia="ru-RU"/>
        </w:rPr>
      </w:pPr>
    </w:p>
    <w:p w:rsidR="00D7570E" w:rsidRDefault="00D7570E" w:rsidP="00D7570E">
      <w:pPr>
        <w:keepNext/>
        <w:spacing w:after="120"/>
        <w:jc w:val="center"/>
        <w:outlineLvl w:val="0"/>
        <w:rPr>
          <w:rFonts w:ascii="Times New Roman" w:eastAsia="Segoe UI" w:hAnsi="Times New Roman"/>
          <w:b/>
          <w:bCs/>
          <w:caps/>
          <w:kern w:val="32"/>
          <w:sz w:val="24"/>
          <w:szCs w:val="24"/>
        </w:rPr>
      </w:pPr>
      <w:r>
        <w:rPr>
          <w:rFonts w:ascii="Times New Roman" w:eastAsia="Segoe UI" w:hAnsi="Times New Roman"/>
          <w:b/>
          <w:bCs/>
          <w:caps/>
          <w:kern w:val="32"/>
          <w:sz w:val="24"/>
          <w:szCs w:val="24"/>
        </w:rPr>
        <w:t>2. Структура и содержание профессионального модуля</w:t>
      </w: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
                <w:sz w:val="24"/>
              </w:rPr>
            </w:pPr>
            <w:r>
              <w:rPr>
                <w:rFonts w:ascii="Times New Roman" w:hAnsi="Times New Roman"/>
                <w:b/>
                <w:sz w:val="24"/>
              </w:rPr>
              <w:t>Наименование составных частей модуля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
                <w:iCs/>
                <w:sz w:val="24"/>
              </w:rPr>
            </w:pPr>
            <w:r>
              <w:rPr>
                <w:rFonts w:ascii="Times New Roman" w:hAnsi="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rsidR="00D7570E" w:rsidRDefault="00D7570E" w:rsidP="002F7DDD">
            <w:pPr>
              <w:jc w:val="center"/>
              <w:rPr>
                <w:rFonts w:ascii="Times New Roman" w:hAnsi="Times New Roman"/>
                <w:b/>
                <w:iCs/>
                <w:sz w:val="24"/>
              </w:rPr>
            </w:pPr>
            <w:r>
              <w:rPr>
                <w:rFonts w:ascii="Times New Roman" w:hAnsi="Times New Roman"/>
                <w:b/>
                <w:sz w:val="24"/>
              </w:rPr>
              <w:t>В т.ч. в форме практ. подготовки</w:t>
            </w: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56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42</w:t>
            </w: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Курсовая работа (проект)</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w:t>
            </w: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Самостоятельная работа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4</w:t>
            </w:r>
          </w:p>
        </w:tc>
        <w:tc>
          <w:tcPr>
            <w:tcW w:w="134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2F7DDD">
            <w:pPr>
              <w:jc w:val="center"/>
              <w:rPr>
                <w:rFonts w:ascii="Times New Roman" w:hAnsi="Times New Roman"/>
                <w:bCs/>
                <w:sz w:val="24"/>
                <w:szCs w:val="24"/>
              </w:rPr>
            </w:pP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Практика, в т.ч.:</w:t>
            </w:r>
          </w:p>
        </w:tc>
        <w:tc>
          <w:tcPr>
            <w:tcW w:w="119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2F7DDD">
            <w:pPr>
              <w:jc w:val="center"/>
              <w:rPr>
                <w:rFonts w:ascii="Times New Roman" w:hAnsi="Times New Roman"/>
                <w:bCs/>
                <w:sz w:val="24"/>
                <w:szCs w:val="24"/>
              </w:rPr>
            </w:pPr>
          </w:p>
        </w:tc>
        <w:tc>
          <w:tcPr>
            <w:tcW w:w="134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2F7DDD">
            <w:pPr>
              <w:jc w:val="center"/>
              <w:rPr>
                <w:rFonts w:ascii="Times New Roman" w:hAnsi="Times New Roman"/>
                <w:bCs/>
                <w:sz w:val="24"/>
                <w:szCs w:val="24"/>
              </w:rPr>
            </w:pP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учебная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108</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108</w:t>
            </w: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производственная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108</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108</w:t>
            </w: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 xml:space="preserve">Промежуточная аттестация </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Cs/>
                <w:sz w:val="24"/>
                <w:szCs w:val="24"/>
              </w:rPr>
            </w:pPr>
            <w:r>
              <w:rPr>
                <w:rFonts w:ascii="Times New Roman" w:hAnsi="Times New Roman"/>
                <w:bCs/>
                <w:sz w:val="24"/>
                <w:szCs w:val="24"/>
              </w:rPr>
              <w:t>12</w:t>
            </w:r>
          </w:p>
        </w:tc>
        <w:tc>
          <w:tcPr>
            <w:tcW w:w="1345" w:type="pct"/>
            <w:tcBorders>
              <w:top w:val="single" w:sz="6" w:space="0" w:color="000000"/>
              <w:left w:val="single" w:sz="6" w:space="0" w:color="000000"/>
              <w:bottom w:val="single" w:sz="6" w:space="0" w:color="000000"/>
              <w:right w:val="single" w:sz="6" w:space="0" w:color="000000"/>
            </w:tcBorders>
            <w:vAlign w:val="center"/>
          </w:tcPr>
          <w:p w:rsidR="00D7570E" w:rsidRDefault="00D7570E" w:rsidP="002F7DDD">
            <w:pPr>
              <w:jc w:val="center"/>
              <w:rPr>
                <w:rFonts w:ascii="Times New Roman" w:hAnsi="Times New Roman"/>
                <w:bCs/>
                <w:sz w:val="24"/>
                <w:szCs w:val="24"/>
              </w:rPr>
            </w:pPr>
          </w:p>
        </w:tc>
      </w:tr>
      <w:tr w:rsidR="00D7570E" w:rsidRPr="00015FB7" w:rsidTr="002F7DDD">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both"/>
              <w:rPr>
                <w:rFonts w:ascii="Times New Roman" w:hAnsi="Times New Roman"/>
                <w:bCs/>
                <w:sz w:val="24"/>
                <w:szCs w:val="24"/>
              </w:rPr>
            </w:pPr>
            <w:r>
              <w:rPr>
                <w:rFonts w:ascii="Times New Roman" w:hAnsi="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D7570E" w:rsidRDefault="00D7570E" w:rsidP="002F7DDD">
            <w:pPr>
              <w:jc w:val="center"/>
              <w:rPr>
                <w:rFonts w:ascii="Times New Roman" w:hAnsi="Times New Roman"/>
                <w:b/>
                <w:sz w:val="24"/>
                <w:szCs w:val="24"/>
              </w:rPr>
            </w:pPr>
            <w:r>
              <w:rPr>
                <w:rFonts w:ascii="Times New Roman" w:hAnsi="Times New Roman"/>
                <w:b/>
                <w:sz w:val="24"/>
                <w:szCs w:val="24"/>
              </w:rPr>
              <w:t>284</w:t>
            </w:r>
          </w:p>
        </w:tc>
        <w:tc>
          <w:tcPr>
            <w:tcW w:w="1345" w:type="pct"/>
            <w:tcBorders>
              <w:top w:val="single" w:sz="6" w:space="0" w:color="000000"/>
              <w:left w:val="single" w:sz="6" w:space="0" w:color="000000"/>
              <w:bottom w:val="single" w:sz="4" w:space="0" w:color="auto"/>
              <w:right w:val="single" w:sz="6" w:space="0" w:color="000000"/>
            </w:tcBorders>
            <w:vAlign w:val="center"/>
          </w:tcPr>
          <w:p w:rsidR="00D7570E" w:rsidRDefault="00D7570E" w:rsidP="002F7DDD">
            <w:pPr>
              <w:jc w:val="center"/>
              <w:rPr>
                <w:rFonts w:ascii="Times New Roman" w:hAnsi="Times New Roman"/>
                <w:b/>
                <w:sz w:val="24"/>
                <w:szCs w:val="24"/>
              </w:rPr>
            </w:pPr>
          </w:p>
        </w:tc>
      </w:tr>
    </w:tbl>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 xml:space="preserve">2.2. Структура профессионального модуля </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594"/>
        <w:gridCol w:w="1155"/>
        <w:gridCol w:w="866"/>
        <w:gridCol w:w="723"/>
        <w:gridCol w:w="723"/>
        <w:gridCol w:w="575"/>
        <w:gridCol w:w="579"/>
        <w:gridCol w:w="581"/>
        <w:gridCol w:w="573"/>
      </w:tblGrid>
      <w:tr w:rsidR="00D7570E" w:rsidRPr="00015FB7" w:rsidTr="002F7DDD">
        <w:trPr>
          <w:cantSplit/>
          <w:trHeight w:val="3271"/>
        </w:trPr>
        <w:tc>
          <w:tcPr>
            <w:tcW w:w="795" w:type="pct"/>
            <w:tcBorders>
              <w:top w:val="single" w:sz="4" w:space="0" w:color="auto"/>
              <w:left w:val="single" w:sz="4" w:space="0" w:color="auto"/>
              <w:bottom w:val="single" w:sz="4" w:space="0" w:color="auto"/>
              <w:right w:val="single" w:sz="4" w:space="0" w:color="auto"/>
            </w:tcBorders>
          </w:tcPr>
          <w:p w:rsidR="00D7570E" w:rsidRDefault="00D7570E" w:rsidP="002F7DDD">
            <w:pPr>
              <w:suppressAutoHyphens/>
              <w:jc w:val="center"/>
              <w:rPr>
                <w:rFonts w:ascii="Times New Roman" w:eastAsia="Times New Roman" w:hAnsi="Times New Roman"/>
                <w:lang w:eastAsia="ru-RU"/>
              </w:rPr>
            </w:pPr>
          </w:p>
          <w:p w:rsidR="00D7570E" w:rsidRDefault="00D7570E" w:rsidP="002F7DDD">
            <w:pPr>
              <w:suppressAutoHyphens/>
              <w:jc w:val="center"/>
              <w:rPr>
                <w:rFonts w:ascii="Times New Roman" w:eastAsia="Times New Roman" w:hAnsi="Times New Roman"/>
                <w:lang w:eastAsia="ru-RU"/>
              </w:rPr>
            </w:pPr>
          </w:p>
          <w:p w:rsidR="00D7570E" w:rsidRDefault="00D7570E" w:rsidP="002F7DDD">
            <w:pPr>
              <w:suppressAutoHyphens/>
              <w:jc w:val="center"/>
              <w:rPr>
                <w:rFonts w:ascii="Times New Roman" w:eastAsia="Times New Roman" w:hAnsi="Times New Roman"/>
                <w:lang w:eastAsia="ru-RU"/>
              </w:rPr>
            </w:pPr>
          </w:p>
          <w:p w:rsidR="00D7570E" w:rsidRDefault="00D7570E" w:rsidP="002F7DDD">
            <w:pPr>
              <w:suppressAutoHyphens/>
              <w:jc w:val="center"/>
              <w:rPr>
                <w:rFonts w:ascii="Times New Roman" w:eastAsia="Times New Roman" w:hAnsi="Times New Roman"/>
                <w:lang w:eastAsia="ru-RU"/>
              </w:rPr>
            </w:pPr>
          </w:p>
          <w:p w:rsidR="00D7570E" w:rsidRDefault="00D7570E" w:rsidP="002F7DDD">
            <w:pPr>
              <w:suppressAutoHyphens/>
              <w:jc w:val="center"/>
              <w:rPr>
                <w:rFonts w:ascii="Times New Roman" w:eastAsia="Times New Roman" w:hAnsi="Times New Roman"/>
                <w:lang w:eastAsia="ru-RU"/>
              </w:rPr>
            </w:pPr>
          </w:p>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Код ОК, ПК</w:t>
            </w:r>
          </w:p>
        </w:tc>
        <w:tc>
          <w:tcPr>
            <w:tcW w:w="130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Наименования разделов профессионального модуля</w:t>
            </w:r>
          </w:p>
        </w:tc>
        <w:tc>
          <w:tcPr>
            <w:tcW w:w="580"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jc w:val="center"/>
              <w:rPr>
                <w:rFonts w:ascii="Times New Roman" w:eastAsia="Times New Roman" w:hAnsi="Times New Roman"/>
                <w:lang w:eastAsia="ru-RU"/>
              </w:rPr>
            </w:pPr>
            <w:r>
              <w:rPr>
                <w:rFonts w:ascii="Times New Roman" w:eastAsia="Times New Roman" w:hAnsi="Times New Roman"/>
                <w:iCs/>
                <w:lang w:eastAsia="ru-RU"/>
              </w:rPr>
              <w:t>Всего, час.</w:t>
            </w:r>
          </w:p>
        </w:tc>
        <w:tc>
          <w:tcPr>
            <w:tcW w:w="435"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2F7DDD">
            <w:pPr>
              <w:jc w:val="center"/>
              <w:rPr>
                <w:rFonts w:ascii="Times New Roman" w:eastAsia="Times New Roman" w:hAnsi="Times New Roman"/>
                <w:lang w:eastAsia="ru-RU"/>
              </w:rPr>
            </w:pPr>
            <w:r>
              <w:rPr>
                <w:rFonts w:ascii="Times New Roman" w:eastAsia="Times New Roman" w:hAnsi="Times New Roman"/>
                <w:iCs/>
                <w:lang w:eastAsia="ru-RU"/>
              </w:rPr>
              <w:t>В т.ч. в форме практической подготовки</w:t>
            </w:r>
          </w:p>
        </w:tc>
        <w:tc>
          <w:tcPr>
            <w:tcW w:w="363"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D7570E" w:rsidRDefault="00D7570E" w:rsidP="002F7DDD">
            <w:pPr>
              <w:suppressAutoHyphens/>
              <w:ind w:left="113" w:right="113"/>
              <w:jc w:val="center"/>
              <w:rPr>
                <w:rFonts w:ascii="Times New Roman" w:eastAsia="Times New Roman" w:hAnsi="Times New Roman"/>
                <w:lang w:eastAsia="ru-RU"/>
              </w:rPr>
            </w:pPr>
            <w:r>
              <w:rPr>
                <w:rFonts w:ascii="Times New Roman" w:eastAsia="Times New Roman" w:hAnsi="Times New Roman"/>
                <w:lang w:eastAsia="ru-RU"/>
              </w:rPr>
              <w:t>Обучение по МДК, в т.ч.:</w:t>
            </w:r>
          </w:p>
        </w:tc>
        <w:tc>
          <w:tcPr>
            <w:tcW w:w="363"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hAnsi="Times New Roman"/>
                <w:bCs/>
              </w:rPr>
              <w:t>Учебные занятия</w:t>
            </w:r>
          </w:p>
        </w:tc>
        <w:tc>
          <w:tcPr>
            <w:tcW w:w="289"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Курсовая работа (проект)</w:t>
            </w:r>
          </w:p>
        </w:tc>
        <w:tc>
          <w:tcPr>
            <w:tcW w:w="291" w:type="pct"/>
            <w:tcBorders>
              <w:top w:val="single" w:sz="4" w:space="0" w:color="auto"/>
              <w:left w:val="single" w:sz="4" w:space="0" w:color="auto"/>
              <w:bottom w:val="single" w:sz="4" w:space="0" w:color="auto"/>
              <w:right w:val="single" w:sz="4" w:space="0" w:color="auto"/>
            </w:tcBorders>
            <w:textDirection w:val="btLr"/>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Самостоятельная работа</w:t>
            </w:r>
          </w:p>
        </w:tc>
        <w:tc>
          <w:tcPr>
            <w:tcW w:w="292"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Учебная практика</w:t>
            </w:r>
          </w:p>
        </w:tc>
        <w:tc>
          <w:tcPr>
            <w:tcW w:w="288" w:type="pct"/>
            <w:tcBorders>
              <w:top w:val="single" w:sz="4" w:space="0" w:color="auto"/>
              <w:left w:val="single" w:sz="4" w:space="0" w:color="auto"/>
              <w:bottom w:val="single" w:sz="4" w:space="0" w:color="auto"/>
              <w:right w:val="single" w:sz="4" w:space="0" w:color="auto"/>
            </w:tcBorders>
            <w:shd w:val="clear" w:color="auto" w:fill="D9D9D9"/>
            <w:textDirection w:val="btL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Производственная практика</w:t>
            </w:r>
          </w:p>
        </w:tc>
      </w:tr>
      <w:tr w:rsidR="00D7570E" w:rsidRPr="00015FB7" w:rsidTr="002F7DDD">
        <w:trPr>
          <w:cantSplit/>
          <w:trHeight w:val="73"/>
        </w:trPr>
        <w:tc>
          <w:tcPr>
            <w:tcW w:w="795"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1</w:t>
            </w:r>
          </w:p>
        </w:tc>
        <w:tc>
          <w:tcPr>
            <w:tcW w:w="130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iCs/>
                <w:lang w:eastAsia="ru-RU"/>
              </w:rPr>
              <w:t>2</w:t>
            </w:r>
          </w:p>
        </w:tc>
        <w:tc>
          <w:tcPr>
            <w:tcW w:w="580"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jc w:val="center"/>
              <w:rPr>
                <w:rFonts w:ascii="Times New Roman" w:eastAsia="Times New Roman" w:hAnsi="Times New Roman"/>
                <w:iCs/>
                <w:lang w:eastAsia="ru-RU"/>
              </w:rPr>
            </w:pPr>
            <w:r>
              <w:rPr>
                <w:rFonts w:ascii="Times New Roman" w:eastAsia="Times New Roman" w:hAnsi="Times New Roman"/>
                <w:iCs/>
                <w:lang w:eastAsia="ru-RU"/>
              </w:rPr>
              <w:t>3</w:t>
            </w:r>
          </w:p>
        </w:tc>
        <w:tc>
          <w:tcPr>
            <w:tcW w:w="435"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jc w:val="center"/>
              <w:rPr>
                <w:rFonts w:ascii="Times New Roman" w:eastAsia="Times New Roman" w:hAnsi="Times New Roman"/>
                <w:iCs/>
                <w:lang w:eastAsia="ru-RU"/>
              </w:rPr>
            </w:pPr>
            <w:r>
              <w:rPr>
                <w:rFonts w:ascii="Times New Roman" w:eastAsia="Times New Roman" w:hAnsi="Times New Roman"/>
                <w:lang w:eastAsia="ru-RU"/>
              </w:rPr>
              <w:t>4</w:t>
            </w:r>
          </w:p>
        </w:tc>
        <w:tc>
          <w:tcPr>
            <w:tcW w:w="3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5</w:t>
            </w:r>
          </w:p>
        </w:tc>
        <w:tc>
          <w:tcPr>
            <w:tcW w:w="36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6</w:t>
            </w:r>
          </w:p>
        </w:tc>
        <w:tc>
          <w:tcPr>
            <w:tcW w:w="289"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7</w:t>
            </w:r>
          </w:p>
        </w:tc>
        <w:tc>
          <w:tcPr>
            <w:tcW w:w="291"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8</w:t>
            </w: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9</w:t>
            </w: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suppressAutoHyphens/>
              <w:jc w:val="center"/>
              <w:rPr>
                <w:rFonts w:ascii="Times New Roman" w:eastAsia="Times New Roman" w:hAnsi="Times New Roman"/>
                <w:lang w:eastAsia="ru-RU"/>
              </w:rPr>
            </w:pPr>
            <w:r>
              <w:rPr>
                <w:rFonts w:ascii="Times New Roman" w:eastAsia="Times New Roman" w:hAnsi="Times New Roman"/>
                <w:lang w:eastAsia="ru-RU"/>
              </w:rPr>
              <w:t>10</w:t>
            </w:r>
          </w:p>
        </w:tc>
      </w:tr>
      <w:tr w:rsidR="00D7570E" w:rsidRPr="00015FB7" w:rsidTr="002F7DDD">
        <w:tc>
          <w:tcPr>
            <w:tcW w:w="795" w:type="pct"/>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ПК 2.1. - ПК 2.5.</w:t>
            </w:r>
          </w:p>
          <w:p w:rsidR="00D7570E" w:rsidRDefault="00D7570E" w:rsidP="002F7DDD">
            <w:pPr>
              <w:rPr>
                <w:rFonts w:ascii="Times New Roman" w:eastAsia="Times New Roman" w:hAnsi="Times New Roman"/>
                <w:bCs/>
                <w:lang w:eastAsia="ru-RU"/>
              </w:rPr>
            </w:pPr>
            <w:r>
              <w:rPr>
                <w:rFonts w:ascii="Times New Roman" w:hAnsi="Times New Roman"/>
              </w:rPr>
              <w:t>ОК 01. – ОК 09.</w:t>
            </w: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lang w:eastAsia="ru-RU"/>
              </w:rPr>
            </w:pPr>
            <w:r>
              <w:rPr>
                <w:rFonts w:ascii="Times New Roman" w:hAnsi="Times New Roman"/>
              </w:rPr>
              <w:t>Раздел 1.</w:t>
            </w:r>
            <w:r>
              <w:t xml:space="preserve"> </w:t>
            </w:r>
            <w:r>
              <w:rPr>
                <w:rFonts w:ascii="Times New Roman" w:hAnsi="Times New Roman"/>
              </w:rPr>
              <w:t>Наладка оборудования и изготовление различных деталей на токарных станках с программным управлением</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bCs/>
                <w:lang w:eastAsia="ru-RU"/>
              </w:rPr>
            </w:pPr>
            <w:r>
              <w:rPr>
                <w:rFonts w:ascii="Times New Roman" w:eastAsia="Times New Roman" w:hAnsi="Times New Roman"/>
                <w:b/>
                <w:bCs/>
                <w:lang w:eastAsia="ru-RU"/>
              </w:rPr>
              <w:t>32</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26</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jc w:val="center"/>
              <w:rPr>
                <w:rFonts w:ascii="Times New Roman" w:eastAsia="Times New Roman" w:hAnsi="Times New Roman"/>
                <w:b/>
                <w:bCs/>
                <w:lang w:eastAsia="ru-RU"/>
              </w:rPr>
            </w:pPr>
            <w:r>
              <w:rPr>
                <w:rFonts w:ascii="Times New Roman" w:eastAsia="Times New Roman" w:hAnsi="Times New Roman"/>
                <w:b/>
                <w:bCs/>
                <w:lang w:eastAsia="ru-RU"/>
              </w:rPr>
              <w:t>32</w:t>
            </w:r>
          </w:p>
        </w:tc>
        <w:tc>
          <w:tcPr>
            <w:tcW w:w="363"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lang w:eastAsia="ru-RU"/>
              </w:rPr>
            </w:pPr>
            <w:r>
              <w:rPr>
                <w:rFonts w:ascii="Times New Roman" w:eastAsia="Times New Roman" w:hAnsi="Times New Roman"/>
                <w:lang w:eastAsia="ru-RU"/>
              </w:rPr>
              <w:t>30</w:t>
            </w:r>
          </w:p>
        </w:tc>
        <w:tc>
          <w:tcPr>
            <w:tcW w:w="289"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bCs/>
                <w:lang w:eastAsia="ru-RU"/>
              </w:rPr>
            </w:pPr>
            <w:r>
              <w:rPr>
                <w:rFonts w:ascii="Times New Roman" w:eastAsia="Times New Roman" w:hAnsi="Times New Roman"/>
                <w:b/>
                <w:bCs/>
                <w:lang w:eastAsia="ru-RU"/>
              </w:rPr>
              <w:t>-</w:t>
            </w:r>
          </w:p>
        </w:tc>
        <w:tc>
          <w:tcPr>
            <w:tcW w:w="291"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bCs/>
                <w:lang w:eastAsia="ru-RU"/>
              </w:rPr>
            </w:pPr>
            <w:r>
              <w:rPr>
                <w:rFonts w:ascii="Times New Roman" w:eastAsia="Times New Roman" w:hAnsi="Times New Roman"/>
                <w:b/>
                <w:bCs/>
                <w:lang w:eastAsia="ru-RU"/>
              </w:rPr>
              <w:t>2</w:t>
            </w: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b/>
                <w:bCs/>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b/>
                <w:bCs/>
                <w:lang w:eastAsia="ru-RU"/>
              </w:rPr>
            </w:pPr>
          </w:p>
        </w:tc>
      </w:tr>
      <w:tr w:rsidR="00D7570E" w:rsidRPr="00015FB7" w:rsidTr="002F7DDD">
        <w:tc>
          <w:tcPr>
            <w:tcW w:w="795" w:type="pc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hAnsi="Times New Roman"/>
              </w:rPr>
            </w:pPr>
            <w:r w:rsidRPr="00D7570E">
              <w:rPr>
                <w:rFonts w:ascii="Times New Roman" w:hAnsi="Times New Roman"/>
              </w:rPr>
              <w:t xml:space="preserve">ПК.2.6 </w:t>
            </w:r>
          </w:p>
          <w:p w:rsidR="00D7570E" w:rsidRPr="00D7570E" w:rsidRDefault="00D7570E" w:rsidP="002F7DDD">
            <w:pPr>
              <w:rPr>
                <w:rFonts w:ascii="Times New Roman" w:hAnsi="Times New Roman"/>
              </w:rPr>
            </w:pPr>
            <w:r w:rsidRPr="00D7570E">
              <w:rPr>
                <w:rFonts w:ascii="Times New Roman" w:hAnsi="Times New Roman"/>
              </w:rPr>
              <w:t>ОК 01. – ОК 09.</w:t>
            </w:r>
          </w:p>
        </w:tc>
        <w:tc>
          <w:tcPr>
            <w:tcW w:w="1303" w:type="pc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hAnsi="Times New Roman"/>
              </w:rPr>
            </w:pPr>
            <w:r w:rsidRPr="00D7570E">
              <w:rPr>
                <w:rFonts w:ascii="Times New Roman" w:hAnsi="Times New Roman"/>
              </w:rPr>
              <w:t>Раздел 2. Наладка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580" w:type="pc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jc w:val="center"/>
              <w:rPr>
                <w:rFonts w:ascii="Times New Roman" w:eastAsia="Times New Roman" w:hAnsi="Times New Roman"/>
                <w:b/>
                <w:bCs/>
                <w:lang w:eastAsia="ru-RU"/>
              </w:rPr>
            </w:pPr>
            <w:r w:rsidRPr="00D7570E">
              <w:rPr>
                <w:rFonts w:ascii="Times New Roman" w:eastAsia="Times New Roman" w:hAnsi="Times New Roman"/>
                <w:b/>
                <w:bCs/>
                <w:lang w:eastAsia="ru-RU"/>
              </w:rPr>
              <w:t>24</w:t>
            </w:r>
          </w:p>
        </w:tc>
        <w:tc>
          <w:tcPr>
            <w:tcW w:w="435" w:type="pc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jc w:val="center"/>
              <w:rPr>
                <w:rFonts w:ascii="Times New Roman" w:eastAsia="Times New Roman" w:hAnsi="Times New Roman"/>
                <w:b/>
                <w:lang w:eastAsia="ru-RU"/>
              </w:rPr>
            </w:pPr>
            <w:r w:rsidRPr="00D7570E">
              <w:rPr>
                <w:rFonts w:ascii="Times New Roman" w:eastAsia="Times New Roman" w:hAnsi="Times New Roman"/>
                <w:b/>
                <w:lang w:eastAsia="ru-RU"/>
              </w:rPr>
              <w:t>16</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D7570E" w:rsidRPr="00D7570E" w:rsidRDefault="00D7570E" w:rsidP="002F7DDD">
            <w:pPr>
              <w:jc w:val="center"/>
              <w:rPr>
                <w:rFonts w:ascii="Times New Roman" w:eastAsia="Times New Roman" w:hAnsi="Times New Roman"/>
                <w:b/>
                <w:bCs/>
                <w:lang w:eastAsia="ru-RU"/>
              </w:rPr>
            </w:pPr>
            <w:r w:rsidRPr="00D7570E">
              <w:rPr>
                <w:rFonts w:ascii="Times New Roman" w:eastAsia="Times New Roman" w:hAnsi="Times New Roman"/>
                <w:b/>
                <w:bCs/>
                <w:lang w:eastAsia="ru-RU"/>
              </w:rPr>
              <w:t>24</w:t>
            </w:r>
          </w:p>
        </w:tc>
        <w:tc>
          <w:tcPr>
            <w:tcW w:w="363" w:type="pc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jc w:val="center"/>
              <w:rPr>
                <w:rFonts w:ascii="Times New Roman" w:eastAsia="Times New Roman" w:hAnsi="Times New Roman"/>
                <w:lang w:eastAsia="ru-RU"/>
              </w:rPr>
            </w:pPr>
            <w:r w:rsidRPr="00D7570E">
              <w:rPr>
                <w:rFonts w:ascii="Times New Roman" w:eastAsia="Times New Roman" w:hAnsi="Times New Roman"/>
                <w:lang w:eastAsia="ru-RU"/>
              </w:rPr>
              <w:t>22</w:t>
            </w:r>
          </w:p>
        </w:tc>
        <w:tc>
          <w:tcPr>
            <w:tcW w:w="289" w:type="pc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jc w:val="center"/>
              <w:rPr>
                <w:rFonts w:ascii="Times New Roman" w:eastAsia="Times New Roman" w:hAnsi="Times New Roman"/>
                <w:b/>
                <w:bCs/>
                <w:lang w:eastAsia="ru-RU"/>
              </w:rPr>
            </w:pPr>
            <w:r w:rsidRPr="00D7570E">
              <w:rPr>
                <w:rFonts w:ascii="Times New Roman" w:eastAsia="Times New Roman" w:hAnsi="Times New Roman"/>
                <w:b/>
                <w:bCs/>
                <w:lang w:eastAsia="ru-RU"/>
              </w:rPr>
              <w:t>-</w:t>
            </w:r>
          </w:p>
        </w:tc>
        <w:tc>
          <w:tcPr>
            <w:tcW w:w="291" w:type="pc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jc w:val="center"/>
              <w:rPr>
                <w:rFonts w:ascii="Times New Roman" w:eastAsia="Times New Roman" w:hAnsi="Times New Roman"/>
                <w:b/>
                <w:bCs/>
                <w:lang w:eastAsia="ru-RU"/>
              </w:rPr>
            </w:pPr>
            <w:r w:rsidRPr="00D7570E">
              <w:rPr>
                <w:rFonts w:ascii="Times New Roman" w:eastAsia="Times New Roman" w:hAnsi="Times New Roman"/>
                <w:b/>
                <w:bCs/>
                <w:lang w:eastAsia="ru-RU"/>
              </w:rPr>
              <w:t>2</w:t>
            </w: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b/>
                <w:bCs/>
                <w:highlight w:val="yellow"/>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b/>
                <w:bCs/>
                <w:highlight w:val="yellow"/>
                <w:lang w:eastAsia="ru-RU"/>
              </w:rPr>
            </w:pPr>
          </w:p>
        </w:tc>
      </w:tr>
      <w:tr w:rsidR="00D7570E" w:rsidRPr="00015FB7" w:rsidTr="002F7DDD">
        <w:trPr>
          <w:trHeight w:val="314"/>
        </w:trPr>
        <w:tc>
          <w:tcPr>
            <w:tcW w:w="795" w:type="pct"/>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Cs/>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Cs/>
                <w:lang w:eastAsia="ru-RU"/>
              </w:rPr>
            </w:pPr>
            <w:r>
              <w:rPr>
                <w:rFonts w:ascii="Times New Roman" w:eastAsia="Times New Roman" w:hAnsi="Times New Roman"/>
                <w:bCs/>
                <w:lang w:eastAsia="ru-RU"/>
              </w:rPr>
              <w:t>Учебная практика</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bCs/>
                <w:lang w:eastAsia="ru-RU"/>
              </w:rPr>
            </w:pPr>
            <w:r>
              <w:rPr>
                <w:rFonts w:ascii="Times New Roman" w:eastAsia="Times New Roman" w:hAnsi="Times New Roman"/>
                <w:b/>
                <w:bCs/>
                <w:lang w:eastAsia="ru-RU"/>
              </w:rPr>
              <w:t>108</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108</w:t>
            </w: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b/>
                <w:bCs/>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D7570E" w:rsidRDefault="00D7570E" w:rsidP="002F7DDD">
            <w:pPr>
              <w:jc w:val="center"/>
              <w:rPr>
                <w:rFonts w:ascii="Times New Roman" w:eastAsia="Times New Roman" w:hAnsi="Times New Roman"/>
                <w:b/>
                <w:bCs/>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jc w:val="center"/>
              <w:rPr>
                <w:rFonts w:ascii="Times New Roman" w:eastAsia="Times New Roman" w:hAnsi="Times New Roman"/>
                <w:lang w:eastAsia="ru-RU"/>
              </w:rPr>
            </w:pPr>
            <w:r>
              <w:rPr>
                <w:rFonts w:ascii="Times New Roman" w:eastAsia="Times New Roman" w:hAnsi="Times New Roman"/>
                <w:lang w:eastAsia="ru-RU"/>
              </w:rPr>
              <w:t>108</w:t>
            </w: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lang w:eastAsia="ru-RU"/>
              </w:rPr>
            </w:pPr>
          </w:p>
        </w:tc>
      </w:tr>
      <w:tr w:rsidR="00D7570E" w:rsidRPr="00015FB7" w:rsidTr="002F7DDD">
        <w:trPr>
          <w:trHeight w:val="314"/>
        </w:trPr>
        <w:tc>
          <w:tcPr>
            <w:tcW w:w="795" w:type="pct"/>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bCs/>
                <w:u w:val="single"/>
                <w:lang w:eastAsia="ru-RU"/>
              </w:rPr>
            </w:pPr>
            <w:r>
              <w:rPr>
                <w:rFonts w:ascii="Times New Roman" w:eastAsia="Times New Roman" w:hAnsi="Times New Roman"/>
                <w:lang w:eastAsia="ru-RU"/>
              </w:rPr>
              <w:t>Производственная практика</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lang w:eastAsia="ru-RU"/>
              </w:rPr>
            </w:pPr>
            <w:r>
              <w:rPr>
                <w:rFonts w:ascii="Times New Roman" w:eastAsia="Times New Roman" w:hAnsi="Times New Roman"/>
                <w:lang w:eastAsia="ru-RU"/>
              </w:rPr>
              <w:t>108</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lang w:eastAsia="ru-RU"/>
              </w:rPr>
            </w:pPr>
            <w:r>
              <w:rPr>
                <w:rFonts w:ascii="Times New Roman" w:eastAsia="Times New Roman" w:hAnsi="Times New Roman"/>
                <w:lang w:eastAsia="ru-RU"/>
              </w:rPr>
              <w:t>108</w:t>
            </w: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b/>
                <w:bCs/>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D7570E" w:rsidRDefault="00D7570E" w:rsidP="002F7DDD">
            <w:pPr>
              <w:jc w:val="center"/>
              <w:rPr>
                <w:rFonts w:ascii="Times New Roman" w:eastAsia="Times New Roman" w:hAnsi="Times New Roman"/>
                <w:b/>
                <w:bCs/>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jc w:val="center"/>
              <w:rPr>
                <w:rFonts w:ascii="Times New Roman" w:eastAsia="Times New Roman" w:hAnsi="Times New Roman"/>
                <w:lang w:eastAsia="ru-RU"/>
              </w:rPr>
            </w:pPr>
            <w:r>
              <w:rPr>
                <w:rFonts w:ascii="Times New Roman" w:eastAsia="Times New Roman" w:hAnsi="Times New Roman"/>
                <w:lang w:eastAsia="ru-RU"/>
              </w:rPr>
              <w:t>108</w:t>
            </w:r>
          </w:p>
        </w:tc>
      </w:tr>
      <w:tr w:rsidR="00D7570E" w:rsidRPr="00015FB7" w:rsidTr="002F7DDD">
        <w:tc>
          <w:tcPr>
            <w:tcW w:w="795" w:type="pct"/>
            <w:tcBorders>
              <w:top w:val="single" w:sz="4" w:space="0" w:color="auto"/>
              <w:left w:val="single" w:sz="4" w:space="0" w:color="auto"/>
              <w:bottom w:val="single" w:sz="4" w:space="0" w:color="auto"/>
              <w:right w:val="single" w:sz="4" w:space="0" w:color="auto"/>
            </w:tcBorders>
          </w:tcPr>
          <w:p w:rsidR="00D7570E" w:rsidRDefault="00D7570E" w:rsidP="002F7DDD">
            <w:pPr>
              <w:suppressAutoHyphens/>
              <w:rPr>
                <w:rFonts w:ascii="Times New Roman" w:eastAsia="Times New Roman" w:hAnsi="Times New Roman"/>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rPr>
                <w:rFonts w:ascii="Times New Roman" w:eastAsia="Times New Roman" w:hAnsi="Times New Roman"/>
                <w:lang w:eastAsia="ru-RU"/>
              </w:rPr>
            </w:pPr>
            <w:r>
              <w:rPr>
                <w:rFonts w:ascii="Times New Roman" w:eastAsia="Times New Roman" w:hAnsi="Times New Roman"/>
                <w:lang w:eastAsia="ru-RU"/>
              </w:rPr>
              <w:t>Промежуточная аттестация</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12</w:t>
            </w:r>
          </w:p>
        </w:tc>
        <w:tc>
          <w:tcPr>
            <w:tcW w:w="435" w:type="pct"/>
            <w:tcBorders>
              <w:top w:val="single" w:sz="4" w:space="0" w:color="auto"/>
              <w:left w:val="single" w:sz="4" w:space="0" w:color="auto"/>
              <w:bottom w:val="single" w:sz="4" w:space="0" w:color="auto"/>
              <w:right w:val="single" w:sz="4" w:space="0" w:color="auto"/>
            </w:tcBorders>
          </w:tcPr>
          <w:p w:rsidR="00D7570E" w:rsidRDefault="00D7570E" w:rsidP="002F7DDD">
            <w:pPr>
              <w:jc w:val="center"/>
              <w:rPr>
                <w:rFonts w:ascii="Times New Roman" w:eastAsia="Times New Roman" w:hAnsi="Times New Roman"/>
                <w:b/>
                <w:lang w:eastAsia="ru-RU"/>
              </w:rPr>
            </w:pPr>
          </w:p>
        </w:tc>
        <w:tc>
          <w:tcPr>
            <w:tcW w:w="363"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lang w:eastAsia="ru-RU"/>
              </w:rPr>
            </w:pPr>
          </w:p>
        </w:tc>
        <w:tc>
          <w:tcPr>
            <w:tcW w:w="943" w:type="pct"/>
            <w:gridSpan w:val="3"/>
            <w:tcBorders>
              <w:top w:val="single" w:sz="4" w:space="0" w:color="auto"/>
              <w:left w:val="single" w:sz="4" w:space="0" w:color="auto"/>
              <w:bottom w:val="single" w:sz="4" w:space="0" w:color="auto"/>
              <w:right w:val="single" w:sz="4" w:space="0" w:color="auto"/>
            </w:tcBorders>
          </w:tcPr>
          <w:p w:rsidR="00D7570E" w:rsidRDefault="00D7570E" w:rsidP="002F7DDD">
            <w:pPr>
              <w:jc w:val="center"/>
              <w:rPr>
                <w:rFonts w:ascii="Times New Roman" w:eastAsia="Times New Roman" w:hAnsi="Times New Roman"/>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D9D9D9"/>
          </w:tcPr>
          <w:p w:rsidR="00D7570E" w:rsidRDefault="00D7570E" w:rsidP="002F7DDD">
            <w:pPr>
              <w:jc w:val="center"/>
              <w:rPr>
                <w:rFonts w:ascii="Times New Roman" w:eastAsia="Times New Roman" w:hAnsi="Times New Roman"/>
                <w:i/>
                <w:lang w:eastAsia="ru-RU"/>
              </w:rPr>
            </w:pPr>
          </w:p>
        </w:tc>
      </w:tr>
      <w:tr w:rsidR="00D7570E" w:rsidRPr="00015FB7" w:rsidTr="002F7DDD">
        <w:trPr>
          <w:trHeight w:val="217"/>
        </w:trPr>
        <w:tc>
          <w:tcPr>
            <w:tcW w:w="795" w:type="pct"/>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i/>
                <w:lang w:eastAsia="ru-RU"/>
              </w:rPr>
            </w:pPr>
          </w:p>
        </w:tc>
        <w:tc>
          <w:tcPr>
            <w:tcW w:w="1303" w:type="pct"/>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i/>
                <w:lang w:eastAsia="ru-RU"/>
              </w:rPr>
            </w:pPr>
            <w:r>
              <w:rPr>
                <w:rFonts w:ascii="Times New Roman" w:eastAsia="Times New Roman" w:hAnsi="Times New Roman"/>
                <w:b/>
                <w:i/>
                <w:lang w:eastAsia="ru-RU"/>
              </w:rPr>
              <w:t xml:space="preserve">Всего: </w:t>
            </w:r>
          </w:p>
        </w:tc>
        <w:tc>
          <w:tcPr>
            <w:tcW w:w="580"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284</w:t>
            </w:r>
          </w:p>
        </w:tc>
        <w:tc>
          <w:tcPr>
            <w:tcW w:w="435"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258</w:t>
            </w:r>
          </w:p>
        </w:tc>
        <w:tc>
          <w:tcPr>
            <w:tcW w:w="363"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56</w:t>
            </w:r>
          </w:p>
        </w:tc>
        <w:tc>
          <w:tcPr>
            <w:tcW w:w="363"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50</w:t>
            </w:r>
          </w:p>
        </w:tc>
        <w:tc>
          <w:tcPr>
            <w:tcW w:w="289"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0</w:t>
            </w:r>
          </w:p>
        </w:tc>
        <w:tc>
          <w:tcPr>
            <w:tcW w:w="291" w:type="pc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4</w:t>
            </w:r>
          </w:p>
        </w:tc>
        <w:tc>
          <w:tcPr>
            <w:tcW w:w="292"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108</w:t>
            </w: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D7570E" w:rsidRDefault="00D7570E" w:rsidP="002F7DDD">
            <w:pPr>
              <w:jc w:val="center"/>
              <w:rPr>
                <w:rFonts w:ascii="Times New Roman" w:eastAsia="Times New Roman" w:hAnsi="Times New Roman"/>
                <w:b/>
                <w:lang w:eastAsia="ru-RU"/>
              </w:rPr>
            </w:pPr>
            <w:r>
              <w:rPr>
                <w:rFonts w:ascii="Times New Roman" w:eastAsia="Times New Roman" w:hAnsi="Times New Roman"/>
                <w:b/>
                <w:lang w:eastAsia="ru-RU"/>
              </w:rPr>
              <w:t>108</w:t>
            </w:r>
          </w:p>
        </w:tc>
      </w:tr>
    </w:tbl>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spacing w:line="276" w:lineRule="auto"/>
        <w:rPr>
          <w:rFonts w:ascii="Times New Roman" w:eastAsia="Segoe UI" w:hAnsi="Times New Roman"/>
          <w:b/>
          <w:bCs/>
          <w:sz w:val="24"/>
          <w:szCs w:val="24"/>
          <w:lang w:eastAsia="ru-RU"/>
        </w:rPr>
        <w:sectPr w:rsidR="00D7570E">
          <w:pgSz w:w="11906" w:h="16838"/>
          <w:pgMar w:top="1134" w:right="567" w:bottom="1134" w:left="1701" w:header="709" w:footer="709" w:gutter="0"/>
          <w:cols w:space="720"/>
        </w:sect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2.3. </w:t>
      </w:r>
      <w:r>
        <w:rPr>
          <w:rFonts w:ascii="Times New Roman" w:eastAsia="Segoe UI" w:hAnsi="Times New Roman"/>
          <w:b/>
          <w:bCs/>
          <w:sz w:val="24"/>
          <w:szCs w:val="24"/>
          <w:lang w:eastAsia="ru-RU"/>
        </w:rPr>
        <w:tab/>
        <w:t>Содержание 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5883"/>
        <w:gridCol w:w="3032"/>
        <w:gridCol w:w="3032"/>
      </w:tblGrid>
      <w:tr w:rsidR="00D7570E" w:rsidRPr="00015FB7" w:rsidTr="002F7DDD">
        <w:tc>
          <w:tcPr>
            <w:tcW w:w="2873" w:type="dxa"/>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jc w:val="center"/>
              <w:rPr>
                <w:rFonts w:ascii="Times New Roman" w:eastAsia="Times New Roman" w:hAnsi="Times New Roman"/>
                <w:b/>
              </w:rPr>
            </w:pPr>
            <w:r>
              <w:rPr>
                <w:rFonts w:ascii="Times New Roman" w:eastAsia="Times New Roman" w:hAnsi="Times New Roman"/>
                <w:b/>
                <w:bCs/>
                <w:lang w:eastAsia="ru-RU"/>
              </w:rPr>
              <w:t>Наименование разделов и тем</w:t>
            </w:r>
          </w:p>
        </w:tc>
        <w:tc>
          <w:tcPr>
            <w:tcW w:w="5883" w:type="dxa"/>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eastAsia="Times New Roman" w:hAnsi="Times New Roman"/>
                <w:b/>
              </w:rPr>
            </w:pPr>
            <w:r>
              <w:rPr>
                <w:rFonts w:ascii="Times New Roman" w:eastAsia="Times New Roman" w:hAnsi="Times New Roman"/>
                <w:b/>
                <w:bCs/>
                <w:lang w:eastAsia="ru-RU"/>
              </w:rPr>
              <w:t>содержание учебного материала, практических и лабораторных занятия</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 xml:space="preserve">Объем, ак. ч. / </w:t>
            </w:r>
          </w:p>
          <w:p w:rsidR="00D7570E" w:rsidRDefault="00D7570E" w:rsidP="002F7DD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 xml:space="preserve">в том числе </w:t>
            </w:r>
          </w:p>
          <w:p w:rsidR="00D7570E" w:rsidRDefault="00D7570E" w:rsidP="002F7DD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 xml:space="preserve">в форме практической подготовки, </w:t>
            </w:r>
          </w:p>
          <w:p w:rsidR="00D7570E" w:rsidRDefault="00D7570E" w:rsidP="002F7DD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ак. ч.</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jc w:val="center"/>
              <w:rPr>
                <w:rFonts w:ascii="Times New Roman" w:eastAsia="Times New Roman" w:hAnsi="Times New Roman"/>
                <w:b/>
                <w:bCs/>
                <w:lang w:eastAsia="ru-RU"/>
              </w:rPr>
            </w:pPr>
            <w:r>
              <w:rPr>
                <w:rFonts w:ascii="Times New Roman" w:eastAsia="Times New Roman" w:hAnsi="Times New Roman"/>
                <w:b/>
                <w:bCs/>
                <w:lang w:eastAsia="ru-RU"/>
              </w:rPr>
              <w:t>Коды компетенций, формированию которых способствует элемент программы</w:t>
            </w: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rPr>
            </w:pPr>
            <w:r>
              <w:rPr>
                <w:rFonts w:ascii="Times New Roman" w:eastAsia="Times New Roman" w:hAnsi="Times New Roman"/>
                <w:b/>
                <w:bCs/>
              </w:rPr>
              <w:t>Раздел 1. Наладка оборудования и изготовление различных деталей на токарных станках с программным управлением</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rPr>
            </w:pPr>
            <w:r>
              <w:rPr>
                <w:rFonts w:ascii="Times New Roman" w:eastAsia="Times New Roman" w:hAnsi="Times New Roman"/>
                <w:b/>
                <w:bCs/>
              </w:rPr>
              <w:t>МДК 02.01 Технология изготовления деталей на токарных станках с программным управлением</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rPr>
            </w:pPr>
          </w:p>
        </w:tc>
      </w:tr>
      <w:tr w:rsidR="00D7570E" w:rsidRPr="00015FB7" w:rsidTr="002F7DDD">
        <w:tc>
          <w:tcPr>
            <w:tcW w:w="2873"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2F7DDD">
            <w:pPr>
              <w:jc w:val="center"/>
              <w:rPr>
                <w:rFonts w:ascii="Times New Roman" w:eastAsia="Times New Roman" w:hAnsi="Times New Roman"/>
              </w:rPr>
            </w:pPr>
            <w:r>
              <w:rPr>
                <w:rFonts w:ascii="Times New Roman" w:eastAsia="Times New Roman" w:hAnsi="Times New Roman"/>
              </w:rPr>
              <w:t>Тема 1.1</w:t>
            </w:r>
          </w:p>
          <w:p w:rsidR="00D7570E" w:rsidRDefault="00D7570E" w:rsidP="002F7DDD">
            <w:pPr>
              <w:jc w:val="center"/>
              <w:rPr>
                <w:rFonts w:ascii="Times New Roman" w:eastAsia="Times New Roman" w:hAnsi="Times New Roman"/>
              </w:rPr>
            </w:pPr>
            <w:r>
              <w:rPr>
                <w:rFonts w:ascii="Times New Roman" w:eastAsia="Times New Roman" w:hAnsi="Times New Roman"/>
              </w:rPr>
              <w:t>Основные направления автоматизации производственных процессов</w:t>
            </w: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rPr>
            </w:pPr>
            <w:r>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ПК 2.1. - ПК 2.5.</w:t>
            </w:r>
          </w:p>
          <w:p w:rsidR="00D7570E" w:rsidRDefault="00D7570E" w:rsidP="002F7DDD">
            <w:pPr>
              <w:rPr>
                <w:rFonts w:ascii="Times New Roman" w:eastAsia="Times New Roman" w:hAnsi="Times New Roman"/>
                <w:b/>
                <w:bCs/>
              </w:rPr>
            </w:pPr>
            <w:r>
              <w:rPr>
                <w:rFonts w:ascii="Times New Roman" w:hAnsi="Times New Roman"/>
              </w:rPr>
              <w:t>ОК 01. – ОК 09.</w:t>
            </w: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spacing w:line="276" w:lineRule="auto"/>
              <w:jc w:val="both"/>
              <w:rPr>
                <w:rFonts w:ascii="Times New Roman" w:eastAsia="Times New Roman" w:hAnsi="Times New Roman"/>
                <w:bCs/>
              </w:rPr>
            </w:pPr>
            <w:r>
              <w:rPr>
                <w:rFonts w:ascii="Times New Roman" w:eastAsia="Times New Roman" w:hAnsi="Times New Roman"/>
                <w:bCs/>
              </w:rPr>
              <w:t>1. Особенности технологической подготовки производства при применении токарных станков с ЧПУ</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2F7DDD">
            <w:pPr>
              <w:spacing w:line="276" w:lineRule="auto"/>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jc w:val="both"/>
              <w:rPr>
                <w:rFonts w:ascii="Times New Roman" w:eastAsia="Times New Roman" w:hAnsi="Times New Roman"/>
                <w:bCs/>
              </w:rPr>
            </w:pPr>
          </w:p>
        </w:tc>
      </w:tr>
      <w:tr w:rsidR="00D7570E" w:rsidRPr="00015FB7" w:rsidTr="002F7DDD">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spacing w:line="276" w:lineRule="auto"/>
              <w:jc w:val="both"/>
              <w:rPr>
                <w:rFonts w:ascii="Times New Roman" w:eastAsia="Times New Roman" w:hAnsi="Times New Roman"/>
                <w:bCs/>
              </w:rPr>
            </w:pPr>
            <w:r>
              <w:rPr>
                <w:rFonts w:ascii="Times New Roman" w:eastAsia="Times New Roman" w:hAnsi="Times New Roman"/>
              </w:rPr>
              <w:t>2. </w:t>
            </w:r>
            <w:r>
              <w:rPr>
                <w:rFonts w:ascii="Times New Roman" w:eastAsia="Times New Roman" w:hAnsi="Times New Roman"/>
                <w:bCs/>
              </w:rPr>
              <w:t>Автоматизация технологических процессов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jc w:val="both"/>
              <w:rPr>
                <w:rFonts w:ascii="Times New Roman" w:eastAsia="Times New Roman" w:hAnsi="Times New Roman"/>
              </w:rPr>
            </w:pPr>
          </w:p>
        </w:tc>
      </w:tr>
      <w:tr w:rsidR="00D7570E" w:rsidRPr="00015FB7" w:rsidTr="002F7DDD">
        <w:tc>
          <w:tcPr>
            <w:tcW w:w="2873" w:type="dxa"/>
            <w:vMerge w:val="restart"/>
            <w:tcBorders>
              <w:top w:val="single" w:sz="4" w:space="0" w:color="auto"/>
              <w:left w:val="single" w:sz="4" w:space="0" w:color="auto"/>
              <w:bottom w:val="single" w:sz="4" w:space="0" w:color="auto"/>
              <w:right w:val="single" w:sz="4" w:space="0" w:color="auto"/>
            </w:tcBorders>
          </w:tcPr>
          <w:p w:rsidR="00D7570E" w:rsidRDefault="00D7570E" w:rsidP="002F7DDD">
            <w:pPr>
              <w:jc w:val="center"/>
              <w:rPr>
                <w:rFonts w:ascii="Times New Roman" w:eastAsia="Times New Roman" w:hAnsi="Times New Roman"/>
              </w:rPr>
            </w:pPr>
            <w:r>
              <w:rPr>
                <w:rFonts w:ascii="Times New Roman" w:eastAsia="Times New Roman" w:hAnsi="Times New Roman"/>
              </w:rPr>
              <w:t>Тема 1.2</w:t>
            </w:r>
          </w:p>
          <w:p w:rsidR="00D7570E" w:rsidRDefault="00D7570E" w:rsidP="002F7DDD">
            <w:pPr>
              <w:jc w:val="center"/>
              <w:rPr>
                <w:rFonts w:ascii="Times New Roman" w:eastAsia="Times New Roman" w:hAnsi="Times New Roman"/>
                <w:b/>
              </w:rPr>
            </w:pPr>
            <w:r>
              <w:rPr>
                <w:rFonts w:ascii="Times New Roman" w:eastAsia="Times New Roman" w:hAnsi="Times New Roman"/>
              </w:rPr>
              <w:t>Устройство и принцип работы токарных станков с программным управлением</w:t>
            </w:r>
          </w:p>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bCs/>
              </w:rPr>
            </w:pPr>
            <w:r>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ПК 2.1. - ПК 2.5.</w:t>
            </w:r>
          </w:p>
          <w:p w:rsidR="00D7570E" w:rsidRDefault="00D7570E" w:rsidP="002F7DDD">
            <w:pPr>
              <w:rPr>
                <w:rFonts w:ascii="Times New Roman" w:eastAsia="Times New Roman" w:hAnsi="Times New Roman"/>
                <w:b/>
                <w:bCs/>
              </w:rPr>
            </w:pPr>
            <w:r>
              <w:rPr>
                <w:rFonts w:ascii="Times New Roman" w:hAnsi="Times New Roman"/>
              </w:rPr>
              <w:t>ОК 01. – ОК 09.</w:t>
            </w: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bCs/>
              </w:rPr>
            </w:pPr>
            <w:r>
              <w:rPr>
                <w:rFonts w:ascii="Times New Roman" w:eastAsia="Times New Roman" w:hAnsi="Times New Roman"/>
                <w:bCs/>
              </w:rPr>
              <w:t>3. Назначение, конструктивные особенности, кинематические схемы, правила наладки токарных станков с ЧПУ</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4. 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5. Условная сигнализация и назначение условных знаков на панели управления токарным станком с ЧПУ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6. Порядок работы станка в автоматическом режиме и в режиме ручного управления. Начало работы с различного основного кадра.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7. Правила технического обслуживания и способы проверки, нормы точности станка в процессе эксплуатации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8. Содержание рабочего места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 при работе на токарном станке с ЧПУ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
              </w:rPr>
              <w:t>В том числе практических занятий и лабораторных работ</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
              </w:rPr>
            </w:pPr>
          </w:p>
        </w:tc>
      </w:tr>
      <w:tr w:rsidR="00D7570E" w:rsidRPr="00015FB7" w:rsidTr="002F7DD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9. Программирование и выполнение процесса обработки деталей по квалитетам на токарном станке с ЧПУ (с пульта управления)</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10. Выполнение установка  и съема  деталей после обработки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11. Контроль выхода инструмента в исходную точку и его корректировка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12. Установка инструмента в инструментальные блоки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13. Замена блока с инструментом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14. Устранение  мелких неполадок  в работе инструмента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15. Устранение  мелких неполадок  в работе  приспособлений на токарном станке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2873" w:type="dxa"/>
            <w:vMerge w:val="restart"/>
            <w:tcBorders>
              <w:top w:val="single" w:sz="4" w:space="0" w:color="auto"/>
              <w:left w:val="single" w:sz="4" w:space="0" w:color="auto"/>
              <w:bottom w:val="single" w:sz="4" w:space="0" w:color="auto"/>
              <w:right w:val="single" w:sz="4" w:space="0" w:color="auto"/>
            </w:tcBorders>
          </w:tcPr>
          <w:p w:rsidR="00D7570E" w:rsidRDefault="00D7570E" w:rsidP="002F7DDD">
            <w:pPr>
              <w:jc w:val="center"/>
              <w:rPr>
                <w:rFonts w:ascii="Times New Roman" w:eastAsia="Times New Roman" w:hAnsi="Times New Roman"/>
              </w:rPr>
            </w:pPr>
            <w:r>
              <w:rPr>
                <w:rFonts w:ascii="Times New Roman" w:eastAsia="Times New Roman" w:hAnsi="Times New Roman"/>
              </w:rPr>
              <w:t>Тема 1.3</w:t>
            </w:r>
          </w:p>
          <w:p w:rsidR="00D7570E" w:rsidRDefault="00D7570E" w:rsidP="002F7DDD">
            <w:pPr>
              <w:jc w:val="center"/>
              <w:rPr>
                <w:rFonts w:ascii="Times New Roman" w:eastAsia="Times New Roman" w:hAnsi="Times New Roman"/>
              </w:rPr>
            </w:pPr>
            <w:r>
              <w:rPr>
                <w:rFonts w:ascii="Times New Roman" w:eastAsia="Times New Roman" w:hAnsi="Times New Roman"/>
              </w:rPr>
              <w:t>Особенности</w:t>
            </w:r>
          </w:p>
          <w:p w:rsidR="00D7570E" w:rsidRDefault="00D7570E" w:rsidP="002F7DDD">
            <w:pPr>
              <w:jc w:val="center"/>
              <w:rPr>
                <w:rFonts w:ascii="Times New Roman" w:eastAsia="Times New Roman" w:hAnsi="Times New Roman"/>
                <w:b/>
              </w:rPr>
            </w:pPr>
            <w:r>
              <w:rPr>
                <w:rFonts w:ascii="Times New Roman" w:eastAsia="Times New Roman" w:hAnsi="Times New Roman"/>
              </w:rPr>
              <w:t>проектирования технологических процессов для токарных станков с  ЧПУ</w:t>
            </w:r>
          </w:p>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ПК 2.1. – ПК 2.5.</w:t>
            </w:r>
          </w:p>
          <w:p w:rsidR="00D7570E" w:rsidRDefault="00D7570E" w:rsidP="002F7DDD">
            <w:pPr>
              <w:jc w:val="both"/>
              <w:rPr>
                <w:rFonts w:ascii="Times New Roman" w:eastAsia="Times New Roman" w:hAnsi="Times New Roman"/>
                <w:b/>
                <w:bCs/>
              </w:rPr>
            </w:pPr>
            <w:r>
              <w:rPr>
                <w:rFonts w:ascii="Times New Roman" w:hAnsi="Times New Roman"/>
              </w:rPr>
              <w:t>ОК 01. – ОК 09.</w:t>
            </w: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16. Особенности выбора деталей, изготавливаемых на токарных станках с ЧПУ. Требования к заготовкам. Требования к технологичности конструкции деталей, обрабатываемых на токарных станках с ЧПУ</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17. Выбор станочных приспособлений, режущих и вспомогательных инструментов для токарной операции с ЧПУ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18. Определение числа установок, числа и последовательности переходов и рабочих ходов, расчет и выбор режимов обработки по справочникам.</w:t>
            </w:r>
          </w:p>
        </w:tc>
        <w:tc>
          <w:tcPr>
            <w:tcW w:w="3032" w:type="dxa"/>
            <w:vMerge w:val="restart"/>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19. Технологический процесс обработки деталей на токарном станке с ЧПУ.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
              </w:rPr>
              <w:t>В том числе практических занятий и лабораторных работ</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
              </w:rPr>
            </w:pPr>
            <w:r>
              <w:rPr>
                <w:rFonts w:ascii="Times New Roman" w:eastAsia="Times New Roman" w:hAnsi="Times New Roman"/>
                <w:bCs/>
              </w:rPr>
              <w:t>20. Расчет режимов резания для токарной операции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21. Корректировка режимов резания по результатам работы станка</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eastAsia="Times New Roman" w:hAnsi="Times New Roman"/>
                <w:b/>
              </w:rPr>
            </w:pPr>
          </w:p>
        </w:tc>
        <w:tc>
          <w:tcPr>
            <w:tcW w:w="5883"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22. Составление технологического процесса обработки деталей на токарных станках с ЧПУ</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jc w:val="both"/>
              <w:rPr>
                <w:rFonts w:ascii="Times New Roman" w:eastAsia="Times New Roman" w:hAnsi="Times New Roman"/>
                <w:bCs/>
              </w:rPr>
            </w:pPr>
            <w:r>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jc w:val="both"/>
              <w:rPr>
                <w:rFonts w:ascii="Times New Roman" w:eastAsia="Times New Roman" w:hAnsi="Times New Roman"/>
                <w:bCs/>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bCs/>
              </w:rPr>
            </w:pPr>
            <w:r w:rsidRPr="00D7570E">
              <w:rPr>
                <w:rFonts w:ascii="Times New Roman" w:eastAsia="Times New Roman" w:hAnsi="Times New Roman"/>
                <w:b/>
                <w:bCs/>
              </w:rPr>
              <w:t>Раздел 2. Наладка оборудования (термопластавтоматов) и изготовление различных деталей из пластмасс с применением технологии литья пластмасс под давлением</w:t>
            </w: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bCs/>
              </w:rPr>
            </w:pPr>
            <w:r w:rsidRPr="00D7570E">
              <w:rPr>
                <w:rFonts w:ascii="Times New Roman" w:eastAsia="Times New Roman" w:hAnsi="Times New Roman"/>
                <w:b/>
                <w:bCs/>
              </w:rPr>
              <w:t>20</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hAnsi="Times New Roman"/>
              </w:rPr>
            </w:pPr>
          </w:p>
        </w:tc>
      </w:tr>
      <w:tr w:rsidR="00D7570E" w:rsidRPr="00015FB7" w:rsidTr="002F7DDD">
        <w:tc>
          <w:tcPr>
            <w:tcW w:w="2873" w:type="dxa"/>
            <w:vMerge w:val="restar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Тема 1.4.</w:t>
            </w:r>
          </w:p>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Грузоподъемное оборудование</w:t>
            </w: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rPr>
            </w:pPr>
            <w:r w:rsidRPr="00D7570E">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ПК 2.1. – ПК 2.5.</w:t>
            </w:r>
          </w:p>
          <w:p w:rsidR="00D7570E" w:rsidRDefault="00D7570E" w:rsidP="002F7DDD">
            <w:pPr>
              <w:rPr>
                <w:rFonts w:ascii="Times New Roman" w:eastAsia="Times New Roman" w:hAnsi="Times New Roman"/>
                <w:b/>
                <w:bCs/>
              </w:rPr>
            </w:pPr>
            <w:r>
              <w:rPr>
                <w:rFonts w:ascii="Times New Roman" w:hAnsi="Times New Roman"/>
              </w:rPr>
              <w:t>ОК 01. – ОК 09.</w:t>
            </w: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color w:val="0070C0"/>
              </w:rPr>
            </w:pPr>
            <w:r w:rsidRPr="00D7570E">
              <w:rPr>
                <w:rFonts w:ascii="Times New Roman" w:eastAsia="Times New Roman" w:hAnsi="Times New Roman"/>
              </w:rPr>
              <w:t xml:space="preserve">23. </w:t>
            </w:r>
            <w:r w:rsidRPr="00D7570E">
              <w:rPr>
                <w:rFonts w:ascii="Times New Roman" w:hAnsi="Times New Roman"/>
                <w:bCs/>
              </w:rPr>
              <w:t>Управление грузоподъёмными средствами (краны)</w:t>
            </w:r>
          </w:p>
          <w:p w:rsidR="00D7570E" w:rsidRPr="00D7570E" w:rsidRDefault="00D7570E" w:rsidP="002F7DDD">
            <w:pPr>
              <w:spacing w:line="276" w:lineRule="auto"/>
              <w:jc w:val="both"/>
              <w:rPr>
                <w:rFonts w:ascii="Times New Roman" w:eastAsia="Times New Roman" w:hAnsi="Times New Roman"/>
              </w:rPr>
            </w:pPr>
          </w:p>
        </w:tc>
        <w:tc>
          <w:tcPr>
            <w:tcW w:w="3032" w:type="dxa"/>
            <w:vMerge w:val="restart"/>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eastAsia="Times New Roman" w:hAnsi="Times New Roman"/>
              </w:rPr>
            </w:pPr>
            <w:r w:rsidRPr="00D7570E">
              <w:rPr>
                <w:rFonts w:ascii="Times New Roman" w:eastAsia="Times New Roman" w:hAnsi="Times New Roman"/>
              </w:rPr>
              <w:t>1</w:t>
            </w:r>
          </w:p>
          <w:p w:rsidR="00D7570E" w:rsidRPr="00D7570E" w:rsidRDefault="00D7570E" w:rsidP="002F7DDD">
            <w:pPr>
              <w:rPr>
                <w:rFonts w:ascii="Times New Roman" w:eastAsia="Times New Roman" w:hAnsi="Times New Roman"/>
              </w:rPr>
            </w:pPr>
          </w:p>
          <w:p w:rsidR="00D7570E" w:rsidRPr="00D7570E" w:rsidRDefault="00D7570E" w:rsidP="002F7DDD">
            <w:pPr>
              <w:rPr>
                <w:rFonts w:ascii="Times New Roman" w:eastAsia="Times New Roman" w:hAnsi="Times New Roman"/>
              </w:rPr>
            </w:pPr>
          </w:p>
          <w:p w:rsidR="00D7570E" w:rsidRPr="00D7570E" w:rsidRDefault="00D7570E" w:rsidP="002F7DDD">
            <w:pPr>
              <w:rPr>
                <w:rFonts w:ascii="Times New Roman" w:eastAsia="Times New Roman" w:hAnsi="Times New Roman"/>
              </w:rPr>
            </w:pPr>
          </w:p>
          <w:p w:rsidR="00D7570E" w:rsidRPr="00D7570E" w:rsidRDefault="00D7570E" w:rsidP="002F7DDD">
            <w:pPr>
              <w:rPr>
                <w:rFonts w:ascii="Times New Roman" w:eastAsia="Times New Roman" w:hAnsi="Times New Roman"/>
              </w:rPr>
            </w:pPr>
            <w:r w:rsidRPr="00D7570E">
              <w:rPr>
                <w:rFonts w:ascii="Times New Roman" w:eastAsia="Times New Roman" w:hAnsi="Times New Roman"/>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jc w:val="both"/>
              <w:rPr>
                <w:rFonts w:ascii="Times New Roman" w:eastAsia="Times New Roman" w:hAnsi="Times New Roman"/>
              </w:rPr>
            </w:pPr>
          </w:p>
        </w:tc>
      </w:tr>
      <w:tr w:rsidR="00D7570E" w:rsidRPr="00015FB7" w:rsidTr="002F7DDD">
        <w:tc>
          <w:tcPr>
            <w:tcW w:w="2873" w:type="dxa"/>
            <w:vMerge w:val="restart"/>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Тема 1.5.</w:t>
            </w:r>
          </w:p>
          <w:p w:rsidR="00D7570E" w:rsidRPr="00D7570E" w:rsidRDefault="00D7570E" w:rsidP="002F7DDD">
            <w:pPr>
              <w:jc w:val="center"/>
              <w:rPr>
                <w:rFonts w:ascii="Times New Roman" w:eastAsia="Times New Roman" w:hAnsi="Times New Roman"/>
              </w:rPr>
            </w:pPr>
            <w:r w:rsidRPr="00D7570E">
              <w:rPr>
                <w:rFonts w:ascii="Times New Roman" w:hAnsi="Times New Roman"/>
                <w:bCs/>
                <w:sz w:val="24"/>
                <w:szCs w:val="24"/>
              </w:rPr>
              <w:t>Термопластавтоматы</w:t>
            </w: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rPr>
            </w:pPr>
            <w:r w:rsidRPr="00D7570E">
              <w:rPr>
                <w:rFonts w:ascii="Times New Roman" w:eastAsia="Times New Roman" w:hAnsi="Times New Roman"/>
                <w:b/>
                <w:bCs/>
              </w:rPr>
              <w:t>Содержание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ПК 2.1. – ПК 2.5.</w:t>
            </w:r>
          </w:p>
          <w:p w:rsidR="00D7570E" w:rsidRDefault="00D7570E" w:rsidP="002F7DDD">
            <w:pPr>
              <w:rPr>
                <w:rFonts w:ascii="Times New Roman" w:eastAsia="Times New Roman" w:hAnsi="Times New Roman"/>
                <w:b/>
                <w:bCs/>
              </w:rPr>
            </w:pPr>
            <w:r>
              <w:rPr>
                <w:rFonts w:ascii="Times New Roman" w:hAnsi="Times New Roman"/>
              </w:rPr>
              <w:t>ОК 01. – ОК 09.</w:t>
            </w: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Cs/>
              </w:rPr>
            </w:pPr>
            <w:r w:rsidRPr="00D7570E">
              <w:rPr>
                <w:rFonts w:ascii="Times New Roman" w:eastAsia="Times New Roman" w:hAnsi="Times New Roman"/>
              </w:rPr>
              <w:t>24</w:t>
            </w:r>
            <w:r w:rsidRPr="00D7570E">
              <w:rPr>
                <w:rFonts w:ascii="Times New Roman" w:eastAsia="Times New Roman" w:hAnsi="Times New Roman"/>
                <w:bCs/>
              </w:rPr>
              <w:t xml:space="preserve">. </w:t>
            </w:r>
            <w:r w:rsidRPr="00D7570E">
              <w:rPr>
                <w:rFonts w:ascii="Times New Roman" w:hAnsi="Times New Roman"/>
                <w:bCs/>
              </w:rPr>
              <w:t>Устройство термопластавтоматов (ТПА), принцип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rPr>
            </w:pPr>
          </w:p>
        </w:tc>
      </w:tr>
      <w:tr w:rsidR="00D7570E" w:rsidRPr="00015FB7" w:rsidTr="002F7DDD">
        <w:tc>
          <w:tcPr>
            <w:tcW w:w="2873" w:type="dxa"/>
            <w:vMerge w:val="restart"/>
            <w:tcBorders>
              <w:top w:val="single" w:sz="4" w:space="0" w:color="auto"/>
              <w:left w:val="single" w:sz="4" w:space="0" w:color="auto"/>
              <w:bottom w:val="single" w:sz="4" w:space="0" w:color="auto"/>
              <w:right w:val="single" w:sz="4" w:space="0" w:color="auto"/>
            </w:tcBorders>
          </w:tcPr>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Тема 1.6.</w:t>
            </w:r>
          </w:p>
          <w:p w:rsidR="00D7570E" w:rsidRPr="00D7570E" w:rsidRDefault="00D7570E" w:rsidP="002F7DDD">
            <w:pPr>
              <w:jc w:val="center"/>
              <w:rPr>
                <w:rFonts w:ascii="Times New Roman" w:eastAsia="Times New Roman" w:hAnsi="Times New Roman"/>
              </w:rPr>
            </w:pPr>
            <w:r w:rsidRPr="00D7570E">
              <w:rPr>
                <w:rFonts w:ascii="Times New Roman" w:eastAsia="Times New Roman" w:hAnsi="Times New Roman"/>
              </w:rPr>
              <w:t>Пресс-формы и переработка пластмасс</w:t>
            </w:r>
          </w:p>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rPr>
            </w:pPr>
            <w:r w:rsidRPr="00D7570E">
              <w:rPr>
                <w:rFonts w:ascii="Times New Roman" w:eastAsia="Times New Roman" w:hAnsi="Times New Roman"/>
                <w:b/>
                <w:bCs/>
              </w:rPr>
              <w:t>Содержание</w:t>
            </w:r>
          </w:p>
        </w:tc>
        <w:tc>
          <w:tcPr>
            <w:tcW w:w="3032"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eastAsia="Times New Roman" w:hAnsi="Times New Roman"/>
                <w:b/>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hAnsi="Times New Roman"/>
              </w:rPr>
            </w:pPr>
            <w:r>
              <w:rPr>
                <w:rFonts w:ascii="Times New Roman" w:hAnsi="Times New Roman"/>
              </w:rPr>
              <w:t>ПК 2.1. – ПК 2.5.</w:t>
            </w:r>
          </w:p>
          <w:p w:rsidR="00D7570E" w:rsidRDefault="00D7570E" w:rsidP="002F7DDD">
            <w:pPr>
              <w:rPr>
                <w:rFonts w:ascii="Times New Roman" w:eastAsia="Times New Roman" w:hAnsi="Times New Roman"/>
                <w:b/>
                <w:bCs/>
              </w:rPr>
            </w:pPr>
            <w:r>
              <w:rPr>
                <w:rFonts w:ascii="Times New Roman" w:hAnsi="Times New Roman"/>
              </w:rPr>
              <w:t>ОК 01. – ОК 09.</w:t>
            </w: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rPr>
            </w:pPr>
            <w:r w:rsidRPr="00D7570E">
              <w:rPr>
                <w:rFonts w:ascii="Times New Roman" w:eastAsia="Times New Roman" w:hAnsi="Times New Roman"/>
              </w:rPr>
              <w:t xml:space="preserve">25. </w:t>
            </w:r>
            <w:r w:rsidRPr="00D7570E">
              <w:rPr>
                <w:rFonts w:ascii="Times New Roman" w:hAnsi="Times New Roman"/>
                <w:bCs/>
              </w:rPr>
              <w:t xml:space="preserve">Устройство пресс-форм, принцип работы (ГКС, система охлаждения, системы выталкивания, </w:t>
            </w:r>
            <w:r w:rsidRPr="00D7570E">
              <w:rPr>
                <w:rFonts w:ascii="Times New Roman" w:hAnsi="Times New Roman"/>
              </w:rPr>
              <w:t>температура формы и расплав, термостатирование формы, каскадное литье).</w:t>
            </w:r>
          </w:p>
          <w:p w:rsidR="00D7570E" w:rsidRPr="00D7570E" w:rsidRDefault="00D7570E" w:rsidP="002F7DDD">
            <w:pPr>
              <w:spacing w:line="276" w:lineRule="auto"/>
              <w:jc w:val="both"/>
              <w:rPr>
                <w:rFonts w:ascii="Times New Roman" w:eastAsia="Times New Roman" w:hAnsi="Times New Roman"/>
                <w:lang w:eastAsia="ru-RU"/>
              </w:rPr>
            </w:pPr>
          </w:p>
        </w:tc>
        <w:tc>
          <w:tcPr>
            <w:tcW w:w="3032" w:type="dxa"/>
            <w:vMerge w:val="restart"/>
            <w:tcBorders>
              <w:top w:val="single" w:sz="4" w:space="0" w:color="auto"/>
              <w:left w:val="single" w:sz="4" w:space="0" w:color="auto"/>
              <w:bottom w:val="single" w:sz="4" w:space="0" w:color="auto"/>
              <w:right w:val="single" w:sz="4" w:space="0" w:color="auto"/>
            </w:tcBorders>
          </w:tcPr>
          <w:p w:rsidR="00D7570E" w:rsidRPr="00D7570E" w:rsidRDefault="00D7570E" w:rsidP="002F7DDD">
            <w:pPr>
              <w:spacing w:line="276" w:lineRule="auto"/>
              <w:jc w:val="both"/>
              <w:rPr>
                <w:rFonts w:ascii="Times New Roman" w:eastAsia="Times New Roman" w:hAnsi="Times New Roman"/>
              </w:rPr>
            </w:pPr>
            <w:r w:rsidRPr="00D7570E">
              <w:rPr>
                <w:rFonts w:ascii="Times New Roman" w:eastAsia="Times New Roman" w:hAnsi="Times New Roman"/>
              </w:rPr>
              <w:t>1</w:t>
            </w:r>
          </w:p>
          <w:p w:rsidR="00D7570E" w:rsidRPr="00D7570E" w:rsidRDefault="00D7570E" w:rsidP="002F7DDD">
            <w:pPr>
              <w:spacing w:line="276" w:lineRule="auto"/>
              <w:jc w:val="both"/>
              <w:rPr>
                <w:rFonts w:ascii="Times New Roman" w:eastAsia="Times New Roman" w:hAnsi="Times New Roman"/>
              </w:rPr>
            </w:pPr>
          </w:p>
          <w:p w:rsidR="00D7570E" w:rsidRPr="00D7570E" w:rsidRDefault="00D7570E" w:rsidP="002F7DDD">
            <w:pPr>
              <w:spacing w:line="276" w:lineRule="auto"/>
              <w:jc w:val="both"/>
              <w:rPr>
                <w:rFonts w:ascii="Times New Roman" w:eastAsia="Times New Roman" w:hAnsi="Times New Roman"/>
              </w:rPr>
            </w:pPr>
          </w:p>
          <w:p w:rsidR="00D7570E" w:rsidRPr="00D7570E" w:rsidRDefault="00D7570E" w:rsidP="002F7DDD">
            <w:pPr>
              <w:spacing w:line="276" w:lineRule="auto"/>
              <w:jc w:val="both"/>
              <w:rPr>
                <w:rFonts w:ascii="Times New Roman" w:eastAsia="Times New Roman" w:hAnsi="Times New Roman"/>
              </w:rPr>
            </w:pPr>
          </w:p>
          <w:p w:rsidR="00D7570E" w:rsidRPr="00D7570E" w:rsidRDefault="00D7570E" w:rsidP="002F7DDD">
            <w:pPr>
              <w:spacing w:line="276" w:lineRule="auto"/>
              <w:jc w:val="both"/>
              <w:rPr>
                <w:rFonts w:ascii="Times New Roman" w:eastAsia="Times New Roman" w:hAnsi="Times New Roman"/>
              </w:rPr>
            </w:pPr>
            <w:r w:rsidRPr="00D7570E">
              <w:rPr>
                <w:rFonts w:ascii="Times New Roman" w:eastAsia="Times New Roman" w:hAnsi="Times New Roman"/>
              </w:rPr>
              <w:t>1</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jc w:val="both"/>
              <w:rPr>
                <w:rFonts w:ascii="Times New Roman" w:eastAsia="Times New Roman" w:hAnsi="Times New Roman"/>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eastAsia="Times New Roman" w:hAnsi="Times New Roman"/>
                <w:lang w:eastAsia="ru-RU"/>
              </w:rPr>
            </w:pPr>
            <w:r w:rsidRPr="00D7570E">
              <w:rPr>
                <w:rFonts w:ascii="Times New Roman" w:eastAsia="Times New Roman" w:hAnsi="Times New Roman"/>
                <w:lang w:eastAsia="ru-RU"/>
              </w:rPr>
              <w:t>26. Переработка пластмасс по группам материалов (базовые принципы, особенности переработки по каждой из групп материалов).</w:t>
            </w:r>
          </w:p>
          <w:p w:rsidR="00D7570E" w:rsidRPr="00D7570E" w:rsidRDefault="00D7570E" w:rsidP="002F7DDD">
            <w:pPr>
              <w:spacing w:line="276" w:lineRule="auto"/>
              <w:jc w:val="both"/>
              <w:rPr>
                <w:rFonts w:ascii="Times New Roman" w:eastAsia="Times New Roman" w:hAnsi="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jc w:val="both"/>
              <w:rPr>
                <w:rFonts w:ascii="Times New Roman" w:eastAsia="Times New Roman" w:hAnsi="Times New Roman"/>
                <w:lang w:eastAsia="ru-RU"/>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spacing w:line="276" w:lineRule="auto"/>
              <w:rPr>
                <w:rFonts w:ascii="Times New Roman" w:eastAsia="Times New Roman" w:hAnsi="Times New Roman"/>
              </w:rPr>
            </w:pPr>
            <w:r w:rsidRPr="00D7570E">
              <w:rPr>
                <w:rFonts w:ascii="Times New Roman" w:eastAsia="Times New Roman" w:hAnsi="Times New Roman"/>
                <w:b/>
              </w:rPr>
              <w:t>В том числе практических занятий и лабораторных работ</w:t>
            </w:r>
          </w:p>
        </w:tc>
        <w:tc>
          <w:tcPr>
            <w:tcW w:w="3032"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spacing w:line="276" w:lineRule="auto"/>
              <w:rPr>
                <w:rFonts w:ascii="Times New Roman" w:eastAsia="Times New Roman" w:hAnsi="Times New Roman"/>
                <w:b/>
              </w:rPr>
            </w:pP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rPr>
                <w:rFonts w:ascii="Times New Roman" w:eastAsia="Times New Roman" w:hAnsi="Times New Roman"/>
                <w:b/>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rPr>
            </w:pPr>
            <w:r w:rsidRPr="00D7570E">
              <w:rPr>
                <w:rFonts w:ascii="Times New Roman" w:hAnsi="Times New Roman"/>
                <w:bCs/>
              </w:rPr>
              <w:t>23.Устанавка оснастки (пресс-форм) посредством управления краном (кран грузоподъемностью от 5 до 50 тонн) на термопластавтоматы (ТПА) усилием смыкания от 50 до 3200 тонн.</w:t>
            </w:r>
          </w:p>
          <w:p w:rsidR="00D7570E" w:rsidRPr="00D7570E" w:rsidRDefault="00D7570E" w:rsidP="002F7DDD">
            <w:pPr>
              <w:rPr>
                <w:rFonts w:ascii="Times New Roman" w:eastAsia="Times New Roman" w:hAnsi="Times New Roman"/>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spacing w:line="276" w:lineRule="auto"/>
              <w:rPr>
                <w:rFonts w:ascii="Times New Roman" w:eastAsia="Times New Roman" w:hAnsi="Times New Roman"/>
              </w:rPr>
            </w:pPr>
            <w:r w:rsidRPr="00D7570E">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rPr>
                <w:rFonts w:ascii="Times New Roman" w:eastAsia="Times New Roman" w:hAnsi="Times New Roman"/>
                <w:b/>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rPr>
            </w:pPr>
            <w:r w:rsidRPr="00D7570E">
              <w:rPr>
                <w:rFonts w:ascii="Times New Roman" w:hAnsi="Times New Roman"/>
                <w:bCs/>
              </w:rPr>
              <w:t>24.Засыпка сырья, контроль соблюдения условий подготовки сырья (сушка). Проверка остаточной влажности.</w:t>
            </w:r>
          </w:p>
          <w:p w:rsidR="00D7570E" w:rsidRPr="00D7570E" w:rsidRDefault="00D7570E" w:rsidP="002F7DDD">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spacing w:line="276" w:lineRule="auto"/>
              <w:rPr>
                <w:rFonts w:ascii="Times New Roman" w:eastAsia="Times New Roman" w:hAnsi="Times New Roman"/>
              </w:rPr>
            </w:pPr>
            <w:r w:rsidRPr="00D7570E">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rPr>
                <w:rFonts w:ascii="Times New Roman" w:eastAsia="Times New Roman" w:hAnsi="Times New Roman"/>
                <w:b/>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rPr>
            </w:pPr>
            <w:r w:rsidRPr="00D7570E">
              <w:rPr>
                <w:rFonts w:ascii="Times New Roman" w:hAnsi="Times New Roman"/>
                <w:bCs/>
              </w:rPr>
              <w:t>25.Запуск ТПА согласно карте целевых режимов.</w:t>
            </w:r>
          </w:p>
          <w:p w:rsidR="00D7570E" w:rsidRPr="00D7570E" w:rsidRDefault="00D7570E" w:rsidP="002F7DDD">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spacing w:line="276" w:lineRule="auto"/>
              <w:rPr>
                <w:rFonts w:ascii="Times New Roman" w:eastAsia="Times New Roman" w:hAnsi="Times New Roman"/>
              </w:rPr>
            </w:pPr>
            <w:r w:rsidRPr="00D7570E">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rPr>
                <w:rFonts w:ascii="Times New Roman" w:eastAsia="Times New Roman" w:hAnsi="Times New Roman"/>
                <w:b/>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tcPr>
          <w:p w:rsidR="00D7570E" w:rsidRPr="00D7570E" w:rsidRDefault="00D7570E" w:rsidP="002F7DDD">
            <w:pPr>
              <w:rPr>
                <w:rFonts w:ascii="Times New Roman" w:hAnsi="Times New Roman"/>
                <w:bCs/>
              </w:rPr>
            </w:pPr>
            <w:r w:rsidRPr="00D7570E">
              <w:rPr>
                <w:rFonts w:ascii="Times New Roman" w:hAnsi="Times New Roman"/>
                <w:bCs/>
              </w:rPr>
              <w:t>26.Оптимизация заданных параметров машины, контроль соблюдения технологического процесса.</w:t>
            </w:r>
          </w:p>
          <w:p w:rsidR="00D7570E" w:rsidRPr="00D7570E" w:rsidRDefault="00D7570E" w:rsidP="002F7DDD">
            <w:pPr>
              <w:rPr>
                <w:rFonts w:ascii="Times New Roman" w:hAnsi="Times New Roman"/>
                <w:bCs/>
              </w:rPr>
            </w:pP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spacing w:line="276" w:lineRule="auto"/>
              <w:rPr>
                <w:rFonts w:ascii="Times New Roman" w:eastAsia="Times New Roman" w:hAnsi="Times New Roman"/>
              </w:rPr>
            </w:pPr>
            <w:r w:rsidRPr="00D7570E">
              <w:rPr>
                <w:rFonts w:ascii="Times New Roman" w:eastAsia="Times New Roman" w:hAnsi="Times New Roman"/>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rPr>
                <w:rFonts w:ascii="Times New Roman" w:eastAsia="Times New Roman" w:hAnsi="Times New Roman"/>
                <w:b/>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lang w:eastAsia="ru-RU"/>
              </w:rPr>
            </w:pPr>
            <w:r w:rsidRPr="00D7570E">
              <w:rPr>
                <w:rFonts w:ascii="Times New Roman" w:eastAsia="Times New Roman" w:hAnsi="Times New Roman"/>
                <w:lang w:eastAsia="ru-RU"/>
              </w:rPr>
              <w:t>27. Корректировка параметров работы оборудования для устранения литьевых дефектов. Определение коренных причин литьевых дефектов, устранение причин литьевых дефектов.</w:t>
            </w: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spacing w:line="276" w:lineRule="auto"/>
              <w:rPr>
                <w:rFonts w:ascii="Times New Roman" w:eastAsia="Times New Roman" w:hAnsi="Times New Roman"/>
                <w:b/>
              </w:rPr>
            </w:pPr>
            <w:r w:rsidRPr="00D7570E">
              <w:rPr>
                <w:rFonts w:ascii="Times New Roman" w:eastAsia="Times New Roman" w:hAnsi="Times New Roman"/>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rPr>
                <w:rFonts w:ascii="Times New Roman" w:eastAsia="Times New Roman" w:hAnsi="Times New Roman"/>
                <w:b/>
              </w:rPr>
            </w:pPr>
          </w:p>
        </w:tc>
      </w:tr>
      <w:tr w:rsidR="00D7570E" w:rsidRPr="00015FB7" w:rsidTr="002F7DDD">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Pr="00D7570E" w:rsidRDefault="00D7570E" w:rsidP="002F7DDD">
            <w:pPr>
              <w:rPr>
                <w:rFonts w:ascii="Times New Roman" w:eastAsia="Times New Roman" w:hAnsi="Times New Roman"/>
              </w:rPr>
            </w:pPr>
          </w:p>
        </w:tc>
        <w:tc>
          <w:tcPr>
            <w:tcW w:w="5883"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lang w:eastAsia="ru-RU"/>
              </w:rPr>
            </w:pPr>
            <w:r w:rsidRPr="00D7570E">
              <w:rPr>
                <w:rFonts w:ascii="Times New Roman" w:eastAsia="Times New Roman" w:hAnsi="Times New Roman"/>
                <w:lang w:eastAsia="ru-RU"/>
              </w:rPr>
              <w:t>28.  Оценка и контроль исправности работы ТПА и оснастки, проверка стабильности работы оборудования, технологического процесса.</w:t>
            </w:r>
          </w:p>
          <w:p w:rsidR="00D7570E" w:rsidRPr="00D7570E" w:rsidRDefault="00D7570E" w:rsidP="002F7DDD">
            <w:pPr>
              <w:rPr>
                <w:rFonts w:ascii="Times New Roman" w:eastAsia="Times New Roman" w:hAnsi="Times New Roman"/>
                <w:lang w:eastAsia="ru-RU"/>
              </w:rPr>
            </w:pPr>
            <w:r w:rsidRPr="00D7570E">
              <w:rPr>
                <w:rFonts w:ascii="Times New Roman" w:eastAsia="Times New Roman" w:hAnsi="Times New Roman"/>
                <w:lang w:eastAsia="ru-RU"/>
              </w:rPr>
              <w:t>Наладка траектории роботы, установка и мелкий ремонт захватов.</w:t>
            </w:r>
          </w:p>
        </w:tc>
        <w:tc>
          <w:tcPr>
            <w:tcW w:w="3032" w:type="dxa"/>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spacing w:line="276" w:lineRule="auto"/>
              <w:jc w:val="both"/>
              <w:rPr>
                <w:rFonts w:ascii="Times New Roman" w:eastAsia="Times New Roman" w:hAnsi="Times New Roman"/>
                <w:bCs/>
              </w:rPr>
            </w:pPr>
            <w:r w:rsidRPr="00D7570E">
              <w:rPr>
                <w:rFonts w:ascii="Times New Roman" w:eastAsia="Times New Roman" w:hAnsi="Times New Roman"/>
                <w:bCs/>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jc w:val="both"/>
              <w:rPr>
                <w:rFonts w:ascii="Times New Roman" w:eastAsia="Times New Roman" w:hAnsi="Times New Roman"/>
                <w:bCs/>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rPr>
            </w:pPr>
            <w:r w:rsidRPr="00D7570E">
              <w:rPr>
                <w:rFonts w:ascii="Times New Roman" w:eastAsia="Times New Roman" w:hAnsi="Times New Roman"/>
                <w:b/>
              </w:rPr>
              <w:t>Самостоятельная работа</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rPr>
            </w:pPr>
            <w:r>
              <w:rPr>
                <w:rFonts w:ascii="Times New Roman" w:eastAsia="Times New Roman" w:hAnsi="Times New Roman"/>
                <w:b/>
              </w:rPr>
              <w:t>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rPr>
            </w:pPr>
            <w:r w:rsidRPr="00D7570E">
              <w:rPr>
                <w:rFonts w:ascii="Times New Roman" w:eastAsia="Times New Roman" w:hAnsi="Times New Roman"/>
                <w:b/>
              </w:rPr>
              <w:t>Промежуточная аттестация: контрольная работа</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rPr>
            </w:pPr>
            <w:r>
              <w:rPr>
                <w:rFonts w:ascii="Times New Roman" w:eastAsia="Times New Roman" w:hAnsi="Times New Roman"/>
                <w:b/>
              </w:rPr>
              <w:t>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rPr>
            </w:pPr>
            <w:r w:rsidRPr="00D7570E">
              <w:rPr>
                <w:rFonts w:ascii="Times New Roman" w:eastAsia="Times New Roman" w:hAnsi="Times New Roman"/>
                <w:b/>
              </w:rPr>
              <w:t>Учебная практика по разделу 1</w:t>
            </w:r>
          </w:p>
          <w:p w:rsidR="00D7570E" w:rsidRPr="00D7570E" w:rsidRDefault="00D7570E" w:rsidP="002F7DDD">
            <w:pPr>
              <w:rPr>
                <w:rFonts w:ascii="Times New Roman" w:eastAsia="Times New Roman" w:hAnsi="Times New Roman"/>
                <w:b/>
              </w:rPr>
            </w:pPr>
            <w:r w:rsidRPr="00D7570E">
              <w:rPr>
                <w:rFonts w:ascii="Times New Roman" w:eastAsia="Times New Roman" w:hAnsi="Times New Roman"/>
                <w:b/>
              </w:rPr>
              <w:t xml:space="preserve">Виды работ </w:t>
            </w:r>
          </w:p>
          <w:p w:rsidR="00D7570E" w:rsidRPr="00D7570E" w:rsidRDefault="00D7570E" w:rsidP="002F7DDD">
            <w:pPr>
              <w:rPr>
                <w:rFonts w:ascii="Times New Roman" w:eastAsia="Times New Roman" w:hAnsi="Times New Roman"/>
              </w:rPr>
            </w:pPr>
            <w:r w:rsidRPr="00D7570E">
              <w:rPr>
                <w:rFonts w:ascii="Times New Roman" w:eastAsia="Times New Roman" w:hAnsi="Times New Roman"/>
              </w:rPr>
              <w:t>обработка деталей на токарных станках с программным управлением; настройка токарного станка с ЧПУ на различные скорость и подачу; запуск ПО NCCAD; работа с раскрывающимися меню; настройка токарного станка с ЧПУ для обработки деталей типа «Вал»; ввод программы для обработки детали на токарном станке с ЧПУ; подналадка и корректировка инструмента на токарном станке с ЧПУ</w:t>
            </w:r>
          </w:p>
          <w:p w:rsidR="00D7570E" w:rsidRPr="00D7570E" w:rsidRDefault="00D7570E" w:rsidP="002F7DDD">
            <w:pPr>
              <w:rPr>
                <w:rFonts w:ascii="Times New Roman" w:eastAsia="Times New Roman" w:hAnsi="Times New Roman"/>
              </w:rPr>
            </w:pPr>
            <w:r w:rsidRPr="00D7570E">
              <w:rPr>
                <w:rFonts w:ascii="Times New Roman" w:eastAsia="Times New Roman" w:hAnsi="Times New Roman"/>
              </w:rPr>
              <w:t>Дифференцированный зачет</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rPr>
            </w:pPr>
            <w:r>
              <w:rPr>
                <w:rFonts w:ascii="Times New Roman" w:eastAsia="Times New Roman" w:hAnsi="Times New Roman"/>
                <w:b/>
              </w:rPr>
              <w:t>108</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Pr="00D7570E" w:rsidRDefault="00D7570E" w:rsidP="002F7DDD">
            <w:pPr>
              <w:rPr>
                <w:rFonts w:ascii="Times New Roman" w:eastAsia="Times New Roman" w:hAnsi="Times New Roman"/>
                <w:b/>
              </w:rPr>
            </w:pPr>
            <w:r w:rsidRPr="00D7570E">
              <w:rPr>
                <w:rFonts w:ascii="Times New Roman" w:eastAsia="Times New Roman" w:hAnsi="Times New Roman"/>
                <w:b/>
              </w:rPr>
              <w:t>Производственная практика по разделам 1 и 2</w:t>
            </w:r>
          </w:p>
          <w:p w:rsidR="00D7570E" w:rsidRPr="00D7570E" w:rsidRDefault="00D7570E" w:rsidP="002F7DDD">
            <w:pPr>
              <w:rPr>
                <w:rFonts w:ascii="Times New Roman" w:eastAsia="Times New Roman" w:hAnsi="Times New Roman"/>
                <w:b/>
              </w:rPr>
            </w:pPr>
            <w:r w:rsidRPr="00D7570E">
              <w:rPr>
                <w:rFonts w:ascii="Times New Roman" w:eastAsia="Times New Roman" w:hAnsi="Times New Roman"/>
                <w:b/>
              </w:rPr>
              <w:t>Виды работ</w:t>
            </w:r>
          </w:p>
          <w:p w:rsidR="00D7570E" w:rsidRPr="00D7570E" w:rsidRDefault="00D7570E" w:rsidP="002F7DDD">
            <w:pPr>
              <w:jc w:val="both"/>
              <w:rPr>
                <w:rFonts w:ascii="Times New Roman" w:eastAsia="Times New Roman" w:hAnsi="Times New Roman"/>
              </w:rPr>
            </w:pPr>
            <w:r w:rsidRPr="00D7570E">
              <w:rPr>
                <w:rFonts w:ascii="Times New Roman" w:eastAsia="Times New Roman" w:hAnsi="Times New Roman"/>
              </w:rPr>
              <w:t>ведение процессов обработки типа валов и втулок на токарных станках с ЧПУ с пульта  по 8-11 квалитетам точности с большим числом переходов и применением трех и более режущих инструментов; контроль выхода инструмента в исходную точку и корректировка параметров выхода; контроль обработки поверхности деталей контрольно-измерительными инструментами; устранение мелких неполадок в работе инструмента и приспособлений; обработка винтов, втулок цилиндрических, гаек, упоров, фланцев, колец, ручек на токарных станках с ЧПУ; сверление, цекование, зенкование, нарезание резьбы в сквозных и глухих отверстиях на токарных станках с ЧПУ; подналадка отдельных узлов и механизмов в процессе работы на токарном станке с ЧПУ; Техническое обслуживание токарных станков с ЧПУ; проверки качества обработки поверхности деталей.</w:t>
            </w:r>
          </w:p>
          <w:p w:rsidR="00D7570E" w:rsidRPr="00D7570E" w:rsidRDefault="00D7570E" w:rsidP="002F7DDD">
            <w:pPr>
              <w:rPr>
                <w:rFonts w:ascii="Times New Roman" w:hAnsi="Times New Roman"/>
                <w:bCs/>
              </w:rPr>
            </w:pPr>
            <w:r w:rsidRPr="00D7570E">
              <w:rPr>
                <w:rFonts w:ascii="Times New Roman" w:hAnsi="Times New Roman"/>
                <w:bCs/>
              </w:rPr>
              <w:t>Установка оснастки (пресс-форм) посредством управления краном (кран грузоподъемностью от 5 до 50 тонн) на термопластавтоматы (ТПА) усилием смыкания от 50 до 3200 тонн.</w:t>
            </w:r>
          </w:p>
          <w:p w:rsidR="00D7570E" w:rsidRPr="00D7570E" w:rsidRDefault="00D7570E" w:rsidP="002F7DDD">
            <w:pPr>
              <w:rPr>
                <w:rFonts w:ascii="Times New Roman" w:hAnsi="Times New Roman"/>
                <w:bCs/>
              </w:rPr>
            </w:pPr>
            <w:r w:rsidRPr="00D7570E">
              <w:rPr>
                <w:rFonts w:ascii="Times New Roman" w:hAnsi="Times New Roman"/>
                <w:bCs/>
              </w:rPr>
              <w:t>Засыпка сырья, контроль соблюдения условий подготовки сырья (сушка). Проверка остаточной влажности.</w:t>
            </w:r>
          </w:p>
          <w:p w:rsidR="00D7570E" w:rsidRPr="00D7570E" w:rsidRDefault="00D7570E" w:rsidP="002F7DDD">
            <w:pPr>
              <w:jc w:val="both"/>
              <w:rPr>
                <w:rFonts w:ascii="Times New Roman" w:hAnsi="Times New Roman"/>
                <w:bCs/>
              </w:rPr>
            </w:pPr>
            <w:r w:rsidRPr="00D7570E">
              <w:rPr>
                <w:rFonts w:ascii="Times New Roman" w:hAnsi="Times New Roman"/>
                <w:bCs/>
              </w:rPr>
              <w:t>Запуск ТПА согласно карте целевых режимов</w:t>
            </w:r>
          </w:p>
          <w:p w:rsidR="00D7570E" w:rsidRPr="00D7570E" w:rsidRDefault="00D7570E" w:rsidP="002F7DDD">
            <w:pPr>
              <w:rPr>
                <w:rFonts w:ascii="Times New Roman" w:hAnsi="Times New Roman"/>
                <w:bCs/>
              </w:rPr>
            </w:pPr>
            <w:r w:rsidRPr="00D7570E">
              <w:rPr>
                <w:rFonts w:ascii="Times New Roman" w:hAnsi="Times New Roman"/>
                <w:bCs/>
              </w:rPr>
              <w:t>Оптимизация заданных параметров машины, контроль соблюдения технологического процесса.</w:t>
            </w:r>
          </w:p>
          <w:p w:rsidR="00D7570E" w:rsidRPr="00D7570E" w:rsidRDefault="00D7570E" w:rsidP="002F7DDD">
            <w:pPr>
              <w:jc w:val="both"/>
              <w:rPr>
                <w:rFonts w:ascii="Times New Roman" w:eastAsia="Times New Roman" w:hAnsi="Times New Roman"/>
                <w:lang w:eastAsia="ru-RU"/>
              </w:rPr>
            </w:pPr>
            <w:r w:rsidRPr="00D7570E">
              <w:rPr>
                <w:rFonts w:ascii="Times New Roman" w:eastAsia="Times New Roman" w:hAnsi="Times New Roman"/>
                <w:lang w:eastAsia="ru-RU"/>
              </w:rPr>
              <w:t>Корректировка параметров работы оборудования для устранения литьевых дефектов. Определение коренных причин литьевых дефектов, устранение причин литьевых дефектов.</w:t>
            </w:r>
          </w:p>
          <w:p w:rsidR="00D7570E" w:rsidRPr="00D7570E" w:rsidRDefault="00D7570E" w:rsidP="002F7DDD">
            <w:pPr>
              <w:rPr>
                <w:rFonts w:ascii="Times New Roman" w:eastAsia="Times New Roman" w:hAnsi="Times New Roman"/>
                <w:lang w:eastAsia="ru-RU"/>
              </w:rPr>
            </w:pPr>
            <w:r w:rsidRPr="00D7570E">
              <w:rPr>
                <w:rFonts w:ascii="Times New Roman" w:eastAsia="Times New Roman" w:hAnsi="Times New Roman"/>
                <w:lang w:eastAsia="ru-RU"/>
              </w:rPr>
              <w:t>Оценка и контроль исправности работы ТПА и оснастки, проверка стабильности работы оборудования, технологического процесса.</w:t>
            </w:r>
          </w:p>
          <w:p w:rsidR="00D7570E" w:rsidRPr="00D7570E" w:rsidRDefault="00D7570E" w:rsidP="002F7DDD">
            <w:pPr>
              <w:jc w:val="both"/>
              <w:rPr>
                <w:rFonts w:ascii="Times New Roman" w:eastAsia="Times New Roman" w:hAnsi="Times New Roman"/>
              </w:rPr>
            </w:pPr>
            <w:r w:rsidRPr="00D7570E">
              <w:rPr>
                <w:rFonts w:ascii="Times New Roman" w:eastAsia="Times New Roman" w:hAnsi="Times New Roman"/>
                <w:lang w:eastAsia="ru-RU"/>
              </w:rPr>
              <w:t>Наладка траектории роботы, установка и мелкий ремонт захватов.</w:t>
            </w:r>
          </w:p>
          <w:p w:rsidR="00D7570E" w:rsidRPr="00D7570E" w:rsidRDefault="00D7570E" w:rsidP="002F7DDD">
            <w:pPr>
              <w:jc w:val="both"/>
              <w:rPr>
                <w:rFonts w:ascii="Times New Roman" w:eastAsia="Times New Roman" w:hAnsi="Times New Roman"/>
              </w:rPr>
            </w:pPr>
            <w:r w:rsidRPr="00D7570E">
              <w:rPr>
                <w:rFonts w:ascii="Times New Roman" w:eastAsia="Times New Roman" w:hAnsi="Times New Roman"/>
              </w:rPr>
              <w:t>Дифференцированный зачет</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rPr>
            </w:pPr>
            <w:r>
              <w:rPr>
                <w:rFonts w:ascii="Times New Roman" w:eastAsia="Times New Roman" w:hAnsi="Times New Roman"/>
                <w:b/>
              </w:rPr>
              <w:t>108</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iCs/>
                <w:lang w:eastAsia="ru-RU"/>
              </w:rPr>
            </w:pPr>
            <w:r>
              <w:rPr>
                <w:rFonts w:ascii="Times New Roman" w:eastAsia="Times New Roman" w:hAnsi="Times New Roman"/>
                <w:b/>
                <w:bCs/>
                <w:iCs/>
                <w:lang w:eastAsia="ru-RU"/>
              </w:rPr>
              <w:t>Экзамен по модулю (квалификационный)</w:t>
            </w:r>
          </w:p>
          <w:p w:rsidR="00D7570E" w:rsidRDefault="00D7570E" w:rsidP="002F7DDD">
            <w:pPr>
              <w:rPr>
                <w:rFonts w:ascii="Times New Roman" w:eastAsia="Times New Roman" w:hAnsi="Times New Roman"/>
                <w:b/>
                <w:iCs/>
              </w:rPr>
            </w:pP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rPr>
                <w:rFonts w:ascii="Times New Roman" w:eastAsia="Times New Roman" w:hAnsi="Times New Roman"/>
                <w:b/>
                <w:bCs/>
                <w:iCs/>
                <w:lang w:eastAsia="ru-RU"/>
              </w:rPr>
            </w:pPr>
            <w:r>
              <w:rPr>
                <w:rFonts w:ascii="Times New Roman" w:eastAsia="Times New Roman" w:hAnsi="Times New Roman"/>
                <w:b/>
                <w:bCs/>
                <w:iCs/>
                <w:lang w:eastAsia="ru-RU"/>
              </w:rPr>
              <w:t>12</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rPr>
                <w:rFonts w:ascii="Times New Roman" w:eastAsia="Times New Roman" w:hAnsi="Times New Roman"/>
                <w:b/>
                <w:bCs/>
                <w:iCs/>
                <w:lang w:eastAsia="ru-RU"/>
              </w:rPr>
            </w:pPr>
          </w:p>
        </w:tc>
      </w:tr>
      <w:tr w:rsidR="00D7570E" w:rsidRPr="00015FB7" w:rsidTr="002F7DDD">
        <w:tc>
          <w:tcPr>
            <w:tcW w:w="8756" w:type="dxa"/>
            <w:gridSpan w:val="2"/>
            <w:tcBorders>
              <w:top w:val="single" w:sz="4" w:space="0" w:color="auto"/>
              <w:left w:val="single" w:sz="4" w:space="0" w:color="auto"/>
              <w:bottom w:val="single" w:sz="4" w:space="0" w:color="auto"/>
              <w:right w:val="single" w:sz="4" w:space="0" w:color="auto"/>
            </w:tcBorders>
            <w:hideMark/>
          </w:tcPr>
          <w:p w:rsidR="00D7570E" w:rsidRDefault="00D7570E" w:rsidP="002F7DDD">
            <w:pPr>
              <w:spacing w:line="276" w:lineRule="auto"/>
              <w:rPr>
                <w:rFonts w:ascii="Times New Roman" w:eastAsia="Times New Roman" w:hAnsi="Times New Roman"/>
                <w:b/>
                <w:bCs/>
              </w:rPr>
            </w:pPr>
            <w:r>
              <w:rPr>
                <w:rFonts w:ascii="Times New Roman" w:eastAsia="Times New Roman" w:hAnsi="Times New Roman"/>
                <w:b/>
                <w:bCs/>
              </w:rPr>
              <w:t>Всего:</w:t>
            </w:r>
          </w:p>
        </w:tc>
        <w:tc>
          <w:tcPr>
            <w:tcW w:w="3032" w:type="dxa"/>
            <w:tcBorders>
              <w:top w:val="single" w:sz="4" w:space="0" w:color="auto"/>
              <w:left w:val="single" w:sz="4" w:space="0" w:color="auto"/>
              <w:bottom w:val="single" w:sz="4" w:space="0" w:color="auto"/>
              <w:right w:val="single" w:sz="4" w:space="0" w:color="auto"/>
            </w:tcBorders>
            <w:hideMark/>
          </w:tcPr>
          <w:p w:rsidR="00D7570E" w:rsidRDefault="00D7570E" w:rsidP="002F7DDD">
            <w:pPr>
              <w:spacing w:line="276" w:lineRule="auto"/>
              <w:rPr>
                <w:rFonts w:ascii="Times New Roman" w:eastAsia="Times New Roman" w:hAnsi="Times New Roman"/>
                <w:b/>
                <w:bCs/>
              </w:rPr>
            </w:pPr>
            <w:r>
              <w:rPr>
                <w:rFonts w:ascii="Times New Roman" w:eastAsia="Times New Roman" w:hAnsi="Times New Roman"/>
                <w:b/>
                <w:bCs/>
              </w:rPr>
              <w:t>284</w:t>
            </w:r>
          </w:p>
        </w:tc>
        <w:tc>
          <w:tcPr>
            <w:tcW w:w="3032" w:type="dxa"/>
            <w:tcBorders>
              <w:top w:val="single" w:sz="4" w:space="0" w:color="auto"/>
              <w:left w:val="single" w:sz="4" w:space="0" w:color="auto"/>
              <w:bottom w:val="single" w:sz="4" w:space="0" w:color="auto"/>
              <w:right w:val="single" w:sz="4" w:space="0" w:color="auto"/>
            </w:tcBorders>
          </w:tcPr>
          <w:p w:rsidR="00D7570E" w:rsidRDefault="00D7570E" w:rsidP="002F7DDD">
            <w:pPr>
              <w:spacing w:line="276" w:lineRule="auto"/>
              <w:rPr>
                <w:rFonts w:ascii="Times New Roman" w:eastAsia="Times New Roman" w:hAnsi="Times New Roman"/>
                <w:b/>
                <w:bCs/>
              </w:rPr>
            </w:pPr>
          </w:p>
        </w:tc>
      </w:tr>
    </w:tbl>
    <w:p w:rsidR="00D7570E" w:rsidRDefault="00D7570E" w:rsidP="00D7570E">
      <w:pPr>
        <w:spacing w:line="276" w:lineRule="auto"/>
        <w:rPr>
          <w:rFonts w:ascii="Times New Roman" w:eastAsia="Segoe UI" w:hAnsi="Times New Roman"/>
          <w:b/>
          <w:bCs/>
          <w:sz w:val="24"/>
          <w:szCs w:val="24"/>
          <w:lang w:eastAsia="ru-RU"/>
        </w:rPr>
        <w:sectPr w:rsidR="00D7570E">
          <w:pgSz w:w="16838" w:h="11906" w:orient="landscape"/>
          <w:pgMar w:top="1701" w:right="1134" w:bottom="567" w:left="1134" w:header="709" w:footer="709" w:gutter="0"/>
          <w:cols w:space="720"/>
        </w:sectPr>
      </w:pP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keepNext/>
        <w:spacing w:after="120"/>
        <w:jc w:val="center"/>
        <w:outlineLvl w:val="0"/>
        <w:rPr>
          <w:rFonts w:ascii="Times New Roman" w:eastAsia="Segoe UI" w:hAnsi="Times New Roman"/>
          <w:b/>
          <w:bCs/>
          <w:caps/>
          <w:kern w:val="32"/>
          <w:sz w:val="24"/>
          <w:szCs w:val="24"/>
        </w:rPr>
      </w:pPr>
      <w:r>
        <w:rPr>
          <w:rFonts w:ascii="Times New Roman" w:eastAsia="Segoe UI" w:hAnsi="Times New Roman"/>
          <w:b/>
          <w:bCs/>
          <w:caps/>
          <w:kern w:val="32"/>
          <w:sz w:val="24"/>
          <w:szCs w:val="24"/>
        </w:rPr>
        <w:t>3. Условия реализации профессионального модуля</w:t>
      </w: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r>
        <w:rPr>
          <w:rFonts w:ascii="Times New Roman" w:eastAsia="Segoe UI" w:hAnsi="Times New Roman"/>
          <w:b/>
          <w:bCs/>
          <w:sz w:val="24"/>
          <w:szCs w:val="24"/>
          <w:lang w:eastAsia="ru-RU"/>
        </w:rPr>
        <w:t>3.1. Материально-техническое обеспечение</w:t>
      </w:r>
    </w:p>
    <w:p w:rsidR="00D7570E" w:rsidRDefault="00D7570E" w:rsidP="00D7570E">
      <w:pPr>
        <w:suppressAutoHyphens/>
        <w:spacing w:line="276" w:lineRule="auto"/>
        <w:ind w:firstLine="709"/>
        <w:jc w:val="both"/>
        <w:rPr>
          <w:rFonts w:ascii="Times New Roman" w:hAnsi="Times New Roman"/>
          <w:bCs/>
          <w:i/>
          <w:iCs/>
          <w:sz w:val="24"/>
          <w:szCs w:val="24"/>
        </w:rPr>
      </w:pPr>
      <w:r>
        <w:rPr>
          <w:rFonts w:ascii="Times New Roman" w:hAnsi="Times New Roman"/>
          <w:bCs/>
          <w:sz w:val="24"/>
          <w:szCs w:val="24"/>
        </w:rPr>
        <w:t xml:space="preserve">Мастерская </w:t>
      </w:r>
      <w:r>
        <w:rPr>
          <w:rFonts w:ascii="Times New Roman" w:hAnsi="Times New Roman"/>
          <w:b/>
          <w:bCs/>
          <w:sz w:val="24"/>
          <w:szCs w:val="24"/>
        </w:rPr>
        <w:t>Токарная с числовым программным управлением</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w:t>
      </w:r>
      <w:r>
        <w:rPr>
          <w:rFonts w:ascii="Times New Roman" w:hAnsi="Times New Roman"/>
          <w:bCs/>
          <w:iCs/>
          <w:sz w:val="24"/>
          <w:szCs w:val="24"/>
        </w:rPr>
        <w:t>приложением 3 ПОП-П</w:t>
      </w:r>
      <w:r>
        <w:rPr>
          <w:rFonts w:ascii="Times New Roman" w:hAnsi="Times New Roman"/>
          <w:bCs/>
          <w:i/>
          <w:iCs/>
          <w:sz w:val="24"/>
          <w:szCs w:val="24"/>
        </w:rPr>
        <w:t>.</w:t>
      </w:r>
    </w:p>
    <w:p w:rsidR="00D7570E" w:rsidRDefault="00D7570E" w:rsidP="00D7570E">
      <w:pPr>
        <w:suppressAutoHyphens/>
        <w:spacing w:line="276" w:lineRule="auto"/>
        <w:ind w:firstLine="709"/>
        <w:jc w:val="both"/>
        <w:rPr>
          <w:rFonts w:ascii="Times New Roman" w:hAnsi="Times New Roman"/>
          <w:bCs/>
          <w:i/>
          <w:iCs/>
          <w:sz w:val="24"/>
          <w:szCs w:val="24"/>
        </w:rPr>
      </w:pPr>
      <w:r>
        <w:rPr>
          <w:rFonts w:ascii="Times New Roman" w:hAnsi="Times New Roman"/>
          <w:bCs/>
          <w:sz w:val="24"/>
          <w:szCs w:val="24"/>
        </w:rPr>
        <w:t>Оснащенные базы практики (</w:t>
      </w:r>
      <w:r>
        <w:rPr>
          <w:rFonts w:ascii="Times New Roman" w:hAnsi="Times New Roman"/>
          <w:sz w:val="24"/>
          <w:szCs w:val="24"/>
        </w:rPr>
        <w:t xml:space="preserve">мастерские/зоны по видам работ), </w:t>
      </w:r>
      <w:r>
        <w:rPr>
          <w:rFonts w:ascii="Times New Roman" w:hAnsi="Times New Roman"/>
          <w:bCs/>
          <w:sz w:val="24"/>
          <w:szCs w:val="24"/>
        </w:rPr>
        <w:t xml:space="preserve">оснащенные в соответствии с </w:t>
      </w:r>
      <w:r>
        <w:rPr>
          <w:rFonts w:ascii="Times New Roman" w:hAnsi="Times New Roman"/>
          <w:bCs/>
          <w:iCs/>
          <w:sz w:val="24"/>
          <w:szCs w:val="24"/>
        </w:rPr>
        <w:t>приложением 3 ПОП-П</w:t>
      </w:r>
      <w:r>
        <w:rPr>
          <w:rFonts w:ascii="Times New Roman" w:hAnsi="Times New Roman"/>
          <w:bCs/>
          <w:i/>
          <w:iCs/>
          <w:sz w:val="24"/>
          <w:szCs w:val="24"/>
        </w:rPr>
        <w:t>.</w:t>
      </w:r>
    </w:p>
    <w:p w:rsidR="00D7570E" w:rsidRDefault="00D7570E" w:rsidP="00D7570E">
      <w:pPr>
        <w:spacing w:after="120" w:line="276" w:lineRule="auto"/>
        <w:ind w:firstLine="709"/>
        <w:outlineLvl w:val="1"/>
        <w:rPr>
          <w:rFonts w:ascii="Times New Roman" w:eastAsia="Segoe UI" w:hAnsi="Times New Roman"/>
          <w:b/>
          <w:bCs/>
          <w:sz w:val="24"/>
          <w:szCs w:val="24"/>
          <w:lang w:eastAsia="ru-RU"/>
        </w:rPr>
      </w:pPr>
    </w:p>
    <w:p w:rsidR="00D7570E" w:rsidRDefault="00D7570E" w:rsidP="00D7570E">
      <w:pPr>
        <w:spacing w:after="120" w:line="276" w:lineRule="auto"/>
        <w:ind w:firstLine="709"/>
        <w:outlineLvl w:val="1"/>
        <w:rPr>
          <w:rFonts w:ascii="Times New Roman" w:eastAsia="Times New Roman" w:hAnsi="Times New Roman"/>
          <w:b/>
          <w:bCs/>
          <w:sz w:val="24"/>
          <w:szCs w:val="24"/>
          <w:lang w:eastAsia="ru-RU"/>
        </w:rPr>
      </w:pPr>
      <w:r>
        <w:rPr>
          <w:rFonts w:ascii="Times New Roman" w:eastAsia="Segoe UI" w:hAnsi="Times New Roman"/>
          <w:b/>
          <w:bCs/>
          <w:sz w:val="24"/>
          <w:szCs w:val="24"/>
          <w:lang w:eastAsia="ru-RU"/>
        </w:rPr>
        <w:t>3.2. Учебно-методическое обеспечение</w:t>
      </w:r>
    </w:p>
    <w:p w:rsidR="00D7570E" w:rsidRDefault="00D7570E" w:rsidP="00D7570E">
      <w:pPr>
        <w:spacing w:line="276" w:lineRule="auto"/>
        <w:ind w:firstLine="709"/>
        <w:rPr>
          <w:rFonts w:ascii="Times New Roman" w:hAnsi="Times New Roman"/>
          <w:b/>
          <w:sz w:val="24"/>
          <w:szCs w:val="24"/>
        </w:rPr>
      </w:pPr>
      <w:r>
        <w:rPr>
          <w:rFonts w:ascii="Times New Roman" w:hAnsi="Times New Roman"/>
          <w:b/>
          <w:sz w:val="24"/>
          <w:szCs w:val="24"/>
        </w:rPr>
        <w:t>3.2.1. Основные печатные и/или электронные издания</w:t>
      </w:r>
    </w:p>
    <w:p w:rsidR="00D7570E" w:rsidRDefault="00D7570E" w:rsidP="00D7570E">
      <w:pPr>
        <w:spacing w:line="276" w:lineRule="auto"/>
        <w:ind w:firstLine="709"/>
        <w:rPr>
          <w:rFonts w:ascii="Times New Roman" w:eastAsia="Times New Roman" w:hAnsi="Times New Roman"/>
          <w:b/>
          <w:sz w:val="24"/>
          <w:szCs w:val="24"/>
        </w:rPr>
      </w:pPr>
      <w:r>
        <w:rPr>
          <w:rFonts w:ascii="Times New Roman" w:eastAsia="Times New Roman" w:hAnsi="Times New Roman"/>
          <w:b/>
          <w:sz w:val="24"/>
          <w:szCs w:val="24"/>
        </w:rPr>
        <w:t>3.2.1. Основные печатные издания</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ab/>
      </w:r>
      <w:r>
        <w:rPr>
          <w:rFonts w:ascii="Times New Roman" w:eastAsia="Times New Roman" w:hAnsi="Times New Roman"/>
          <w:sz w:val="24"/>
          <w:szCs w:val="24"/>
          <w:lang w:eastAsia="ru-RU"/>
        </w:rPr>
        <w:t xml:space="preserve">Горяинов, Д. С. Разработка технологии изготовления и программирование обработки на станках с ЧПУ и ОЦ: учебное пособие для СПО / Д. С. Горяинов, Ю. И. Кургузов, Н. В. Носов. — Саратов: Профобразование, 2022. — 105 c.                                                                                                                                </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eastAsia="ru-RU"/>
        </w:rPr>
        <w:tab/>
        <w:t xml:space="preserve">Основы программирования токарной обработки деталей на станках с ЧПУ в системе «Sinumerik»: учебное пособие для СПО / А. А. Терентьев, А. И. Сердюк, А. Н. Поляков, С. Ю. Шамаев. — Саратов: Профобразование, 2020. — 107 c.                                                                             </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eastAsia="ru-RU"/>
        </w:rPr>
        <w:tab/>
        <w:t>Поляков, А. Н. Разработка управляющих программ для станков с числовым программным управлением. Система NX. В 2 частях. Часть 2: учебное пособие для СПО / А. Н. Поляков, И. П. Никитина, И. О. Гончаров. — Саратов: Профобразование, 2020. — 118.</w:t>
      </w:r>
    </w:p>
    <w:p w:rsidR="00D7570E" w:rsidRDefault="00D7570E" w:rsidP="00D7570E">
      <w:pPr>
        <w:spacing w:line="276" w:lineRule="auto"/>
        <w:ind w:firstLine="709"/>
        <w:rPr>
          <w:rFonts w:ascii="Times New Roman" w:eastAsia="Times New Roman" w:hAnsi="Times New Roman"/>
          <w:b/>
          <w:sz w:val="24"/>
          <w:szCs w:val="24"/>
          <w:lang w:eastAsia="ru-RU"/>
        </w:rPr>
      </w:pPr>
    </w:p>
    <w:p w:rsidR="00D7570E" w:rsidRDefault="00D7570E" w:rsidP="00D7570E">
      <w:pPr>
        <w:spacing w:line="276"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3.2.2. Основные электронные издания</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ab/>
        <w:t>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 URL: http://www.fsapr2000.ru</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eastAsia="ru-RU"/>
        </w:rPr>
        <w:tab/>
        <w:t>Надёжность систем автоматизации: конспект лекций [Электронный ресурс]. – Режим доступа:  http://gendocs.ru/v37929/лекции  автоматизация технологических процессов и  производств</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eastAsia="ru-RU"/>
        </w:rPr>
        <w:tab/>
        <w:t>Рачков, М. Ю.  Автоматизация производства: учебник для среднего профессионального образования / М. Ю. Рачков. — 2-е изд., испр. и доп. — Москва: Издательство Юрайт, 2021. — 182 с. — (Профессиональное образование). — ISBN 978-5-534-12973-1. — Текст: электронный // ЭБС Юрайт [сайт]. — URL: https://urait.ru/bcode/475596</w:t>
      </w:r>
    </w:p>
    <w:p w:rsidR="00D7570E" w:rsidRDefault="00D7570E" w:rsidP="00D7570E">
      <w:pPr>
        <w:spacing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eastAsia="ru-RU"/>
        </w:rPr>
        <w:tab/>
        <w:t>Специализированный информационно-аналитический интернет-ресурс, посвященный машиностроению. URL: http://www/i-mash.ru</w:t>
      </w:r>
    </w:p>
    <w:p w:rsidR="00D7570E" w:rsidRDefault="00D7570E" w:rsidP="00D7570E">
      <w:pPr>
        <w:keepNext/>
        <w:spacing w:after="120"/>
        <w:jc w:val="center"/>
        <w:outlineLvl w:val="0"/>
        <w:rPr>
          <w:rFonts w:ascii="Times New Roman" w:eastAsia="Segoe UI" w:hAnsi="Times New Roman"/>
          <w:b/>
          <w:bCs/>
          <w:caps/>
          <w:kern w:val="32"/>
          <w:sz w:val="24"/>
          <w:szCs w:val="24"/>
        </w:rPr>
      </w:pPr>
    </w:p>
    <w:p w:rsidR="00D7570E" w:rsidRDefault="00D7570E" w:rsidP="00D7570E">
      <w:pPr>
        <w:keepNext/>
        <w:spacing w:after="120"/>
        <w:jc w:val="center"/>
        <w:outlineLvl w:val="0"/>
        <w:rPr>
          <w:rFonts w:ascii="Times New Roman" w:eastAsia="Segoe UI" w:hAnsi="Times New Roman"/>
          <w:b/>
          <w:bCs/>
          <w:caps/>
          <w:kern w:val="32"/>
          <w:sz w:val="24"/>
          <w:szCs w:val="24"/>
        </w:rPr>
      </w:pPr>
      <w:r>
        <w:rPr>
          <w:rFonts w:ascii="Times New Roman" w:eastAsia="Segoe UI" w:hAnsi="Times New Roman"/>
          <w:b/>
          <w:bCs/>
          <w:caps/>
          <w:kern w:val="32"/>
          <w:sz w:val="24"/>
          <w:szCs w:val="24"/>
        </w:rPr>
        <w:t xml:space="preserve">4. Контроль и оценка результатов освоения </w:t>
      </w:r>
      <w:r>
        <w:rPr>
          <w:rFonts w:ascii="Times New Roman" w:eastAsia="Segoe UI" w:hAnsi="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D7570E" w:rsidRPr="00015FB7" w:rsidTr="002F7DDD">
        <w:trPr>
          <w:trHeight w:val="23"/>
        </w:trPr>
        <w:tc>
          <w:tcPr>
            <w:tcW w:w="2353" w:type="pct"/>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jc w:val="center"/>
              <w:rPr>
                <w:rFonts w:ascii="Times New Roman" w:hAnsi="Times New Roman"/>
                <w:b/>
                <w:iCs/>
                <w:sz w:val="24"/>
                <w:szCs w:val="24"/>
              </w:rPr>
            </w:pPr>
            <w:bookmarkStart w:id="20" w:name="_Hlk163832440"/>
            <w:r>
              <w:rPr>
                <w:rFonts w:ascii="Times New Roman" w:hAnsi="Times New Roman"/>
                <w:b/>
                <w:iCs/>
                <w:sz w:val="24"/>
                <w:szCs w:val="24"/>
              </w:rPr>
              <w:t>Код ПК, ОК</w:t>
            </w:r>
          </w:p>
        </w:tc>
        <w:tc>
          <w:tcPr>
            <w:tcW w:w="1413"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hAnsi="Times New Roman"/>
                <w:b/>
                <w:iCs/>
                <w:sz w:val="24"/>
                <w:szCs w:val="24"/>
              </w:rPr>
            </w:pPr>
            <w:r>
              <w:rPr>
                <w:rFonts w:ascii="Times New Roman" w:hAnsi="Times New Roman"/>
                <w:b/>
                <w:iCs/>
                <w:sz w:val="24"/>
                <w:szCs w:val="24"/>
              </w:rPr>
              <w:t xml:space="preserve">Критерии оценки результата </w:t>
            </w:r>
            <w:r>
              <w:rPr>
                <w:rFonts w:ascii="Times New Roman" w:hAnsi="Times New Roman"/>
                <w:b/>
                <w:iCs/>
                <w:sz w:val="24"/>
                <w:szCs w:val="24"/>
              </w:rPr>
              <w:br/>
              <w:t>(показатели освоенности компетенций)</w:t>
            </w:r>
          </w:p>
        </w:tc>
        <w:tc>
          <w:tcPr>
            <w:tcW w:w="1234" w:type="pct"/>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suppressAutoHyphens/>
              <w:jc w:val="center"/>
              <w:rPr>
                <w:rFonts w:ascii="Times New Roman" w:hAnsi="Times New Roman"/>
                <w:b/>
                <w:iCs/>
                <w:sz w:val="24"/>
                <w:szCs w:val="24"/>
              </w:rPr>
            </w:pPr>
            <w:r>
              <w:rPr>
                <w:rFonts w:ascii="Times New Roman" w:hAnsi="Times New Roman"/>
                <w:b/>
                <w:iCs/>
                <w:sz w:val="24"/>
                <w:szCs w:val="24"/>
              </w:rPr>
              <w:t>Формы контроля и методы оценки</w:t>
            </w:r>
          </w:p>
        </w:tc>
      </w:tr>
      <w:tr w:rsidR="00D7570E" w:rsidRPr="00015FB7" w:rsidTr="002F7DDD">
        <w:trPr>
          <w:trHeight w:val="23"/>
        </w:trPr>
        <w:tc>
          <w:tcPr>
            <w:tcW w:w="2353" w:type="pct"/>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ПК 2.1. Осуществлять подготовку, наладку и обслуживание рабочего места для работы на фрезерных станках.</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ПК 2.2. Осуществлять подготовку к использованию инструмента и оснастки для работы на фрезерных станках в соответствии с заданием.</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ПК 2.3. Определять последовательность и оптимальные режимы обработки различных деталей на фрезерных станках в соответствии с заданием.</w:t>
            </w:r>
          </w:p>
          <w:p w:rsidR="00D7570E" w:rsidRDefault="00D7570E" w:rsidP="002F7DDD">
            <w:pPr>
              <w:suppressAutoHyphens/>
              <w:rPr>
                <w:rFonts w:ascii="Times New Roman" w:hAnsi="Times New Roman"/>
                <w:iCs/>
                <w:sz w:val="24"/>
                <w:szCs w:val="24"/>
              </w:rPr>
            </w:pPr>
            <w:r>
              <w:rPr>
                <w:rFonts w:ascii="Times New Roman" w:hAnsi="Times New Roman"/>
                <w:iCs/>
                <w:sz w:val="24"/>
                <w:szCs w:val="24"/>
              </w:rPr>
              <w:t>ПК 2.4.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1413" w:type="pct"/>
            <w:vMerge w:val="restart"/>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rPr>
                <w:rFonts w:ascii="Times New Roman" w:hAnsi="Times New Roman"/>
                <w:iCs/>
                <w:sz w:val="24"/>
                <w:szCs w:val="24"/>
              </w:rPr>
            </w:pPr>
            <w:r>
              <w:rPr>
                <w:rFonts w:ascii="Times New Roman" w:hAnsi="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D7570E" w:rsidRDefault="00D7570E" w:rsidP="002F7DDD">
            <w:pPr>
              <w:suppressAutoHyphens/>
              <w:rPr>
                <w:rFonts w:ascii="Times New Roman" w:hAnsi="Times New Roman"/>
                <w:iCs/>
                <w:sz w:val="24"/>
                <w:szCs w:val="24"/>
              </w:rPr>
            </w:pPr>
            <w:r>
              <w:rPr>
                <w:rFonts w:ascii="Times New Roman" w:hAnsi="Times New Roman"/>
                <w:iCs/>
                <w:sz w:val="24"/>
                <w:szCs w:val="24"/>
              </w:rPr>
              <w:t>демонстрирует правильную последовательность выполнения действий во время выполнения практических работ;</w:t>
            </w:r>
          </w:p>
          <w:p w:rsidR="00D7570E" w:rsidRDefault="00D7570E" w:rsidP="002F7DDD">
            <w:pPr>
              <w:suppressAutoHyphens/>
              <w:rPr>
                <w:rFonts w:ascii="Times New Roman" w:hAnsi="Times New Roman"/>
                <w:iCs/>
                <w:sz w:val="24"/>
                <w:szCs w:val="24"/>
              </w:rPr>
            </w:pPr>
            <w:r>
              <w:rPr>
                <w:rFonts w:ascii="Times New Roman" w:hAnsi="Times New Roman"/>
                <w:iCs/>
                <w:sz w:val="24"/>
                <w:szCs w:val="24"/>
              </w:rPr>
              <w:t>грамотно составляет план практической работы;</w:t>
            </w:r>
          </w:p>
          <w:p w:rsidR="00D7570E" w:rsidRDefault="00D7570E" w:rsidP="002F7DDD">
            <w:pPr>
              <w:suppressAutoHyphens/>
              <w:rPr>
                <w:rFonts w:ascii="Times New Roman" w:hAnsi="Times New Roman"/>
                <w:iCs/>
                <w:sz w:val="24"/>
                <w:szCs w:val="24"/>
              </w:rPr>
            </w:pPr>
            <w:r>
              <w:rPr>
                <w:rFonts w:ascii="Times New Roman" w:hAnsi="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Borders>
              <w:top w:val="single" w:sz="4" w:space="0" w:color="auto"/>
              <w:left w:val="single" w:sz="4" w:space="0" w:color="auto"/>
              <w:bottom w:val="single" w:sz="4" w:space="0" w:color="auto"/>
              <w:right w:val="single" w:sz="4" w:space="0" w:color="auto"/>
            </w:tcBorders>
          </w:tcPr>
          <w:p w:rsidR="00D7570E" w:rsidRDefault="00D7570E" w:rsidP="002F7DDD">
            <w:pPr>
              <w:suppressAutoHyphens/>
              <w:rPr>
                <w:rFonts w:ascii="Times New Roman" w:hAnsi="Times New Roman"/>
                <w:iCs/>
                <w:sz w:val="24"/>
                <w:szCs w:val="24"/>
              </w:rPr>
            </w:pPr>
            <w:r>
              <w:rPr>
                <w:rFonts w:ascii="Times New Roman" w:hAnsi="Times New Roman"/>
                <w:iCs/>
                <w:sz w:val="24"/>
                <w:szCs w:val="24"/>
              </w:rPr>
              <w:t>экспертное наблюдение выполнения практических работ;</w:t>
            </w:r>
          </w:p>
          <w:p w:rsidR="00D7570E" w:rsidRDefault="00D7570E" w:rsidP="002F7DDD">
            <w:pPr>
              <w:suppressAutoHyphens/>
              <w:rPr>
                <w:rFonts w:ascii="Times New Roman" w:hAnsi="Times New Roman"/>
                <w:iCs/>
                <w:sz w:val="24"/>
                <w:szCs w:val="24"/>
              </w:rPr>
            </w:pPr>
            <w:r>
              <w:rPr>
                <w:rFonts w:ascii="Times New Roman" w:hAnsi="Times New Roman"/>
                <w:iCs/>
                <w:sz w:val="24"/>
                <w:szCs w:val="24"/>
              </w:rPr>
              <w:t>оценка защиты отчётов по практическим занятиям;</w:t>
            </w:r>
          </w:p>
          <w:p w:rsidR="00D7570E" w:rsidRDefault="00D7570E" w:rsidP="002F7DDD">
            <w:pPr>
              <w:suppressAutoHyphens/>
              <w:rPr>
                <w:rFonts w:ascii="Times New Roman" w:hAnsi="Times New Roman"/>
                <w:iCs/>
                <w:sz w:val="24"/>
                <w:szCs w:val="24"/>
              </w:rPr>
            </w:pPr>
            <w:r>
              <w:rPr>
                <w:rFonts w:ascii="Times New Roman" w:hAnsi="Times New Roman"/>
                <w:iCs/>
                <w:sz w:val="24"/>
                <w:szCs w:val="24"/>
              </w:rPr>
              <w:t>оценка выполнения тестовых заданий</w:t>
            </w:r>
          </w:p>
          <w:p w:rsidR="00D7570E" w:rsidRDefault="00D7570E" w:rsidP="002F7DDD">
            <w:pPr>
              <w:suppressAutoHyphens/>
              <w:rPr>
                <w:rFonts w:ascii="Times New Roman" w:hAnsi="Times New Roman"/>
                <w:iCs/>
                <w:sz w:val="24"/>
                <w:szCs w:val="24"/>
              </w:rPr>
            </w:pPr>
          </w:p>
          <w:p w:rsidR="00D7570E" w:rsidRDefault="00D7570E" w:rsidP="002F7DDD">
            <w:pPr>
              <w:suppressAutoHyphens/>
              <w:rPr>
                <w:rFonts w:ascii="Times New Roman" w:hAnsi="Times New Roman"/>
                <w:iCs/>
                <w:sz w:val="24"/>
                <w:szCs w:val="24"/>
              </w:rPr>
            </w:pPr>
          </w:p>
        </w:tc>
      </w:tr>
      <w:tr w:rsidR="00D7570E" w:rsidRPr="00015FB7" w:rsidTr="002F7DDD">
        <w:trPr>
          <w:trHeight w:val="23"/>
        </w:trPr>
        <w:tc>
          <w:tcPr>
            <w:tcW w:w="2353" w:type="pct"/>
            <w:tcBorders>
              <w:top w:val="single" w:sz="4" w:space="0" w:color="auto"/>
              <w:left w:val="single" w:sz="4" w:space="0" w:color="auto"/>
              <w:bottom w:val="single" w:sz="4" w:space="0" w:color="auto"/>
              <w:right w:val="single" w:sz="4" w:space="0" w:color="auto"/>
            </w:tcBorders>
            <w:hideMark/>
          </w:tcPr>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01.</w:t>
            </w:r>
            <w:r>
              <w:rPr>
                <w:rFonts w:ascii="Times New Roman" w:hAnsi="Times New Roman"/>
                <w:iCs/>
                <w:sz w:val="24"/>
                <w:szCs w:val="24"/>
              </w:rPr>
              <w:tab/>
              <w:t>Выбирать способы решения задач профессиональной деятельности применительно к различным контекстам</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02.</w:t>
            </w:r>
            <w:r>
              <w:rPr>
                <w:rFonts w:ascii="Times New Roman" w:hAnsi="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03.</w:t>
            </w:r>
            <w:r>
              <w:rPr>
                <w:rFonts w:ascii="Times New Roman"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04.</w:t>
            </w:r>
            <w:r>
              <w:rPr>
                <w:rFonts w:ascii="Times New Roman" w:hAnsi="Times New Roman"/>
                <w:iCs/>
                <w:sz w:val="24"/>
                <w:szCs w:val="24"/>
              </w:rPr>
              <w:tab/>
              <w:t>Эффективно взаимодействовать и работать в коллективе и команде</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05.</w:t>
            </w:r>
            <w:r>
              <w:rPr>
                <w:rFonts w:ascii="Times New Roman"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06.</w:t>
            </w:r>
            <w:r>
              <w:rPr>
                <w:rFonts w:ascii="Times New Roman" w:hAnsi="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07.</w:t>
            </w:r>
            <w:r>
              <w:rPr>
                <w:rFonts w:ascii="Times New Roman" w:hAnsi="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D7570E" w:rsidRDefault="00D7570E" w:rsidP="002F7DDD">
            <w:pPr>
              <w:suppressAutoHyphens/>
              <w:jc w:val="both"/>
              <w:rPr>
                <w:rFonts w:ascii="Times New Roman" w:hAnsi="Times New Roman"/>
                <w:iCs/>
                <w:sz w:val="24"/>
                <w:szCs w:val="24"/>
              </w:rPr>
            </w:pPr>
            <w:r>
              <w:rPr>
                <w:rFonts w:ascii="Times New Roman" w:hAnsi="Times New Roman"/>
                <w:iCs/>
                <w:sz w:val="24"/>
                <w:szCs w:val="24"/>
              </w:rPr>
              <w:t>ОК 08.</w:t>
            </w:r>
            <w:r>
              <w:rPr>
                <w:rFonts w:ascii="Times New Roman"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7570E" w:rsidRDefault="00D7570E" w:rsidP="002F7DDD">
            <w:pPr>
              <w:suppressAutoHyphens/>
              <w:rPr>
                <w:rFonts w:ascii="Times New Roman" w:hAnsi="Times New Roman"/>
                <w:iCs/>
                <w:sz w:val="24"/>
                <w:szCs w:val="24"/>
              </w:rPr>
            </w:pPr>
            <w:r>
              <w:rPr>
                <w:rFonts w:ascii="Times New Roman" w:hAnsi="Times New Roman"/>
                <w:iCs/>
                <w:sz w:val="24"/>
                <w:szCs w:val="24"/>
              </w:rPr>
              <w:t>ОК 09.</w:t>
            </w:r>
            <w:r>
              <w:rPr>
                <w:rFonts w:ascii="Times New Roman" w:hAnsi="Times New Roman"/>
                <w:iCs/>
                <w:sz w:val="24"/>
                <w:szCs w:val="24"/>
              </w:rPr>
              <w:tab/>
              <w:t>Пользоваться профессиональной документацией на государственном и иностранном языках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570E" w:rsidRDefault="00D7570E" w:rsidP="002F7DDD">
            <w:pPr>
              <w:rPr>
                <w:rFonts w:ascii="Times New Roman" w:hAnsi="Times New Roman"/>
                <w:iCs/>
                <w:sz w:val="24"/>
                <w:szCs w:val="24"/>
              </w:rPr>
            </w:pPr>
          </w:p>
        </w:tc>
      </w:tr>
      <w:bookmarkEnd w:id="20"/>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D455F6" w:rsidRPr="00CB451E" w:rsidRDefault="00D455F6" w:rsidP="00213A41">
      <w:pPr>
        <w:jc w:val="right"/>
        <w:rPr>
          <w:rFonts w:ascii="Times New Roman" w:eastAsia="Calibri" w:hAnsi="Times New Roman" w:cs="Times New Roman"/>
          <w:b/>
          <w:bCs/>
          <w:sz w:val="24"/>
          <w:szCs w:val="24"/>
        </w:rPr>
      </w:pPr>
    </w:p>
    <w:p w:rsidR="00D455F6" w:rsidRPr="00CB451E" w:rsidRDefault="00D455F6"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1</w:t>
      </w:r>
      <w:r w:rsidR="00D455F6" w:rsidRPr="00CB451E">
        <w:rPr>
          <w:rFonts w:ascii="Times New Roman" w:eastAsia="Calibri" w:hAnsi="Times New Roman" w:cs="Times New Roman"/>
          <w:b/>
          <w:bCs/>
          <w:sz w:val="24"/>
          <w:szCs w:val="24"/>
        </w:rPr>
        <w:t>.3</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center"/>
        <w:rPr>
          <w:rFonts w:ascii="Times New Roman" w:eastAsia="Times New Roman" w:hAnsi="Times New Roman" w:cs="Times New Roman"/>
          <w:sz w:val="24"/>
          <w:szCs w:val="24"/>
          <w:lang w:eastAsia="ru-RU"/>
        </w:rPr>
      </w:pPr>
    </w:p>
    <w:p w:rsidR="00213A41" w:rsidRPr="00CB451E" w:rsidRDefault="00213A41" w:rsidP="00213A41">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ПМн.03 ИЗГОТОВЛЕНИЕ РАЗЛИЧНЫХ ДЕТАЛЕЙ НА ФРЕЗЕРНЫХ СТАНКАХ</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 xml:space="preserve">2025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1.1. Цель и место профессионального модуля «ПМн.03 Изготовление различных деталей на фрезерных станках»  в структуре образовательной программы</w:t>
        </w:r>
        <w:r w:rsidR="00213A41" w:rsidRPr="00CB451E">
          <w:rPr>
            <w:rFonts w:ascii="Times New Roman" w:eastAsia="Times New Roman" w:hAnsi="Times New Roman" w:cs="Times New Roman"/>
            <w:i/>
            <w:iCs/>
            <w:noProof/>
            <w:webHidden/>
            <w:sz w:val="24"/>
            <w:szCs w:val="24"/>
            <w:u w:val="single"/>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headerReference w:type="even" r:id="rId23"/>
          <w:headerReference w:type="default" r:id="rId24"/>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r w:rsidRPr="00CB451E">
        <w:rPr>
          <w:rFonts w:ascii="Times New Roman Полужирный" w:eastAsia="Segoe UI" w:hAnsi="Times New Roman Полужирный" w:cs="Times New Roman"/>
          <w:b/>
          <w:bCs/>
          <w:caps/>
          <w:kern w:val="32"/>
          <w:sz w:val="24"/>
          <w:szCs w:val="24"/>
        </w:rPr>
        <w:t>1. Общая характеристика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«ПМн.03 Изготовление различных деталей на фрезерных станках (по выбору)»</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1.1. 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Цель модуля: освоение вида деятельности «</w:t>
      </w:r>
      <w:r w:rsidRPr="00CB451E">
        <w:rPr>
          <w:rFonts w:ascii="Times New Roman" w:eastAsia="Calibri" w:hAnsi="Times New Roman" w:cs="Times New Roman"/>
          <w:iCs/>
          <w:sz w:val="24"/>
          <w:szCs w:val="24"/>
        </w:rPr>
        <w:t>Изготовление различных деталей на фрезерных станках»</w:t>
      </w:r>
      <w:r w:rsidRPr="00CB451E">
        <w:rPr>
          <w:rFonts w:ascii="Times New Roman" w:eastAsia="Times New Roman" w:hAnsi="Times New Roman" w:cs="Times New Roman"/>
          <w:sz w:val="24"/>
          <w:szCs w:val="24"/>
          <w:lang w:eastAsia="ru-RU"/>
        </w:rPr>
        <w:t xml:space="preserve">. </w:t>
      </w:r>
    </w:p>
    <w:p w:rsidR="00213A41" w:rsidRPr="00CB451E" w:rsidRDefault="00213A41" w:rsidP="00213A41">
      <w:pPr>
        <w:suppressAutoHyphens/>
        <w:spacing w:line="276" w:lineRule="auto"/>
        <w:ind w:firstLine="709"/>
        <w:jc w:val="both"/>
        <w:rPr>
          <w:rFonts w:ascii="Times New Roman" w:eastAsia="Calibri" w:hAnsi="Times New Roman" w:cs="Times New Roman"/>
          <w:iCs/>
          <w:sz w:val="24"/>
          <w:szCs w:val="24"/>
        </w:rPr>
      </w:pPr>
      <w:r w:rsidRPr="00CB451E">
        <w:rPr>
          <w:rFonts w:ascii="Times New Roman" w:eastAsia="Calibri" w:hAnsi="Times New Roman" w:cs="Times New Roman"/>
          <w:sz w:val="24"/>
          <w:szCs w:val="24"/>
        </w:rPr>
        <w:t xml:space="preserve">Профессиональный модуль включен в </w:t>
      </w:r>
      <w:r w:rsidRPr="00CB451E">
        <w:rPr>
          <w:rFonts w:ascii="Times New Roman" w:eastAsia="Calibri" w:hAnsi="Times New Roman" w:cs="Times New Roman"/>
          <w:iCs/>
          <w:sz w:val="24"/>
          <w:szCs w:val="24"/>
        </w:rPr>
        <w:t xml:space="preserve">обязательную часть образовательной программы по направленностям «фрезеровщик (универсал) – оператор станков с программным управлением (фрезерные работы)», </w:t>
      </w:r>
      <w:bookmarkStart w:id="21" w:name="_Hlk163746768"/>
      <w:r w:rsidRPr="00CB451E">
        <w:rPr>
          <w:rFonts w:ascii="Times New Roman" w:eastAsia="Calibri" w:hAnsi="Times New Roman" w:cs="Times New Roman"/>
          <w:iCs/>
          <w:sz w:val="24"/>
          <w:szCs w:val="24"/>
        </w:rPr>
        <w:t>«станочник широкого профиля</w:t>
      </w:r>
      <w:bookmarkEnd w:id="21"/>
      <w:r w:rsidRPr="00CB451E">
        <w:rPr>
          <w:rFonts w:ascii="Times New Roman" w:eastAsia="Calibri" w:hAnsi="Times New Roman" w:cs="Times New Roman"/>
          <w:iCs/>
          <w:sz w:val="24"/>
          <w:szCs w:val="24"/>
        </w:rPr>
        <w:t>», «фрезеровщик (универсал) - оператор - наладчик станков с программным управлением  (включая многокоординатные обрабатывающие центры)»</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p>
    <w:p w:rsidR="00213A41" w:rsidRPr="00CB451E" w:rsidRDefault="00213A41" w:rsidP="00213A41">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533"/>
        <w:gridCol w:w="2600"/>
        <w:gridCol w:w="2141"/>
      </w:tblGrid>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533" w:type="dxa"/>
            <w:tcBorders>
              <w:top w:val="single" w:sz="4" w:space="0" w:color="auto"/>
              <w:left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jc w:val="center"/>
              <w:rPr>
                <w:rFonts w:ascii="Times New Roman" w:eastAsia="Calibri" w:hAnsi="Times New Roman" w:cs="Times New Roman"/>
                <w:bCs/>
              </w:rPr>
            </w:pPr>
          </w:p>
        </w:tc>
      </w:tr>
      <w:tr w:rsidR="00213A41" w:rsidRPr="00CB451E" w:rsidTr="00213A41">
        <w:tc>
          <w:tcPr>
            <w:tcW w:w="2354"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3.1. Осуществлять подготовку, наладку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 и обслуживание рабочего места для работы на фрезерных станках</w:t>
            </w:r>
          </w:p>
        </w:tc>
        <w:tc>
          <w:tcPr>
            <w:tcW w:w="2533" w:type="dxa"/>
            <w:tcBorders>
              <w:top w:val="single" w:sz="4" w:space="0" w:color="auto"/>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подготовку к работе и обслуживание рабочего места фрезеровщика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устройство и принципы действия универсальных фрезерных станков,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подготовки к работе и содержание рабочих мест фрезеровщика, технический регламент, требования охраны труда, производственной санитарии, пожарной безопасности и электробезопасности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выполнения подготовительных работ и обслуживании рабочего места фрезеровщика</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3.2. Осуществлять подготовку к использованию инструмента и оснастки для работы на фрезерных станках в соответствии с заданием</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конструктивных особенностей, правил управления, наладки и проверки на точность фрезерных станков различных типов;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устройства, правила применения, проверки на точность универсальных и специальных приспособлений, режущего инструмента,  контрольно-измерительных инструментов и оснастки</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подготовки к использованию инструмента и оснастки для работы на фрезерных станках в соответствии с полученным заданием</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3.3. Определять последовательность и оптимальные режимы обработки различных деталей на фрезерных станках в соответствии с заданием</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устанавливать оптимальный режим фрезерной обработки в соответствии с требованиями чертежа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основы теории резания металлов,</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правила определения режимов резания по справочникам и паспорту станка</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определения последовательности и оптимального режима обработки различных изделий на фрезерных станках в соответствии с заданием</w:t>
            </w:r>
          </w:p>
        </w:tc>
      </w:tr>
      <w:tr w:rsidR="00213A41" w:rsidRPr="00CB451E" w:rsidTr="00213A41">
        <w:trPr>
          <w:trHeight w:val="327"/>
        </w:trPr>
        <w:tc>
          <w:tcPr>
            <w:tcW w:w="2354"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ПК 3.4.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2533" w:type="dxa"/>
            <w:tcBorders>
              <w:left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заготовок простых деталей с точностью размеров по 12–14-му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 по 7–9-му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заготовок сложных деталей с точностью размеров по 12–14-му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осуществлять фрезерование зубьев деталей зубчатых передач по 10-й, 11-й степени точности; зубчатых передач 9-й степени точности;</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 xml:space="preserve">осуществлять контроль качества обработки простых деталей с точностью размеров по 12–14-му квалитету; </w:t>
            </w:r>
          </w:p>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зубчатых передач 9-й степени точности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технология выполнения фрезерных работ, правила проведения и технологии проверки качества выполненных работ</w:t>
            </w:r>
          </w:p>
        </w:tc>
        <w:tc>
          <w:tcPr>
            <w:tcW w:w="2141" w:type="dxa"/>
            <w:tcBorders>
              <w:top w:val="single" w:sz="4" w:space="0" w:color="auto"/>
              <w:left w:val="single" w:sz="4" w:space="0" w:color="auto"/>
              <w:bottom w:val="single" w:sz="4" w:space="0" w:color="auto"/>
              <w:right w:val="single" w:sz="4" w:space="0" w:color="auto"/>
            </w:tcBorders>
          </w:tcPr>
          <w:p w:rsidR="00213A41" w:rsidRPr="00CB451E" w:rsidRDefault="00213A41" w:rsidP="00213A41">
            <w:pPr>
              <w:rPr>
                <w:rFonts w:ascii="Times New Roman" w:eastAsia="Calibri" w:hAnsi="Times New Roman" w:cs="Times New Roman"/>
                <w:bCs/>
              </w:rPr>
            </w:pPr>
            <w:r w:rsidRPr="00CB451E">
              <w:rPr>
                <w:rFonts w:ascii="Times New Roman" w:eastAsia="Calibri" w:hAnsi="Times New Roman" w:cs="Times New Roman"/>
                <w:bCs/>
              </w:rPr>
              <w:t>осуществления технологического процесса обработки и доводки изделий на фрезерных станках с соблюдением требований к качеству, в соответствии с заданием и технической документацией</w:t>
            </w:r>
          </w:p>
        </w:tc>
      </w:tr>
    </w:tbl>
    <w:p w:rsidR="00213A41" w:rsidRPr="00CB451E" w:rsidRDefault="00213A41" w:rsidP="00213A41">
      <w:pPr>
        <w:ind w:left="709"/>
        <w:rPr>
          <w:rFonts w:ascii="Times New Roman" w:eastAsia="Times New Roman" w:hAnsi="Times New Roman" w:cs="Times New Roman"/>
          <w:b/>
          <w:bCs/>
          <w:sz w:val="24"/>
          <w:szCs w:val="24"/>
          <w:lang w:eastAsia="ru-RU"/>
        </w:rPr>
      </w:pPr>
    </w:p>
    <w:p w:rsidR="00213A41" w:rsidRPr="00CB451E" w:rsidRDefault="00213A41" w:rsidP="00213A41">
      <w:pPr>
        <w:ind w:left="709"/>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1.3 Обоснование часов вариативной части ОПОП-П</w:t>
      </w:r>
    </w:p>
    <w:tbl>
      <w:tblPr>
        <w:tblStyle w:val="510"/>
        <w:tblW w:w="0" w:type="auto"/>
        <w:tblInd w:w="-5" w:type="dxa"/>
        <w:tblLook w:val="04A0" w:firstRow="1" w:lastRow="0" w:firstColumn="1" w:lastColumn="0" w:noHBand="0" w:noVBand="1"/>
      </w:tblPr>
      <w:tblGrid>
        <w:gridCol w:w="949"/>
        <w:gridCol w:w="2304"/>
        <w:gridCol w:w="2089"/>
        <w:gridCol w:w="1774"/>
        <w:gridCol w:w="1102"/>
        <w:gridCol w:w="1641"/>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cs="Times New Roman"/>
                <w:bCs/>
                <w:sz w:val="24"/>
                <w:szCs w:val="24"/>
                <w:lang w:eastAsia="ru-RU"/>
              </w:rPr>
            </w:pPr>
          </w:p>
        </w:tc>
      </w:tr>
    </w:tbl>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ind w:firstLine="709"/>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2. Структура и содержание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54</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40</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72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246</w:t>
            </w:r>
          </w:p>
        </w:tc>
        <w:tc>
          <w:tcPr>
            <w:tcW w:w="134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220</w:t>
            </w:r>
          </w:p>
        </w:tc>
      </w:tr>
    </w:tbl>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rPr>
          <w:rFonts w:ascii="Times New Roman" w:eastAsia="Calibri" w:hAnsi="Times New Roman" w:cs="Times New Roman"/>
          <w:i/>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2"/>
        <w:gridCol w:w="2609"/>
        <w:gridCol w:w="1162"/>
        <w:gridCol w:w="871"/>
        <w:gridCol w:w="726"/>
        <w:gridCol w:w="726"/>
        <w:gridCol w:w="578"/>
        <w:gridCol w:w="582"/>
        <w:gridCol w:w="584"/>
        <w:gridCol w:w="576"/>
      </w:tblGrid>
      <w:tr w:rsidR="00213A41" w:rsidRPr="00CB451E" w:rsidTr="00213A41">
        <w:trPr>
          <w:cantSplit/>
          <w:trHeight w:val="3271"/>
        </w:trPr>
        <w:tc>
          <w:tcPr>
            <w:tcW w:w="795"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bookmarkStart w:id="22" w:name="_Hlk163828614"/>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p>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Код ОК, ПК</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795"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1303"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2</w:t>
            </w:r>
          </w:p>
        </w:tc>
        <w:tc>
          <w:tcPr>
            <w:tcW w:w="580"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iCs/>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w:t>
            </w:r>
          </w:p>
        </w:tc>
      </w:tr>
      <w:tr w:rsidR="00213A41" w:rsidRPr="00CB451E" w:rsidTr="00213A41">
        <w:tc>
          <w:tcPr>
            <w:tcW w:w="795"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 ПК 4.4.</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303"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Calibri" w:hAnsi="Times New Roman" w:cs="Times New Roman"/>
              </w:rPr>
              <w:t>Раздел 1.</w:t>
            </w:r>
            <w:r w:rsidRPr="00CB451E">
              <w:rPr>
                <w:rFonts w:ascii="Calibri" w:eastAsia="Calibri" w:hAnsi="Calibri" w:cs="Times New Roman"/>
              </w:rPr>
              <w:t xml:space="preserve"> </w:t>
            </w:r>
            <w:r w:rsidRPr="00CB451E">
              <w:rPr>
                <w:rFonts w:ascii="Times New Roman" w:eastAsia="Calibri" w:hAnsi="Times New Roman" w:cs="Times New Roman"/>
              </w:rPr>
              <w:t>Обработка деталей на фрезерных станках</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54</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40</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54</w:t>
            </w:r>
          </w:p>
        </w:tc>
        <w:tc>
          <w:tcPr>
            <w:tcW w:w="36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12</w:t>
            </w:r>
          </w:p>
        </w:tc>
        <w:tc>
          <w:tcPr>
            <w:tcW w:w="289"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w:t>
            </w:r>
          </w:p>
        </w:tc>
        <w:tc>
          <w:tcPr>
            <w:tcW w:w="291"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bCs/>
                <w:lang w:eastAsia="ru-RU"/>
              </w:rPr>
            </w:pPr>
          </w:p>
        </w:tc>
        <w:tc>
          <w:tcPr>
            <w:tcW w:w="1303"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580"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72</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795" w:type="pct"/>
          </w:tcPr>
          <w:p w:rsidR="00213A41" w:rsidRPr="00CB451E" w:rsidRDefault="00213A41" w:rsidP="00213A41">
            <w:pPr>
              <w:rPr>
                <w:rFonts w:ascii="Times New Roman" w:eastAsia="Times New Roman" w:hAnsi="Times New Roman" w:cs="Times New Roman"/>
                <w:lang w:eastAsia="ru-RU"/>
              </w:rPr>
            </w:pPr>
          </w:p>
        </w:tc>
        <w:tc>
          <w:tcPr>
            <w:tcW w:w="1303"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580"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795" w:type="pct"/>
          </w:tcPr>
          <w:p w:rsidR="00213A41" w:rsidRPr="00CB451E" w:rsidRDefault="00213A41" w:rsidP="00213A41">
            <w:pPr>
              <w:suppressAutoHyphens/>
              <w:rPr>
                <w:rFonts w:ascii="Times New Roman" w:eastAsia="Times New Roman" w:hAnsi="Times New Roman" w:cs="Times New Roman"/>
                <w:lang w:eastAsia="ru-RU"/>
              </w:rPr>
            </w:pPr>
          </w:p>
        </w:tc>
        <w:tc>
          <w:tcPr>
            <w:tcW w:w="1303"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580"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auto"/>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rPr>
                <w:rFonts w:ascii="Times New Roman" w:eastAsia="Times New Roman" w:hAnsi="Times New Roman" w:cs="Times New Roman"/>
                <w:i/>
                <w:lang w:eastAsia="ru-RU"/>
              </w:rPr>
            </w:pPr>
          </w:p>
        </w:tc>
      </w:tr>
      <w:tr w:rsidR="00213A41" w:rsidRPr="00CB451E" w:rsidTr="00213A41">
        <w:trPr>
          <w:trHeight w:val="217"/>
        </w:trPr>
        <w:tc>
          <w:tcPr>
            <w:tcW w:w="795" w:type="pct"/>
          </w:tcPr>
          <w:p w:rsidR="00213A41" w:rsidRPr="00CB451E" w:rsidRDefault="00213A41" w:rsidP="00213A41">
            <w:pPr>
              <w:rPr>
                <w:rFonts w:ascii="Times New Roman" w:eastAsia="Times New Roman" w:hAnsi="Times New Roman" w:cs="Times New Roman"/>
                <w:b/>
                <w:i/>
                <w:lang w:eastAsia="ru-RU"/>
              </w:rPr>
            </w:pPr>
          </w:p>
        </w:tc>
        <w:tc>
          <w:tcPr>
            <w:tcW w:w="1303"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580"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246</w:t>
            </w: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180</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54</w:t>
            </w:r>
          </w:p>
        </w:tc>
        <w:tc>
          <w:tcPr>
            <w:tcW w:w="363"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12</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w:t>
            </w:r>
          </w:p>
        </w:tc>
        <w:tc>
          <w:tcPr>
            <w:tcW w:w="291"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72</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bookmarkEnd w:id="22"/>
    </w:tbl>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200" w:line="276" w:lineRule="auto"/>
        <w:rPr>
          <w:rFonts w:ascii="Times New Roman" w:eastAsia="Times New Roman" w:hAnsi="Times New Roman" w:cs="Times New Roman"/>
          <w:b/>
          <w:i/>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502F97">
          <w:headerReference w:type="even" r:id="rId25"/>
          <w:headerReference w:type="default" r:id="rId26"/>
          <w:pgSz w:w="11906" w:h="16838"/>
          <w:pgMar w:top="1134" w:right="567" w:bottom="1134" w:left="1701"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2.3. Содержание 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198"/>
        <w:gridCol w:w="2744"/>
        <w:gridCol w:w="2744"/>
      </w:tblGrid>
      <w:tr w:rsidR="00213A41" w:rsidRPr="00CB451E" w:rsidTr="00213A41">
        <w:tc>
          <w:tcPr>
            <w:tcW w:w="2682"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198"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744"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744"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888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Обработка деталей на фрезерных станках</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888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МДК 03.01 Технология изготовления деталей на фрезерных станках</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Основы теории резания металлов и общие сведения о фрезерной обработке</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1. </w:t>
            </w:r>
            <w:r w:rsidRPr="00CB451E">
              <w:rPr>
                <w:rFonts w:ascii="Times New Roman" w:eastAsia="Times New Roman" w:hAnsi="Times New Roman" w:cs="Times New Roman"/>
              </w:rPr>
              <w:t xml:space="preserve">Понятие о процессе резания металлов. Понятие о геометрии резцов. </w:t>
            </w:r>
          </w:p>
        </w:tc>
        <w:tc>
          <w:tcPr>
            <w:tcW w:w="2744" w:type="dxa"/>
            <w:vMerge w:val="restart"/>
          </w:tcPr>
          <w:p w:rsidR="00213A41" w:rsidRPr="00CB451E" w:rsidRDefault="009740FD"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 Типы фрез и способы фрезерования. Выбор материала и геометрических параметров лезвия фрезы</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rPr>
          <w:trHeight w:val="205"/>
        </w:trPr>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3. Период стойкости фрез. Как оценить износ фрезы. Сила резания при фрезеровании. Воздействие на заготовку в процессе встречного и попутного фрезерования. Применение смазочно-охлаждающих жидкостей при фрезеровании. Понятие об организации рабочего места и его обслуживании.</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Фрезерные станки</w:t>
            </w:r>
            <w:r w:rsidRPr="00CB451E">
              <w:rPr>
                <w:rFonts w:ascii="Times New Roman" w:eastAsia="Times New Roman" w:hAnsi="Times New Roman" w:cs="Times New Roman"/>
                <w:bCs/>
              </w:rPr>
              <w:t xml:space="preserve"> </w:t>
            </w:r>
          </w:p>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4. Классификация станков фрезерной группы. Консольно-фрезерные станки. Вертикально-фрезерные станки с крестовым столом (бесконсольные). </w:t>
            </w:r>
          </w:p>
        </w:tc>
        <w:tc>
          <w:tcPr>
            <w:tcW w:w="2744" w:type="dxa"/>
            <w:vMerge w:val="restart"/>
          </w:tcPr>
          <w:p w:rsidR="00213A41" w:rsidRPr="00CB451E" w:rsidRDefault="009740FD"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rPr>
          <w:trHeight w:val="318"/>
        </w:trPr>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5. Продольно-фрезерные станки.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Фрезерные станки непрерывною действия.</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6. Копировально-фрезерные станки.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Шпоночно-фрезерные, торцефрезерные и зубофрезерные и резьбофрезерные станки. Испытание фрезерных станков. Эксплуатация станков.</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 xml:space="preserve">Тема 1.3 Установка и закрепление инструментов на фрезерных станках </w:t>
            </w:r>
          </w:p>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jc w:val="both"/>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7. </w:t>
            </w:r>
            <w:r w:rsidRPr="00CB451E">
              <w:rPr>
                <w:rFonts w:ascii="Times New Roman" w:eastAsia="Times New Roman" w:hAnsi="Times New Roman" w:cs="Times New Roman"/>
                <w:lang w:eastAsia="ru-RU"/>
              </w:rPr>
              <w:t>Установка и закрепление фрез на горизонтально-фрезерных станках. Последовательность установки и закрепление.</w:t>
            </w:r>
          </w:p>
        </w:tc>
        <w:tc>
          <w:tcPr>
            <w:tcW w:w="2744" w:type="dxa"/>
            <w:vMerge w:val="restart"/>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8.</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lang w:eastAsia="ru-RU"/>
              </w:rPr>
              <w:t>Установка и закрепление фрез на вертикально-фрезерных станках. Насадные и кольцевые фрезы</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rPr>
              <w:t>9. Приспособления для установки и закрепления заготовок</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Тема 1.4. Технология фрезерования плоских поверхностей  </w:t>
            </w:r>
          </w:p>
          <w:p w:rsidR="00213A41" w:rsidRPr="00CB451E" w:rsidRDefault="00213A41" w:rsidP="00213A41">
            <w:pPr>
              <w:jc w:val="both"/>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9740FD">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r w:rsidR="009740FD" w:rsidRPr="00CB451E">
              <w:rPr>
                <w:rFonts w:ascii="Times New Roman" w:eastAsia="Times New Roman" w:hAnsi="Times New Roman" w:cs="Times New Roman"/>
              </w:rPr>
              <w:t>0</w:t>
            </w:r>
            <w:r w:rsidRPr="00CB451E">
              <w:rPr>
                <w:rFonts w:ascii="Times New Roman" w:eastAsia="Times New Roman" w:hAnsi="Times New Roman" w:cs="Times New Roman"/>
              </w:rPr>
              <w:t>. Виды плоских поверхностей и требования к ним.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цилиндрическими фрезами. Технология фрезерования наружных и внутренних поверхностей.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торцовыми фрезами. Технология фрезерования наружных и внутренних поверхностей.</w:t>
            </w:r>
          </w:p>
        </w:tc>
        <w:tc>
          <w:tcPr>
            <w:tcW w:w="2744" w:type="dxa"/>
            <w:vMerge w:val="restart"/>
          </w:tcPr>
          <w:p w:rsidR="00213A41" w:rsidRPr="00CB451E" w:rsidRDefault="009740FD"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9740FD">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r w:rsidR="009740FD" w:rsidRPr="00CB451E">
              <w:rPr>
                <w:rFonts w:ascii="Times New Roman" w:eastAsia="Times New Roman" w:hAnsi="Times New Roman" w:cs="Times New Roman"/>
                <w:bCs/>
              </w:rPr>
              <w:t>1</w:t>
            </w:r>
            <w:r w:rsidRPr="00CB451E">
              <w:rPr>
                <w:rFonts w:ascii="Times New Roman" w:eastAsia="Times New Roman" w:hAnsi="Times New Roman" w:cs="Times New Roman"/>
                <w:bCs/>
              </w:rPr>
              <w:t>.</w:t>
            </w:r>
            <w:r w:rsidRPr="00CB451E">
              <w:rPr>
                <w:rFonts w:ascii="Times New Roman" w:eastAsia="Times New Roman" w:hAnsi="Times New Roman" w:cs="Times New Roman"/>
              </w:rPr>
              <w:t> Технология фрезерования набором фрез. Технология фрезерования наружных и внутренних поверхностей.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наклонных поверхностей. Технология фрезерования прямоугольных поверхностей.</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bCs/>
              </w:rPr>
            </w:pP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rPr>
                <w:rFonts w:ascii="Times New Roman" w:eastAsia="Times New Roman" w:hAnsi="Times New Roman" w:cs="Times New Roman"/>
                <w:b/>
              </w:rPr>
            </w:pPr>
          </w:p>
        </w:tc>
        <w:tc>
          <w:tcPr>
            <w:tcW w:w="2744" w:type="dxa"/>
          </w:tcPr>
          <w:p w:rsidR="00213A41" w:rsidRPr="00CB451E" w:rsidRDefault="00213A41" w:rsidP="00213A41">
            <w:pPr>
              <w:rPr>
                <w:rFonts w:ascii="Times New Roman" w:eastAsia="Times New Roman" w:hAnsi="Times New Roman" w:cs="Times New Roman"/>
                <w:b/>
              </w:rPr>
            </w:pPr>
          </w:p>
        </w:tc>
      </w:tr>
      <w:tr w:rsidR="009740FD" w:rsidRPr="00CB451E" w:rsidTr="00213A41">
        <w:tc>
          <w:tcPr>
            <w:tcW w:w="2682" w:type="dxa"/>
            <w:vMerge/>
            <w:shd w:val="clear" w:color="auto" w:fill="auto"/>
          </w:tcPr>
          <w:p w:rsidR="009740FD" w:rsidRPr="00CB451E" w:rsidRDefault="009740FD" w:rsidP="009740FD">
            <w:pPr>
              <w:rPr>
                <w:rFonts w:ascii="Times New Roman" w:eastAsia="Times New Roman" w:hAnsi="Times New Roman" w:cs="Times New Roman"/>
                <w:b/>
              </w:rPr>
            </w:pPr>
          </w:p>
        </w:tc>
        <w:tc>
          <w:tcPr>
            <w:tcW w:w="6198"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Cs/>
              </w:rPr>
              <w:t>12. </w:t>
            </w:r>
            <w:r w:rsidRPr="00CB451E">
              <w:rPr>
                <w:rFonts w:ascii="Times New Roman" w:eastAsia="Times New Roman" w:hAnsi="Times New Roman" w:cs="Times New Roman"/>
                <w:lang w:eastAsia="ru-RU"/>
              </w:rPr>
              <w:t>Установка и закрепление фрез и заготовок на горизонтально-фрезерных станках.</w:t>
            </w:r>
          </w:p>
        </w:tc>
        <w:tc>
          <w:tcPr>
            <w:tcW w:w="2744"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Cs/>
              </w:rPr>
              <w:t>2</w:t>
            </w:r>
          </w:p>
        </w:tc>
        <w:tc>
          <w:tcPr>
            <w:tcW w:w="2744"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2682" w:type="dxa"/>
            <w:vMerge/>
            <w:shd w:val="clear" w:color="auto" w:fill="auto"/>
          </w:tcPr>
          <w:p w:rsidR="009740FD" w:rsidRPr="00CB451E" w:rsidRDefault="009740FD" w:rsidP="009740FD">
            <w:pPr>
              <w:rPr>
                <w:rFonts w:ascii="Times New Roman" w:eastAsia="Times New Roman" w:hAnsi="Times New Roman" w:cs="Times New Roman"/>
                <w:b/>
              </w:rPr>
            </w:pPr>
          </w:p>
        </w:tc>
        <w:tc>
          <w:tcPr>
            <w:tcW w:w="6198"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rPr>
              <w:t>13.</w:t>
            </w:r>
            <w:r w:rsidRPr="00CB451E">
              <w:rPr>
                <w:rFonts w:ascii="Times New Roman" w:eastAsia="Times New Roman" w:hAnsi="Times New Roman" w:cs="Times New Roman"/>
                <w:lang w:eastAsia="ru-RU"/>
              </w:rPr>
              <w:t xml:space="preserve"> Установка и закрепление фрез и заготовок на вертикально-фрезерных станках</w:t>
            </w:r>
          </w:p>
        </w:tc>
        <w:tc>
          <w:tcPr>
            <w:tcW w:w="2744"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rPr>
              <w:t>2</w:t>
            </w:r>
          </w:p>
        </w:tc>
        <w:tc>
          <w:tcPr>
            <w:tcW w:w="2744" w:type="dxa"/>
          </w:tcPr>
          <w:p w:rsidR="009740FD" w:rsidRPr="00CB451E" w:rsidRDefault="009740FD" w:rsidP="009740FD">
            <w:pPr>
              <w:rPr>
                <w:rFonts w:ascii="Times New Roman" w:eastAsia="Times New Roman" w:hAnsi="Times New Roman" w:cs="Times New Roman"/>
                <w:b/>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14. Фрезерование прямоугольной наружной поверхности. Фрезерование прямоугольной внутренней поверхности.</w:t>
            </w:r>
          </w:p>
        </w:tc>
        <w:tc>
          <w:tcPr>
            <w:tcW w:w="2744" w:type="dxa"/>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15. Фрезерование плоскостей торцовыми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Фрезерование плоскостей цилиндрическими фрезами.</w:t>
            </w:r>
          </w:p>
        </w:tc>
        <w:tc>
          <w:tcPr>
            <w:tcW w:w="2744" w:type="dxa"/>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rPr>
              <w:t>16. Фрезерование плоскостей набором фрез</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Тема 1.5.  Технология фрезерования уступов и пазов </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17.</w:t>
            </w:r>
            <w:r w:rsidRPr="00CB451E">
              <w:rPr>
                <w:rFonts w:ascii="Times New Roman" w:eastAsia="Times New Roman" w:hAnsi="Times New Roman" w:cs="Times New Roman"/>
                <w:bCs/>
              </w:rPr>
              <w:t xml:space="preserve"> Уступы и требования к ним. Виды брака и контроль. Технология фрезерования уступов дисковыми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уступов концевыми фрезами. Виды пазов и требования к ним. Фрезы для обработки пазов. Виды брака и контроль.</w:t>
            </w:r>
          </w:p>
        </w:tc>
        <w:tc>
          <w:tcPr>
            <w:tcW w:w="2744" w:type="dxa"/>
            <w:vMerge w:val="restart"/>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bCs/>
              </w:rPr>
              <w:t>18. Технология фрезерования сквозных пазов и пазов открытых, с одной стороны.</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закрытых и замкнутых пазов.</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Технология фрезерования шпоночных пазов. Инструменты, приспособления и установка фрезы.</w:t>
            </w:r>
          </w:p>
        </w:tc>
        <w:tc>
          <w:tcPr>
            <w:tcW w:w="2744" w:type="dxa"/>
            <w:vMerge/>
          </w:tcPr>
          <w:p w:rsidR="00213A41" w:rsidRPr="00CB451E" w:rsidRDefault="00213A41" w:rsidP="00213A41">
            <w:pPr>
              <w:jc w:val="both"/>
              <w:rPr>
                <w:rFonts w:ascii="Times New Roman" w:eastAsia="Times New Roman" w:hAnsi="Times New Roman" w:cs="Times New Roman"/>
                <w:bCs/>
              </w:rPr>
            </w:pPr>
          </w:p>
        </w:tc>
        <w:tc>
          <w:tcPr>
            <w:tcW w:w="2744"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rPr>
              <w:t>19.</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Т - образных пазов.</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пазов типа «ласточкин хвост».</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1.6. Технология разрезания и отрезания заготовок</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0</w:t>
            </w:r>
            <w:r w:rsidRPr="00CB451E">
              <w:rPr>
                <w:rFonts w:ascii="Times New Roman" w:eastAsia="Times New Roman" w:hAnsi="Times New Roman" w:cs="Times New Roman"/>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отрезания и разрезания. Виды брака и контроль.</w:t>
            </w:r>
          </w:p>
        </w:tc>
        <w:tc>
          <w:tcPr>
            <w:tcW w:w="2744" w:type="dxa"/>
            <w:vMerge w:val="restart"/>
          </w:tcPr>
          <w:p w:rsidR="00213A41" w:rsidRPr="00CB451E" w:rsidRDefault="00213A41" w:rsidP="00213A41">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1</w:t>
            </w:r>
            <w:r w:rsidRPr="00CB451E">
              <w:rPr>
                <w:rFonts w:ascii="Times New Roman" w:eastAsia="Times New Roman" w:hAnsi="Times New Roman" w:cs="Times New Roman"/>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прорезания шлицев и пазов. Виды брака и контроль.</w:t>
            </w:r>
          </w:p>
        </w:tc>
        <w:tc>
          <w:tcPr>
            <w:tcW w:w="2744" w:type="dxa"/>
            <w:vMerge/>
          </w:tcPr>
          <w:p w:rsidR="00213A41" w:rsidRPr="00CB451E" w:rsidRDefault="00213A41" w:rsidP="00213A41">
            <w:pPr>
              <w:spacing w:line="276" w:lineRule="auto"/>
              <w:jc w:val="both"/>
              <w:rPr>
                <w:rFonts w:ascii="Times New Roman" w:eastAsia="Times New Roman" w:hAnsi="Times New Roman" w:cs="Times New Roman"/>
              </w:rPr>
            </w:pPr>
          </w:p>
        </w:tc>
        <w:tc>
          <w:tcPr>
            <w:tcW w:w="2744" w:type="dxa"/>
          </w:tcPr>
          <w:p w:rsidR="00213A41" w:rsidRPr="00CB451E" w:rsidRDefault="00213A41" w:rsidP="00213A41">
            <w:pPr>
              <w:spacing w:line="276" w:lineRule="auto"/>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spacing w:line="276" w:lineRule="auto"/>
              <w:rPr>
                <w:rFonts w:ascii="Times New Roman" w:eastAsia="Times New Roman" w:hAnsi="Times New Roman" w:cs="Times New Roman"/>
                <w:b/>
              </w:rPr>
            </w:pPr>
          </w:p>
        </w:tc>
        <w:tc>
          <w:tcPr>
            <w:tcW w:w="2744" w:type="dxa"/>
          </w:tcPr>
          <w:p w:rsidR="00213A41" w:rsidRPr="00CB451E" w:rsidRDefault="00213A41" w:rsidP="00213A41">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22.</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Выбор оптимального типоразмера дисковой фрезы для фрезерования уступов. Подбор и расчет режимов резания по табличным данным для фрезерования уступов дисковыми фрезами.</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23. Выбор оптимального типоразмера концевой фрезы для фрезерования уступов. Подбор и расчет режимов резания по табличным данным для фрезерования уступов концевыми фрезами»</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24. Подбор и расчет режимов резания по табличным данным для фрезерования пазов концевыми фрезами. Фрезерование уступов.  Фрезерование Т - образного паза. Фрезерование паза типа «ласточкин хвост».</w:t>
            </w:r>
          </w:p>
        </w:tc>
        <w:tc>
          <w:tcPr>
            <w:tcW w:w="2744" w:type="dxa"/>
          </w:tcPr>
          <w:p w:rsidR="000B3AFB" w:rsidRPr="00CB451E" w:rsidRDefault="000B3AFB" w:rsidP="000B3AFB">
            <w:pPr>
              <w:spacing w:line="276" w:lineRule="auto"/>
              <w:rPr>
                <w:rFonts w:ascii="Times New Roman" w:eastAsia="Times New Roman" w:hAnsi="Times New Roman" w:cs="Times New Roman"/>
                <w:b/>
              </w:rPr>
            </w:pPr>
            <w:r w:rsidRPr="00CB451E">
              <w:rPr>
                <w:rFonts w:ascii="Times New Roman" w:eastAsia="Times New Roman" w:hAnsi="Times New Roman" w:cs="Times New Roman"/>
              </w:rPr>
              <w:t>4</w:t>
            </w:r>
          </w:p>
        </w:tc>
        <w:tc>
          <w:tcPr>
            <w:tcW w:w="2744" w:type="dxa"/>
          </w:tcPr>
          <w:p w:rsidR="000B3AFB" w:rsidRPr="00CB451E" w:rsidRDefault="000B3AFB" w:rsidP="000B3AFB">
            <w:pPr>
              <w:spacing w:line="276" w:lineRule="auto"/>
              <w:rPr>
                <w:rFonts w:ascii="Times New Roman" w:eastAsia="Times New Roman" w:hAnsi="Times New Roman" w:cs="Times New Roman"/>
                <w:b/>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25. Подбор и расчет режимов резания по табличным данным для операции отрезания отрезными фрезами.</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bCs/>
              </w:rPr>
              <w:t>Подбор и расчет режимов резания по табличным данным для операции прорезания прорезными фрезами.</w:t>
            </w:r>
            <w:r w:rsidRPr="00CB451E">
              <w:rPr>
                <w:rFonts w:ascii="Times New Roman" w:eastAsia="Times New Roman" w:hAnsi="Times New Roman" w:cs="Times New Roman"/>
              </w:rPr>
              <w:t xml:space="preserve"> Фрезерование прорезей прорезными фрезами.</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6</w:t>
            </w:r>
          </w:p>
        </w:tc>
        <w:tc>
          <w:tcPr>
            <w:tcW w:w="2744"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1.7. Технология обработки фасонных поверхностей</w:t>
            </w:r>
          </w:p>
          <w:p w:rsidR="00213A41" w:rsidRPr="00CB451E" w:rsidRDefault="00213A41" w:rsidP="00213A41">
            <w:pPr>
              <w:rPr>
                <w:rFonts w:ascii="Times New Roman" w:eastAsia="Times New Roman" w:hAnsi="Times New Roman" w:cs="Times New Roman"/>
              </w:rPr>
            </w:pPr>
          </w:p>
        </w:tc>
        <w:tc>
          <w:tcPr>
            <w:tcW w:w="6198"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Cs/>
              </w:rPr>
            </w:pPr>
            <w:r w:rsidRPr="00CB451E">
              <w:rPr>
                <w:rFonts w:ascii="Times New Roman" w:eastAsia="Times New Roman" w:hAnsi="Times New Roman" w:cs="Times New Roman"/>
                <w:bCs/>
              </w:rPr>
              <w:t>ПК 4.1. - ПК 4.4.</w:t>
            </w:r>
          </w:p>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Cs/>
              </w:rPr>
              <w:t>ОК 01. – ОК 09.</w:t>
            </w: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26. Виды фасонных поверхностей.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Обработка фасонных поверхностей замкнутого и незамкнутого контура.</w:t>
            </w:r>
          </w:p>
        </w:tc>
        <w:tc>
          <w:tcPr>
            <w:tcW w:w="2744" w:type="dxa"/>
            <w:vMerge w:val="restart"/>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27. Технология фрезерования радиусных поверхностей. Виды брака и контроль.</w:t>
            </w:r>
          </w:p>
        </w:tc>
        <w:tc>
          <w:tcPr>
            <w:tcW w:w="2744" w:type="dxa"/>
            <w:vMerge/>
          </w:tcPr>
          <w:p w:rsidR="00213A41" w:rsidRPr="00CB451E" w:rsidRDefault="00213A41" w:rsidP="00213A41">
            <w:pPr>
              <w:rPr>
                <w:rFonts w:ascii="Times New Roman" w:eastAsia="Times New Roman" w:hAnsi="Times New Roman" w:cs="Times New Roman"/>
              </w:rPr>
            </w:pPr>
          </w:p>
        </w:tc>
        <w:tc>
          <w:tcPr>
            <w:tcW w:w="2744"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682"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1.8. Делительные головки. Технология обработки отверстий</w:t>
            </w: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b/>
                <w:bCs/>
              </w:rPr>
              <w:t>Содержание</w:t>
            </w:r>
          </w:p>
        </w:tc>
        <w:tc>
          <w:tcPr>
            <w:tcW w:w="2744" w:type="dxa"/>
          </w:tcPr>
          <w:p w:rsidR="00213A41" w:rsidRPr="00CB451E" w:rsidRDefault="00213A41" w:rsidP="00213A41">
            <w:pPr>
              <w:rPr>
                <w:rFonts w:ascii="Times New Roman" w:eastAsia="Times New Roman" w:hAnsi="Times New Roman" w:cs="Times New Roman"/>
                <w:b/>
                <w:bCs/>
              </w:rPr>
            </w:pPr>
          </w:p>
        </w:tc>
        <w:tc>
          <w:tcPr>
            <w:tcW w:w="2744"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jc w:val="both"/>
              <w:rPr>
                <w:rFonts w:ascii="Times New Roman" w:eastAsia="Times New Roman" w:hAnsi="Times New Roman" w:cs="Times New Roman"/>
              </w:rPr>
            </w:pPr>
            <w:r w:rsidRPr="00CB451E">
              <w:rPr>
                <w:rFonts w:ascii="Times New Roman" w:eastAsia="Times New Roman" w:hAnsi="Times New Roman" w:cs="Times New Roman"/>
              </w:rPr>
              <w:t>2</w:t>
            </w:r>
            <w:r w:rsidR="000B3AFB" w:rsidRPr="00CB451E">
              <w:rPr>
                <w:rFonts w:ascii="Times New Roman" w:eastAsia="Times New Roman" w:hAnsi="Times New Roman" w:cs="Times New Roman"/>
              </w:rPr>
              <w:t>8</w:t>
            </w:r>
            <w:r w:rsidRPr="00CB451E">
              <w:rPr>
                <w:rFonts w:ascii="Times New Roman" w:eastAsia="Times New Roman" w:hAnsi="Times New Roman" w:cs="Times New Roman"/>
              </w:rPr>
              <w:t>. Назначение и виды делительных головок. Устройство.</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Делительные головки непосредственного деления.</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Делительные головки простого деления.</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Универсальная делительная головка</w:t>
            </w:r>
          </w:p>
        </w:tc>
        <w:tc>
          <w:tcPr>
            <w:tcW w:w="2744" w:type="dxa"/>
            <w:vMerge w:val="restart"/>
          </w:tcPr>
          <w:p w:rsidR="00213A41" w:rsidRPr="00CB451E" w:rsidRDefault="00213A41" w:rsidP="00213A41">
            <w:pPr>
              <w:jc w:val="both"/>
              <w:rPr>
                <w:rFonts w:ascii="Times New Roman" w:eastAsia="Times New Roman" w:hAnsi="Times New Roman" w:cs="Times New Roman"/>
              </w:rPr>
            </w:pPr>
            <w:r w:rsidRPr="00CB451E">
              <w:rPr>
                <w:rFonts w:ascii="Times New Roman" w:eastAsia="Times New Roman" w:hAnsi="Times New Roman" w:cs="Times New Roman"/>
              </w:rPr>
              <w:t>1</w:t>
            </w: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0B3AFB" w:rsidP="00213A41">
            <w:pPr>
              <w:jc w:val="both"/>
              <w:rPr>
                <w:rFonts w:ascii="Times New Roman" w:eastAsia="Times New Roman" w:hAnsi="Times New Roman" w:cs="Times New Roman"/>
              </w:rPr>
            </w:pPr>
            <w:r w:rsidRPr="00CB451E">
              <w:rPr>
                <w:rFonts w:ascii="Times New Roman" w:eastAsia="Times New Roman" w:hAnsi="Times New Roman" w:cs="Times New Roman"/>
              </w:rPr>
              <w:t>29</w:t>
            </w:r>
            <w:r w:rsidR="00213A41" w:rsidRPr="00CB451E">
              <w:rPr>
                <w:rFonts w:ascii="Times New Roman" w:eastAsia="Times New Roman" w:hAnsi="Times New Roman" w:cs="Times New Roman"/>
              </w:rPr>
              <w:t>. Технология фрезерования многогранников.</w:t>
            </w:r>
            <w:r w:rsidR="00213A41" w:rsidRPr="00CB451E">
              <w:rPr>
                <w:rFonts w:ascii="Calibri" w:eastAsia="Times New Roman" w:hAnsi="Calibri" w:cs="Times New Roman"/>
                <w:lang w:eastAsia="ru-RU"/>
              </w:rPr>
              <w:t xml:space="preserve"> </w:t>
            </w:r>
            <w:r w:rsidR="00213A41" w:rsidRPr="00CB451E">
              <w:rPr>
                <w:rFonts w:ascii="Times New Roman" w:eastAsia="Times New Roman" w:hAnsi="Times New Roman" w:cs="Times New Roman"/>
              </w:rPr>
              <w:t>Технология нарезания резьбы и спирали на УДГ и ОДГ с выполнением необходимых расчетов.</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0B3AFB">
            <w:pPr>
              <w:jc w:val="both"/>
              <w:rPr>
                <w:rFonts w:ascii="Times New Roman" w:eastAsia="Times New Roman" w:hAnsi="Times New Roman" w:cs="Times New Roman"/>
              </w:rPr>
            </w:pPr>
            <w:r w:rsidRPr="00CB451E">
              <w:rPr>
                <w:rFonts w:ascii="Times New Roman" w:eastAsia="Times New Roman" w:hAnsi="Times New Roman" w:cs="Times New Roman"/>
              </w:rPr>
              <w:t>3</w:t>
            </w:r>
            <w:r w:rsidR="000B3AFB" w:rsidRPr="00CB451E">
              <w:rPr>
                <w:rFonts w:ascii="Times New Roman" w:eastAsia="Times New Roman" w:hAnsi="Times New Roman" w:cs="Times New Roman"/>
              </w:rPr>
              <w:t>0</w:t>
            </w:r>
            <w:r w:rsidRPr="00CB451E">
              <w:rPr>
                <w:rFonts w:ascii="Times New Roman" w:eastAsia="Times New Roman" w:hAnsi="Times New Roman" w:cs="Times New Roman"/>
              </w:rPr>
              <w:t>. Сверление и рассверливание отверстий.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Зенкерование и зенкование отверстий.</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Развертывание отверстий. Виды брака и контроль.</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Технология фрезерования однозаходной резьбы и спирали.</w:t>
            </w:r>
          </w:p>
        </w:tc>
        <w:tc>
          <w:tcPr>
            <w:tcW w:w="2744" w:type="dxa"/>
            <w:vMerge/>
          </w:tcPr>
          <w:p w:rsidR="00213A41" w:rsidRPr="00CB451E" w:rsidRDefault="00213A41" w:rsidP="00213A41">
            <w:pPr>
              <w:jc w:val="both"/>
              <w:rPr>
                <w:rFonts w:ascii="Times New Roman" w:eastAsia="Times New Roman" w:hAnsi="Times New Roman" w:cs="Times New Roman"/>
              </w:rPr>
            </w:pPr>
          </w:p>
        </w:tc>
        <w:tc>
          <w:tcPr>
            <w:tcW w:w="2744" w:type="dxa"/>
          </w:tcPr>
          <w:p w:rsidR="00213A41" w:rsidRPr="00CB451E" w:rsidRDefault="00213A41" w:rsidP="00213A41">
            <w:pPr>
              <w:jc w:val="both"/>
              <w:rPr>
                <w:rFonts w:ascii="Times New Roman" w:eastAsia="Times New Roman" w:hAnsi="Times New Roman" w:cs="Times New Roman"/>
              </w:rPr>
            </w:pPr>
          </w:p>
        </w:tc>
      </w:tr>
      <w:tr w:rsidR="00213A41" w:rsidRPr="00CB451E" w:rsidTr="00213A41">
        <w:tc>
          <w:tcPr>
            <w:tcW w:w="2682" w:type="dxa"/>
            <w:vMerge/>
            <w:shd w:val="clear" w:color="auto" w:fill="auto"/>
          </w:tcPr>
          <w:p w:rsidR="00213A41" w:rsidRPr="00CB451E" w:rsidRDefault="00213A41" w:rsidP="00213A41">
            <w:pPr>
              <w:rPr>
                <w:rFonts w:ascii="Times New Roman" w:eastAsia="Times New Roman" w:hAnsi="Times New Roman" w:cs="Times New Roman"/>
                <w:b/>
              </w:rPr>
            </w:pPr>
          </w:p>
        </w:tc>
        <w:tc>
          <w:tcPr>
            <w:tcW w:w="6198"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744" w:type="dxa"/>
          </w:tcPr>
          <w:p w:rsidR="00213A41" w:rsidRPr="00CB451E" w:rsidRDefault="00213A41" w:rsidP="00213A41">
            <w:pPr>
              <w:rPr>
                <w:rFonts w:ascii="Times New Roman" w:eastAsia="Times New Roman" w:hAnsi="Times New Roman" w:cs="Times New Roman"/>
                <w:b/>
              </w:rPr>
            </w:pPr>
          </w:p>
        </w:tc>
        <w:tc>
          <w:tcPr>
            <w:tcW w:w="2744" w:type="dxa"/>
          </w:tcPr>
          <w:p w:rsidR="00213A41" w:rsidRPr="00CB451E" w:rsidRDefault="00213A41" w:rsidP="00213A41">
            <w:pPr>
              <w:rPr>
                <w:rFonts w:ascii="Times New Roman" w:eastAsia="Times New Roman" w:hAnsi="Times New Roman" w:cs="Times New Roman"/>
                <w:b/>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31.</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rPr>
              <w:t>Фрезерование радиусной поверхности концевой фрезой. Фрезерование фасонной поверхности сложной детали на поворотном столе с применением копира.</w:t>
            </w:r>
          </w:p>
        </w:tc>
        <w:tc>
          <w:tcPr>
            <w:tcW w:w="2744" w:type="dxa"/>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0B3AFB" w:rsidRPr="00CB451E" w:rsidRDefault="000B3AFB" w:rsidP="000B3AFB">
            <w:pPr>
              <w:jc w:val="both"/>
              <w:rPr>
                <w:rFonts w:ascii="Times New Roman" w:eastAsia="Times New Roman" w:hAnsi="Times New Roman" w:cs="Times New Roman"/>
              </w:rPr>
            </w:pPr>
          </w:p>
        </w:tc>
      </w:tr>
      <w:tr w:rsidR="000B3AFB" w:rsidRPr="00CB451E" w:rsidTr="00213A41">
        <w:tc>
          <w:tcPr>
            <w:tcW w:w="2682" w:type="dxa"/>
            <w:vMerge/>
            <w:shd w:val="clear" w:color="auto" w:fill="auto"/>
          </w:tcPr>
          <w:p w:rsidR="000B3AFB" w:rsidRPr="00CB451E" w:rsidRDefault="000B3AFB" w:rsidP="000B3AFB">
            <w:pPr>
              <w:rPr>
                <w:rFonts w:ascii="Times New Roman" w:eastAsia="Times New Roman" w:hAnsi="Times New Roman" w:cs="Times New Roman"/>
                <w:b/>
              </w:rPr>
            </w:pPr>
          </w:p>
        </w:tc>
        <w:tc>
          <w:tcPr>
            <w:tcW w:w="6198" w:type="dxa"/>
            <w:shd w:val="clear" w:color="auto" w:fill="auto"/>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32. Расчет диаметра сверла для сверления отверстия заданного размера. Расчет диаметра зенкера для зенкерования отверстия</w:t>
            </w:r>
          </w:p>
        </w:tc>
        <w:tc>
          <w:tcPr>
            <w:tcW w:w="2744" w:type="dxa"/>
          </w:tcPr>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744" w:type="dxa"/>
          </w:tcPr>
          <w:p w:rsidR="000B3AFB" w:rsidRPr="00CB451E" w:rsidRDefault="000B3AFB" w:rsidP="000B3AFB">
            <w:pPr>
              <w:jc w:val="both"/>
              <w:rPr>
                <w:rFonts w:ascii="Times New Roman" w:eastAsia="Times New Roman" w:hAnsi="Times New Roman" w:cs="Times New Roman"/>
              </w:rPr>
            </w:pPr>
          </w:p>
        </w:tc>
      </w:tr>
      <w:tr w:rsidR="009740FD" w:rsidRPr="00CB451E" w:rsidTr="00213A41">
        <w:tc>
          <w:tcPr>
            <w:tcW w:w="2682" w:type="dxa"/>
            <w:shd w:val="clear" w:color="auto" w:fill="auto"/>
          </w:tcPr>
          <w:p w:rsidR="009740FD" w:rsidRPr="00CB451E" w:rsidRDefault="009740FD" w:rsidP="000B3AFB">
            <w:pPr>
              <w:rPr>
                <w:rFonts w:ascii="Times New Roman" w:eastAsia="Times New Roman" w:hAnsi="Times New Roman" w:cs="Times New Roman"/>
                <w:b/>
              </w:rPr>
            </w:pPr>
            <w:r w:rsidRPr="00CB451E">
              <w:rPr>
                <w:rFonts w:ascii="Times New Roman" w:eastAsia="Times New Roman" w:hAnsi="Times New Roman" w:cs="Times New Roman"/>
                <w:b/>
              </w:rPr>
              <w:t>Самостоятельная работа</w:t>
            </w:r>
          </w:p>
        </w:tc>
        <w:tc>
          <w:tcPr>
            <w:tcW w:w="6198" w:type="dxa"/>
            <w:shd w:val="clear" w:color="auto" w:fill="auto"/>
          </w:tcPr>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rPr>
              <w:t>Подготовка к промежуточной аттестации</w:t>
            </w:r>
          </w:p>
        </w:tc>
        <w:tc>
          <w:tcPr>
            <w:tcW w:w="2744" w:type="dxa"/>
          </w:tcPr>
          <w:p w:rsidR="009740FD" w:rsidRPr="00CB451E" w:rsidRDefault="009740FD" w:rsidP="000B3AFB">
            <w:pPr>
              <w:jc w:val="both"/>
              <w:rPr>
                <w:rFonts w:ascii="Times New Roman" w:eastAsia="Times New Roman" w:hAnsi="Times New Roman" w:cs="Times New Roman"/>
                <w:b/>
              </w:rPr>
            </w:pPr>
            <w:r w:rsidRPr="00CB451E">
              <w:rPr>
                <w:rFonts w:ascii="Times New Roman" w:eastAsia="Times New Roman" w:hAnsi="Times New Roman" w:cs="Times New Roman"/>
                <w:b/>
              </w:rPr>
              <w:t>2</w:t>
            </w:r>
          </w:p>
        </w:tc>
        <w:tc>
          <w:tcPr>
            <w:tcW w:w="2744" w:type="dxa"/>
          </w:tcPr>
          <w:p w:rsidR="009740FD" w:rsidRPr="00CB451E" w:rsidRDefault="009740FD" w:rsidP="000B3AFB">
            <w:pPr>
              <w:jc w:val="both"/>
              <w:rPr>
                <w:rFonts w:ascii="Times New Roman" w:eastAsia="Times New Roman" w:hAnsi="Times New Roman" w:cs="Times New Roman"/>
              </w:rPr>
            </w:pPr>
          </w:p>
        </w:tc>
      </w:tr>
      <w:tr w:rsidR="009740FD" w:rsidRPr="00CB451E" w:rsidTr="001C0FFB">
        <w:tc>
          <w:tcPr>
            <w:tcW w:w="8880" w:type="dxa"/>
            <w:gridSpan w:val="2"/>
            <w:shd w:val="clear" w:color="auto" w:fill="auto"/>
          </w:tcPr>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b/>
              </w:rPr>
              <w:t>Дифференцированный зачет</w:t>
            </w:r>
          </w:p>
        </w:tc>
        <w:tc>
          <w:tcPr>
            <w:tcW w:w="2744" w:type="dxa"/>
          </w:tcPr>
          <w:p w:rsidR="009740FD" w:rsidRPr="00CB451E" w:rsidRDefault="009740FD" w:rsidP="000B3AFB">
            <w:pPr>
              <w:jc w:val="both"/>
              <w:rPr>
                <w:rFonts w:ascii="Times New Roman" w:eastAsia="Times New Roman" w:hAnsi="Times New Roman" w:cs="Times New Roman"/>
                <w:b/>
              </w:rPr>
            </w:pPr>
            <w:r w:rsidRPr="00CB451E">
              <w:rPr>
                <w:rFonts w:ascii="Times New Roman" w:eastAsia="Times New Roman" w:hAnsi="Times New Roman" w:cs="Times New Roman"/>
                <w:b/>
              </w:rPr>
              <w:t>2</w:t>
            </w:r>
          </w:p>
        </w:tc>
        <w:tc>
          <w:tcPr>
            <w:tcW w:w="2744" w:type="dxa"/>
          </w:tcPr>
          <w:p w:rsidR="009740FD" w:rsidRPr="00CB451E" w:rsidRDefault="009740FD" w:rsidP="000B3AFB">
            <w:pPr>
              <w:jc w:val="both"/>
              <w:rPr>
                <w:rFonts w:ascii="Times New Roman" w:eastAsia="Times New Roman" w:hAnsi="Times New Roman" w:cs="Times New Roman"/>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 разделу 1.</w:t>
            </w:r>
          </w:p>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фрезерование на горизонтальных, вертикальных и копировальных фрезерных станках детали с применением режущего инструмента и универсальных приспособлений, соблюдением последовательности обработки и режимов резания, в соответствии с технологической картой или указаниями мастера, а также методом совмещенной плазменно-механической обработки, в том числе выполнение указанных работ, по обработке деталей из труднообрабатываемых и жаропрочных металлов крупногабаритных деталей и узлов, на уникальном оборудовании;  фрезеровать прямоугольные и радиусные наружные и внутренние поверхности, уступы, пазы, канавки, однозаходные резьбы и спирали; фрезеровать зубья шестерен и зубчатых реек; фрезеровать наружные и внутренние плоскости различных конфигураций и сопряжений, однозаходных резьб и спиралей; фрезеровать детали и инструмент, требующие комбинированного крепления и точной выверки в нескольких плоскостях, на универсальных, копировально - продольно - фрезерных станках различных типов и конструкций; фрезеровать наружные и внутренние поверхности штампов, пресс - форм и матриц сложной конфигурации с труднодоступными для обработки и измерения местами; фрезеровать сложные детали; нарезать всевозможные резьбы и спирали на универсальных и оптических делительных головках с выполнением всех необходимых расчетов; выполнять операции по фрезерованию граней, прорезей, 108шипов, радиусов и плоскостей; обрабатывать крупные детали на многошпиндельных продольно - фрезерных станках с одновременной обработкой двух или трех поверхностей и предварительной обработкой более сложных деталей</w:t>
            </w:r>
          </w:p>
          <w:p w:rsidR="009740FD" w:rsidRPr="00CB451E" w:rsidRDefault="009740FD" w:rsidP="000B3AFB">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2744" w:type="dxa"/>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72</w:t>
            </w:r>
          </w:p>
        </w:tc>
        <w:tc>
          <w:tcPr>
            <w:tcW w:w="2744" w:type="dxa"/>
          </w:tcPr>
          <w:p w:rsidR="000B3AFB" w:rsidRPr="00CB451E" w:rsidRDefault="000B3AFB" w:rsidP="000B3AFB">
            <w:pPr>
              <w:rPr>
                <w:rFonts w:ascii="Times New Roman" w:eastAsia="Times New Roman" w:hAnsi="Times New Roman" w:cs="Times New Roman"/>
                <w:b/>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раздела 1 </w:t>
            </w:r>
          </w:p>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0B3AFB" w:rsidRPr="00CB451E" w:rsidRDefault="000B3AFB" w:rsidP="000B3AFB">
            <w:pPr>
              <w:jc w:val="both"/>
              <w:rPr>
                <w:rFonts w:ascii="Times New Roman" w:eastAsia="Times New Roman" w:hAnsi="Times New Roman" w:cs="Times New Roman"/>
              </w:rPr>
            </w:pPr>
            <w:r w:rsidRPr="00CB451E">
              <w:rPr>
                <w:rFonts w:ascii="Times New Roman" w:eastAsia="Times New Roman" w:hAnsi="Times New Roman" w:cs="Times New Roman"/>
              </w:rPr>
              <w:t>выполнение различных работ на станках фрезерной группы; самостоятельное осуществление подналадки фрезерных станков; контроль качество выполняемых работ и сдача готовой продукции; осуществлять фрезерование заготовок простых деталей с точностью размеров по 12–14-му квалитету; по 10-му, 11-му квалитету; по 7–9-му квалитету; осуществлять фрезерование заготовок сложных деталей с точностью размеров по 12–14-му квалитету; по 10-му, 11-му квалитету; осуществлять фрезерование зубьев деталей зубчатых передач по 10-й, 11-й степени точности; зубчатых передач 9-й степени точности; осуществлять контроль качества обработки простых деталей с точностью размеров по 12–14-му квалитету; 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w:t>
            </w:r>
            <w:r w:rsidR="009740FD" w:rsidRPr="00CB451E">
              <w:rPr>
                <w:rFonts w:ascii="Times New Roman" w:eastAsia="Times New Roman" w:hAnsi="Times New Roman" w:cs="Times New Roman"/>
              </w:rPr>
              <w:t>ых передач 9-й степени точности.</w:t>
            </w:r>
          </w:p>
          <w:p w:rsidR="009740FD" w:rsidRPr="00CB451E" w:rsidRDefault="009740FD" w:rsidP="000B3AFB">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2744" w:type="dxa"/>
          </w:tcPr>
          <w:p w:rsidR="000B3AFB" w:rsidRPr="00CB451E" w:rsidRDefault="000B3AFB" w:rsidP="000B3AFB">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744" w:type="dxa"/>
          </w:tcPr>
          <w:p w:rsidR="000B3AFB" w:rsidRPr="00CB451E" w:rsidRDefault="000B3AFB" w:rsidP="000B3AFB">
            <w:pPr>
              <w:rPr>
                <w:rFonts w:ascii="Times New Roman" w:eastAsia="Times New Roman" w:hAnsi="Times New Roman" w:cs="Times New Roman"/>
                <w:b/>
              </w:rPr>
            </w:pPr>
          </w:p>
        </w:tc>
      </w:tr>
      <w:tr w:rsidR="000B3AFB" w:rsidRPr="00CB451E" w:rsidTr="00213A41">
        <w:tc>
          <w:tcPr>
            <w:tcW w:w="8880" w:type="dxa"/>
            <w:gridSpan w:val="2"/>
            <w:shd w:val="clear" w:color="auto" w:fill="auto"/>
          </w:tcPr>
          <w:p w:rsidR="000B3AFB" w:rsidRPr="00CB451E" w:rsidRDefault="000B3AFB" w:rsidP="000B3AFB">
            <w:pPr>
              <w:rPr>
                <w:rFonts w:ascii="Times New Roman" w:eastAsia="Times New Roman" w:hAnsi="Times New Roman" w:cs="Times New Roman"/>
                <w:b/>
                <w:bCs/>
                <w:iCs/>
              </w:rPr>
            </w:pPr>
            <w:r w:rsidRPr="00CB451E">
              <w:rPr>
                <w:rFonts w:ascii="Times New Roman" w:eastAsia="Times New Roman" w:hAnsi="Times New Roman" w:cs="Times New Roman"/>
                <w:b/>
                <w:bCs/>
                <w:iCs/>
              </w:rPr>
              <w:t>Экзамен по модулю (квалификационный)</w:t>
            </w:r>
          </w:p>
          <w:p w:rsidR="000B3AFB" w:rsidRPr="00CB451E" w:rsidRDefault="000B3AFB" w:rsidP="000B3AFB">
            <w:pPr>
              <w:rPr>
                <w:rFonts w:ascii="Times New Roman" w:eastAsia="Times New Roman" w:hAnsi="Times New Roman" w:cs="Times New Roman"/>
                <w:b/>
                <w:iCs/>
              </w:rPr>
            </w:pPr>
          </w:p>
        </w:tc>
        <w:tc>
          <w:tcPr>
            <w:tcW w:w="2744" w:type="dxa"/>
          </w:tcPr>
          <w:p w:rsidR="000B3AFB" w:rsidRPr="00CB451E" w:rsidRDefault="009740FD" w:rsidP="000B3AFB">
            <w:pPr>
              <w:rPr>
                <w:rFonts w:ascii="Times New Roman" w:eastAsia="Times New Roman" w:hAnsi="Times New Roman" w:cs="Times New Roman"/>
                <w:b/>
                <w:bCs/>
                <w:iCs/>
              </w:rPr>
            </w:pPr>
            <w:r w:rsidRPr="00CB451E">
              <w:rPr>
                <w:rFonts w:ascii="Times New Roman" w:eastAsia="Times New Roman" w:hAnsi="Times New Roman" w:cs="Times New Roman"/>
                <w:b/>
                <w:bCs/>
                <w:iCs/>
              </w:rPr>
              <w:t>12</w:t>
            </w:r>
          </w:p>
        </w:tc>
        <w:tc>
          <w:tcPr>
            <w:tcW w:w="2744" w:type="dxa"/>
          </w:tcPr>
          <w:p w:rsidR="000B3AFB" w:rsidRPr="00CB451E" w:rsidRDefault="000B3AFB" w:rsidP="000B3AFB">
            <w:pPr>
              <w:rPr>
                <w:rFonts w:ascii="Times New Roman" w:eastAsia="Times New Roman" w:hAnsi="Times New Roman" w:cs="Times New Roman"/>
                <w:b/>
                <w:bCs/>
                <w:iCs/>
              </w:rPr>
            </w:pPr>
          </w:p>
        </w:tc>
      </w:tr>
      <w:tr w:rsidR="000B3AFB" w:rsidRPr="00CB451E" w:rsidTr="00213A41">
        <w:tc>
          <w:tcPr>
            <w:tcW w:w="8880" w:type="dxa"/>
            <w:gridSpan w:val="2"/>
            <w:shd w:val="clear" w:color="auto" w:fill="auto"/>
          </w:tcPr>
          <w:p w:rsidR="000B3AFB" w:rsidRPr="00CB451E" w:rsidRDefault="000B3AFB" w:rsidP="000B3AFB">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Всего:</w:t>
            </w:r>
          </w:p>
        </w:tc>
        <w:tc>
          <w:tcPr>
            <w:tcW w:w="2744" w:type="dxa"/>
          </w:tcPr>
          <w:p w:rsidR="000B3AFB" w:rsidRPr="00CB451E" w:rsidRDefault="000B3AFB" w:rsidP="000B3AFB">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246</w:t>
            </w:r>
          </w:p>
        </w:tc>
        <w:tc>
          <w:tcPr>
            <w:tcW w:w="2744" w:type="dxa"/>
          </w:tcPr>
          <w:p w:rsidR="000B3AFB" w:rsidRPr="00CB451E" w:rsidRDefault="000B3AFB" w:rsidP="000B3AFB">
            <w:pPr>
              <w:spacing w:line="276" w:lineRule="auto"/>
              <w:rPr>
                <w:rFonts w:ascii="Times New Roman" w:eastAsia="Times New Roman" w:hAnsi="Times New Roman" w:cs="Times New Roman"/>
                <w:b/>
                <w:bCs/>
              </w:rPr>
            </w:pPr>
          </w:p>
        </w:tc>
      </w:tr>
    </w:tbl>
    <w:p w:rsidR="00213A41" w:rsidRPr="00CB451E" w:rsidRDefault="00213A41" w:rsidP="00213A41">
      <w:pPr>
        <w:suppressAutoHyphens/>
        <w:spacing w:after="200" w:line="276" w:lineRule="auto"/>
        <w:rPr>
          <w:rFonts w:ascii="Times New Roman" w:eastAsia="Times New Roman" w:hAnsi="Times New Roman" w:cs="Times New Roman"/>
          <w:i/>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suppressAutoHyphens/>
        <w:spacing w:after="200" w:line="276" w:lineRule="auto"/>
        <w:rPr>
          <w:rFonts w:ascii="Times New Roman" w:eastAsia="Times New Roman" w:hAnsi="Times New Roman" w:cs="Times New Roman"/>
          <w:i/>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3. Условия реализации профессионального модуля</w:t>
      </w: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3.1. Материально-техническое обеспечение</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 xml:space="preserve">Мастерская </w:t>
      </w:r>
      <w:r w:rsidRPr="00CB451E">
        <w:rPr>
          <w:rFonts w:ascii="Times New Roman" w:eastAsia="Calibri" w:hAnsi="Times New Roman" w:cs="Times New Roman"/>
          <w:b/>
          <w:bCs/>
          <w:sz w:val="24"/>
          <w:szCs w:val="24"/>
        </w:rPr>
        <w:t>Фрезерная-универсальная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r w:rsidRPr="00CB451E">
        <w:rPr>
          <w:rFonts w:ascii="Times New Roman" w:eastAsia="Segoe UI" w:hAnsi="Times New Roman" w:cs="Times New Roman"/>
          <w:b/>
          <w:bCs/>
          <w:sz w:val="24"/>
          <w:szCs w:val="24"/>
          <w:lang w:eastAsia="ru-RU"/>
        </w:rPr>
        <w:t>3.2. Учебно-методическое обеспечение</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и/или электронные издания</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 xml:space="preserve"> </w:t>
      </w:r>
      <w:r w:rsidRPr="00CB451E">
        <w:rPr>
          <w:rFonts w:ascii="Times New Roman" w:eastAsia="Times New Roman" w:hAnsi="Times New Roman" w:cs="Times New Roman"/>
          <w:sz w:val="24"/>
          <w:szCs w:val="24"/>
          <w:lang w:eastAsia="ru-RU"/>
        </w:rPr>
        <w:t>Вереина, Л.И. Выполнение работ по профессии «Фрезеровщик» : Пособие по учебной практике : учеб пособие для студ. учреждений сред. проф. образования / Л. И. Вереина. — 2-е изд., стер. — М. : Издательский центр «Академия», 2020 - 160 с.</w:t>
      </w: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p>
    <w:p w:rsidR="00213A41" w:rsidRPr="00CB451E" w:rsidRDefault="00213A41" w:rsidP="00213A41">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3.2.2. Основные электронные издания</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w:t>
      </w:r>
      <w:r w:rsidRPr="00CB451E">
        <w:rPr>
          <w:rFonts w:ascii="Times New Roman" w:eastAsia="Times New Roman" w:hAnsi="Times New Roman" w:cs="Times New Roman"/>
          <w:b/>
          <w:sz w:val="24"/>
          <w:szCs w:val="24"/>
          <w:lang w:eastAsia="ru-RU"/>
        </w:rPr>
        <w:t>.</w:t>
      </w:r>
      <w:r w:rsidRPr="00CB451E">
        <w:rPr>
          <w:rFonts w:ascii="Calibri" w:eastAsia="Times New Roman" w:hAnsi="Calibri" w:cs="Times New Roman"/>
          <w:lang w:eastAsia="ru-RU"/>
        </w:rPr>
        <w:t xml:space="preserve"> </w:t>
      </w:r>
      <w:r w:rsidRPr="00CB451E">
        <w:rPr>
          <w:rFonts w:ascii="Times New Roman" w:eastAsia="Times New Roman" w:hAnsi="Times New Roman" w:cs="Times New Roman"/>
          <w:sz w:val="24"/>
          <w:szCs w:val="24"/>
          <w:lang w:eastAsia="ru-RU"/>
        </w:rPr>
        <w:t>Гуртяков, А. М.  Металлорежущие станки. Расчет и проектирование : учебное пособие для среднего профессионального образования / А. М. Гуртяков. — 2-е изд. — Москва : Издательство Юрайт, 2021. — 135 с. — (Профессиональное образование). — ISBN 978-5-534-08481-8. — Текст : электронный // Образовательная платформа Юрайт [сайт]. — URL: https://urait.ru/bcode/470926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Черепахин, А. А. Технологические процессы в машиностроении / А. А. Черепахин, В. А. Кузнецов. — 4-е изд., стер. — Санкт-Петербург : Лань, 2023. — 184 с. — ISBN 978-5-507-45903-2. — Текст : электронный // Лань : электронно-библиотечная система. — URL: https://e.lanbook.com/book/291206 (дата обращения: 05.11.2023).</w:t>
      </w:r>
    </w:p>
    <w:p w:rsidR="00213A41" w:rsidRPr="00CB451E" w:rsidRDefault="00213A41" w:rsidP="00213A41">
      <w:pPr>
        <w:spacing w:line="276" w:lineRule="auto"/>
        <w:ind w:firstLine="709"/>
        <w:contextualSpacing/>
        <w:jc w:val="both"/>
        <w:rPr>
          <w:rFonts w:ascii="Times New Roman" w:eastAsia="Times New Roman" w:hAnsi="Times New Roman" w:cs="Times New Roman"/>
          <w:sz w:val="24"/>
          <w:szCs w:val="24"/>
          <w:lang w:eastAsia="ru-RU"/>
        </w:rPr>
      </w:pPr>
    </w:p>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 xml:space="preserve">4. 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213A41" w:rsidRPr="00CB451E" w:rsidTr="00213A41">
        <w:trPr>
          <w:trHeight w:val="23"/>
        </w:trPr>
        <w:tc>
          <w:tcPr>
            <w:tcW w:w="2353" w:type="pct"/>
          </w:tcPr>
          <w:p w:rsidR="00213A41" w:rsidRPr="00CB451E" w:rsidRDefault="00213A41" w:rsidP="00213A41">
            <w:pPr>
              <w:suppressAutoHyphens/>
              <w:contextualSpacing/>
              <w:jc w:val="center"/>
              <w:rPr>
                <w:rFonts w:ascii="Times New Roman" w:eastAsia="Calibri" w:hAnsi="Times New Roman" w:cs="Times New Roman"/>
                <w:b/>
                <w:iCs/>
                <w:sz w:val="24"/>
                <w:szCs w:val="24"/>
              </w:rPr>
            </w:pPr>
            <w:bookmarkStart w:id="23" w:name="_Hlk163831646"/>
            <w:r w:rsidRPr="00CB451E">
              <w:rPr>
                <w:rFonts w:ascii="Times New Roman" w:eastAsia="Calibri" w:hAnsi="Times New Roman" w:cs="Times New Roman"/>
                <w:b/>
                <w:iCs/>
                <w:sz w:val="24"/>
                <w:szCs w:val="24"/>
              </w:rPr>
              <w:t>Код ПК, ОК</w:t>
            </w:r>
          </w:p>
        </w:tc>
        <w:tc>
          <w:tcPr>
            <w:tcW w:w="1413"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 xml:space="preserve">Критерии оценки результата </w:t>
            </w:r>
            <w:r w:rsidRPr="00CB451E">
              <w:rPr>
                <w:rFonts w:ascii="Times New Roman" w:eastAsia="Calibri" w:hAnsi="Times New Roman" w:cs="Times New Roman"/>
                <w:b/>
                <w:iCs/>
                <w:sz w:val="24"/>
                <w:szCs w:val="24"/>
              </w:rPr>
              <w:br/>
              <w:t>(показатели освоенности компетенций)</w:t>
            </w:r>
          </w:p>
        </w:tc>
        <w:tc>
          <w:tcPr>
            <w:tcW w:w="1234"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Формы контроля и методы оценки</w:t>
            </w: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3.1. Осуществлять подготовку, наладку и обслуживание рабочего места для работы на фрезерных станках.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3.2. Осуществлять подготовку к использованию инструмента и оснастки для работы на фрезерных станках в соответствии с заданием.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3.3. Определять последовательность и оптимальные режимы обработки различных деталей на фрезерных станках в соответствии с заданием.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ПК 3.4.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1413"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экспертное наблюдение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защиты отчётов по практическим занятиям;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выполнения тестовых заданий</w:t>
            </w:r>
          </w:p>
          <w:p w:rsidR="00213A41" w:rsidRPr="00CB451E" w:rsidRDefault="00213A41" w:rsidP="00213A41">
            <w:pPr>
              <w:suppressAutoHyphens/>
              <w:contextualSpacing/>
              <w:rPr>
                <w:rFonts w:ascii="Times New Roman" w:eastAsia="Calibri" w:hAnsi="Times New Roman" w:cs="Times New Roman"/>
                <w:iCs/>
                <w:sz w:val="24"/>
                <w:szCs w:val="24"/>
              </w:rPr>
            </w:pPr>
          </w:p>
          <w:p w:rsidR="00213A41" w:rsidRPr="00CB451E" w:rsidRDefault="00213A41" w:rsidP="00213A41">
            <w:pPr>
              <w:suppressAutoHyphens/>
              <w:contextualSpacing/>
              <w:rPr>
                <w:rFonts w:ascii="Times New Roman" w:eastAsia="Calibri" w:hAnsi="Times New Roman" w:cs="Times New Roman"/>
                <w:iCs/>
                <w:sz w:val="24"/>
                <w:szCs w:val="24"/>
              </w:rPr>
            </w:pP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01.</w:t>
            </w:r>
            <w:r w:rsidRPr="00CB451E">
              <w:rPr>
                <w:rFonts w:ascii="Times New Roman" w:eastAsia="Calibri" w:hAnsi="Times New Roman" w:cs="Times New Roman"/>
                <w:iCs/>
                <w:sz w:val="24"/>
                <w:szCs w:val="24"/>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02.</w:t>
            </w:r>
            <w:r w:rsidRPr="00CB451E">
              <w:rPr>
                <w:rFonts w:ascii="Times New Roman" w:eastAsia="Calibri" w:hAnsi="Times New Roman" w:cs="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03.</w:t>
            </w:r>
            <w:r w:rsidRPr="00CB451E">
              <w:rPr>
                <w:rFonts w:ascii="Times New Roman" w:eastAsia="Calibri" w:hAnsi="Times New Roman" w:cs="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04.</w:t>
            </w:r>
            <w:r w:rsidRPr="00CB451E">
              <w:rPr>
                <w:rFonts w:ascii="Times New Roman" w:eastAsia="Calibri" w:hAnsi="Times New Roman" w:cs="Times New Roman"/>
                <w:iCs/>
                <w:sz w:val="24"/>
                <w:szCs w:val="24"/>
              </w:rPr>
              <w:tab/>
              <w:t>Эффективно взаимодействовать и работать в коллективе и команде</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05.</w:t>
            </w:r>
            <w:r w:rsidRPr="00CB451E">
              <w:rPr>
                <w:rFonts w:ascii="Times New Roman" w:eastAsia="Calibri" w:hAnsi="Times New Roman" w:cs="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06.</w:t>
            </w:r>
            <w:r w:rsidRPr="00CB451E">
              <w:rPr>
                <w:rFonts w:ascii="Times New Roman" w:eastAsia="Calibri" w:hAnsi="Times New Roman" w:cs="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07.</w:t>
            </w:r>
            <w:r w:rsidRPr="00CB451E">
              <w:rPr>
                <w:rFonts w:ascii="Times New Roman" w:eastAsia="Calibri" w:hAnsi="Times New Roman" w:cs="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08.</w:t>
            </w:r>
            <w:r w:rsidRPr="00CB451E">
              <w:rPr>
                <w:rFonts w:ascii="Times New Roman" w:eastAsia="Calibri" w:hAnsi="Times New Roman" w:cs="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09.</w:t>
            </w:r>
            <w:r w:rsidRPr="00CB451E">
              <w:rPr>
                <w:rFonts w:ascii="Times New Roman" w:eastAsia="Calibri" w:hAnsi="Times New Roman" w:cs="Times New Roman"/>
                <w:iCs/>
                <w:sz w:val="24"/>
                <w:szCs w:val="24"/>
              </w:rPr>
              <w:tab/>
              <w:t>Пользоваться профессиональной документацией на государственном и иностранном языках</w:t>
            </w:r>
          </w:p>
        </w:tc>
        <w:tc>
          <w:tcPr>
            <w:tcW w:w="1413" w:type="pct"/>
            <w:vMerge/>
          </w:tcPr>
          <w:p w:rsidR="00213A41" w:rsidRPr="00CB451E" w:rsidRDefault="00213A41" w:rsidP="00213A41">
            <w:pPr>
              <w:suppressAutoHyphens/>
              <w:contextualSpacing/>
              <w:rPr>
                <w:rFonts w:ascii="Times New Roman" w:eastAsia="Calibri" w:hAnsi="Times New Roman" w:cs="Times New Roman"/>
                <w:iCs/>
                <w:sz w:val="24"/>
                <w:szCs w:val="24"/>
              </w:rPr>
            </w:pPr>
          </w:p>
        </w:tc>
        <w:tc>
          <w:tcPr>
            <w:tcW w:w="1234" w:type="pct"/>
            <w:vMerge/>
          </w:tcPr>
          <w:p w:rsidR="00213A41" w:rsidRPr="00CB451E" w:rsidDel="009D5E3A" w:rsidRDefault="00213A41" w:rsidP="00213A41">
            <w:pPr>
              <w:suppressAutoHyphens/>
              <w:contextualSpacing/>
              <w:rPr>
                <w:rFonts w:ascii="Times New Roman" w:eastAsia="Calibri" w:hAnsi="Times New Roman" w:cs="Times New Roman"/>
                <w:iCs/>
                <w:sz w:val="24"/>
                <w:szCs w:val="24"/>
              </w:rPr>
            </w:pPr>
          </w:p>
        </w:tc>
      </w:tr>
      <w:bookmarkEnd w:id="23"/>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br w:type="page"/>
        <w:t>Приложение 1</w:t>
      </w:r>
      <w:r w:rsidR="00D455F6" w:rsidRPr="00CB451E">
        <w:rPr>
          <w:rFonts w:ascii="Times New Roman" w:eastAsia="Calibri" w:hAnsi="Times New Roman" w:cs="Times New Roman"/>
          <w:b/>
          <w:bCs/>
          <w:sz w:val="24"/>
          <w:szCs w:val="24"/>
        </w:rPr>
        <w:t>.4</w:t>
      </w:r>
    </w:p>
    <w:p w:rsidR="00213A41" w:rsidRPr="00CB451E" w:rsidRDefault="00213A41" w:rsidP="00213A41">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к ПОП-П по профессии </w:t>
      </w:r>
      <w:r w:rsidRPr="00CB451E">
        <w:rPr>
          <w:rFonts w:ascii="Times New Roman" w:eastAsia="Calibri" w:hAnsi="Times New Roman" w:cs="Times New Roman"/>
          <w:b/>
          <w:bCs/>
          <w:sz w:val="24"/>
          <w:szCs w:val="24"/>
        </w:rPr>
        <w:br/>
        <w:t>15.01.38 Оператор-наладчик металлообрабатывающих станков</w:t>
      </w:r>
    </w:p>
    <w:p w:rsidR="00213A41" w:rsidRPr="00CB451E" w:rsidRDefault="00213A41" w:rsidP="00213A41">
      <w:pPr>
        <w:jc w:val="center"/>
        <w:rPr>
          <w:rFonts w:ascii="Times New Roman" w:eastAsia="Times New Roman" w:hAnsi="Times New Roman" w:cs="Times New Roman"/>
          <w:sz w:val="24"/>
          <w:szCs w:val="24"/>
          <w:lang w:eastAsia="ru-RU"/>
        </w:rPr>
      </w:pPr>
    </w:p>
    <w:p w:rsidR="00213A41" w:rsidRPr="00CB451E" w:rsidRDefault="00213A41" w:rsidP="00213A41">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Министерство образования и науки Нижегородской области</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213A41" w:rsidRPr="00CB451E" w:rsidRDefault="00213A41" w:rsidP="00213A41">
      <w:pPr>
        <w:jc w:val="center"/>
        <w:rPr>
          <w:rFonts w:ascii="Times New Roman" w:eastAsia="Times New Roman" w:hAnsi="Times New Roman" w:cs="Times New Roman"/>
          <w:sz w:val="26"/>
          <w:szCs w:val="26"/>
          <w:lang w:eastAsia="ru-RU"/>
        </w:rPr>
      </w:pPr>
      <w:r w:rsidRPr="00CB451E">
        <w:rPr>
          <w:rFonts w:ascii="Times New Roman" w:eastAsia="Times New Roman" w:hAnsi="Times New Roman" w:cs="Times New Roman"/>
          <w:sz w:val="26"/>
          <w:szCs w:val="26"/>
          <w:lang w:eastAsia="ru-RU"/>
        </w:rPr>
        <w:t>"НИЖЕГОРОДСКИЙ ИНДУСТРИАЛЬНЫЙ КОЛЛЕДЖ"</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Рабочая ПРОГРАММа</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CB451E">
        <w:rPr>
          <w:rFonts w:ascii="Times New Roman" w:eastAsia="Times New Roman" w:hAnsi="Times New Roman" w:cs="Times New Roman"/>
          <w:b/>
          <w:caps/>
          <w:sz w:val="32"/>
          <w:szCs w:val="32"/>
          <w:lang w:eastAsia="ru-RU"/>
        </w:rPr>
        <w:t>ПРОФЕССИОНАЛЬНОГО МОДУЛЯ</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ПМ.04</w:t>
      </w:r>
      <w:r w:rsidR="00D455F6" w:rsidRPr="00CB451E">
        <w:rPr>
          <w:rFonts w:ascii="Times New Roman" w:eastAsia="Times New Roman" w:hAnsi="Times New Roman" w:cs="Times New Roman"/>
          <w:sz w:val="28"/>
          <w:szCs w:val="28"/>
          <w:lang w:eastAsia="ru-RU"/>
        </w:rPr>
        <w:t>*</w:t>
      </w:r>
      <w:r w:rsidRPr="00CB451E">
        <w:rPr>
          <w:rFonts w:ascii="Times New Roman" w:eastAsia="Times New Roman" w:hAnsi="Times New Roman" w:cs="Times New Roman"/>
          <w:sz w:val="28"/>
          <w:szCs w:val="28"/>
          <w:lang w:eastAsia="ru-RU"/>
        </w:rPr>
        <w:t xml:space="preserve"> ОСВОЕНИЕ ПРОФЕССИИ РАБОЧЕГО 16045 ОСВОЕНИЕ СТАНКОВ С ПРОГРАММНЫМ УПРАВЛЕНИЕМ</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 xml:space="preserve">Профессия </w:t>
      </w:r>
    </w:p>
    <w:p w:rsidR="00213A41" w:rsidRPr="00CB451E" w:rsidRDefault="00213A41" w:rsidP="00213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213A41" w:rsidRPr="00CB451E" w:rsidRDefault="00213A41" w:rsidP="00213A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Нижний Новгород</w:t>
      </w:r>
    </w:p>
    <w:p w:rsidR="00213A41" w:rsidRPr="00CB451E" w:rsidRDefault="00213A41" w:rsidP="00213A41">
      <w:pPr>
        <w:jc w:val="center"/>
        <w:rPr>
          <w:rFonts w:ascii="Times New Roman" w:eastAsia="Times New Roman" w:hAnsi="Times New Roman" w:cs="Times New Roman"/>
          <w:i/>
          <w:sz w:val="24"/>
          <w:szCs w:val="24"/>
          <w:lang w:eastAsia="ru-RU"/>
        </w:rPr>
      </w:pPr>
      <w:r w:rsidRPr="00CB451E">
        <w:rPr>
          <w:rFonts w:ascii="Times New Roman" w:eastAsia="Times New Roman" w:hAnsi="Times New Roman" w:cs="Times New Roman"/>
          <w:sz w:val="24"/>
          <w:szCs w:val="24"/>
          <w:lang w:eastAsia="ru-RU"/>
        </w:rPr>
        <w:t xml:space="preserve">2025 г. </w:t>
      </w: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right"/>
        <w:rPr>
          <w:rFonts w:ascii="Times New Roman" w:eastAsia="Calibri" w:hAnsi="Times New Roman" w:cs="Times New Roman"/>
          <w:b/>
          <w:bCs/>
          <w:sz w:val="24"/>
          <w:szCs w:val="24"/>
        </w:rPr>
      </w:pPr>
    </w:p>
    <w:p w:rsidR="00213A41" w:rsidRPr="00CB451E" w:rsidRDefault="00213A41" w:rsidP="00213A41">
      <w:p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СОДЕРЖАНИЕ ПРОГРАММЫ</w:t>
      </w:r>
    </w:p>
    <w:p w:rsidR="00213A41" w:rsidRPr="00CB451E" w:rsidRDefault="00213A41" w:rsidP="00213A41">
      <w:pPr>
        <w:rPr>
          <w:rFonts w:ascii="Calibri" w:eastAsia="Calibri" w:hAnsi="Calibri" w:cs="Times New Roman"/>
        </w:rPr>
      </w:pPr>
    </w:p>
    <w:p w:rsidR="00213A41" w:rsidRPr="00CB451E" w:rsidRDefault="00F50802" w:rsidP="00213A41">
      <w:pPr>
        <w:tabs>
          <w:tab w:val="right" w:leader="dot" w:pos="9639"/>
        </w:tabs>
        <w:spacing w:before="120" w:line="276" w:lineRule="auto"/>
        <w:rPr>
          <w:rFonts w:ascii="Calibri" w:eastAsia="Times New Roman" w:hAnsi="Calibri" w:cs="Times New Roman"/>
          <w:noProof/>
          <w:lang w:eastAsia="ru-RU"/>
        </w:rPr>
      </w:pPr>
      <w:r w:rsidRPr="00CB451E">
        <w:rPr>
          <w:rFonts w:ascii="Times New Roman" w:eastAsia="Calibri" w:hAnsi="Times New Roman" w:cs="Times New Roman"/>
          <w:b/>
          <w:bCs/>
          <w:noProof/>
        </w:rPr>
        <w:fldChar w:fldCharType="begin"/>
      </w:r>
      <w:r w:rsidR="00213A41" w:rsidRPr="00CB451E">
        <w:rPr>
          <w:rFonts w:ascii="Times New Roman" w:eastAsia="Calibri" w:hAnsi="Times New Roman" w:cs="Times New Roman"/>
          <w:b/>
          <w:bCs/>
          <w:noProof/>
        </w:rPr>
        <w:instrText xml:space="preserve"> TOC \h \z \t "Раздел 1;1;Раздел 1.1;2" </w:instrText>
      </w:r>
      <w:r w:rsidRPr="00CB451E">
        <w:rPr>
          <w:rFonts w:ascii="Times New Roman" w:eastAsia="Calibri" w:hAnsi="Times New Roman" w:cs="Times New Roman"/>
          <w:b/>
          <w:bCs/>
          <w:noProof/>
        </w:rPr>
        <w:fldChar w:fldCharType="separate"/>
      </w:r>
      <w:hyperlink w:anchor="_Toc156820309" w:history="1">
        <w:r w:rsidR="00213A41" w:rsidRPr="00CB451E">
          <w:rPr>
            <w:rFonts w:ascii="Times New Roman" w:eastAsia="Calibri" w:hAnsi="Times New Roman" w:cs="Times New Roman"/>
            <w:b/>
            <w:bCs/>
            <w:noProof/>
            <w:u w:val="single"/>
          </w:rPr>
          <w:t>1. Общая характеристика</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0" w:history="1">
        <w:r w:rsidR="00213A41" w:rsidRPr="00CB451E">
          <w:rPr>
            <w:rFonts w:ascii="Times New Roman" w:eastAsia="Times New Roman" w:hAnsi="Times New Roman" w:cs="Times New Roman"/>
            <w:noProof/>
            <w:sz w:val="24"/>
            <w:szCs w:val="24"/>
            <w:u w:val="single"/>
            <w:lang w:eastAsia="ru-RU"/>
          </w:rPr>
          <w:t>1.1. Цель и место профессионального модуля ПМ.04</w:t>
        </w:r>
        <w:r w:rsidR="00D455F6" w:rsidRPr="00CB451E">
          <w:rPr>
            <w:rFonts w:ascii="Times New Roman" w:eastAsia="Times New Roman" w:hAnsi="Times New Roman" w:cs="Times New Roman"/>
            <w:noProof/>
            <w:sz w:val="24"/>
            <w:szCs w:val="24"/>
            <w:u w:val="single"/>
            <w:lang w:eastAsia="ru-RU"/>
          </w:rPr>
          <w:t>*</w:t>
        </w:r>
        <w:r w:rsidR="00213A41" w:rsidRPr="00CB451E">
          <w:rPr>
            <w:rFonts w:ascii="Times New Roman" w:eastAsia="Times New Roman" w:hAnsi="Times New Roman" w:cs="Times New Roman"/>
            <w:noProof/>
            <w:sz w:val="24"/>
            <w:szCs w:val="24"/>
            <w:u w:val="single"/>
            <w:lang w:eastAsia="ru-RU"/>
          </w:rPr>
          <w:t xml:space="preserve"> Освоение профессии рабочего 16045 Освоение станков с программным управлением в структуре образовательной программы</w:t>
        </w:r>
        <w:r w:rsidR="00213A41" w:rsidRPr="00CB451E">
          <w:rPr>
            <w:rFonts w:ascii="Times New Roman" w:eastAsia="Times New Roman" w:hAnsi="Times New Roman" w:cs="Times New Roman"/>
            <w:noProof/>
            <w:webHidden/>
            <w:sz w:val="24"/>
            <w:szCs w:val="24"/>
            <w:u w:val="single"/>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1" w:history="1">
        <w:r w:rsidR="00213A41" w:rsidRPr="00CB451E">
          <w:rPr>
            <w:rFonts w:ascii="Times New Roman" w:eastAsia="Times New Roman" w:hAnsi="Times New Roman" w:cs="Times New Roman"/>
            <w:noProof/>
            <w:sz w:val="24"/>
            <w:szCs w:val="24"/>
            <w:u w:val="single"/>
            <w:lang w:eastAsia="ru-RU"/>
          </w:rPr>
          <w:t>1.2. Планируемые результаты освоения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12" w:history="1">
        <w:r w:rsidR="00213A41" w:rsidRPr="00CB451E">
          <w:rPr>
            <w:rFonts w:ascii="Times New Roman" w:eastAsia="Calibri" w:hAnsi="Times New Roman" w:cs="Times New Roman"/>
            <w:b/>
            <w:bCs/>
            <w:noProof/>
            <w:u w:val="single"/>
          </w:rPr>
          <w:t>2. Структура и содержание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3" w:history="1">
        <w:r w:rsidR="00213A41" w:rsidRPr="00CB451E">
          <w:rPr>
            <w:rFonts w:ascii="Times New Roman" w:eastAsia="Times New Roman" w:hAnsi="Times New Roman" w:cs="Times New Roman"/>
            <w:noProof/>
            <w:sz w:val="24"/>
            <w:szCs w:val="24"/>
            <w:u w:val="single"/>
            <w:lang w:eastAsia="ru-RU"/>
          </w:rPr>
          <w:t>2.1. Трудоемкость освоения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4" w:history="1">
        <w:r w:rsidR="00213A41" w:rsidRPr="00CB451E">
          <w:rPr>
            <w:rFonts w:ascii="Times New Roman" w:eastAsia="Times New Roman" w:hAnsi="Times New Roman" w:cs="Times New Roman"/>
            <w:noProof/>
            <w:sz w:val="24"/>
            <w:szCs w:val="24"/>
            <w:u w:val="single"/>
            <w:lang w:eastAsia="ru-RU"/>
          </w:rPr>
          <w:t>2.2. Структура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5" w:history="1">
        <w:r w:rsidR="00213A41" w:rsidRPr="00CB451E">
          <w:rPr>
            <w:rFonts w:ascii="Times New Roman" w:eastAsia="Times New Roman" w:hAnsi="Times New Roman" w:cs="Times New Roman"/>
            <w:noProof/>
            <w:sz w:val="24"/>
            <w:szCs w:val="24"/>
            <w:u w:val="single"/>
            <w:lang w:eastAsia="ru-RU"/>
          </w:rPr>
          <w:t xml:space="preserve">2.3.  </w:t>
        </w:r>
        <w:r w:rsidR="00734BC4">
          <w:rPr>
            <w:rFonts w:ascii="Times New Roman" w:eastAsia="Times New Roman" w:hAnsi="Times New Roman" w:cs="Times New Roman"/>
            <w:noProof/>
            <w:sz w:val="24"/>
            <w:szCs w:val="24"/>
            <w:u w:val="single"/>
            <w:lang w:eastAsia="ru-RU"/>
          </w:rPr>
          <w:t>С</w:t>
        </w:r>
        <w:r w:rsidR="00213A41" w:rsidRPr="00CB451E">
          <w:rPr>
            <w:rFonts w:ascii="Times New Roman" w:eastAsia="Times New Roman" w:hAnsi="Times New Roman" w:cs="Times New Roman"/>
            <w:noProof/>
            <w:sz w:val="24"/>
            <w:szCs w:val="24"/>
            <w:u w:val="single"/>
            <w:lang w:eastAsia="ru-RU"/>
          </w:rPr>
          <w:t>одержание профессионального модуля</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6" w:history="1">
        <w:r w:rsidR="00213A41" w:rsidRPr="00CB451E">
          <w:rPr>
            <w:rFonts w:ascii="Times New Roman" w:eastAsia="Times New Roman" w:hAnsi="Times New Roman" w:cs="Times New Roman"/>
            <w:noProof/>
            <w:sz w:val="24"/>
            <w:szCs w:val="24"/>
            <w:u w:val="single"/>
            <w:lang w:eastAsia="ru-RU"/>
          </w:rPr>
          <w:t>2.4. Курсовой проект (работа) (для специальностей СПО, если предусмотрено)</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17" w:history="1">
        <w:r w:rsidR="00213A41" w:rsidRPr="00CB451E">
          <w:rPr>
            <w:rFonts w:ascii="Times New Roman" w:eastAsia="Calibri" w:hAnsi="Times New Roman" w:cs="Times New Roman"/>
            <w:b/>
            <w:bCs/>
            <w:noProof/>
            <w:u w:val="single"/>
          </w:rPr>
          <w:t>3. Условия реализации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8" w:history="1">
        <w:r w:rsidR="00213A41" w:rsidRPr="00CB451E">
          <w:rPr>
            <w:rFonts w:ascii="Times New Roman" w:eastAsia="Times New Roman" w:hAnsi="Times New Roman" w:cs="Times New Roman"/>
            <w:noProof/>
            <w:sz w:val="24"/>
            <w:szCs w:val="24"/>
            <w:u w:val="single"/>
            <w:lang w:eastAsia="ru-RU"/>
          </w:rPr>
          <w:t>3.1. Материально-техническое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ind w:left="240"/>
        <w:jc w:val="both"/>
        <w:rPr>
          <w:rFonts w:ascii="Calibri" w:eastAsia="Times New Roman" w:hAnsi="Calibri" w:cs="Times New Roman"/>
          <w:i/>
          <w:iCs/>
          <w:noProof/>
          <w:lang w:eastAsia="ru-RU"/>
        </w:rPr>
      </w:pPr>
      <w:hyperlink w:anchor="_Toc156820319" w:history="1">
        <w:r w:rsidR="00213A41" w:rsidRPr="00CB451E">
          <w:rPr>
            <w:rFonts w:ascii="Times New Roman" w:eastAsia="Times New Roman" w:hAnsi="Times New Roman" w:cs="Times New Roman"/>
            <w:noProof/>
            <w:sz w:val="24"/>
            <w:szCs w:val="24"/>
            <w:u w:val="single"/>
            <w:lang w:eastAsia="ru-RU"/>
          </w:rPr>
          <w:t>3.2. Учебно-методическое обеспечение</w:t>
        </w:r>
        <w:r w:rsidR="00213A41" w:rsidRPr="00CB451E">
          <w:rPr>
            <w:rFonts w:ascii="Times New Roman" w:eastAsia="Times New Roman" w:hAnsi="Times New Roman" w:cs="Times New Roman"/>
            <w:i/>
            <w:iCs/>
            <w:noProof/>
            <w:webHidden/>
            <w:sz w:val="24"/>
            <w:szCs w:val="24"/>
            <w:lang w:eastAsia="ru-RU"/>
          </w:rPr>
          <w:tab/>
        </w:r>
      </w:hyperlink>
    </w:p>
    <w:p w:rsidR="00213A41" w:rsidRPr="00CB451E" w:rsidRDefault="00D7570E" w:rsidP="00213A41">
      <w:pPr>
        <w:tabs>
          <w:tab w:val="right" w:leader="dot" w:pos="9639"/>
        </w:tabs>
        <w:spacing w:before="120" w:line="276" w:lineRule="auto"/>
        <w:rPr>
          <w:rFonts w:ascii="Calibri" w:eastAsia="Times New Roman" w:hAnsi="Calibri" w:cs="Times New Roman"/>
          <w:noProof/>
          <w:lang w:eastAsia="ru-RU"/>
        </w:rPr>
      </w:pPr>
      <w:hyperlink w:anchor="_Toc156820320" w:history="1">
        <w:r w:rsidR="00213A41" w:rsidRPr="00CB451E">
          <w:rPr>
            <w:rFonts w:ascii="Times New Roman" w:eastAsia="Calibri" w:hAnsi="Times New Roman" w:cs="Times New Roman"/>
            <w:b/>
            <w:bCs/>
            <w:noProof/>
            <w:u w:val="single"/>
          </w:rPr>
          <w:t>4. Контроль и оценка результатов освоения  профессионального модуля</w:t>
        </w:r>
        <w:r w:rsidR="00213A41" w:rsidRPr="00CB451E">
          <w:rPr>
            <w:rFonts w:ascii="Times New Roman" w:eastAsia="Calibri" w:hAnsi="Times New Roman" w:cs="Times New Roman"/>
            <w:b/>
            <w:bCs/>
            <w:noProof/>
            <w:webHidden/>
          </w:rPr>
          <w:tab/>
        </w:r>
      </w:hyperlink>
    </w:p>
    <w:p w:rsidR="00213A41" w:rsidRPr="00CB451E" w:rsidRDefault="00F50802" w:rsidP="00213A41">
      <w:pPr>
        <w:rPr>
          <w:rFonts w:ascii="Calibri" w:eastAsia="Calibri" w:hAnsi="Calibri" w:cs="Times New Roman"/>
        </w:rPr>
      </w:pPr>
      <w:r w:rsidRPr="00CB451E">
        <w:rPr>
          <w:rFonts w:ascii="Calibri" w:eastAsia="Calibri" w:hAnsi="Calibri" w:cs="Times New Roman"/>
        </w:rPr>
        <w:fldChar w:fldCharType="end"/>
      </w:r>
    </w:p>
    <w:p w:rsidR="00213A41" w:rsidRPr="00CB451E" w:rsidRDefault="00213A41" w:rsidP="00213A41">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213A41" w:rsidRPr="00CB451E" w:rsidRDefault="00213A41" w:rsidP="00213A41">
      <w:pPr>
        <w:keepNext/>
        <w:spacing w:after="120"/>
        <w:outlineLvl w:val="0"/>
        <w:rPr>
          <w:rFonts w:ascii="Times New Roman Полужирный" w:eastAsia="Segoe UI" w:hAnsi="Times New Roman Полужирный" w:cs="Times New Roman"/>
          <w:b/>
          <w:bCs/>
          <w:caps/>
          <w:kern w:val="32"/>
          <w:sz w:val="24"/>
          <w:szCs w:val="24"/>
        </w:rPr>
        <w:sectPr w:rsidR="00213A41" w:rsidRPr="00CB451E" w:rsidSect="00502F97">
          <w:pgSz w:w="11906" w:h="16838"/>
          <w:pgMar w:top="1134" w:right="567" w:bottom="1134" w:left="1701" w:header="709" w:footer="709" w:gutter="0"/>
          <w:cols w:space="708"/>
          <w:docGrid w:linePitch="360"/>
        </w:sectPr>
      </w:pPr>
    </w:p>
    <w:p w:rsidR="00213A41" w:rsidRPr="00CB451E" w:rsidRDefault="00213A41" w:rsidP="00213A41">
      <w:pPr>
        <w:keepNext/>
        <w:spacing w:after="120"/>
        <w:jc w:val="center"/>
        <w:outlineLvl w:val="0"/>
        <w:rPr>
          <w:rFonts w:ascii="Times New Roman Полужирный" w:eastAsia="Segoe UI" w:hAnsi="Times New Roman Полужирный" w:cs="Times New Roman"/>
          <w:b/>
          <w:bCs/>
          <w:caps/>
          <w:kern w:val="32"/>
          <w:sz w:val="24"/>
          <w:szCs w:val="24"/>
        </w:rPr>
      </w:pPr>
      <w:r w:rsidRPr="00CB451E">
        <w:rPr>
          <w:rFonts w:ascii="Times New Roman Полужирный" w:eastAsia="Segoe UI" w:hAnsi="Times New Roman Полужирный" w:cs="Times New Roman"/>
          <w:b/>
          <w:bCs/>
          <w:caps/>
          <w:kern w:val="32"/>
          <w:sz w:val="24"/>
          <w:szCs w:val="24"/>
        </w:rPr>
        <w:t>1. Общая характеристика РАБОЧЕЙ ПРОГРАММЫ</w:t>
      </w:r>
      <w:r w:rsidRPr="00CB451E">
        <w:rPr>
          <w:rFonts w:ascii="Calibri" w:eastAsia="Segoe UI" w:hAnsi="Calibri" w:cs="Times New Roman"/>
          <w:b/>
          <w:bCs/>
          <w:caps/>
          <w:kern w:val="32"/>
          <w:sz w:val="24"/>
          <w:szCs w:val="24"/>
        </w:rPr>
        <w:t xml:space="preserve"> </w:t>
      </w:r>
      <w:r w:rsidRPr="00CB451E">
        <w:rPr>
          <w:rFonts w:ascii="Times New Roman Полужирный" w:eastAsia="Segoe UI" w:hAnsi="Times New Roman Полужирный" w:cs="Times New Roman"/>
          <w:b/>
          <w:bCs/>
          <w:caps/>
          <w:kern w:val="32"/>
          <w:sz w:val="24"/>
          <w:szCs w:val="24"/>
        </w:rPr>
        <w:t>ПРОФЕССИОНАЛЬНОГО МОДУЛЯ</w:t>
      </w:r>
    </w:p>
    <w:p w:rsidR="00213A41" w:rsidRPr="00CB451E" w:rsidRDefault="00213A41" w:rsidP="00213A41">
      <w:pPr>
        <w:widowControl w:val="0"/>
        <w:jc w:val="center"/>
        <w:rPr>
          <w:rFonts w:ascii="Times New Roman" w:eastAsia="Segoe UI" w:hAnsi="Times New Roman" w:cs="Times New Roman"/>
          <w:b/>
          <w:bCs/>
          <w:sz w:val="24"/>
          <w:szCs w:val="24"/>
          <w:lang w:eastAsia="nl-NL"/>
        </w:rPr>
      </w:pPr>
      <w:r w:rsidRPr="00CB451E">
        <w:rPr>
          <w:rFonts w:ascii="Times New Roman" w:eastAsia="Segoe UI" w:hAnsi="Times New Roman" w:cs="Times New Roman"/>
          <w:b/>
          <w:bCs/>
          <w:sz w:val="24"/>
          <w:szCs w:val="24"/>
          <w:lang w:eastAsia="nl-NL"/>
        </w:rPr>
        <w:t>«ПМ.04</w:t>
      </w:r>
      <w:r w:rsidR="00D455F6" w:rsidRPr="00CB451E">
        <w:rPr>
          <w:rFonts w:ascii="Times New Roman" w:eastAsia="Segoe UI" w:hAnsi="Times New Roman" w:cs="Times New Roman"/>
          <w:b/>
          <w:bCs/>
          <w:sz w:val="24"/>
          <w:szCs w:val="24"/>
          <w:lang w:eastAsia="nl-NL"/>
        </w:rPr>
        <w:t>*</w:t>
      </w:r>
      <w:r w:rsidRPr="00CB451E">
        <w:rPr>
          <w:rFonts w:ascii="Times New Roman" w:eastAsia="Segoe UI" w:hAnsi="Times New Roman" w:cs="Times New Roman"/>
          <w:b/>
          <w:bCs/>
          <w:sz w:val="24"/>
          <w:szCs w:val="24"/>
          <w:lang w:eastAsia="nl-NL"/>
        </w:rPr>
        <w:t xml:space="preserve"> Освоение профессии рабочего 16045 Освоение станков с программным управлением»</w:t>
      </w:r>
    </w:p>
    <w:p w:rsidR="00213A41" w:rsidRPr="00CB451E" w:rsidRDefault="00213A41" w:rsidP="00213A41">
      <w:pPr>
        <w:keepNext/>
        <w:spacing w:after="120"/>
        <w:jc w:val="center"/>
        <w:outlineLvl w:val="0"/>
        <w:rPr>
          <w:rFonts w:ascii="Calibri" w:eastAsia="Segoe UI" w:hAnsi="Calibri" w:cs="Times New Roman"/>
          <w:b/>
          <w:bCs/>
          <w:caps/>
          <w:kern w:val="32"/>
          <w:sz w:val="24"/>
          <w:szCs w:val="24"/>
        </w:rPr>
      </w:pPr>
    </w:p>
    <w:p w:rsidR="00213A41" w:rsidRPr="00CB451E" w:rsidRDefault="00213A41" w:rsidP="00213A41">
      <w:pPr>
        <w:spacing w:after="120" w:line="276" w:lineRule="auto"/>
        <w:ind w:firstLine="709"/>
        <w:jc w:val="both"/>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1.1. Цель и место профессионального модуля в структуре образовательной программы</w:t>
      </w:r>
    </w:p>
    <w:p w:rsidR="00213A41" w:rsidRPr="00CB451E" w:rsidRDefault="00213A41" w:rsidP="00213A41">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модуля: освоение </w:t>
      </w:r>
      <w:r w:rsidR="00CB451E">
        <w:rPr>
          <w:rFonts w:ascii="Times New Roman" w:eastAsia="Times New Roman" w:hAnsi="Times New Roman" w:cs="Times New Roman"/>
          <w:sz w:val="24"/>
          <w:szCs w:val="24"/>
          <w:lang w:eastAsia="ru-RU"/>
        </w:rPr>
        <w:t xml:space="preserve">дополнительного </w:t>
      </w:r>
      <w:r w:rsidRPr="00CB451E">
        <w:rPr>
          <w:rFonts w:ascii="Times New Roman" w:eastAsia="Times New Roman" w:hAnsi="Times New Roman" w:cs="Times New Roman"/>
          <w:sz w:val="24"/>
          <w:szCs w:val="24"/>
          <w:lang w:eastAsia="ru-RU"/>
        </w:rPr>
        <w:t>вида деятельности «Выполнение работ по профессии 16045 Оператор станков с программным управлением» и соответствующих ему общих компетенций и профессиональных компетенций</w:t>
      </w:r>
    </w:p>
    <w:p w:rsidR="00213A41" w:rsidRPr="00CB451E" w:rsidRDefault="00213A41" w:rsidP="00213A41">
      <w:pPr>
        <w:suppressAutoHyphens/>
        <w:spacing w:line="276" w:lineRule="auto"/>
        <w:ind w:firstLine="709"/>
        <w:jc w:val="both"/>
        <w:rPr>
          <w:rFonts w:ascii="Times New Roman" w:eastAsia="Calibri" w:hAnsi="Times New Roman" w:cs="Times New Roman"/>
          <w:sz w:val="24"/>
          <w:szCs w:val="24"/>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1.2. Планируемые результаты освоения профессионального модуля</w:t>
      </w:r>
    </w:p>
    <w:p w:rsidR="00213A41" w:rsidRPr="00CB451E" w:rsidRDefault="00213A41" w:rsidP="00213A41">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213A41" w:rsidRPr="00CB451E" w:rsidRDefault="00213A41" w:rsidP="00213A41">
      <w:pPr>
        <w:spacing w:after="120" w:line="276" w:lineRule="auto"/>
        <w:ind w:firstLine="709"/>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533"/>
        <w:gridCol w:w="2600"/>
        <w:gridCol w:w="2141"/>
      </w:tblGrid>
      <w:tr w:rsidR="00CB451E" w:rsidRPr="00CB451E" w:rsidTr="00AD6421">
        <w:tc>
          <w:tcPr>
            <w:tcW w:w="2354" w:type="dxa"/>
            <w:tcBorders>
              <w:top w:val="single" w:sz="4" w:space="0" w:color="auto"/>
              <w:left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
              </w:rPr>
            </w:pPr>
            <w:r w:rsidRPr="00CB451E">
              <w:rPr>
                <w:rFonts w:ascii="Times New Roman" w:eastAsia="Calibri" w:hAnsi="Times New Roman" w:cs="Times New Roman"/>
                <w:b/>
              </w:rPr>
              <w:t xml:space="preserve">Код </w:t>
            </w:r>
            <w:r w:rsidRPr="00CB451E">
              <w:rPr>
                <w:rFonts w:ascii="Times New Roman" w:eastAsia="Calibri" w:hAnsi="Times New Roman" w:cs="Times New Roman"/>
                <w:b/>
              </w:rPr>
              <w:br/>
              <w:t>ОК, ПК</w:t>
            </w:r>
          </w:p>
        </w:tc>
        <w:tc>
          <w:tcPr>
            <w:tcW w:w="2533" w:type="dxa"/>
            <w:tcBorders>
              <w:top w:val="single" w:sz="4" w:space="0" w:color="auto"/>
              <w:left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
              </w:rPr>
            </w:pPr>
            <w:r w:rsidRPr="00CB451E">
              <w:rPr>
                <w:rFonts w:ascii="Times New Roman" w:eastAsia="Calibri" w:hAnsi="Times New Roman" w:cs="Times New Roman"/>
                <w:b/>
              </w:rPr>
              <w:t>Уметь</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jc w:val="center"/>
              <w:rPr>
                <w:rFonts w:ascii="Times New Roman" w:eastAsia="Calibri" w:hAnsi="Times New Roman" w:cs="Times New Roman"/>
                <w:b/>
              </w:rPr>
            </w:pPr>
            <w:r w:rsidRPr="00CB451E">
              <w:rPr>
                <w:rFonts w:ascii="Times New Roman" w:eastAsia="Calibri" w:hAnsi="Times New Roman" w:cs="Times New Roman"/>
                <w:b/>
              </w:rPr>
              <w:t>Знать</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
              </w:rPr>
            </w:pPr>
            <w:r w:rsidRPr="00CB451E">
              <w:rPr>
                <w:rFonts w:ascii="Times New Roman" w:eastAsia="Calibri" w:hAnsi="Times New Roman" w:cs="Times New Roman"/>
                <w:b/>
              </w:rPr>
              <w:t>Владеть навыками</w:t>
            </w:r>
          </w:p>
        </w:tc>
      </w:tr>
      <w:tr w:rsidR="00CB451E" w:rsidRPr="00CB451E" w:rsidTr="00AD6421">
        <w:tc>
          <w:tcPr>
            <w:tcW w:w="2354"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01.</w:t>
            </w:r>
            <w:r w:rsidRPr="00CB451E">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2533"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Cs/>
              </w:rPr>
              <w:t>составлять план действия; определять необходимые ресурсы;</w:t>
            </w:r>
          </w:p>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suppressAutoHyphens/>
              <w:jc w:val="both"/>
              <w:rPr>
                <w:rFonts w:ascii="Times New Roman" w:eastAsia="Calibri" w:hAnsi="Times New Roman" w:cs="Times New Roman"/>
                <w:bCs/>
              </w:rPr>
            </w:pPr>
            <w:r w:rsidRPr="00CB451E">
              <w:rPr>
                <w:rFonts w:ascii="Times New Roman" w:eastAsia="Calibri" w:hAnsi="Times New Roman" w:cs="Times New Roman"/>
              </w:rPr>
              <w:t>а</w:t>
            </w:r>
            <w:r w:rsidRPr="00CB451E">
              <w:rPr>
                <w:rFonts w:ascii="Times New Roman" w:eastAsia="Calibri"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CB451E" w:rsidRPr="00CB451E" w:rsidTr="00AD6421">
        <w:tc>
          <w:tcPr>
            <w:tcW w:w="2354"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02.</w:t>
            </w:r>
            <w:r w:rsidRPr="00CB451E">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33"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B451E">
              <w:rPr>
                <w:rFonts w:ascii="Times New Roman" w:eastAsia="Calibri"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p>
        </w:tc>
      </w:tr>
      <w:tr w:rsidR="00CB451E" w:rsidRPr="00CB451E" w:rsidTr="00AD6421">
        <w:tc>
          <w:tcPr>
            <w:tcW w:w="2354"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03.</w:t>
            </w:r>
            <w:r w:rsidRPr="00CB451E">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33"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Cs/>
              </w:rPr>
              <w:t xml:space="preserve">определять актуальность нормативно-правовой документации в профессиональной деятельности; </w:t>
            </w:r>
            <w:r w:rsidRPr="00CB451E">
              <w:rPr>
                <w:rFonts w:ascii="Times New Roman" w:eastAsia="Calibri"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CB451E">
              <w:rPr>
                <w:rFonts w:ascii="Times New Roman" w:eastAsia="Calibri"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B451E">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p>
        </w:tc>
      </w:tr>
      <w:tr w:rsidR="00CB451E" w:rsidRPr="00CB451E" w:rsidTr="00AD6421">
        <w:tc>
          <w:tcPr>
            <w:tcW w:w="2354"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04.</w:t>
            </w:r>
            <w:r w:rsidRPr="00CB451E">
              <w:rPr>
                <w:rFonts w:ascii="Times New Roman" w:eastAsia="Calibri" w:hAnsi="Times New Roman" w:cs="Times New Roman"/>
              </w:rPr>
              <w:t>Эффективно взаимодействовать и работать в коллективе и команде;</w:t>
            </w:r>
          </w:p>
        </w:tc>
        <w:tc>
          <w:tcPr>
            <w:tcW w:w="2533"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p>
        </w:tc>
      </w:tr>
      <w:tr w:rsidR="00CB451E" w:rsidRPr="00CB451E" w:rsidTr="00AD6421">
        <w:tc>
          <w:tcPr>
            <w:tcW w:w="2354"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05.</w:t>
            </w:r>
            <w:r w:rsidRPr="00CB451E">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33" w:type="dxa"/>
            <w:tcBorders>
              <w:top w:val="single" w:sz="4" w:space="0" w:color="auto"/>
              <w:left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lang w:eastAsia="ru-RU"/>
              </w:rPr>
              <w:t xml:space="preserve">грамотно </w:t>
            </w:r>
            <w:r w:rsidRPr="00CB451E">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CB451E">
              <w:rPr>
                <w:rFonts w:ascii="Times New Roman" w:eastAsia="Times New Roman" w:hAnsi="Times New Roman" w:cs="Times New Roman"/>
                <w:lang w:eastAsia="ru-RU"/>
              </w:rPr>
              <w:t>проявлять толерантность в рабочем коллективе</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p>
        </w:tc>
      </w:tr>
      <w:tr w:rsidR="00CB451E" w:rsidRPr="00CB451E" w:rsidTr="00AD6421">
        <w:tc>
          <w:tcPr>
            <w:tcW w:w="2354"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06.</w:t>
            </w:r>
            <w:r w:rsidRPr="00CB451E">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33"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r w:rsidRPr="00CB451E">
              <w:rPr>
                <w:rFonts w:ascii="Times New Roman" w:eastAsia="Calibri" w:hAnsi="Times New Roman" w:cs="Times New Roman"/>
                <w:bCs/>
              </w:rPr>
              <w:t>-</w:t>
            </w:r>
          </w:p>
        </w:tc>
      </w:tr>
      <w:tr w:rsidR="00CB451E" w:rsidRPr="00CB451E" w:rsidTr="00AD6421">
        <w:tc>
          <w:tcPr>
            <w:tcW w:w="2354"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07.</w:t>
            </w:r>
            <w:r w:rsidRPr="00CB451E">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33"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p>
        </w:tc>
      </w:tr>
      <w:tr w:rsidR="00CB451E" w:rsidRPr="00CB451E" w:rsidTr="00AD6421">
        <w:tc>
          <w:tcPr>
            <w:tcW w:w="2354"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08.</w:t>
            </w:r>
            <w:r w:rsidRPr="00CB451E">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33"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p>
        </w:tc>
      </w:tr>
      <w:tr w:rsidR="00CB451E" w:rsidRPr="00CB451E" w:rsidTr="00CB451E">
        <w:tc>
          <w:tcPr>
            <w:tcW w:w="2354"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
              </w:rPr>
              <w:t>ОК 09.</w:t>
            </w:r>
            <w:r w:rsidRPr="00CB451E">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2533" w:type="dxa"/>
            <w:tcBorders>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Cs/>
              </w:rPr>
            </w:pPr>
            <w:r w:rsidRPr="00CB451E">
              <w:rPr>
                <w:rFonts w:ascii="Times New Roman" w:eastAsia="Calibri"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AD6421">
            <w:pPr>
              <w:rPr>
                <w:rFonts w:ascii="Times New Roman" w:eastAsia="Calibri" w:hAnsi="Times New Roman" w:cs="Times New Roman"/>
                <w:bCs/>
              </w:rPr>
            </w:pPr>
            <w:r w:rsidRPr="00CB451E">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jc w:val="center"/>
              <w:rPr>
                <w:rFonts w:ascii="Times New Roman" w:eastAsia="Calibri" w:hAnsi="Times New Roman" w:cs="Times New Roman"/>
                <w:bCs/>
              </w:rPr>
            </w:pPr>
          </w:p>
        </w:tc>
      </w:tr>
      <w:tr w:rsidR="00CB451E" w:rsidRPr="00CB451E" w:rsidTr="00CB451E">
        <w:tc>
          <w:tcPr>
            <w:tcW w:w="2354" w:type="dxa"/>
            <w:tcBorders>
              <w:top w:val="single" w:sz="4" w:space="0" w:color="auto"/>
              <w:left w:val="single" w:sz="4" w:space="0" w:color="auto"/>
              <w:bottom w:val="single" w:sz="4" w:space="0" w:color="auto"/>
              <w:right w:val="single" w:sz="4" w:space="0" w:color="auto"/>
            </w:tcBorders>
          </w:tcPr>
          <w:p w:rsidR="00CB451E" w:rsidRPr="00CB451E" w:rsidRDefault="00CB451E" w:rsidP="00AD6421">
            <w:pPr>
              <w:rPr>
                <w:rFonts w:ascii="Times New Roman" w:eastAsia="Calibri" w:hAnsi="Times New Roman" w:cs="Times New Roman"/>
                <w:b/>
              </w:rPr>
            </w:pPr>
            <w:r w:rsidRPr="00CB451E">
              <w:rPr>
                <w:rFonts w:ascii="Times New Roman" w:hAnsi="Times New Roman"/>
              </w:rPr>
              <w:t>ПК 4.1.  Осуществлять разработку управляющих программ для станков с ЧПУ</w:t>
            </w:r>
          </w:p>
        </w:tc>
        <w:tc>
          <w:tcPr>
            <w:tcW w:w="2533" w:type="dxa"/>
            <w:tcBorders>
              <w:top w:val="single" w:sz="4" w:space="0" w:color="auto"/>
              <w:left w:val="single" w:sz="4" w:space="0" w:color="auto"/>
              <w:bottom w:val="single" w:sz="4" w:space="0" w:color="auto"/>
              <w:right w:val="single" w:sz="4" w:space="0" w:color="auto"/>
            </w:tcBorders>
          </w:tcPr>
          <w:p w:rsidR="00CB451E" w:rsidRPr="00CB451E" w:rsidRDefault="00CB451E" w:rsidP="00CB451E">
            <w:pPr>
              <w:tabs>
                <w:tab w:val="left" w:pos="197"/>
              </w:tabs>
              <w:jc w:val="both"/>
              <w:rPr>
                <w:rFonts w:ascii="Times New Roman" w:hAnsi="Times New Roman"/>
              </w:rPr>
            </w:pPr>
            <w:r w:rsidRPr="00CB451E">
              <w:rPr>
                <w:rFonts w:ascii="Times New Roman" w:hAnsi="Times New Roman"/>
              </w:rPr>
              <w:t>Разрабатывать структуру УП для обработки заготовок простых деталей типа тел вращения на универсальных токарных станках с ЧПУ</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Кодировать геометрическую, технологическую и вспомогательную информацию в УП</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 xml:space="preserve">Выявлять и исправлять синтаксические ошибки в структуре УП </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Записывать и считывать файлы УП на программоносители</w:t>
            </w:r>
          </w:p>
          <w:p w:rsidR="00CB451E" w:rsidRPr="00CB451E" w:rsidRDefault="00CB451E" w:rsidP="00CB451E">
            <w:pPr>
              <w:tabs>
                <w:tab w:val="left" w:pos="197"/>
              </w:tabs>
              <w:jc w:val="both"/>
              <w:rPr>
                <w:rFonts w:ascii="Times New Roman" w:hAnsi="Times New Roman"/>
              </w:rPr>
            </w:pPr>
            <w:r w:rsidRPr="00CB451E">
              <w:rPr>
                <w:rFonts w:ascii="Times New Roman" w:hAnsi="Times New Roman"/>
              </w:rPr>
              <w:t>Осуществлять обмен файлами УП между программоносителем и УЧПУ при помощи интерфейсов ввода/вывода</w:t>
            </w:r>
          </w:p>
          <w:p w:rsidR="00CB451E" w:rsidRPr="00CB451E" w:rsidRDefault="00CB451E" w:rsidP="00CB451E">
            <w:pPr>
              <w:rPr>
                <w:rFonts w:ascii="Times New Roman" w:eastAsia="Calibri" w:hAnsi="Times New Roman" w:cs="Times New Roman"/>
                <w:bCs/>
              </w:rPr>
            </w:pPr>
            <w:r w:rsidRPr="00CB451E">
              <w:rPr>
                <w:rFonts w:ascii="Times New Roman" w:hAnsi="Times New Roman"/>
              </w:rPr>
              <w:t>Выявлять и исправлять ошибки при обмене файлами УП между программоносителем и УЧПУ</w:t>
            </w:r>
          </w:p>
        </w:tc>
        <w:tc>
          <w:tcPr>
            <w:tcW w:w="2600" w:type="dxa"/>
            <w:tcBorders>
              <w:top w:val="single" w:sz="4" w:space="0" w:color="auto"/>
              <w:left w:val="single" w:sz="4" w:space="0" w:color="auto"/>
              <w:bottom w:val="single" w:sz="4" w:space="0" w:color="auto"/>
              <w:right w:val="single" w:sz="4" w:space="0" w:color="auto"/>
            </w:tcBorders>
            <w:shd w:val="clear" w:color="auto" w:fill="auto"/>
          </w:tcPr>
          <w:p w:rsidR="00CB451E" w:rsidRPr="00CB451E" w:rsidRDefault="00CB451E" w:rsidP="00CB451E">
            <w:pPr>
              <w:tabs>
                <w:tab w:val="left" w:pos="251"/>
              </w:tabs>
              <w:jc w:val="both"/>
              <w:rPr>
                <w:rFonts w:ascii="Times New Roman" w:hAnsi="Times New Roman"/>
              </w:rPr>
            </w:pPr>
            <w:r w:rsidRPr="00CB451E">
              <w:rPr>
                <w:rFonts w:ascii="Times New Roman" w:hAnsi="Times New Roman"/>
              </w:rPr>
              <w:t>Типы УЧПУ, применяемые на универсальных токарных станках</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Оси координат и направления движений рабочих органов токарных станков с ЧПУ</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Структуру УП для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Формат УП для УЧПУ конкретного типа</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геометрических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технологических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Символы кодирования вспомогательных функций в УП</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Графические и управляющие символы в УП</w:t>
            </w:r>
          </w:p>
          <w:p w:rsidR="00CB451E" w:rsidRDefault="00CB451E" w:rsidP="00CB451E">
            <w:pPr>
              <w:tabs>
                <w:tab w:val="left" w:pos="251"/>
              </w:tabs>
              <w:jc w:val="both"/>
              <w:rPr>
                <w:rFonts w:ascii="Times New Roman" w:hAnsi="Times New Roman"/>
              </w:rPr>
            </w:pPr>
            <w:r w:rsidRPr="00CB451E">
              <w:rPr>
                <w:rFonts w:ascii="Times New Roman" w:hAnsi="Times New Roman"/>
              </w:rPr>
              <w:t>Функции программирования подачи и главного движения</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Методы программирования линейной интерполяции</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Методы программирования круговой интерполяции</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Технологические функции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Эксплуатационные и сервисно-информационные функции УЧПУ токарных станков</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Интерфейсы передачи данных и методы их использования на УЧПУ</w:t>
            </w:r>
          </w:p>
          <w:p w:rsidR="00CB451E" w:rsidRPr="00CB451E" w:rsidRDefault="00CB451E" w:rsidP="00CB451E">
            <w:pPr>
              <w:tabs>
                <w:tab w:val="left" w:pos="251"/>
              </w:tabs>
              <w:jc w:val="both"/>
              <w:rPr>
                <w:rFonts w:ascii="Times New Roman" w:hAnsi="Times New Roman"/>
              </w:rPr>
            </w:pPr>
            <w:r w:rsidRPr="00CB451E">
              <w:rPr>
                <w:rFonts w:ascii="Times New Roman" w:hAnsi="Times New Roman"/>
              </w:rPr>
              <w:t>Виды программ носителей для УЧПУ</w:t>
            </w:r>
          </w:p>
          <w:p w:rsidR="00CB451E" w:rsidRPr="00CB451E" w:rsidRDefault="00CB451E" w:rsidP="00CB451E">
            <w:pPr>
              <w:tabs>
                <w:tab w:val="left" w:pos="251"/>
              </w:tabs>
              <w:jc w:val="both"/>
              <w:rPr>
                <w:rFonts w:ascii="Times New Roman" w:eastAsia="Times New Roman" w:hAnsi="Times New Roman" w:cs="Times New Roman"/>
                <w:lang w:eastAsia="ru-RU"/>
              </w:rPr>
            </w:pPr>
            <w:r w:rsidRPr="00CB451E">
              <w:rPr>
                <w:rFonts w:ascii="Times New Roman" w:hAnsi="Times New Roman"/>
              </w:rPr>
              <w:t>Структуру файловой системы УЧПУ</w:t>
            </w:r>
          </w:p>
        </w:tc>
        <w:tc>
          <w:tcPr>
            <w:tcW w:w="2141" w:type="dxa"/>
            <w:tcBorders>
              <w:top w:val="single" w:sz="4" w:space="0" w:color="auto"/>
              <w:left w:val="single" w:sz="4" w:space="0" w:color="auto"/>
              <w:bottom w:val="single" w:sz="4" w:space="0" w:color="auto"/>
              <w:right w:val="single" w:sz="4" w:space="0" w:color="auto"/>
            </w:tcBorders>
          </w:tcPr>
          <w:p w:rsidR="00CB451E" w:rsidRPr="00CB451E" w:rsidRDefault="00CB451E" w:rsidP="00CB451E">
            <w:pPr>
              <w:tabs>
                <w:tab w:val="left" w:pos="224"/>
              </w:tabs>
              <w:jc w:val="both"/>
              <w:rPr>
                <w:rFonts w:ascii="Times New Roman" w:hAnsi="Times New Roman"/>
              </w:rPr>
            </w:pPr>
            <w:r w:rsidRPr="00CB451E">
              <w:rPr>
                <w:rFonts w:ascii="Times New Roman" w:hAnsi="Times New Roman"/>
              </w:rPr>
              <w:t>Составления УП для изготовления простых деталей типа тел вращения на универсальных токарных станках с ЧП</w:t>
            </w:r>
          </w:p>
          <w:p w:rsidR="00CB451E" w:rsidRPr="00CB451E" w:rsidRDefault="00CB451E" w:rsidP="00CB451E">
            <w:pPr>
              <w:tabs>
                <w:tab w:val="left" w:pos="224"/>
              </w:tabs>
              <w:jc w:val="both"/>
              <w:rPr>
                <w:rFonts w:ascii="Times New Roman" w:hAnsi="Times New Roman"/>
              </w:rPr>
            </w:pPr>
            <w:r w:rsidRPr="00CB451E">
              <w:rPr>
                <w:rFonts w:ascii="Times New Roman" w:hAnsi="Times New Roman"/>
              </w:rPr>
              <w:t>Визуального контроля УП изготовления простых деталей типа тел вращения на универсальных токарных станках с ЧПУ на отсутствие синтаксических ошибок</w:t>
            </w:r>
          </w:p>
          <w:p w:rsidR="00CB451E" w:rsidRPr="00CB451E" w:rsidRDefault="00CB451E" w:rsidP="00CB451E">
            <w:pPr>
              <w:tabs>
                <w:tab w:val="left" w:pos="224"/>
              </w:tabs>
              <w:jc w:val="both"/>
              <w:rPr>
                <w:rFonts w:ascii="Times New Roman" w:hAnsi="Times New Roman"/>
              </w:rPr>
            </w:pPr>
            <w:r w:rsidRPr="00CB451E">
              <w:rPr>
                <w:rFonts w:ascii="Times New Roman" w:hAnsi="Times New Roman"/>
              </w:rPr>
              <w:t>Передачи файла УП на УЧПУ универсального токарного станка с ЧПУ при помощи интерфейсов ввода/вывода</w:t>
            </w:r>
          </w:p>
          <w:p w:rsidR="00CB451E" w:rsidRDefault="00CB451E" w:rsidP="00CB451E">
            <w:pPr>
              <w:jc w:val="center"/>
              <w:rPr>
                <w:rFonts w:ascii="Times New Roman" w:hAnsi="Times New Roman"/>
              </w:rPr>
            </w:pPr>
            <w:r w:rsidRPr="00CB451E">
              <w:rPr>
                <w:rFonts w:ascii="Times New Roman" w:hAnsi="Times New Roman"/>
              </w:rPr>
              <w:t>Проверки файла УП н</w:t>
            </w:r>
            <w:r>
              <w:rPr>
                <w:rFonts w:ascii="Times New Roman" w:hAnsi="Times New Roman"/>
              </w:rPr>
              <w:t>а целостность и восприимчивост</w:t>
            </w:r>
          </w:p>
          <w:p w:rsidR="00CB451E" w:rsidRPr="00CB451E" w:rsidRDefault="00CB451E" w:rsidP="00CB451E">
            <w:pPr>
              <w:rPr>
                <w:rFonts w:ascii="Times New Roman" w:eastAsia="Calibri" w:hAnsi="Times New Roman" w:cs="Times New Roman"/>
                <w:bCs/>
              </w:rPr>
            </w:pPr>
            <w:r w:rsidRPr="00CB451E">
              <w:rPr>
                <w:rFonts w:ascii="Times New Roman" w:hAnsi="Times New Roman"/>
              </w:rPr>
              <w:t>УЧПУ универсальных токарных станках</w:t>
            </w:r>
          </w:p>
        </w:tc>
      </w:tr>
    </w:tbl>
    <w:p w:rsidR="00213A41" w:rsidRPr="00CB451E" w:rsidRDefault="00213A41" w:rsidP="00213A41">
      <w:pPr>
        <w:ind w:left="709"/>
        <w:rPr>
          <w:rFonts w:ascii="Times New Roman" w:eastAsia="Times New Roman" w:hAnsi="Times New Roman" w:cs="Times New Roman"/>
          <w:b/>
          <w:bCs/>
          <w:sz w:val="24"/>
          <w:szCs w:val="24"/>
          <w:lang w:eastAsia="ru-RU"/>
        </w:rPr>
      </w:pPr>
      <w:bookmarkStart w:id="24" w:name="_Toc162370390"/>
      <w:r w:rsidRPr="00CB451E">
        <w:rPr>
          <w:rFonts w:ascii="Times New Roman" w:eastAsia="Times New Roman" w:hAnsi="Times New Roman" w:cs="Times New Roman"/>
          <w:b/>
          <w:bCs/>
          <w:sz w:val="24"/>
          <w:szCs w:val="24"/>
          <w:lang w:eastAsia="ru-RU"/>
        </w:rPr>
        <w:t>1.3 Обоснование часов вариативной части ОПОП-П</w:t>
      </w:r>
      <w:bookmarkEnd w:id="24"/>
    </w:p>
    <w:tbl>
      <w:tblPr>
        <w:tblStyle w:val="610"/>
        <w:tblW w:w="0" w:type="auto"/>
        <w:tblInd w:w="-5" w:type="dxa"/>
        <w:tblLook w:val="04A0" w:firstRow="1" w:lastRow="0" w:firstColumn="1" w:lastColumn="0" w:noHBand="0" w:noVBand="1"/>
      </w:tblPr>
      <w:tblGrid>
        <w:gridCol w:w="666"/>
        <w:gridCol w:w="2161"/>
        <w:gridCol w:w="1961"/>
        <w:gridCol w:w="1667"/>
        <w:gridCol w:w="884"/>
        <w:gridCol w:w="2520"/>
      </w:tblGrid>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213A41" w:rsidRPr="00CB451E" w:rsidRDefault="00213A41" w:rsidP="00213A41">
            <w:pPr>
              <w:rPr>
                <w:rFonts w:ascii="Times New Roman" w:eastAsia="Times New Roman" w:hAnsi="Times New Roman"/>
                <w:b/>
                <w:sz w:val="24"/>
                <w:szCs w:val="24"/>
                <w:lang w:eastAsia="ru-RU"/>
              </w:rPr>
            </w:pPr>
            <w:r w:rsidRPr="00CB451E">
              <w:rPr>
                <w:rFonts w:ascii="Times New Roman" w:eastAsia="Times New Roman" w:hAnsi="Times New Roman"/>
                <w:b/>
                <w:sz w:val="24"/>
                <w:szCs w:val="24"/>
                <w:lang w:eastAsia="ru-RU"/>
              </w:rPr>
              <w:t>Обоснование включения в рабочую программу</w:t>
            </w:r>
          </w:p>
        </w:tc>
      </w:tr>
      <w:tr w:rsidR="00213A41" w:rsidRPr="00CB451E" w:rsidTr="00213A41">
        <w:tc>
          <w:tcPr>
            <w:tcW w:w="1415"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Pr>
          <w:p w:rsidR="00213A41" w:rsidRPr="00CB451E" w:rsidRDefault="00CB451E" w:rsidP="00CB451E">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Дополнительная квалификация</w:t>
            </w: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213A41" w:rsidP="00213A41">
            <w:pPr>
              <w:ind w:firstLine="709"/>
              <w:rPr>
                <w:rFonts w:ascii="Times New Roman" w:eastAsia="Times New Roman" w:hAnsi="Times New Roman"/>
                <w:bCs/>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CB451E" w:rsidP="00CB451E">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266</w:t>
            </w:r>
          </w:p>
        </w:tc>
        <w:tc>
          <w:tcPr>
            <w:tcW w:w="1417" w:type="dxa"/>
            <w:tcBorders>
              <w:top w:val="single" w:sz="4" w:space="0" w:color="000000"/>
              <w:left w:val="single" w:sz="4" w:space="0" w:color="000000"/>
              <w:bottom w:val="single" w:sz="4" w:space="0" w:color="000000"/>
              <w:right w:val="single" w:sz="4" w:space="0" w:color="000000"/>
            </w:tcBorders>
          </w:tcPr>
          <w:p w:rsidR="00213A41" w:rsidRPr="00CB451E" w:rsidRDefault="00CB451E" w:rsidP="00213A41">
            <w:pPr>
              <w:ind w:firstLine="709"/>
              <w:rPr>
                <w:rFonts w:ascii="Times New Roman" w:eastAsia="Times New Roman" w:hAnsi="Times New Roman"/>
                <w:bCs/>
                <w:sz w:val="24"/>
                <w:szCs w:val="24"/>
                <w:lang w:eastAsia="ru-RU"/>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моторы»</w:t>
            </w:r>
          </w:p>
        </w:tc>
      </w:tr>
    </w:tbl>
    <w:p w:rsidR="00213A41" w:rsidRPr="00CB451E" w:rsidRDefault="00213A41" w:rsidP="00213A41">
      <w:pPr>
        <w:keepNext/>
        <w:spacing w:after="120"/>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2. Структура и содержание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13A41" w:rsidRPr="00CB451E" w:rsidTr="00213A41">
        <w:trPr>
          <w:trHeight w:val="23"/>
        </w:trPr>
        <w:tc>
          <w:tcPr>
            <w:tcW w:w="2460" w:type="pct"/>
            <w:vAlign w:val="center"/>
          </w:tcPr>
          <w:p w:rsidR="00213A41" w:rsidRPr="00CB451E" w:rsidRDefault="00213A41" w:rsidP="00213A41">
            <w:pPr>
              <w:jc w:val="center"/>
              <w:rPr>
                <w:rFonts w:ascii="Times New Roman" w:eastAsia="Calibri" w:hAnsi="Times New Roman" w:cs="Times New Roman"/>
                <w:b/>
                <w:sz w:val="24"/>
              </w:rPr>
            </w:pPr>
            <w:r w:rsidRPr="00CB451E">
              <w:rPr>
                <w:rFonts w:ascii="Times New Roman" w:eastAsia="Calibri" w:hAnsi="Times New Roman" w:cs="Times New Roman"/>
                <w:b/>
                <w:sz w:val="24"/>
              </w:rPr>
              <w:t>Наименование составных частей модуля</w:t>
            </w:r>
          </w:p>
        </w:tc>
        <w:tc>
          <w:tcPr>
            <w:tcW w:w="1195" w:type="pct"/>
            <w:vAlign w:val="center"/>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iCs/>
                <w:sz w:val="24"/>
              </w:rPr>
              <w:t>Объем в часах</w:t>
            </w:r>
          </w:p>
        </w:tc>
        <w:tc>
          <w:tcPr>
            <w:tcW w:w="1345" w:type="pct"/>
          </w:tcPr>
          <w:p w:rsidR="00213A41" w:rsidRPr="00CB451E" w:rsidRDefault="00213A41" w:rsidP="00213A41">
            <w:pPr>
              <w:jc w:val="center"/>
              <w:rPr>
                <w:rFonts w:ascii="Times New Roman" w:eastAsia="Calibri" w:hAnsi="Times New Roman" w:cs="Times New Roman"/>
                <w:b/>
                <w:iCs/>
                <w:sz w:val="24"/>
              </w:rPr>
            </w:pPr>
            <w:r w:rsidRPr="00CB451E">
              <w:rPr>
                <w:rFonts w:ascii="Times New Roman" w:eastAsia="Calibri" w:hAnsi="Times New Roman" w:cs="Times New Roman"/>
                <w:b/>
                <w:sz w:val="24"/>
              </w:rPr>
              <w:t>В т.ч. в форме практ. подготовки</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Учебные занятия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38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32</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Курсовая работа (проект)</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Самостоятельная работа</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Практика, в т.ч.:</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учебная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производственная</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108</w:t>
            </w: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 xml:space="preserve">Промежуточная аттестация </w:t>
            </w:r>
          </w:p>
        </w:tc>
        <w:tc>
          <w:tcPr>
            <w:tcW w:w="1195" w:type="pct"/>
            <w:vAlign w:val="center"/>
          </w:tcPr>
          <w:p w:rsidR="00213A41" w:rsidRPr="00CB451E" w:rsidRDefault="00213A41" w:rsidP="00213A41">
            <w:pPr>
              <w:jc w:val="center"/>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12</w:t>
            </w:r>
          </w:p>
        </w:tc>
        <w:tc>
          <w:tcPr>
            <w:tcW w:w="1345" w:type="pct"/>
            <w:vAlign w:val="center"/>
          </w:tcPr>
          <w:p w:rsidR="00213A41" w:rsidRPr="00CB451E" w:rsidRDefault="00213A41" w:rsidP="00213A41">
            <w:pPr>
              <w:jc w:val="center"/>
              <w:rPr>
                <w:rFonts w:ascii="Times New Roman" w:eastAsia="Calibri" w:hAnsi="Times New Roman" w:cs="Times New Roman"/>
                <w:bCs/>
                <w:sz w:val="24"/>
                <w:szCs w:val="24"/>
              </w:rPr>
            </w:pPr>
          </w:p>
        </w:tc>
      </w:tr>
      <w:tr w:rsidR="00213A41" w:rsidRPr="00CB451E" w:rsidTr="00213A41">
        <w:trPr>
          <w:trHeight w:val="23"/>
        </w:trPr>
        <w:tc>
          <w:tcPr>
            <w:tcW w:w="2460" w:type="pct"/>
            <w:vAlign w:val="center"/>
          </w:tcPr>
          <w:p w:rsidR="00213A41" w:rsidRPr="00CB451E" w:rsidRDefault="00213A41" w:rsidP="00213A41">
            <w:pPr>
              <w:jc w:val="both"/>
              <w:rPr>
                <w:rFonts w:ascii="Times New Roman" w:eastAsia="Calibri" w:hAnsi="Times New Roman" w:cs="Times New Roman"/>
                <w:bCs/>
                <w:sz w:val="24"/>
                <w:szCs w:val="24"/>
              </w:rPr>
            </w:pPr>
            <w:r w:rsidRPr="00CB451E">
              <w:rPr>
                <w:rFonts w:ascii="Times New Roman" w:eastAsia="Calibri" w:hAnsi="Times New Roman" w:cs="Times New Roman"/>
                <w:bCs/>
                <w:sz w:val="24"/>
                <w:szCs w:val="24"/>
              </w:rPr>
              <w:t>Всего</w:t>
            </w:r>
          </w:p>
        </w:tc>
        <w:tc>
          <w:tcPr>
            <w:tcW w:w="119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266</w:t>
            </w:r>
          </w:p>
        </w:tc>
        <w:tc>
          <w:tcPr>
            <w:tcW w:w="1345" w:type="pct"/>
            <w:vAlign w:val="center"/>
          </w:tcPr>
          <w:p w:rsidR="00213A41" w:rsidRPr="00CB451E" w:rsidRDefault="00213A41" w:rsidP="00213A41">
            <w:pPr>
              <w:jc w:val="center"/>
              <w:rPr>
                <w:rFonts w:ascii="Times New Roman" w:eastAsia="Calibri" w:hAnsi="Times New Roman" w:cs="Times New Roman"/>
                <w:b/>
                <w:sz w:val="24"/>
                <w:szCs w:val="24"/>
              </w:rPr>
            </w:pPr>
            <w:r w:rsidRPr="00CB451E">
              <w:rPr>
                <w:rFonts w:ascii="Times New Roman" w:eastAsia="Calibri" w:hAnsi="Times New Roman" w:cs="Times New Roman"/>
                <w:b/>
                <w:sz w:val="24"/>
                <w:szCs w:val="24"/>
              </w:rPr>
              <w:t>238</w:t>
            </w: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2.2. Структура профессионального модуля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3339"/>
        <w:gridCol w:w="868"/>
        <w:gridCol w:w="871"/>
        <w:gridCol w:w="726"/>
        <w:gridCol w:w="726"/>
        <w:gridCol w:w="578"/>
        <w:gridCol w:w="582"/>
        <w:gridCol w:w="584"/>
        <w:gridCol w:w="576"/>
      </w:tblGrid>
      <w:tr w:rsidR="00213A41" w:rsidRPr="00CB451E" w:rsidTr="00213A41">
        <w:trPr>
          <w:cantSplit/>
          <w:trHeight w:val="3271"/>
        </w:trPr>
        <w:tc>
          <w:tcPr>
            <w:tcW w:w="577" w:type="pct"/>
            <w:tcBorders>
              <w:bottom w:val="single" w:sz="4" w:space="0" w:color="auto"/>
            </w:tcBorders>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Код ОК, ПК</w:t>
            </w:r>
          </w:p>
        </w:tc>
        <w:tc>
          <w:tcPr>
            <w:tcW w:w="1668"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Наименования разделов профессионального модуля</w:t>
            </w:r>
          </w:p>
        </w:tc>
        <w:tc>
          <w:tcPr>
            <w:tcW w:w="433"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Всего, час.</w:t>
            </w:r>
          </w:p>
        </w:tc>
        <w:tc>
          <w:tcPr>
            <w:tcW w:w="435" w:type="pct"/>
            <w:tcBorders>
              <w:bottom w:val="single" w:sz="4" w:space="0" w:color="auto"/>
            </w:tcBorders>
            <w:textDirection w:val="btLr"/>
            <w:vAlign w:val="center"/>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rsidR="00213A41" w:rsidRPr="00CB451E" w:rsidRDefault="00213A41" w:rsidP="00213A41">
            <w:pPr>
              <w:suppressAutoHyphens/>
              <w:ind w:left="113" w:right="113"/>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Обучение по МДК, в т.ч.:</w:t>
            </w:r>
          </w:p>
        </w:tc>
        <w:tc>
          <w:tcPr>
            <w:tcW w:w="363"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Calibri" w:hAnsi="Times New Roman" w:cs="Times New Roman"/>
                <w:bCs/>
              </w:rPr>
              <w:t>Учебные занятия</w:t>
            </w:r>
          </w:p>
        </w:tc>
        <w:tc>
          <w:tcPr>
            <w:tcW w:w="289"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Курсовая работа (проект)</w:t>
            </w:r>
          </w:p>
        </w:tc>
        <w:tc>
          <w:tcPr>
            <w:tcW w:w="291" w:type="pct"/>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Производственная практика</w:t>
            </w:r>
          </w:p>
        </w:tc>
      </w:tr>
      <w:tr w:rsidR="00213A41" w:rsidRPr="00CB451E" w:rsidTr="00213A41">
        <w:trPr>
          <w:cantSplit/>
          <w:trHeight w:val="73"/>
        </w:trPr>
        <w:tc>
          <w:tcPr>
            <w:tcW w:w="577"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1668" w:type="pct"/>
            <w:tcBorders>
              <w:bottom w:val="single" w:sz="4" w:space="0" w:color="auto"/>
            </w:tcBorders>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iCs/>
                <w:lang w:eastAsia="ru-RU"/>
              </w:rPr>
              <w:t>2</w:t>
            </w:r>
          </w:p>
        </w:tc>
        <w:tc>
          <w:tcPr>
            <w:tcW w:w="433"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iCs/>
                <w:lang w:eastAsia="ru-RU"/>
              </w:rPr>
              <w:t>3</w:t>
            </w:r>
          </w:p>
        </w:tc>
        <w:tc>
          <w:tcPr>
            <w:tcW w:w="435" w:type="pct"/>
            <w:tcBorders>
              <w:bottom w:val="single" w:sz="4" w:space="0" w:color="auto"/>
            </w:tcBorders>
            <w:vAlign w:val="center"/>
          </w:tcPr>
          <w:p w:rsidR="00213A41" w:rsidRPr="00CB451E" w:rsidRDefault="00213A41" w:rsidP="00213A41">
            <w:pPr>
              <w:jc w:val="center"/>
              <w:rPr>
                <w:rFonts w:ascii="Times New Roman" w:eastAsia="Times New Roman" w:hAnsi="Times New Roman" w:cs="Times New Roman"/>
                <w:iCs/>
                <w:lang w:eastAsia="ru-RU"/>
              </w:rPr>
            </w:pPr>
            <w:r w:rsidRPr="00CB451E">
              <w:rPr>
                <w:rFonts w:ascii="Times New Roman" w:eastAsia="Times New Roman" w:hAnsi="Times New Roman" w:cs="Times New Roman"/>
                <w:lang w:eastAsia="ru-RU"/>
              </w:rPr>
              <w:t>4</w:t>
            </w:r>
          </w:p>
        </w:tc>
        <w:tc>
          <w:tcPr>
            <w:tcW w:w="363" w:type="pct"/>
            <w:shd w:val="clear" w:color="auto" w:fill="D9D9D9" w:themeFill="background1" w:themeFillShade="D9"/>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5</w:t>
            </w:r>
          </w:p>
        </w:tc>
        <w:tc>
          <w:tcPr>
            <w:tcW w:w="363"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6</w:t>
            </w:r>
          </w:p>
        </w:tc>
        <w:tc>
          <w:tcPr>
            <w:tcW w:w="289"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7</w:t>
            </w:r>
          </w:p>
        </w:tc>
        <w:tc>
          <w:tcPr>
            <w:tcW w:w="291" w:type="pct"/>
            <w:vAlign w:val="center"/>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8</w:t>
            </w:r>
          </w:p>
        </w:tc>
        <w:tc>
          <w:tcPr>
            <w:tcW w:w="292"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9</w:t>
            </w:r>
          </w:p>
        </w:tc>
        <w:tc>
          <w:tcPr>
            <w:tcW w:w="288" w:type="pct"/>
            <w:shd w:val="clear" w:color="auto" w:fill="D9D9D9" w:themeFill="background1" w:themeFillShade="D9"/>
          </w:tcPr>
          <w:p w:rsidR="00213A41" w:rsidRPr="00CB451E" w:rsidRDefault="00213A41" w:rsidP="00213A41">
            <w:pPr>
              <w:suppressAutoHyphens/>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w:t>
            </w:r>
          </w:p>
        </w:tc>
      </w:tr>
      <w:tr w:rsidR="00213A41" w:rsidRPr="00CB451E" w:rsidTr="00213A41">
        <w:tc>
          <w:tcPr>
            <w:tcW w:w="577"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ПК 4.2</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668" w:type="pct"/>
          </w:tcPr>
          <w:p w:rsidR="00213A41" w:rsidRPr="00CB451E" w:rsidRDefault="00213A41" w:rsidP="00213A41">
            <w:pPr>
              <w:rPr>
                <w:rFonts w:ascii="Times New Roman" w:eastAsia="Times New Roman" w:hAnsi="Times New Roman" w:cs="Times New Roman"/>
                <w:lang w:eastAsia="ru-RU"/>
              </w:rPr>
            </w:pPr>
            <w:r w:rsidRPr="00CB451E">
              <w:rPr>
                <w:rFonts w:ascii="Times New Roman" w:eastAsia="Calibri" w:hAnsi="Times New Roman" w:cs="Times New Roman"/>
              </w:rPr>
              <w:t>Раздел 1. Технология металлообработки на металлорежущих станках с программным управлением</w:t>
            </w:r>
          </w:p>
        </w:tc>
        <w:tc>
          <w:tcPr>
            <w:tcW w:w="433" w:type="pct"/>
          </w:tcPr>
          <w:p w:rsidR="00213A41" w:rsidRPr="00CB451E" w:rsidRDefault="00213A41" w:rsidP="00213A41">
            <w:pPr>
              <w:jc w:val="center"/>
              <w:rPr>
                <w:rFonts w:ascii="Times New Roman" w:eastAsia="Times New Roman" w:hAnsi="Times New Roman" w:cs="Times New Roman"/>
                <w:b/>
                <w:bCs/>
                <w:lang w:eastAsia="ru-RU"/>
              </w:rPr>
            </w:pP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363" w:type="pct"/>
          </w:tcPr>
          <w:p w:rsidR="00213A41" w:rsidRPr="00CB451E" w:rsidRDefault="00213A41" w:rsidP="00213A41">
            <w:pPr>
              <w:jc w:val="center"/>
              <w:rPr>
                <w:rFonts w:ascii="Times New Roman" w:eastAsia="Times New Roman" w:hAnsi="Times New Roman" w:cs="Times New Roman"/>
                <w:lang w:eastAsia="ru-RU"/>
              </w:rPr>
            </w:pPr>
          </w:p>
        </w:tc>
        <w:tc>
          <w:tcPr>
            <w:tcW w:w="289" w:type="pct"/>
          </w:tcPr>
          <w:p w:rsidR="00213A41" w:rsidRPr="00CB451E" w:rsidRDefault="00213A41" w:rsidP="00213A41">
            <w:pPr>
              <w:jc w:val="center"/>
              <w:rPr>
                <w:rFonts w:ascii="Times New Roman" w:eastAsia="Times New Roman" w:hAnsi="Times New Roman" w:cs="Times New Roman"/>
                <w:b/>
                <w:bCs/>
                <w:lang w:eastAsia="ru-RU"/>
              </w:rPr>
            </w:pPr>
          </w:p>
        </w:tc>
        <w:tc>
          <w:tcPr>
            <w:tcW w:w="291" w:type="pct"/>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c>
          <w:tcPr>
            <w:tcW w:w="577" w:type="pct"/>
          </w:tcPr>
          <w:p w:rsidR="00213A41" w:rsidRPr="00CB451E" w:rsidRDefault="00213A41" w:rsidP="00213A41">
            <w:pPr>
              <w:rPr>
                <w:rFonts w:ascii="Times New Roman" w:eastAsia="Calibri" w:hAnsi="Times New Roman" w:cs="Times New Roman"/>
              </w:rPr>
            </w:pPr>
            <w:r w:rsidRPr="00CB451E">
              <w:rPr>
                <w:rFonts w:ascii="Times New Roman" w:eastAsia="Calibri" w:hAnsi="Times New Roman" w:cs="Times New Roman"/>
              </w:rPr>
              <w:t>ПК 4.1, ПК 4.2</w:t>
            </w:r>
          </w:p>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ОК 01. – ОК 09.</w:t>
            </w:r>
          </w:p>
        </w:tc>
        <w:tc>
          <w:tcPr>
            <w:tcW w:w="1668"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Calibri" w:hAnsi="Times New Roman" w:cs="Times New Roman"/>
              </w:rPr>
              <w:t>Раздел 2. Наладка станков и технологический процесс</w:t>
            </w:r>
          </w:p>
        </w:tc>
        <w:tc>
          <w:tcPr>
            <w:tcW w:w="433" w:type="pct"/>
          </w:tcPr>
          <w:p w:rsidR="00213A41" w:rsidRPr="00CB451E" w:rsidRDefault="00213A41" w:rsidP="00213A41">
            <w:pPr>
              <w:jc w:val="center"/>
              <w:rPr>
                <w:rFonts w:ascii="Times New Roman" w:eastAsia="Times New Roman" w:hAnsi="Times New Roman" w:cs="Times New Roman"/>
                <w:b/>
                <w:bCs/>
                <w:lang w:eastAsia="ru-RU"/>
              </w:rPr>
            </w:pP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363" w:type="pct"/>
          </w:tcPr>
          <w:p w:rsidR="00213A41" w:rsidRPr="00CB451E" w:rsidRDefault="00213A41" w:rsidP="00213A41">
            <w:pPr>
              <w:jc w:val="center"/>
              <w:rPr>
                <w:rFonts w:ascii="Times New Roman" w:eastAsia="Times New Roman" w:hAnsi="Times New Roman" w:cs="Times New Roman"/>
                <w:lang w:eastAsia="ru-RU"/>
              </w:rPr>
            </w:pPr>
          </w:p>
        </w:tc>
        <w:tc>
          <w:tcPr>
            <w:tcW w:w="289" w:type="pct"/>
          </w:tcPr>
          <w:p w:rsidR="00213A41" w:rsidRPr="00CB451E" w:rsidRDefault="00213A41" w:rsidP="00213A41">
            <w:pPr>
              <w:jc w:val="center"/>
              <w:rPr>
                <w:rFonts w:ascii="Times New Roman" w:eastAsia="Times New Roman" w:hAnsi="Times New Roman" w:cs="Times New Roman"/>
                <w:lang w:eastAsia="ru-RU"/>
              </w:rPr>
            </w:pPr>
          </w:p>
        </w:tc>
        <w:tc>
          <w:tcPr>
            <w:tcW w:w="291" w:type="pct"/>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r>
      <w:tr w:rsidR="00213A41" w:rsidRPr="00CB451E" w:rsidTr="00213A41">
        <w:trPr>
          <w:trHeight w:val="314"/>
        </w:trPr>
        <w:tc>
          <w:tcPr>
            <w:tcW w:w="577" w:type="pct"/>
          </w:tcPr>
          <w:p w:rsidR="00213A41" w:rsidRPr="00CB451E" w:rsidRDefault="00213A41" w:rsidP="00213A41">
            <w:pPr>
              <w:rPr>
                <w:rFonts w:ascii="Times New Roman" w:eastAsia="Times New Roman" w:hAnsi="Times New Roman" w:cs="Times New Roman"/>
                <w:bCs/>
                <w:lang w:eastAsia="ru-RU"/>
              </w:rPr>
            </w:pPr>
          </w:p>
        </w:tc>
        <w:tc>
          <w:tcPr>
            <w:tcW w:w="1668" w:type="pct"/>
          </w:tcPr>
          <w:p w:rsidR="00213A41" w:rsidRPr="00CB451E" w:rsidRDefault="00213A41" w:rsidP="00213A4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Учебная практика</w:t>
            </w:r>
          </w:p>
        </w:tc>
        <w:tc>
          <w:tcPr>
            <w:tcW w:w="433" w:type="pct"/>
          </w:tcPr>
          <w:p w:rsidR="00213A41" w:rsidRPr="00CB451E" w:rsidRDefault="00213A41" w:rsidP="00213A41">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108</w:t>
            </w:r>
          </w:p>
        </w:tc>
        <w:tc>
          <w:tcPr>
            <w:tcW w:w="435" w:type="pct"/>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r>
      <w:tr w:rsidR="00213A41" w:rsidRPr="00CB451E" w:rsidTr="00213A41">
        <w:trPr>
          <w:trHeight w:val="314"/>
        </w:trPr>
        <w:tc>
          <w:tcPr>
            <w:tcW w:w="577" w:type="pct"/>
          </w:tcPr>
          <w:p w:rsidR="00213A41" w:rsidRPr="00CB451E" w:rsidRDefault="00213A41" w:rsidP="00213A41">
            <w:pPr>
              <w:rPr>
                <w:rFonts w:ascii="Times New Roman" w:eastAsia="Times New Roman" w:hAnsi="Times New Roman" w:cs="Times New Roman"/>
                <w:lang w:eastAsia="ru-RU"/>
              </w:rPr>
            </w:pPr>
          </w:p>
        </w:tc>
        <w:tc>
          <w:tcPr>
            <w:tcW w:w="1668" w:type="pct"/>
          </w:tcPr>
          <w:p w:rsidR="00213A41" w:rsidRPr="00CB451E" w:rsidRDefault="00213A41" w:rsidP="00213A41">
            <w:pPr>
              <w:rPr>
                <w:rFonts w:ascii="Times New Roman" w:eastAsia="Times New Roman" w:hAnsi="Times New Roman" w:cs="Times New Roman"/>
                <w:b/>
                <w:bCs/>
                <w:u w:val="single"/>
                <w:lang w:eastAsia="ru-RU"/>
              </w:rPr>
            </w:pPr>
            <w:r w:rsidRPr="00CB451E">
              <w:rPr>
                <w:rFonts w:ascii="Times New Roman" w:eastAsia="Times New Roman" w:hAnsi="Times New Roman" w:cs="Times New Roman"/>
                <w:lang w:eastAsia="ru-RU"/>
              </w:rPr>
              <w:t>Производственная практика</w:t>
            </w:r>
          </w:p>
        </w:tc>
        <w:tc>
          <w:tcPr>
            <w:tcW w:w="433" w:type="pct"/>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c>
          <w:tcPr>
            <w:tcW w:w="435" w:type="pct"/>
          </w:tcPr>
          <w:p w:rsidR="00213A41" w:rsidRPr="00CB451E" w:rsidRDefault="00213A41" w:rsidP="00213A41">
            <w:pPr>
              <w:jc w:val="center"/>
              <w:rPr>
                <w:rFonts w:ascii="Times New Roman" w:eastAsia="Times New Roman" w:hAnsi="Times New Roman" w:cs="Times New Roman"/>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bCs/>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b/>
                <w:bCs/>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108</w:t>
            </w:r>
          </w:p>
        </w:tc>
      </w:tr>
      <w:tr w:rsidR="00213A41" w:rsidRPr="00CB451E" w:rsidTr="00213A41">
        <w:tc>
          <w:tcPr>
            <w:tcW w:w="577" w:type="pct"/>
          </w:tcPr>
          <w:p w:rsidR="00213A41" w:rsidRPr="00CB451E" w:rsidRDefault="00213A41" w:rsidP="00213A41">
            <w:pPr>
              <w:suppressAutoHyphens/>
              <w:rPr>
                <w:rFonts w:ascii="Times New Roman" w:eastAsia="Times New Roman" w:hAnsi="Times New Roman" w:cs="Times New Roman"/>
                <w:lang w:eastAsia="ru-RU"/>
              </w:rPr>
            </w:pPr>
          </w:p>
        </w:tc>
        <w:tc>
          <w:tcPr>
            <w:tcW w:w="1668" w:type="pct"/>
          </w:tcPr>
          <w:p w:rsidR="00213A41" w:rsidRPr="00CB451E" w:rsidRDefault="00213A41" w:rsidP="00213A41">
            <w:pPr>
              <w:suppressAutoHyphens/>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Промежуточная аттестация</w:t>
            </w:r>
          </w:p>
        </w:tc>
        <w:tc>
          <w:tcPr>
            <w:tcW w:w="433" w:type="pct"/>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12</w:t>
            </w:r>
          </w:p>
        </w:tc>
        <w:tc>
          <w:tcPr>
            <w:tcW w:w="435" w:type="pct"/>
            <w:shd w:val="clear" w:color="auto" w:fill="auto"/>
          </w:tcPr>
          <w:p w:rsidR="00213A41" w:rsidRPr="00CB451E" w:rsidRDefault="00213A41" w:rsidP="00213A41">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943" w:type="pct"/>
            <w:gridSpan w:val="3"/>
            <w:shd w:val="clear" w:color="auto" w:fill="F2F2F2" w:themeFill="background1" w:themeFillShade="F2"/>
          </w:tcPr>
          <w:p w:rsidR="00213A41" w:rsidRPr="00CB451E" w:rsidRDefault="00213A41" w:rsidP="00213A41">
            <w:pPr>
              <w:jc w:val="center"/>
              <w:rPr>
                <w:rFonts w:ascii="Times New Roman" w:eastAsia="Times New Roman" w:hAnsi="Times New Roman" w:cs="Times New Roman"/>
                <w:lang w:eastAsia="ru-RU"/>
              </w:rPr>
            </w:pP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lang w:eastAsia="ru-RU"/>
              </w:rPr>
            </w:pP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i/>
                <w:lang w:eastAsia="ru-RU"/>
              </w:rPr>
            </w:pPr>
          </w:p>
        </w:tc>
      </w:tr>
      <w:tr w:rsidR="00213A41" w:rsidRPr="00CB451E" w:rsidTr="00213A41">
        <w:trPr>
          <w:trHeight w:val="217"/>
        </w:trPr>
        <w:tc>
          <w:tcPr>
            <w:tcW w:w="577" w:type="pct"/>
          </w:tcPr>
          <w:p w:rsidR="00213A41" w:rsidRPr="00CB451E" w:rsidRDefault="00213A41" w:rsidP="00213A41">
            <w:pPr>
              <w:rPr>
                <w:rFonts w:ascii="Times New Roman" w:eastAsia="Times New Roman" w:hAnsi="Times New Roman" w:cs="Times New Roman"/>
                <w:b/>
                <w:i/>
                <w:lang w:eastAsia="ru-RU"/>
              </w:rPr>
            </w:pPr>
          </w:p>
        </w:tc>
        <w:tc>
          <w:tcPr>
            <w:tcW w:w="1668" w:type="pct"/>
          </w:tcPr>
          <w:p w:rsidR="00213A41" w:rsidRPr="00CB451E" w:rsidRDefault="00213A41" w:rsidP="00213A41">
            <w:pPr>
              <w:rPr>
                <w:rFonts w:ascii="Times New Roman" w:eastAsia="Times New Roman" w:hAnsi="Times New Roman" w:cs="Times New Roman"/>
                <w:b/>
                <w:i/>
                <w:lang w:eastAsia="ru-RU"/>
              </w:rPr>
            </w:pPr>
            <w:r w:rsidRPr="00CB451E">
              <w:rPr>
                <w:rFonts w:ascii="Times New Roman" w:eastAsia="Times New Roman" w:hAnsi="Times New Roman" w:cs="Times New Roman"/>
                <w:b/>
                <w:i/>
                <w:lang w:eastAsia="ru-RU"/>
              </w:rPr>
              <w:t xml:space="preserve">Всего: </w:t>
            </w:r>
          </w:p>
        </w:tc>
        <w:tc>
          <w:tcPr>
            <w:tcW w:w="433" w:type="pct"/>
          </w:tcPr>
          <w:p w:rsidR="00213A41" w:rsidRPr="00CB451E" w:rsidRDefault="00213A41" w:rsidP="00213A41">
            <w:pPr>
              <w:jc w:val="center"/>
              <w:rPr>
                <w:rFonts w:ascii="Times New Roman" w:eastAsia="Times New Roman" w:hAnsi="Times New Roman" w:cs="Times New Roman"/>
                <w:b/>
                <w:lang w:eastAsia="ru-RU"/>
              </w:rPr>
            </w:pPr>
          </w:p>
        </w:tc>
        <w:tc>
          <w:tcPr>
            <w:tcW w:w="435"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32</w:t>
            </w:r>
          </w:p>
        </w:tc>
        <w:tc>
          <w:tcPr>
            <w:tcW w:w="363"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38</w:t>
            </w:r>
          </w:p>
        </w:tc>
        <w:tc>
          <w:tcPr>
            <w:tcW w:w="363"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6</w:t>
            </w:r>
          </w:p>
        </w:tc>
        <w:tc>
          <w:tcPr>
            <w:tcW w:w="289"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1" w:type="pct"/>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0</w:t>
            </w:r>
          </w:p>
        </w:tc>
        <w:tc>
          <w:tcPr>
            <w:tcW w:w="292"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c>
          <w:tcPr>
            <w:tcW w:w="288" w:type="pct"/>
            <w:shd w:val="clear" w:color="auto" w:fill="D9D9D9" w:themeFill="background1" w:themeFillShade="D9"/>
          </w:tcPr>
          <w:p w:rsidR="00213A41" w:rsidRPr="00CB451E" w:rsidRDefault="00213A41" w:rsidP="00213A41">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108</w:t>
            </w: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1604E7">
          <w:headerReference w:type="even" r:id="rId27"/>
          <w:pgSz w:w="11906" w:h="16838"/>
          <w:pgMar w:top="1134" w:right="567" w:bottom="1134" w:left="1701"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 xml:space="preserve">2.3 </w:t>
      </w:r>
      <w:r w:rsidRPr="00CB451E">
        <w:rPr>
          <w:rFonts w:ascii="Times New Roman" w:eastAsia="Segoe UI" w:hAnsi="Times New Roman" w:cs="Times New Roman"/>
          <w:b/>
          <w:bCs/>
          <w:sz w:val="24"/>
          <w:szCs w:val="24"/>
          <w:lang w:val="en-US" w:eastAsia="ru-RU"/>
        </w:rPr>
        <w:t>C</w:t>
      </w:r>
      <w:r w:rsidRPr="00CB451E">
        <w:rPr>
          <w:rFonts w:ascii="Times New Roman" w:eastAsia="Segoe UI" w:hAnsi="Times New Roman" w:cs="Times New Roman"/>
          <w:b/>
          <w:bCs/>
          <w:sz w:val="24"/>
          <w:szCs w:val="24"/>
          <w:lang w:eastAsia="ru-RU"/>
        </w:rPr>
        <w:t>одержание профессионального модуля</w:t>
      </w:r>
    </w:p>
    <w:tbl>
      <w:tblPr>
        <w:tblW w:w="14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6931"/>
        <w:gridCol w:w="2126"/>
        <w:gridCol w:w="2832"/>
      </w:tblGrid>
      <w:tr w:rsidR="00213A41" w:rsidRPr="00CB451E" w:rsidTr="00213A41">
        <w:tc>
          <w:tcPr>
            <w:tcW w:w="2709" w:type="dxa"/>
            <w:shd w:val="clear" w:color="auto" w:fill="auto"/>
            <w:vAlign w:val="center"/>
          </w:tcPr>
          <w:p w:rsidR="00213A41" w:rsidRPr="00CB451E" w:rsidRDefault="00213A41" w:rsidP="00213A41">
            <w:pPr>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Наименование разделов и тем</w:t>
            </w:r>
          </w:p>
        </w:tc>
        <w:tc>
          <w:tcPr>
            <w:tcW w:w="6931" w:type="dxa"/>
            <w:shd w:val="clear" w:color="auto" w:fill="auto"/>
            <w:vAlign w:val="center"/>
          </w:tcPr>
          <w:p w:rsidR="00213A41" w:rsidRPr="00CB451E" w:rsidRDefault="00213A41" w:rsidP="00213A41">
            <w:pPr>
              <w:suppressAutoHyphens/>
              <w:jc w:val="center"/>
              <w:rPr>
                <w:rFonts w:ascii="Times New Roman" w:eastAsia="Times New Roman" w:hAnsi="Times New Roman" w:cs="Times New Roman"/>
                <w:b/>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занятия</w:t>
            </w:r>
          </w:p>
        </w:tc>
        <w:tc>
          <w:tcPr>
            <w:tcW w:w="2126"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832" w:type="dxa"/>
          </w:tcPr>
          <w:p w:rsidR="00213A41" w:rsidRPr="00CB451E" w:rsidRDefault="00213A41" w:rsidP="00213A41">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213A41" w:rsidRPr="00CB451E" w:rsidTr="00213A41">
        <w:tc>
          <w:tcPr>
            <w:tcW w:w="964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1. Технология металлообработки на металлорежущих станках с программным управлением</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9640" w:type="dxa"/>
            <w:gridSpan w:val="2"/>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bCs/>
              </w:rPr>
              <w:t>МДК 04.01 Выполнение работ по профессии рабочего 16045 Оператор станков с программным управлением</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213A41" w:rsidP="00213A41">
            <w:pPr>
              <w:jc w:val="both"/>
              <w:rPr>
                <w:rFonts w:ascii="Times New Roman" w:eastAsia="Times New Roman" w:hAnsi="Times New Roman" w:cs="Times New Roman"/>
                <w:b/>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1.1 Металлорежущие  станки</w:t>
            </w:r>
          </w:p>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с</w:t>
            </w:r>
            <w:r w:rsidRPr="00CB451E">
              <w:rPr>
                <w:rFonts w:ascii="Times New Roman" w:eastAsia="Times New Roman" w:hAnsi="Times New Roman" w:cs="Times New Roman"/>
              </w:rPr>
              <w:tab/>
              <w:t>программным</w:t>
            </w:r>
          </w:p>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управлением</w:t>
            </w:r>
          </w:p>
          <w:p w:rsidR="00213A41" w:rsidRPr="00CB451E" w:rsidRDefault="00213A41" w:rsidP="00213A41">
            <w:pPr>
              <w:rPr>
                <w:rFonts w:ascii="Times New Roman" w:eastAsia="Times New Roman" w:hAnsi="Times New Roman" w:cs="Times New Roman"/>
              </w:rPr>
            </w:pPr>
          </w:p>
        </w:tc>
        <w:tc>
          <w:tcPr>
            <w:tcW w:w="6931"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rPr>
          <w:trHeight w:val="1717"/>
        </w:trPr>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Станки </w:t>
            </w:r>
            <w:r w:rsidRPr="00CB451E">
              <w:rPr>
                <w:rFonts w:ascii="Times New Roman" w:eastAsia="Times New Roman" w:hAnsi="Times New Roman" w:cs="Times New Roman"/>
                <w:bCs/>
              </w:rPr>
              <w:tab/>
              <w:t>с программным</w:t>
            </w:r>
            <w:r w:rsidRPr="00CB451E">
              <w:rPr>
                <w:rFonts w:ascii="Times New Roman" w:eastAsia="Times New Roman" w:hAnsi="Times New Roman" w:cs="Times New Roman"/>
                <w:bCs/>
              </w:rPr>
              <w:tab/>
              <w:t>управлением</w:t>
            </w:r>
            <w:r w:rsidRPr="00CB451E">
              <w:rPr>
                <w:rFonts w:ascii="Times New Roman" w:eastAsia="Times New Roman" w:hAnsi="Times New Roman" w:cs="Times New Roman"/>
                <w:bCs/>
              </w:rPr>
              <w:tab/>
              <w:t xml:space="preserve"> (токарные, фрезерные, </w:t>
            </w:r>
            <w:r w:rsidRPr="00CB451E">
              <w:rPr>
                <w:rFonts w:ascii="Times New Roman" w:eastAsia="Times New Roman" w:hAnsi="Times New Roman" w:cs="Times New Roman"/>
                <w:bCs/>
              </w:rPr>
              <w:tab/>
              <w:t xml:space="preserve">сверлильные, шлифовальные): назначение, </w:t>
            </w:r>
            <w:r w:rsidRPr="00CB451E">
              <w:rPr>
                <w:rFonts w:ascii="Times New Roman" w:eastAsia="Times New Roman" w:hAnsi="Times New Roman" w:cs="Times New Roman"/>
                <w:bCs/>
              </w:rPr>
              <w:tab/>
              <w:t>виды, классификация, технические</w:t>
            </w:r>
            <w:r w:rsidRPr="00CB451E">
              <w:rPr>
                <w:rFonts w:ascii="Times New Roman" w:eastAsia="Times New Roman" w:hAnsi="Times New Roman" w:cs="Times New Roman"/>
                <w:bCs/>
              </w:rPr>
              <w:tab/>
              <w:t>характеристики,</w:t>
            </w:r>
          </w:p>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функции, конструктивные особенности, кинематические схемы, компоновка станков,</w:t>
            </w:r>
          </w:p>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требования к станкам, КИП и автоматика, основные неисправности, программы работы.</w:t>
            </w:r>
          </w:p>
          <w:p w:rsidR="00213A41" w:rsidRPr="00CB451E" w:rsidRDefault="00213A41" w:rsidP="00213A41">
            <w:pPr>
              <w:jc w:val="both"/>
              <w:rPr>
                <w:rFonts w:ascii="Times New Roman" w:eastAsia="Times New Roman" w:hAnsi="Times New Roman" w:cs="Times New Roman"/>
                <w:bCs/>
              </w:rPr>
            </w:pPr>
          </w:p>
        </w:tc>
        <w:tc>
          <w:tcPr>
            <w:tcW w:w="2126" w:type="dxa"/>
          </w:tcPr>
          <w:p w:rsidR="00213A41" w:rsidRPr="00CB451E" w:rsidRDefault="00213A41" w:rsidP="00213A41">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spacing w:line="276" w:lineRule="auto"/>
              <w:jc w:val="both"/>
              <w:rPr>
                <w:rFonts w:ascii="Times New Roman" w:eastAsia="Times New Roman" w:hAnsi="Times New Roman" w:cs="Times New Roman"/>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1.2 Программное управление металлорежущими станками</w:t>
            </w:r>
          </w:p>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rPr>
                <w:rFonts w:ascii="Times New Roman" w:eastAsia="Times New Roman" w:hAnsi="Times New Roman" w:cs="Times New Roman"/>
                <w:b/>
                <w:bCs/>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Приспособления: разновидности, основные требования. Понятие о базах и их выбор. Виды опор, зажимов и их условное обозначение. Способы закрепления и установки деталей на станках. </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
                <w:bCs/>
              </w:rPr>
            </w:pPr>
            <w:r w:rsidRPr="00CB451E">
              <w:rPr>
                <w:rFonts w:ascii="Times New Roman" w:eastAsia="Times New Roman" w:hAnsi="Times New Roman" w:cs="Times New Roman"/>
                <w:b/>
                <w:bCs/>
              </w:rPr>
              <w:t>В том числе практических занятий и лабораторных работ</w:t>
            </w:r>
          </w:p>
        </w:tc>
        <w:tc>
          <w:tcPr>
            <w:tcW w:w="2126" w:type="dxa"/>
          </w:tcPr>
          <w:p w:rsidR="00213A41" w:rsidRPr="00CB451E" w:rsidRDefault="00213A41" w:rsidP="00213A41">
            <w:pPr>
              <w:jc w:val="both"/>
              <w:rPr>
                <w:rFonts w:ascii="Times New Roman" w:eastAsia="Times New Roman" w:hAnsi="Times New Roman" w:cs="Times New Roman"/>
                <w:bCs/>
              </w:rPr>
            </w:pPr>
          </w:p>
        </w:tc>
        <w:tc>
          <w:tcPr>
            <w:tcW w:w="2832" w:type="dxa"/>
          </w:tcPr>
          <w:p w:rsidR="00213A41" w:rsidRPr="00CB451E" w:rsidRDefault="00213A41" w:rsidP="00213A41">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bCs/>
              </w:rPr>
            </w:pPr>
            <w:r w:rsidRPr="00CB451E">
              <w:rPr>
                <w:rFonts w:ascii="Times New Roman" w:eastAsia="Times New Roman" w:hAnsi="Times New Roman" w:cs="Times New Roman"/>
              </w:rPr>
              <w:t xml:space="preserve">Практическое занятие. Особенности использования систем программного управления. </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rPr>
              <w:t>2</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bCs/>
              </w:rPr>
            </w:pPr>
            <w:r w:rsidRPr="00CB451E">
              <w:rPr>
                <w:rFonts w:ascii="Times New Roman" w:eastAsia="Times New Roman" w:hAnsi="Times New Roman" w:cs="Times New Roman"/>
              </w:rPr>
              <w:t>Практическое занятие. Узлы и блоки станков с программным управлением: виды, назначение, устройство, размещение, конструкция, принцип работы.</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Практическое занятие. Классификация приспособлений для токарной и фрезерной обработки на станках с ЧПУ. Особенности их установки в рабочей зоне станка.</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Практическое занятие. Подбор схемы базирования и закрепления для деталей при токарной и фрезерной обработке на станках с ЧПУ.</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rPr>
          <w:trHeight w:val="328"/>
        </w:trPr>
        <w:tc>
          <w:tcPr>
            <w:tcW w:w="2709" w:type="dxa"/>
            <w:vMerge w:val="restart"/>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rPr>
              <w:t>Тема 1.3 Технологический процесс обработки деталей на станках с ЧПУ</w:t>
            </w: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jc w:val="both"/>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 xml:space="preserve">Режущий инструмент для станков с ЧПУ. Разновидности режущего инструмента, применяемого при обработке деталей на станках с ЧПУ. </w:t>
            </w:r>
          </w:p>
        </w:tc>
        <w:tc>
          <w:tcPr>
            <w:tcW w:w="2126" w:type="dxa"/>
          </w:tcPr>
          <w:p w:rsidR="00213A41" w:rsidRPr="00CB451E" w:rsidRDefault="00213A41" w:rsidP="00213A41">
            <w:pPr>
              <w:jc w:val="both"/>
              <w:rPr>
                <w:rFonts w:ascii="Times New Roman" w:eastAsia="Times New Roman" w:hAnsi="Times New Roman" w:cs="Times New Roman"/>
                <w:bCs/>
              </w:rPr>
            </w:pPr>
            <w:r w:rsidRPr="00CB451E">
              <w:rPr>
                <w:rFonts w:ascii="Times New Roman" w:eastAsia="Times New Roman" w:hAnsi="Times New Roman" w:cs="Times New Roman"/>
                <w:bCs/>
              </w:rPr>
              <w:t>1</w:t>
            </w:r>
          </w:p>
        </w:tc>
        <w:tc>
          <w:tcPr>
            <w:tcW w:w="2832" w:type="dxa"/>
          </w:tcPr>
          <w:p w:rsidR="00213A41" w:rsidRPr="00CB451E" w:rsidRDefault="00213A41" w:rsidP="00213A41">
            <w:pPr>
              <w:jc w:val="both"/>
              <w:rPr>
                <w:rFonts w:ascii="Times New Roman" w:eastAsia="Times New Roman" w:hAnsi="Times New Roman" w:cs="Times New Roman"/>
                <w:bCs/>
              </w:rPr>
            </w:pPr>
          </w:p>
        </w:tc>
      </w:tr>
      <w:tr w:rsidR="00213A41" w:rsidRPr="00CB451E" w:rsidTr="00213A41">
        <w:tc>
          <w:tcPr>
            <w:tcW w:w="9640" w:type="dxa"/>
            <w:gridSpan w:val="2"/>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Раздел 2. Наладка станков и технологический процесс</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213A41" w:rsidP="00213A41">
            <w:pPr>
              <w:rPr>
                <w:rFonts w:ascii="Times New Roman" w:eastAsia="Times New Roman" w:hAnsi="Times New Roman" w:cs="Times New Roman"/>
                <w:b/>
                <w:bCs/>
              </w:rPr>
            </w:pPr>
          </w:p>
        </w:tc>
      </w:tr>
      <w:tr w:rsidR="00213A41" w:rsidRPr="00CB451E" w:rsidTr="00213A41">
        <w:tc>
          <w:tcPr>
            <w:tcW w:w="9640" w:type="dxa"/>
            <w:gridSpan w:val="2"/>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bCs/>
              </w:rPr>
              <w:t>МДК 04.01 Выполнение работ по профессии рабочего 16045 Оператор станков с программным управлением</w:t>
            </w:r>
          </w:p>
        </w:tc>
        <w:tc>
          <w:tcPr>
            <w:tcW w:w="2126" w:type="dxa"/>
          </w:tcPr>
          <w:p w:rsidR="00213A41" w:rsidRPr="00CB451E" w:rsidRDefault="00213A41" w:rsidP="00213A41">
            <w:pPr>
              <w:jc w:val="both"/>
              <w:rPr>
                <w:rFonts w:ascii="Times New Roman" w:eastAsia="Times New Roman" w:hAnsi="Times New Roman" w:cs="Times New Roman"/>
                <w:b/>
                <w:bCs/>
              </w:rPr>
            </w:pPr>
          </w:p>
        </w:tc>
        <w:tc>
          <w:tcPr>
            <w:tcW w:w="2832" w:type="dxa"/>
          </w:tcPr>
          <w:p w:rsidR="00213A41" w:rsidRPr="00CB451E" w:rsidRDefault="00213A41" w:rsidP="00213A41">
            <w:pPr>
              <w:jc w:val="both"/>
              <w:rPr>
                <w:rFonts w:ascii="Times New Roman" w:eastAsia="Times New Roman" w:hAnsi="Times New Roman" w:cs="Times New Roman"/>
                <w:b/>
                <w:bCs/>
              </w:rPr>
            </w:pPr>
          </w:p>
        </w:tc>
      </w:tr>
      <w:tr w:rsidR="00213A41" w:rsidRPr="00CB451E" w:rsidTr="00213A41">
        <w:tc>
          <w:tcPr>
            <w:tcW w:w="2709" w:type="dxa"/>
            <w:vMerge w:val="restart"/>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Тема 2.1  Наладка станков и технологический процесс</w:t>
            </w:r>
          </w:p>
        </w:tc>
        <w:tc>
          <w:tcPr>
            <w:tcW w:w="6931" w:type="dxa"/>
            <w:shd w:val="clear" w:color="auto" w:fill="auto"/>
          </w:tcPr>
          <w:p w:rsidR="00213A41" w:rsidRPr="00CB451E" w:rsidRDefault="00213A41" w:rsidP="00213A41">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213A41" w:rsidRPr="00CB451E" w:rsidRDefault="00213A41" w:rsidP="00213A41">
            <w:pPr>
              <w:rPr>
                <w:rFonts w:ascii="Times New Roman" w:eastAsia="Times New Roman" w:hAnsi="Times New Roman" w:cs="Times New Roman"/>
                <w:b/>
                <w:bCs/>
              </w:rPr>
            </w:pPr>
          </w:p>
        </w:tc>
        <w:tc>
          <w:tcPr>
            <w:tcW w:w="2832" w:type="dxa"/>
          </w:tcPr>
          <w:p w:rsidR="00213A41" w:rsidRPr="00CB451E" w:rsidRDefault="00FB654F" w:rsidP="00213A41">
            <w:pPr>
              <w:rPr>
                <w:rFonts w:ascii="Times New Roman" w:eastAsia="Calibri" w:hAnsi="Times New Roman" w:cs="Times New Roman"/>
              </w:rPr>
            </w:pPr>
            <w:r>
              <w:rPr>
                <w:rFonts w:ascii="Times New Roman" w:eastAsia="Calibri" w:hAnsi="Times New Roman" w:cs="Times New Roman"/>
              </w:rPr>
              <w:t>ПК 4.1.</w:t>
            </w:r>
          </w:p>
          <w:p w:rsidR="00213A41" w:rsidRPr="00CB451E" w:rsidRDefault="00213A41" w:rsidP="00213A41">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213A41" w:rsidRPr="00CB451E" w:rsidTr="00213A41">
        <w:trPr>
          <w:trHeight w:val="1066"/>
        </w:trPr>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 xml:space="preserve">Подналадка станков с программным управлением: задачи, основные этапы, их содержание, последовательность выполнения, основные и вспомогательные операции, способы регулировки, порядок устранения мелких неполадок, контроль. </w:t>
            </w:r>
          </w:p>
          <w:p w:rsidR="00213A41" w:rsidRPr="00CB451E" w:rsidRDefault="00213A41" w:rsidP="00213A41">
            <w:pPr>
              <w:rPr>
                <w:rFonts w:ascii="Times New Roman" w:eastAsia="Times New Roman" w:hAnsi="Times New Roman" w:cs="Times New Roman"/>
              </w:rPr>
            </w:pPr>
          </w:p>
        </w:tc>
        <w:tc>
          <w:tcPr>
            <w:tcW w:w="2126" w:type="dxa"/>
          </w:tcPr>
          <w:p w:rsidR="00213A41" w:rsidRPr="00CB451E" w:rsidRDefault="00213A41" w:rsidP="00213A41">
            <w:pPr>
              <w:rPr>
                <w:rFonts w:ascii="Times New Roman" w:eastAsia="Times New Roman" w:hAnsi="Times New Roman" w:cs="Times New Roman"/>
              </w:rPr>
            </w:pPr>
            <w:r w:rsidRPr="00CB451E">
              <w:rPr>
                <w:rFonts w:ascii="Times New Roman" w:eastAsia="Times New Roman" w:hAnsi="Times New Roman" w:cs="Times New Roman"/>
              </w:rPr>
              <w:t>1</w:t>
            </w:r>
          </w:p>
        </w:tc>
        <w:tc>
          <w:tcPr>
            <w:tcW w:w="2832" w:type="dxa"/>
          </w:tcPr>
          <w:p w:rsidR="00213A41" w:rsidRPr="00CB451E" w:rsidRDefault="00213A41" w:rsidP="00213A41">
            <w:pPr>
              <w:rPr>
                <w:rFonts w:ascii="Times New Roman" w:eastAsia="Times New Roman" w:hAnsi="Times New Roman" w:cs="Times New Roman"/>
              </w:rPr>
            </w:pPr>
          </w:p>
        </w:tc>
      </w:tr>
      <w:tr w:rsidR="00213A41" w:rsidRPr="00CB451E" w:rsidTr="00213A41">
        <w:tc>
          <w:tcPr>
            <w:tcW w:w="2709" w:type="dxa"/>
            <w:vMerge/>
            <w:shd w:val="clear" w:color="auto" w:fill="auto"/>
          </w:tcPr>
          <w:p w:rsidR="00213A41" w:rsidRPr="00CB451E" w:rsidRDefault="00213A41" w:rsidP="00213A41">
            <w:pPr>
              <w:rPr>
                <w:rFonts w:ascii="Times New Roman" w:eastAsia="Times New Roman" w:hAnsi="Times New Roman" w:cs="Times New Roman"/>
                <w:b/>
              </w:rPr>
            </w:pPr>
          </w:p>
        </w:tc>
        <w:tc>
          <w:tcPr>
            <w:tcW w:w="6931" w:type="dxa"/>
            <w:shd w:val="clear" w:color="auto" w:fill="auto"/>
          </w:tcPr>
          <w:p w:rsidR="00213A41" w:rsidRPr="00CB451E" w:rsidRDefault="00213A41" w:rsidP="00213A41">
            <w:pPr>
              <w:jc w:val="both"/>
              <w:rPr>
                <w:rFonts w:ascii="Times New Roman" w:eastAsia="Times New Roman" w:hAnsi="Times New Roman" w:cs="Times New Roman"/>
                <w:b/>
              </w:rPr>
            </w:pPr>
            <w:r w:rsidRPr="00CB451E">
              <w:rPr>
                <w:rFonts w:ascii="Times New Roman" w:eastAsia="Times New Roman" w:hAnsi="Times New Roman" w:cs="Times New Roman"/>
                <w:b/>
              </w:rPr>
              <w:t>В том числе практических занятий и лабораторных работ</w:t>
            </w:r>
          </w:p>
        </w:tc>
        <w:tc>
          <w:tcPr>
            <w:tcW w:w="2126" w:type="dxa"/>
          </w:tcPr>
          <w:p w:rsidR="00213A41" w:rsidRPr="00CB451E" w:rsidRDefault="00213A41" w:rsidP="00213A41">
            <w:pPr>
              <w:jc w:val="both"/>
              <w:rPr>
                <w:rFonts w:ascii="Times New Roman" w:eastAsia="Times New Roman" w:hAnsi="Times New Roman" w:cs="Times New Roman"/>
                <w:bCs/>
              </w:rPr>
            </w:pPr>
          </w:p>
        </w:tc>
        <w:tc>
          <w:tcPr>
            <w:tcW w:w="2832" w:type="dxa"/>
          </w:tcPr>
          <w:p w:rsidR="00213A41" w:rsidRPr="00CB451E" w:rsidRDefault="00213A41" w:rsidP="00213A41">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b/>
              </w:rPr>
            </w:pPr>
            <w:r w:rsidRPr="00CB451E">
              <w:rPr>
                <w:rFonts w:ascii="Times New Roman" w:eastAsia="Times New Roman" w:hAnsi="Times New Roman" w:cs="Times New Roman"/>
                <w:bCs/>
              </w:rPr>
              <w:t>Практическое занятие. Требования, предъявляемые к режущему инструменту. Инструментальные материалы. Выбор геометрии инструмента. Сменные многогранные пластины и их классификация.</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Практическое занятие. Анализ работы станка: корректировка режимов обработки. Наладка токарных станков с ЧПУ. Привязка инструмента к нулю детали при токарной обработке.</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Практическое занятие. Наладка фрезерных станков с</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ЧПУ. Привязка инструмента к нулю детали при фрезерной обработке.</w:t>
            </w:r>
          </w:p>
        </w:tc>
        <w:tc>
          <w:tcPr>
            <w:tcW w:w="2126" w:type="dxa"/>
          </w:tcPr>
          <w:p w:rsidR="009740FD" w:rsidRPr="00CB451E" w:rsidRDefault="009740FD" w:rsidP="009740FD">
            <w:pPr>
              <w:jc w:val="both"/>
              <w:rPr>
                <w:rFonts w:ascii="Times New Roman" w:eastAsia="Times New Roman" w:hAnsi="Times New Roman" w:cs="Times New Roman"/>
                <w:bCs/>
              </w:rPr>
            </w:pPr>
            <w:r w:rsidRPr="00CB451E">
              <w:rPr>
                <w:rFonts w:ascii="Times New Roman" w:eastAsia="Times New Roman" w:hAnsi="Times New Roman" w:cs="Times New Roman"/>
                <w:bCs/>
              </w:rPr>
              <w:t>4</w:t>
            </w:r>
          </w:p>
        </w:tc>
        <w:tc>
          <w:tcPr>
            <w:tcW w:w="2832" w:type="dxa"/>
          </w:tcPr>
          <w:p w:rsidR="009740FD" w:rsidRPr="00CB451E" w:rsidRDefault="009740FD" w:rsidP="009740FD">
            <w:pPr>
              <w:jc w:val="both"/>
              <w:rPr>
                <w:rFonts w:ascii="Times New Roman" w:eastAsia="Times New Roman" w:hAnsi="Times New Roman" w:cs="Times New Roman"/>
                <w:bCs/>
              </w:rPr>
            </w:pPr>
          </w:p>
        </w:tc>
      </w:tr>
      <w:tr w:rsidR="009740FD" w:rsidRPr="00CB451E" w:rsidTr="00213A41">
        <w:tc>
          <w:tcPr>
            <w:tcW w:w="2709" w:type="dxa"/>
            <w:vMerge w:val="restart"/>
            <w:shd w:val="clear" w:color="auto" w:fill="auto"/>
          </w:tcPr>
          <w:p w:rsidR="009740FD" w:rsidRPr="00CB451E" w:rsidRDefault="009740FD" w:rsidP="009740FD">
            <w:pPr>
              <w:rPr>
                <w:rFonts w:ascii="Times New Roman" w:eastAsia="Times New Roman" w:hAnsi="Times New Roman" w:cs="Times New Roman"/>
              </w:rPr>
            </w:pPr>
            <w:r w:rsidRPr="00CB451E">
              <w:rPr>
                <w:rFonts w:ascii="Times New Roman" w:eastAsia="Times New Roman" w:hAnsi="Times New Roman" w:cs="Times New Roman"/>
              </w:rPr>
              <w:t>Тема 2.2 Методы контроля и мерительный инструмент, применяемый для контроля качества деталей</w:t>
            </w:r>
          </w:p>
          <w:p w:rsidR="009740FD" w:rsidRPr="00CB451E" w:rsidRDefault="009740FD" w:rsidP="009740FD">
            <w:pPr>
              <w:rPr>
                <w:rFonts w:ascii="Times New Roman" w:eastAsia="Times New Roman" w:hAnsi="Times New Roman" w:cs="Times New Roman"/>
              </w:rPr>
            </w:pPr>
          </w:p>
        </w:tc>
        <w:tc>
          <w:tcPr>
            <w:tcW w:w="6931" w:type="dxa"/>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bCs/>
              </w:rPr>
              <w:t>Содержание</w:t>
            </w:r>
          </w:p>
        </w:tc>
        <w:tc>
          <w:tcPr>
            <w:tcW w:w="2126" w:type="dxa"/>
          </w:tcPr>
          <w:p w:rsidR="009740FD" w:rsidRPr="00CB451E" w:rsidRDefault="009740FD" w:rsidP="009740FD">
            <w:pPr>
              <w:rPr>
                <w:rFonts w:ascii="Times New Roman" w:eastAsia="Times New Roman" w:hAnsi="Times New Roman" w:cs="Times New Roman"/>
                <w:b/>
                <w:bCs/>
              </w:rPr>
            </w:pPr>
          </w:p>
        </w:tc>
        <w:tc>
          <w:tcPr>
            <w:tcW w:w="2832" w:type="dxa"/>
          </w:tcPr>
          <w:p w:rsidR="009740FD" w:rsidRPr="00CB451E" w:rsidRDefault="00FB654F" w:rsidP="009740FD">
            <w:pPr>
              <w:rPr>
                <w:rFonts w:ascii="Times New Roman" w:eastAsia="Calibri" w:hAnsi="Times New Roman" w:cs="Times New Roman"/>
              </w:rPr>
            </w:pPr>
            <w:r>
              <w:rPr>
                <w:rFonts w:ascii="Times New Roman" w:eastAsia="Calibri" w:hAnsi="Times New Roman" w:cs="Times New Roman"/>
              </w:rPr>
              <w:t>ПК 4.1.</w:t>
            </w:r>
          </w:p>
          <w:p w:rsidR="009740FD" w:rsidRPr="00CB451E" w:rsidRDefault="009740FD" w:rsidP="009740FD">
            <w:pPr>
              <w:rPr>
                <w:rFonts w:ascii="Times New Roman" w:eastAsia="Times New Roman" w:hAnsi="Times New Roman" w:cs="Times New Roman"/>
                <w:b/>
                <w:bCs/>
              </w:rPr>
            </w:pPr>
            <w:r w:rsidRPr="00CB451E">
              <w:rPr>
                <w:rFonts w:ascii="Times New Roman" w:eastAsia="Calibri" w:hAnsi="Times New Roman" w:cs="Times New Roman"/>
              </w:rPr>
              <w:t>ОК 01. – ОК 09.</w:t>
            </w: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rPr>
                <w:rFonts w:ascii="Times New Roman" w:eastAsia="Times New Roman" w:hAnsi="Times New Roman" w:cs="Times New Roman"/>
              </w:rPr>
            </w:pPr>
            <w:r w:rsidRPr="00CB451E">
              <w:rPr>
                <w:rFonts w:ascii="Times New Roman" w:eastAsia="Times New Roman" w:hAnsi="Times New Roman" w:cs="Times New Roman"/>
                <w:b/>
              </w:rPr>
              <w:t>В том числе практических занятий и лабораторных работ</w:t>
            </w:r>
          </w:p>
        </w:tc>
        <w:tc>
          <w:tcPr>
            <w:tcW w:w="2126" w:type="dxa"/>
          </w:tcPr>
          <w:p w:rsidR="009740FD" w:rsidRPr="00CB451E" w:rsidRDefault="009740FD" w:rsidP="009740FD">
            <w:pPr>
              <w:spacing w:line="276" w:lineRule="auto"/>
              <w:rPr>
                <w:rFonts w:ascii="Times New Roman" w:eastAsia="Times New Roman" w:hAnsi="Times New Roman" w:cs="Times New Roman"/>
                <w:b/>
              </w:rPr>
            </w:pPr>
          </w:p>
        </w:tc>
        <w:tc>
          <w:tcPr>
            <w:tcW w:w="2832" w:type="dxa"/>
          </w:tcPr>
          <w:p w:rsidR="009740FD" w:rsidRPr="00CB451E" w:rsidRDefault="009740FD" w:rsidP="009740FD">
            <w:pPr>
              <w:spacing w:line="276" w:lineRule="auto"/>
              <w:rPr>
                <w:rFonts w:ascii="Times New Roman" w:eastAsia="Times New Roman" w:hAnsi="Times New Roman" w:cs="Times New Roman"/>
                <w:b/>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Calibri" w:hAnsi="Times New Roman" w:cs="Times New Roman"/>
              </w:rPr>
              <w:t>Практическое занятие. Отработка</w:t>
            </w:r>
            <w:r w:rsidRPr="00CB451E">
              <w:rPr>
                <w:rFonts w:ascii="Times New Roman" w:eastAsia="Calibri" w:hAnsi="Times New Roman" w:cs="Times New Roman"/>
                <w:spacing w:val="-1"/>
              </w:rPr>
              <w:t xml:space="preserve"> </w:t>
            </w:r>
            <w:r w:rsidRPr="00CB451E">
              <w:rPr>
                <w:rFonts w:ascii="Times New Roman" w:eastAsia="Calibri" w:hAnsi="Times New Roman" w:cs="Times New Roman"/>
              </w:rPr>
              <w:t>методов</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контроля</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полученных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деталей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на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станках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w:t>
            </w:r>
            <w:r w:rsidRPr="00CB451E">
              <w:rPr>
                <w:rFonts w:ascii="Times New Roman" w:eastAsia="Calibri" w:hAnsi="Times New Roman" w:cs="Times New Roman"/>
                <w:spacing w:val="-1"/>
              </w:rPr>
              <w:t xml:space="preserve"> </w:t>
            </w:r>
            <w:r w:rsidRPr="00CB451E">
              <w:rPr>
                <w:rFonts w:ascii="Times New Roman" w:eastAsia="Calibri" w:hAnsi="Times New Roman" w:cs="Times New Roman"/>
                <w:spacing w:val="-4"/>
              </w:rPr>
              <w:t>ЧПУ.</w:t>
            </w:r>
          </w:p>
        </w:tc>
        <w:tc>
          <w:tcPr>
            <w:tcW w:w="2126" w:type="dxa"/>
          </w:tcPr>
          <w:p w:rsidR="009740FD" w:rsidRPr="00CB451E" w:rsidRDefault="009740FD" w:rsidP="009740FD">
            <w:pPr>
              <w:spacing w:line="276" w:lineRule="auto"/>
              <w:jc w:val="both"/>
              <w:rPr>
                <w:rFonts w:ascii="Times New Roman" w:eastAsia="Times New Roman" w:hAnsi="Times New Roman" w:cs="Times New Roman"/>
              </w:rPr>
            </w:pPr>
            <w:r w:rsidRPr="00CB451E">
              <w:rPr>
                <w:rFonts w:ascii="Times New Roman" w:eastAsia="Times New Roman" w:hAnsi="Times New Roman" w:cs="Times New Roman"/>
              </w:rPr>
              <w:t>4</w:t>
            </w:r>
          </w:p>
        </w:tc>
        <w:tc>
          <w:tcPr>
            <w:tcW w:w="2832" w:type="dxa"/>
          </w:tcPr>
          <w:p w:rsidR="009740FD" w:rsidRPr="00CB451E" w:rsidRDefault="009740FD" w:rsidP="009740FD">
            <w:pPr>
              <w:spacing w:line="276" w:lineRule="auto"/>
              <w:jc w:val="both"/>
              <w:rPr>
                <w:rFonts w:ascii="Times New Roman" w:eastAsia="Times New Roman" w:hAnsi="Times New Roman" w:cs="Times New Roman"/>
              </w:rPr>
            </w:pPr>
          </w:p>
        </w:tc>
      </w:tr>
      <w:tr w:rsidR="009740FD" w:rsidRPr="00CB451E" w:rsidTr="00213A41">
        <w:tc>
          <w:tcPr>
            <w:tcW w:w="2709" w:type="dxa"/>
            <w:vMerge/>
            <w:shd w:val="clear" w:color="auto" w:fill="auto"/>
          </w:tcPr>
          <w:p w:rsidR="009740FD" w:rsidRPr="00CB451E" w:rsidRDefault="009740FD" w:rsidP="009740FD">
            <w:pPr>
              <w:rPr>
                <w:rFonts w:ascii="Times New Roman" w:eastAsia="Times New Roman" w:hAnsi="Times New Roman" w:cs="Times New Roman"/>
                <w:b/>
              </w:rPr>
            </w:pPr>
          </w:p>
        </w:tc>
        <w:tc>
          <w:tcPr>
            <w:tcW w:w="6931" w:type="dxa"/>
            <w:shd w:val="clear" w:color="auto" w:fill="auto"/>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Calibri" w:hAnsi="Times New Roman" w:cs="Times New Roman"/>
              </w:rPr>
              <w:t>Практическое занятие. Выполнение</w:t>
            </w:r>
            <w:r w:rsidRPr="00CB451E">
              <w:rPr>
                <w:rFonts w:ascii="Times New Roman" w:eastAsia="Calibri" w:hAnsi="Times New Roman" w:cs="Times New Roman"/>
                <w:spacing w:val="-6"/>
              </w:rPr>
              <w:t xml:space="preserve"> </w:t>
            </w:r>
            <w:r w:rsidRPr="00CB451E">
              <w:rPr>
                <w:rFonts w:ascii="Times New Roman" w:eastAsia="Calibri" w:hAnsi="Times New Roman" w:cs="Times New Roman"/>
              </w:rPr>
              <w:t>упражнения</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по</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проверке</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обработанной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spacing w:val="-2"/>
              </w:rPr>
              <w:t>поверхности</w:t>
            </w:r>
          </w:p>
        </w:tc>
        <w:tc>
          <w:tcPr>
            <w:tcW w:w="2126" w:type="dxa"/>
          </w:tcPr>
          <w:p w:rsidR="009740FD" w:rsidRPr="00CB451E" w:rsidRDefault="009740FD" w:rsidP="009740FD">
            <w:pPr>
              <w:spacing w:line="276" w:lineRule="auto"/>
              <w:jc w:val="both"/>
              <w:rPr>
                <w:rFonts w:ascii="Times New Roman" w:eastAsia="Times New Roman" w:hAnsi="Times New Roman" w:cs="Times New Roman"/>
                <w:bCs/>
              </w:rPr>
            </w:pPr>
            <w:r w:rsidRPr="00CB451E">
              <w:rPr>
                <w:rFonts w:ascii="Times New Roman" w:eastAsia="Times New Roman" w:hAnsi="Times New Roman" w:cs="Times New Roman"/>
                <w:bCs/>
              </w:rPr>
              <w:t>2</w:t>
            </w:r>
          </w:p>
        </w:tc>
        <w:tc>
          <w:tcPr>
            <w:tcW w:w="2832" w:type="dxa"/>
          </w:tcPr>
          <w:p w:rsidR="009740FD" w:rsidRPr="00CB451E" w:rsidRDefault="009740FD" w:rsidP="009740FD">
            <w:pPr>
              <w:spacing w:line="276" w:lineRule="auto"/>
              <w:jc w:val="both"/>
              <w:rPr>
                <w:rFonts w:ascii="Times New Roman" w:eastAsia="Times New Roman" w:hAnsi="Times New Roman" w:cs="Times New Roman"/>
                <w:bCs/>
              </w:rPr>
            </w:pPr>
          </w:p>
        </w:tc>
      </w:tr>
      <w:tr w:rsidR="009740FD" w:rsidRPr="00CB451E" w:rsidTr="000D2085">
        <w:tc>
          <w:tcPr>
            <w:tcW w:w="9640" w:type="dxa"/>
            <w:gridSpan w:val="2"/>
            <w:shd w:val="clear" w:color="auto" w:fill="auto"/>
          </w:tcPr>
          <w:p w:rsidR="009740FD" w:rsidRPr="00CB451E" w:rsidRDefault="009740FD" w:rsidP="009740FD">
            <w:pPr>
              <w:spacing w:line="276" w:lineRule="auto"/>
              <w:jc w:val="both"/>
              <w:rPr>
                <w:rFonts w:ascii="Times New Roman" w:eastAsia="Calibri" w:hAnsi="Times New Roman" w:cs="Times New Roman"/>
                <w:b/>
              </w:rPr>
            </w:pPr>
            <w:r w:rsidRPr="00CB451E">
              <w:rPr>
                <w:rFonts w:ascii="Times New Roman" w:eastAsia="Calibri" w:hAnsi="Times New Roman" w:cs="Times New Roman"/>
                <w:b/>
              </w:rPr>
              <w:t>Промежуточная аттестация: контрольная работа</w:t>
            </w:r>
          </w:p>
        </w:tc>
        <w:tc>
          <w:tcPr>
            <w:tcW w:w="2126" w:type="dxa"/>
          </w:tcPr>
          <w:p w:rsidR="009740FD" w:rsidRPr="00CB451E" w:rsidRDefault="009740FD" w:rsidP="009740FD">
            <w:pPr>
              <w:spacing w:line="276" w:lineRule="auto"/>
              <w:jc w:val="both"/>
              <w:rPr>
                <w:rFonts w:ascii="Times New Roman" w:eastAsia="Times New Roman" w:hAnsi="Times New Roman" w:cs="Times New Roman"/>
                <w:b/>
                <w:bCs/>
              </w:rPr>
            </w:pPr>
            <w:r w:rsidRPr="00CB451E">
              <w:rPr>
                <w:rFonts w:ascii="Times New Roman" w:eastAsia="Times New Roman" w:hAnsi="Times New Roman" w:cs="Times New Roman"/>
                <w:b/>
                <w:bCs/>
              </w:rPr>
              <w:t>2</w:t>
            </w:r>
          </w:p>
        </w:tc>
        <w:tc>
          <w:tcPr>
            <w:tcW w:w="2832" w:type="dxa"/>
          </w:tcPr>
          <w:p w:rsidR="009740FD" w:rsidRPr="00CB451E" w:rsidRDefault="009740FD" w:rsidP="009740FD">
            <w:pPr>
              <w:spacing w:line="276" w:lineRule="auto"/>
              <w:jc w:val="both"/>
              <w:rPr>
                <w:rFonts w:ascii="Times New Roman" w:eastAsia="Times New Roman" w:hAnsi="Times New Roman" w:cs="Times New Roman"/>
                <w:bCs/>
              </w:rPr>
            </w:pPr>
          </w:p>
        </w:tc>
      </w:tr>
      <w:tr w:rsidR="009740FD" w:rsidRPr="00CB451E" w:rsidTr="00213A41">
        <w:tc>
          <w:tcPr>
            <w:tcW w:w="9640" w:type="dxa"/>
            <w:gridSpan w:val="2"/>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Учебная практика по</w:t>
            </w:r>
          </w:p>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 xml:space="preserve">Виды работ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bCs/>
              </w:rPr>
              <w:t>Требования, предъявляемые к режущему инструменту. Инструментальные материалы. Выбор геометрии инструмента. Сменные многогранные пластины и их классификация</w:t>
            </w:r>
            <w:r w:rsidRPr="00CB451E">
              <w:rPr>
                <w:rFonts w:ascii="Times New Roman" w:eastAsia="Times New Roman" w:hAnsi="Times New Roman" w:cs="Times New Roman"/>
              </w:rPr>
              <w:t xml:space="preserve">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Анализ работы станка: корректировка режимов обработки. Наладка токарных станков с ЧПУ. Привязка инструмента к нулю детали при токарной обработке.</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Наладка фрезерных станков с</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ЧПУ. Привязка инструмента к нулю детали при фрезерной обработке.</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Разработка обработки деталей на металлорежущих станках различного вида и типа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Подготовить УП для обработки деталей на станке с ЧПУ</w:t>
            </w:r>
          </w:p>
          <w:p w:rsidR="009740FD" w:rsidRPr="00CB451E" w:rsidRDefault="009740FD" w:rsidP="009740FD">
            <w:pPr>
              <w:jc w:val="both"/>
              <w:rPr>
                <w:rFonts w:ascii="Times New Roman" w:eastAsia="Calibri" w:hAnsi="Times New Roman" w:cs="Times New Roman"/>
                <w:spacing w:val="-4"/>
              </w:rPr>
            </w:pPr>
            <w:r w:rsidRPr="00CB451E">
              <w:rPr>
                <w:rFonts w:ascii="Times New Roman" w:eastAsia="Calibri" w:hAnsi="Times New Roman" w:cs="Times New Roman"/>
              </w:rPr>
              <w:t>Отработка</w:t>
            </w:r>
            <w:r w:rsidRPr="00CB451E">
              <w:rPr>
                <w:rFonts w:ascii="Times New Roman" w:eastAsia="Calibri" w:hAnsi="Times New Roman" w:cs="Times New Roman"/>
                <w:spacing w:val="-1"/>
              </w:rPr>
              <w:t xml:space="preserve"> </w:t>
            </w:r>
            <w:r w:rsidRPr="00CB451E">
              <w:rPr>
                <w:rFonts w:ascii="Times New Roman" w:eastAsia="Calibri" w:hAnsi="Times New Roman" w:cs="Times New Roman"/>
              </w:rPr>
              <w:t>методов</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контроля</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полученных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деталей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на</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станках</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с</w:t>
            </w:r>
            <w:r w:rsidRPr="00CB451E">
              <w:rPr>
                <w:rFonts w:ascii="Times New Roman" w:eastAsia="Calibri" w:hAnsi="Times New Roman" w:cs="Times New Roman"/>
                <w:spacing w:val="-1"/>
              </w:rPr>
              <w:t xml:space="preserve"> </w:t>
            </w:r>
            <w:r w:rsidRPr="00CB451E">
              <w:rPr>
                <w:rFonts w:ascii="Times New Roman" w:eastAsia="Calibri" w:hAnsi="Times New Roman" w:cs="Times New Roman"/>
                <w:spacing w:val="-4"/>
              </w:rPr>
              <w:t>ЧПУ.</w:t>
            </w:r>
          </w:p>
          <w:p w:rsidR="009740FD" w:rsidRPr="00CB451E" w:rsidRDefault="009740FD" w:rsidP="009740FD">
            <w:pPr>
              <w:jc w:val="both"/>
              <w:rPr>
                <w:rFonts w:ascii="Times New Roman" w:eastAsia="Times New Roman" w:hAnsi="Times New Roman" w:cs="Times New Roman"/>
              </w:rPr>
            </w:pPr>
            <w:r w:rsidRPr="00CB451E">
              <w:rPr>
                <w:rFonts w:ascii="Times New Roman" w:eastAsia="Calibri" w:hAnsi="Times New Roman" w:cs="Times New Roman"/>
              </w:rPr>
              <w:t>Выполнение</w:t>
            </w:r>
            <w:r w:rsidRPr="00CB451E">
              <w:rPr>
                <w:rFonts w:ascii="Times New Roman" w:eastAsia="Calibri" w:hAnsi="Times New Roman" w:cs="Times New Roman"/>
                <w:spacing w:val="-6"/>
              </w:rPr>
              <w:t xml:space="preserve"> </w:t>
            </w:r>
            <w:r w:rsidRPr="00CB451E">
              <w:rPr>
                <w:rFonts w:ascii="Times New Roman" w:eastAsia="Calibri" w:hAnsi="Times New Roman" w:cs="Times New Roman"/>
              </w:rPr>
              <w:t>упражнения</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по</w:t>
            </w:r>
            <w:r w:rsidRPr="00CB451E">
              <w:rPr>
                <w:rFonts w:ascii="Times New Roman" w:eastAsia="Calibri" w:hAnsi="Times New Roman" w:cs="Times New Roman"/>
                <w:spacing w:val="-2"/>
              </w:rPr>
              <w:t xml:space="preserve"> </w:t>
            </w:r>
            <w:r w:rsidRPr="00CB451E">
              <w:rPr>
                <w:rFonts w:ascii="Times New Roman" w:eastAsia="Calibri" w:hAnsi="Times New Roman" w:cs="Times New Roman"/>
              </w:rPr>
              <w:t>проверке</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качества</w:t>
            </w:r>
            <w:r w:rsidRPr="00CB451E">
              <w:rPr>
                <w:rFonts w:ascii="Times New Roman" w:eastAsia="Calibri" w:hAnsi="Times New Roman" w:cs="Times New Roman"/>
                <w:spacing w:val="-3"/>
              </w:rPr>
              <w:t xml:space="preserve"> </w:t>
            </w:r>
            <w:r w:rsidRPr="00CB451E">
              <w:rPr>
                <w:rFonts w:ascii="Times New Roman" w:eastAsia="Calibri" w:hAnsi="Times New Roman" w:cs="Times New Roman"/>
              </w:rPr>
              <w:t>обработанной</w:t>
            </w:r>
            <w:r w:rsidRPr="00CB451E">
              <w:rPr>
                <w:rFonts w:ascii="Times New Roman" w:eastAsia="Calibri" w:hAnsi="Times New Roman" w:cs="Times New Roman"/>
                <w:spacing w:val="-3"/>
              </w:rPr>
              <w:t xml:space="preserve"> </w:t>
            </w:r>
            <w:r w:rsidRPr="00CB451E">
              <w:rPr>
                <w:rFonts w:ascii="Times New Roman" w:eastAsia="Calibri" w:hAnsi="Times New Roman" w:cs="Times New Roman"/>
                <w:spacing w:val="-2"/>
              </w:rPr>
              <w:t>поверхности</w:t>
            </w:r>
          </w:p>
          <w:p w:rsidR="009740FD" w:rsidRPr="00CB451E" w:rsidRDefault="009740FD" w:rsidP="009740FD">
            <w:pPr>
              <w:jc w:val="both"/>
              <w:rPr>
                <w:rFonts w:ascii="Times New Roman" w:eastAsia="Times New Roman" w:hAnsi="Times New Roman" w:cs="Times New Roman"/>
                <w:b/>
              </w:rPr>
            </w:pPr>
            <w:r w:rsidRPr="00CB451E">
              <w:rPr>
                <w:rFonts w:ascii="Times New Roman" w:eastAsia="Times New Roman" w:hAnsi="Times New Roman" w:cs="Times New Roman"/>
              </w:rPr>
              <w:t>Дифференцированный зачет</w:t>
            </w:r>
          </w:p>
        </w:tc>
        <w:tc>
          <w:tcPr>
            <w:tcW w:w="2126"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832"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9640" w:type="dxa"/>
            <w:gridSpan w:val="2"/>
            <w:shd w:val="clear" w:color="auto" w:fill="auto"/>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 xml:space="preserve">Производственная практика </w:t>
            </w:r>
          </w:p>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Виды работ</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 xml:space="preserve">Подготовить УП для обработки детали на станке с ЧПУ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Загрузить управляющую программу на станок</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 xml:space="preserve">Произвести отладку и корректировку управляющей программы на станке с ЧПУ </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Установить заготовку на станок, выполнить привязку инструмента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Выполнить обработку детали на станке с ЧПУ</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Выполнить проверку качества обработки детали в соответствии с чертежом</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Устранить нарушения, связанные с настройкой оборудования, приспособления и инструмента</w:t>
            </w:r>
          </w:p>
          <w:p w:rsidR="009740FD" w:rsidRPr="00CB451E" w:rsidRDefault="009740FD" w:rsidP="009740FD">
            <w:pPr>
              <w:jc w:val="both"/>
              <w:rPr>
                <w:rFonts w:ascii="Times New Roman" w:eastAsia="Times New Roman" w:hAnsi="Times New Roman" w:cs="Times New Roman"/>
              </w:rPr>
            </w:pPr>
            <w:r w:rsidRPr="00CB451E">
              <w:rPr>
                <w:rFonts w:ascii="Times New Roman" w:eastAsia="Times New Roman" w:hAnsi="Times New Roman" w:cs="Times New Roman"/>
              </w:rPr>
              <w:t>Дифференцированный зачет</w:t>
            </w:r>
          </w:p>
        </w:tc>
        <w:tc>
          <w:tcPr>
            <w:tcW w:w="2126" w:type="dxa"/>
          </w:tcPr>
          <w:p w:rsidR="009740FD" w:rsidRPr="00CB451E" w:rsidRDefault="009740FD" w:rsidP="009740FD">
            <w:pPr>
              <w:rPr>
                <w:rFonts w:ascii="Times New Roman" w:eastAsia="Times New Roman" w:hAnsi="Times New Roman" w:cs="Times New Roman"/>
                <w:b/>
              </w:rPr>
            </w:pPr>
            <w:r w:rsidRPr="00CB451E">
              <w:rPr>
                <w:rFonts w:ascii="Times New Roman" w:eastAsia="Times New Roman" w:hAnsi="Times New Roman" w:cs="Times New Roman"/>
                <w:b/>
              </w:rPr>
              <w:t>108</w:t>
            </w:r>
          </w:p>
        </w:tc>
        <w:tc>
          <w:tcPr>
            <w:tcW w:w="2832" w:type="dxa"/>
          </w:tcPr>
          <w:p w:rsidR="009740FD" w:rsidRPr="00CB451E" w:rsidRDefault="009740FD" w:rsidP="009740FD">
            <w:pPr>
              <w:rPr>
                <w:rFonts w:ascii="Times New Roman" w:eastAsia="Times New Roman" w:hAnsi="Times New Roman" w:cs="Times New Roman"/>
                <w:b/>
              </w:rPr>
            </w:pPr>
          </w:p>
        </w:tc>
      </w:tr>
      <w:tr w:rsidR="009740FD" w:rsidRPr="00CB451E" w:rsidTr="00213A41">
        <w:tc>
          <w:tcPr>
            <w:tcW w:w="9640" w:type="dxa"/>
            <w:gridSpan w:val="2"/>
            <w:shd w:val="clear" w:color="auto" w:fill="auto"/>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Экзамен по модулю (квалификационный)</w:t>
            </w:r>
          </w:p>
          <w:p w:rsidR="009740FD" w:rsidRPr="00CB451E" w:rsidRDefault="009740FD" w:rsidP="009740FD">
            <w:pPr>
              <w:spacing w:line="276" w:lineRule="auto"/>
              <w:rPr>
                <w:rFonts w:ascii="Times New Roman" w:eastAsia="Times New Roman" w:hAnsi="Times New Roman" w:cs="Times New Roman"/>
                <w:b/>
                <w:bCs/>
              </w:rPr>
            </w:pPr>
          </w:p>
        </w:tc>
        <w:tc>
          <w:tcPr>
            <w:tcW w:w="2126" w:type="dxa"/>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12</w:t>
            </w:r>
          </w:p>
        </w:tc>
        <w:tc>
          <w:tcPr>
            <w:tcW w:w="2832" w:type="dxa"/>
          </w:tcPr>
          <w:p w:rsidR="009740FD" w:rsidRPr="00CB451E" w:rsidRDefault="009740FD" w:rsidP="009740FD">
            <w:pPr>
              <w:spacing w:line="276" w:lineRule="auto"/>
              <w:rPr>
                <w:rFonts w:ascii="Times New Roman" w:eastAsia="Times New Roman" w:hAnsi="Times New Roman" w:cs="Times New Roman"/>
                <w:b/>
                <w:bCs/>
              </w:rPr>
            </w:pPr>
          </w:p>
        </w:tc>
      </w:tr>
      <w:tr w:rsidR="009740FD" w:rsidRPr="00CB451E" w:rsidTr="00213A41">
        <w:tc>
          <w:tcPr>
            <w:tcW w:w="9640" w:type="dxa"/>
            <w:gridSpan w:val="2"/>
            <w:shd w:val="clear" w:color="auto" w:fill="auto"/>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Всего</w:t>
            </w:r>
          </w:p>
        </w:tc>
        <w:tc>
          <w:tcPr>
            <w:tcW w:w="2126" w:type="dxa"/>
          </w:tcPr>
          <w:p w:rsidR="009740FD" w:rsidRPr="00CB451E" w:rsidRDefault="009740FD" w:rsidP="009740FD">
            <w:pPr>
              <w:spacing w:line="276" w:lineRule="auto"/>
              <w:rPr>
                <w:rFonts w:ascii="Times New Roman" w:eastAsia="Times New Roman" w:hAnsi="Times New Roman" w:cs="Times New Roman"/>
                <w:b/>
                <w:bCs/>
              </w:rPr>
            </w:pPr>
            <w:r w:rsidRPr="00CB451E">
              <w:rPr>
                <w:rFonts w:ascii="Times New Roman" w:eastAsia="Times New Roman" w:hAnsi="Times New Roman" w:cs="Times New Roman"/>
                <w:b/>
                <w:bCs/>
              </w:rPr>
              <w:t>266</w:t>
            </w:r>
          </w:p>
        </w:tc>
        <w:tc>
          <w:tcPr>
            <w:tcW w:w="2832" w:type="dxa"/>
          </w:tcPr>
          <w:p w:rsidR="009740FD" w:rsidRPr="00CB451E" w:rsidRDefault="009740FD" w:rsidP="009740FD">
            <w:pPr>
              <w:spacing w:line="276" w:lineRule="auto"/>
              <w:rPr>
                <w:rFonts w:ascii="Times New Roman" w:eastAsia="Times New Roman" w:hAnsi="Times New Roman" w:cs="Times New Roman"/>
                <w:b/>
                <w:bCs/>
              </w:rPr>
            </w:pPr>
          </w:p>
        </w:tc>
      </w:tr>
    </w:tbl>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sectPr w:rsidR="00213A41" w:rsidRPr="00CB451E" w:rsidSect="00213A41">
          <w:pgSz w:w="16838" w:h="11906" w:orient="landscape"/>
          <w:pgMar w:top="1701" w:right="1134" w:bottom="567" w:left="1134" w:header="709" w:footer="709" w:gutter="0"/>
          <w:cols w:space="708"/>
          <w:docGrid w:linePitch="360"/>
        </w:sectPr>
      </w:pP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p>
    <w:p w:rsidR="00213A41" w:rsidRPr="00CB451E" w:rsidRDefault="00213A41" w:rsidP="00213A41">
      <w:pPr>
        <w:keepNext/>
        <w:spacing w:after="120" w:line="276" w:lineRule="auto"/>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3. Условия реализации профессионального модуля</w:t>
      </w:r>
    </w:p>
    <w:p w:rsidR="00213A41" w:rsidRPr="00CB451E" w:rsidRDefault="00213A41" w:rsidP="00213A41">
      <w:pPr>
        <w:spacing w:after="120" w:line="276" w:lineRule="auto"/>
        <w:ind w:firstLine="709"/>
        <w:outlineLvl w:val="1"/>
        <w:rPr>
          <w:rFonts w:ascii="Times New Roman" w:eastAsia="Segoe UI" w:hAnsi="Times New Roman" w:cs="Times New Roman"/>
          <w:b/>
          <w:bCs/>
          <w:sz w:val="24"/>
          <w:szCs w:val="24"/>
          <w:lang w:eastAsia="ru-RU"/>
        </w:rPr>
      </w:pPr>
      <w:r w:rsidRPr="00CB451E">
        <w:rPr>
          <w:rFonts w:ascii="Times New Roman" w:eastAsia="Segoe UI" w:hAnsi="Times New Roman" w:cs="Times New Roman"/>
          <w:b/>
          <w:bCs/>
          <w:sz w:val="24"/>
          <w:szCs w:val="24"/>
          <w:lang w:eastAsia="ru-RU"/>
        </w:rPr>
        <w:t>3.1. Материально-техническое обеспечение</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Мастерская</w:t>
      </w:r>
      <w:r w:rsidRPr="00CB451E">
        <w:rPr>
          <w:rFonts w:ascii="Times New Roman" w:eastAsia="Calibri" w:hAnsi="Times New Roman" w:cs="Times New Roman"/>
          <w:bCs/>
          <w:i/>
          <w:sz w:val="24"/>
          <w:szCs w:val="24"/>
        </w:rPr>
        <w:t xml:space="preserve">, </w:t>
      </w:r>
      <w:r w:rsidRPr="00CB451E">
        <w:rPr>
          <w:rFonts w:ascii="Times New Roman" w:eastAsia="Calibri" w:hAnsi="Times New Roman" w:cs="Times New Roman"/>
          <w:bCs/>
          <w:sz w:val="24"/>
          <w:szCs w:val="24"/>
        </w:rPr>
        <w:t xml:space="preserve">оснащенная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uppressAutoHyphens/>
        <w:spacing w:line="276" w:lineRule="auto"/>
        <w:ind w:firstLine="709"/>
        <w:jc w:val="both"/>
        <w:rPr>
          <w:rFonts w:ascii="Times New Roman" w:eastAsia="Calibri" w:hAnsi="Times New Roman" w:cs="Times New Roman"/>
          <w:bCs/>
          <w:i/>
          <w:iCs/>
          <w:sz w:val="24"/>
          <w:szCs w:val="24"/>
        </w:rPr>
      </w:pPr>
      <w:r w:rsidRPr="00CB451E">
        <w:rPr>
          <w:rFonts w:ascii="Times New Roman" w:eastAsia="Calibri" w:hAnsi="Times New Roman" w:cs="Times New Roman"/>
          <w:bCs/>
          <w:sz w:val="24"/>
          <w:szCs w:val="24"/>
        </w:rPr>
        <w:t>Оснащенные базы практики (</w:t>
      </w:r>
      <w:r w:rsidRPr="00CB451E">
        <w:rPr>
          <w:rFonts w:ascii="Times New Roman" w:eastAsia="Calibri" w:hAnsi="Times New Roman" w:cs="Times New Roman"/>
          <w:sz w:val="24"/>
          <w:szCs w:val="24"/>
        </w:rPr>
        <w:t xml:space="preserve">мастерские/зоны по видам работ), </w:t>
      </w:r>
      <w:r w:rsidRPr="00CB451E">
        <w:rPr>
          <w:rFonts w:ascii="Times New Roman" w:eastAsia="Calibri" w:hAnsi="Times New Roman" w:cs="Times New Roman"/>
          <w:bCs/>
          <w:sz w:val="24"/>
          <w:szCs w:val="24"/>
        </w:rPr>
        <w:t xml:space="preserve">оснащенные в соответствии с </w:t>
      </w:r>
      <w:r w:rsidRPr="00CB451E">
        <w:rPr>
          <w:rFonts w:ascii="Times New Roman" w:eastAsia="Calibri" w:hAnsi="Times New Roman" w:cs="Times New Roman"/>
          <w:bCs/>
          <w:iCs/>
          <w:sz w:val="24"/>
          <w:szCs w:val="24"/>
        </w:rPr>
        <w:t>приложением 3 ПОП-П</w:t>
      </w:r>
      <w:r w:rsidRPr="00CB451E">
        <w:rPr>
          <w:rFonts w:ascii="Times New Roman" w:eastAsia="Calibri" w:hAnsi="Times New Roman" w:cs="Times New Roman"/>
          <w:bCs/>
          <w:i/>
          <w:iCs/>
          <w:sz w:val="24"/>
          <w:szCs w:val="24"/>
        </w:rPr>
        <w:t>.</w:t>
      </w:r>
    </w:p>
    <w:p w:rsidR="00213A41" w:rsidRPr="00CB451E" w:rsidRDefault="00213A41" w:rsidP="00213A41">
      <w:pPr>
        <w:spacing w:after="200" w:line="276" w:lineRule="auto"/>
        <w:rPr>
          <w:rFonts w:ascii="Times New Roman" w:eastAsia="Calibri" w:hAnsi="Times New Roman" w:cs="Times New Roman"/>
          <w:b/>
          <w:bCs/>
          <w:sz w:val="24"/>
          <w:szCs w:val="24"/>
        </w:rPr>
      </w:pPr>
    </w:p>
    <w:p w:rsidR="00213A41" w:rsidRPr="00CB451E" w:rsidRDefault="00213A41" w:rsidP="00213A41">
      <w:pPr>
        <w:spacing w:after="120" w:line="276" w:lineRule="auto"/>
        <w:ind w:firstLine="709"/>
        <w:outlineLvl w:val="1"/>
        <w:rPr>
          <w:rFonts w:ascii="Times New Roman" w:eastAsia="Times New Roman" w:hAnsi="Times New Roman" w:cs="Times New Roman"/>
          <w:b/>
          <w:bCs/>
          <w:sz w:val="24"/>
          <w:szCs w:val="24"/>
          <w:lang w:eastAsia="ru-RU"/>
        </w:rPr>
      </w:pPr>
      <w:r w:rsidRPr="00CB451E">
        <w:rPr>
          <w:rFonts w:ascii="Times New Roman" w:eastAsia="Segoe UI" w:hAnsi="Times New Roman" w:cs="Times New Roman"/>
          <w:b/>
          <w:bCs/>
          <w:sz w:val="24"/>
          <w:szCs w:val="24"/>
          <w:lang w:eastAsia="ru-RU"/>
        </w:rPr>
        <w:t>3.2. Учебно-методическое обеспечение</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и/или электронные издания</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3.2.1. Основные печатные издания</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r w:rsidRPr="00CB451E">
        <w:rPr>
          <w:rFonts w:ascii="Times New Roman" w:eastAsia="Calibri" w:hAnsi="Times New Roman" w:cs="Times New Roman"/>
          <w:sz w:val="24"/>
          <w:szCs w:val="24"/>
        </w:rPr>
        <w:t>1.</w:t>
      </w:r>
      <w:r w:rsidRPr="00CB451E">
        <w:rPr>
          <w:rFonts w:ascii="Times New Roman" w:eastAsia="Calibri" w:hAnsi="Times New Roman" w:cs="Times New Roman"/>
          <w:b/>
          <w:sz w:val="24"/>
          <w:szCs w:val="24"/>
        </w:rPr>
        <w:t xml:space="preserve"> </w:t>
      </w:r>
      <w:r w:rsidRPr="00CB451E">
        <w:rPr>
          <w:rFonts w:ascii="Times New Roman" w:eastAsia="Calibri" w:hAnsi="Times New Roman" w:cs="Times New Roman"/>
          <w:bCs/>
          <w:sz w:val="24"/>
          <w:szCs w:val="24"/>
        </w:rPr>
        <w:t>Марголит, Р. Б.  Технология машиностроения : учебник для среднего профессионального образования / Р. Б. Марголит. — Москва : Издательство Юрайт, 2023. — 413 с. — (Профессиональное образование). — ISBN 978-5-534-05223-7. — Текст : электронный // Образовательная платформа Юрайт [сайт]. — URL: https://urait.ru/bcode/513894 (дата обращения: 25.01.2024).</w:t>
      </w: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p>
    <w:p w:rsidR="00213A41" w:rsidRPr="00CB451E" w:rsidRDefault="00213A41" w:rsidP="00213A41">
      <w:pPr>
        <w:spacing w:line="276" w:lineRule="auto"/>
        <w:ind w:firstLine="709"/>
        <w:contextualSpacing/>
        <w:rPr>
          <w:rFonts w:ascii="Times New Roman" w:eastAsia="Calibri" w:hAnsi="Times New Roman" w:cs="Times New Roman"/>
          <w:b/>
          <w:sz w:val="24"/>
          <w:szCs w:val="24"/>
        </w:rPr>
      </w:pPr>
      <w:r w:rsidRPr="00CB451E">
        <w:rPr>
          <w:rFonts w:ascii="Times New Roman" w:eastAsia="Calibri" w:hAnsi="Times New Roman" w:cs="Times New Roman"/>
          <w:b/>
          <w:sz w:val="24"/>
          <w:szCs w:val="24"/>
        </w:rPr>
        <w:t>3.2.2. Основные электронные издания</w:t>
      </w:r>
    </w:p>
    <w:p w:rsidR="00213A41" w:rsidRPr="00CB451E" w:rsidRDefault="00213A41" w:rsidP="00213A41">
      <w:pPr>
        <w:spacing w:line="276" w:lineRule="auto"/>
        <w:ind w:firstLine="709"/>
        <w:contextualSpacing/>
        <w:jc w:val="both"/>
        <w:rPr>
          <w:rFonts w:ascii="Times New Roman" w:eastAsia="Calibri" w:hAnsi="Times New Roman" w:cs="Times New Roman"/>
          <w:bCs/>
          <w:sz w:val="24"/>
          <w:szCs w:val="24"/>
        </w:rPr>
      </w:pPr>
      <w:r w:rsidRPr="00CB451E">
        <w:rPr>
          <w:rFonts w:ascii="Times New Roman" w:eastAsia="Calibri" w:hAnsi="Times New Roman" w:cs="Times New Roman"/>
          <w:sz w:val="24"/>
          <w:szCs w:val="24"/>
        </w:rPr>
        <w:t>1</w:t>
      </w:r>
      <w:r w:rsidRPr="00CB451E">
        <w:rPr>
          <w:rFonts w:ascii="Times New Roman" w:eastAsia="Calibri" w:hAnsi="Times New Roman" w:cs="Times New Roman"/>
          <w:b/>
          <w:sz w:val="24"/>
          <w:szCs w:val="24"/>
        </w:rPr>
        <w:t>.</w:t>
      </w:r>
      <w:r w:rsidRPr="00CB451E">
        <w:rPr>
          <w:rFonts w:ascii="Calibri" w:eastAsia="Calibri" w:hAnsi="Calibri" w:cs="Times New Roman"/>
        </w:rPr>
        <w:t xml:space="preserve"> </w:t>
      </w:r>
      <w:r w:rsidRPr="00CB451E">
        <w:rPr>
          <w:rFonts w:ascii="Times New Roman" w:eastAsia="Calibri" w:hAnsi="Times New Roman" w:cs="Times New Roman"/>
          <w:bCs/>
          <w:sz w:val="24"/>
          <w:szCs w:val="24"/>
        </w:rPr>
        <w:t>Мирошин, Д. Г.  Технология работы на станках с ЧПУ : учебное пособие для среднего профессионального образования / Д. Г. Мирошин, Е. В. Тюгаева, О. В. Костина. — Москва : Издательство Юрайт, 2023. — 194 с. — (Профессиональное образование). — ISBN 978-5-534-13637-1. — Текст : электронный // Образовательная платформа Юрайт [сайт]. — URL: https://urait.ru/bcode/519619 (дата обращения: 25.01.2024).</w:t>
      </w:r>
    </w:p>
    <w:p w:rsidR="00213A41" w:rsidRPr="00CB451E" w:rsidRDefault="00213A41" w:rsidP="00213A41">
      <w:pPr>
        <w:spacing w:line="276" w:lineRule="auto"/>
        <w:ind w:firstLine="709"/>
        <w:contextualSpacing/>
        <w:jc w:val="both"/>
        <w:rPr>
          <w:rFonts w:ascii="Calibri" w:eastAsia="Calibri" w:hAnsi="Calibri" w:cs="Times New Roman"/>
        </w:rPr>
      </w:pPr>
    </w:p>
    <w:p w:rsidR="00213A41" w:rsidRPr="00CB451E" w:rsidRDefault="00213A41" w:rsidP="00213A41">
      <w:pPr>
        <w:keepNext/>
        <w:spacing w:after="120"/>
        <w:ind w:left="709"/>
        <w:jc w:val="center"/>
        <w:outlineLvl w:val="0"/>
        <w:rPr>
          <w:rFonts w:ascii="Times New Roman" w:eastAsia="Segoe UI" w:hAnsi="Times New Roman" w:cs="Times New Roman"/>
          <w:b/>
          <w:bCs/>
          <w:caps/>
          <w:kern w:val="32"/>
          <w:sz w:val="24"/>
          <w:szCs w:val="24"/>
        </w:rPr>
      </w:pPr>
      <w:r w:rsidRPr="00CB451E">
        <w:rPr>
          <w:rFonts w:ascii="Times New Roman" w:eastAsia="Segoe UI" w:hAnsi="Times New Roman" w:cs="Times New Roman"/>
          <w:b/>
          <w:bCs/>
          <w:caps/>
          <w:kern w:val="32"/>
          <w:sz w:val="24"/>
          <w:szCs w:val="24"/>
        </w:rPr>
        <w:t xml:space="preserve">4.Контроль и оценка результатов освоения </w:t>
      </w:r>
      <w:r w:rsidRPr="00CB451E">
        <w:rPr>
          <w:rFonts w:ascii="Times New Roman" w:eastAsia="Segoe UI" w:hAnsi="Times New Roman" w:cs="Times New Roman"/>
          <w:b/>
          <w:bCs/>
          <w:caps/>
          <w:kern w:val="32"/>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2785"/>
        <w:gridCol w:w="2432"/>
      </w:tblGrid>
      <w:tr w:rsidR="00213A41" w:rsidRPr="00CB451E" w:rsidTr="00213A41">
        <w:trPr>
          <w:trHeight w:val="23"/>
        </w:trPr>
        <w:tc>
          <w:tcPr>
            <w:tcW w:w="2353" w:type="pct"/>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Код ПК, ОК</w:t>
            </w:r>
          </w:p>
        </w:tc>
        <w:tc>
          <w:tcPr>
            <w:tcW w:w="1413"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 xml:space="preserve">Критерии оценки результата </w:t>
            </w:r>
            <w:r w:rsidRPr="00CB451E">
              <w:rPr>
                <w:rFonts w:ascii="Times New Roman" w:eastAsia="Calibri" w:hAnsi="Times New Roman" w:cs="Times New Roman"/>
                <w:b/>
                <w:iCs/>
                <w:sz w:val="24"/>
                <w:szCs w:val="24"/>
              </w:rPr>
              <w:br/>
              <w:t>(показатели освоенности компетенций)</w:t>
            </w:r>
          </w:p>
        </w:tc>
        <w:tc>
          <w:tcPr>
            <w:tcW w:w="1234" w:type="pct"/>
            <w:vAlign w:val="center"/>
          </w:tcPr>
          <w:p w:rsidR="00213A41" w:rsidRPr="00CB451E" w:rsidRDefault="00213A41" w:rsidP="00213A41">
            <w:pPr>
              <w:suppressAutoHyphens/>
              <w:contextualSpacing/>
              <w:jc w:val="center"/>
              <w:rPr>
                <w:rFonts w:ascii="Times New Roman" w:eastAsia="Calibri" w:hAnsi="Times New Roman" w:cs="Times New Roman"/>
                <w:b/>
                <w:iCs/>
                <w:sz w:val="24"/>
                <w:szCs w:val="24"/>
              </w:rPr>
            </w:pPr>
            <w:r w:rsidRPr="00CB451E">
              <w:rPr>
                <w:rFonts w:ascii="Times New Roman" w:eastAsia="Calibri" w:hAnsi="Times New Roman" w:cs="Times New Roman"/>
                <w:b/>
                <w:iCs/>
                <w:sz w:val="24"/>
                <w:szCs w:val="24"/>
              </w:rPr>
              <w:t>Формы контроля и методы оценки</w:t>
            </w:r>
          </w:p>
        </w:tc>
      </w:tr>
      <w:tr w:rsidR="00213A41" w:rsidRPr="00CB451E" w:rsidTr="00213A41">
        <w:trPr>
          <w:trHeight w:val="23"/>
        </w:trPr>
        <w:tc>
          <w:tcPr>
            <w:tcW w:w="2353" w:type="pct"/>
          </w:tcPr>
          <w:p w:rsidR="00213A41" w:rsidRPr="00CB451E" w:rsidRDefault="00FB654F" w:rsidP="00FB654F">
            <w:pPr>
              <w:suppressAutoHyphens/>
              <w:jc w:val="both"/>
              <w:rPr>
                <w:rFonts w:ascii="Times New Roman" w:eastAsia="Calibri" w:hAnsi="Times New Roman" w:cs="Times New Roman"/>
                <w:iCs/>
                <w:sz w:val="24"/>
                <w:szCs w:val="24"/>
              </w:rPr>
            </w:pPr>
            <w:r w:rsidRPr="00FB654F">
              <w:rPr>
                <w:rFonts w:ascii="Times New Roman" w:eastAsia="Calibri" w:hAnsi="Times New Roman" w:cs="Times New Roman"/>
                <w:iCs/>
                <w:sz w:val="24"/>
                <w:szCs w:val="24"/>
              </w:rPr>
              <w:t>ПК 4.1.  Осуществлять разработку управляющих программ для станков с ЧПУ</w:t>
            </w:r>
          </w:p>
        </w:tc>
        <w:tc>
          <w:tcPr>
            <w:tcW w:w="1413"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грамотно составляет план практической работы;</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экспертное наблюдение выполнения практических работ;</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защиты отчётов по практическим занятиям;</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оценка выполнения тестовых заданий</w:t>
            </w:r>
          </w:p>
          <w:p w:rsidR="00213A41" w:rsidRPr="00CB451E" w:rsidRDefault="00213A41" w:rsidP="00213A41">
            <w:pPr>
              <w:suppressAutoHyphens/>
              <w:contextualSpacing/>
              <w:rPr>
                <w:rFonts w:ascii="Times New Roman" w:eastAsia="Calibri" w:hAnsi="Times New Roman" w:cs="Times New Roman"/>
                <w:iCs/>
                <w:sz w:val="24"/>
                <w:szCs w:val="24"/>
              </w:rPr>
            </w:pPr>
          </w:p>
          <w:p w:rsidR="00213A41" w:rsidRPr="00CB451E" w:rsidRDefault="00213A41" w:rsidP="00213A41">
            <w:pPr>
              <w:suppressAutoHyphens/>
              <w:contextualSpacing/>
              <w:rPr>
                <w:rFonts w:ascii="Times New Roman" w:eastAsia="Calibri" w:hAnsi="Times New Roman" w:cs="Times New Roman"/>
                <w:iCs/>
                <w:sz w:val="24"/>
                <w:szCs w:val="24"/>
              </w:rPr>
            </w:pPr>
          </w:p>
        </w:tc>
      </w:tr>
      <w:tr w:rsidR="00213A41" w:rsidRPr="00CB451E" w:rsidTr="00213A41">
        <w:trPr>
          <w:trHeight w:val="23"/>
        </w:trPr>
        <w:tc>
          <w:tcPr>
            <w:tcW w:w="2353" w:type="pct"/>
          </w:tcPr>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01.</w:t>
            </w:r>
            <w:r w:rsidRPr="00CB451E">
              <w:rPr>
                <w:rFonts w:ascii="Times New Roman" w:eastAsia="Calibri" w:hAnsi="Times New Roman" w:cs="Times New Roman"/>
                <w:iCs/>
                <w:sz w:val="24"/>
                <w:szCs w:val="24"/>
              </w:rPr>
              <w:tab/>
              <w:t>Выбирать способы решения задач профессиональной деятельности применительно к различным контекстам</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02.</w:t>
            </w:r>
            <w:r w:rsidRPr="00CB451E">
              <w:rPr>
                <w:rFonts w:ascii="Times New Roman" w:eastAsia="Calibri" w:hAnsi="Times New Roman" w:cs="Times New Roman"/>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03.</w:t>
            </w:r>
            <w:r w:rsidRPr="00CB451E">
              <w:rPr>
                <w:rFonts w:ascii="Times New Roman" w:eastAsia="Calibri" w:hAnsi="Times New Roman" w:cs="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04.</w:t>
            </w:r>
            <w:r w:rsidRPr="00CB451E">
              <w:rPr>
                <w:rFonts w:ascii="Times New Roman" w:eastAsia="Calibri" w:hAnsi="Times New Roman" w:cs="Times New Roman"/>
                <w:iCs/>
                <w:sz w:val="24"/>
                <w:szCs w:val="24"/>
              </w:rPr>
              <w:tab/>
              <w:t>Эффективно взаимодействовать и работать в коллективе и команде</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05.</w:t>
            </w:r>
            <w:r w:rsidRPr="00CB451E">
              <w:rPr>
                <w:rFonts w:ascii="Times New Roman" w:eastAsia="Calibri" w:hAnsi="Times New Roman" w:cs="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06.</w:t>
            </w:r>
            <w:r w:rsidRPr="00CB451E">
              <w:rPr>
                <w:rFonts w:ascii="Times New Roman" w:eastAsia="Calibri" w:hAnsi="Times New Roman" w:cs="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07.</w:t>
            </w:r>
            <w:r w:rsidRPr="00CB451E">
              <w:rPr>
                <w:rFonts w:ascii="Times New Roman" w:eastAsia="Calibri" w:hAnsi="Times New Roman" w:cs="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213A41" w:rsidRPr="00CB451E" w:rsidRDefault="00213A41" w:rsidP="00213A41">
            <w:pPr>
              <w:suppressAutoHyphens/>
              <w:jc w:val="both"/>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08.</w:t>
            </w:r>
            <w:r w:rsidRPr="00CB451E">
              <w:rPr>
                <w:rFonts w:ascii="Times New Roman" w:eastAsia="Calibri" w:hAnsi="Times New Roman" w:cs="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13A41" w:rsidRPr="00CB451E" w:rsidRDefault="00213A41" w:rsidP="00213A41">
            <w:pPr>
              <w:suppressAutoHyphens/>
              <w:contextualSpacing/>
              <w:rPr>
                <w:rFonts w:ascii="Times New Roman" w:eastAsia="Calibri" w:hAnsi="Times New Roman" w:cs="Times New Roman"/>
                <w:iCs/>
                <w:sz w:val="24"/>
                <w:szCs w:val="24"/>
              </w:rPr>
            </w:pPr>
            <w:r w:rsidRPr="00CB451E">
              <w:rPr>
                <w:rFonts w:ascii="Times New Roman" w:eastAsia="Calibri" w:hAnsi="Times New Roman" w:cs="Times New Roman"/>
                <w:iCs/>
                <w:sz w:val="24"/>
                <w:szCs w:val="24"/>
              </w:rPr>
              <w:t>ОК 09.</w:t>
            </w:r>
            <w:r w:rsidRPr="00CB451E">
              <w:rPr>
                <w:rFonts w:ascii="Times New Roman" w:eastAsia="Calibri" w:hAnsi="Times New Roman" w:cs="Times New Roman"/>
                <w:iCs/>
                <w:sz w:val="24"/>
                <w:szCs w:val="24"/>
              </w:rPr>
              <w:tab/>
              <w:t>Пользоваться профессиональной документацией на государственном и иностранном языках</w:t>
            </w:r>
          </w:p>
        </w:tc>
        <w:tc>
          <w:tcPr>
            <w:tcW w:w="1413" w:type="pct"/>
            <w:vMerge/>
          </w:tcPr>
          <w:p w:rsidR="00213A41" w:rsidRPr="00CB451E" w:rsidRDefault="00213A41" w:rsidP="00213A41">
            <w:pPr>
              <w:suppressAutoHyphens/>
              <w:contextualSpacing/>
              <w:rPr>
                <w:rFonts w:ascii="Times New Roman" w:eastAsia="Calibri" w:hAnsi="Times New Roman" w:cs="Times New Roman"/>
                <w:iCs/>
                <w:sz w:val="24"/>
                <w:szCs w:val="24"/>
              </w:rPr>
            </w:pPr>
          </w:p>
        </w:tc>
        <w:tc>
          <w:tcPr>
            <w:tcW w:w="1234" w:type="pct"/>
            <w:vMerge/>
          </w:tcPr>
          <w:p w:rsidR="00213A41" w:rsidRPr="00CB451E" w:rsidDel="009D5E3A" w:rsidRDefault="00213A41" w:rsidP="00213A41">
            <w:pPr>
              <w:suppressAutoHyphens/>
              <w:contextualSpacing/>
              <w:rPr>
                <w:rFonts w:ascii="Times New Roman" w:eastAsia="Calibri" w:hAnsi="Times New Roman" w:cs="Times New Roman"/>
                <w:iCs/>
                <w:sz w:val="24"/>
                <w:szCs w:val="24"/>
              </w:rPr>
            </w:pPr>
          </w:p>
        </w:tc>
      </w:tr>
    </w:tbl>
    <w:p w:rsidR="00213A41" w:rsidRPr="00CB451E" w:rsidRDefault="00213A41" w:rsidP="00213A41">
      <w:pPr>
        <w:rPr>
          <w:rFonts w:ascii="Times New Roman" w:eastAsia="Calibri" w:hAnsi="Times New Roman" w:cs="Times New Roman"/>
          <w:b/>
          <w:bCs/>
          <w:sz w:val="18"/>
          <w:szCs w:val="18"/>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213A41" w:rsidRPr="00CB451E" w:rsidRDefault="00213A41" w:rsidP="008F225F">
      <w:pPr>
        <w:keepNext/>
        <w:ind w:firstLine="709"/>
        <w:jc w:val="right"/>
        <w:rPr>
          <w:rFonts w:ascii="Times New Roman" w:eastAsia="Times New Roman" w:hAnsi="Times New Roman" w:cs="Times New Roman"/>
          <w:b/>
          <w:sz w:val="24"/>
          <w:szCs w:val="24"/>
        </w:rPr>
      </w:pPr>
    </w:p>
    <w:p w:rsidR="00D455F6" w:rsidRPr="00CB451E" w:rsidRDefault="00D455F6" w:rsidP="008F225F">
      <w:pPr>
        <w:keepNext/>
        <w:ind w:firstLine="709"/>
        <w:jc w:val="right"/>
        <w:rPr>
          <w:rFonts w:ascii="Times New Roman" w:eastAsia="Times New Roman" w:hAnsi="Times New Roman" w:cs="Times New Roman"/>
          <w:b/>
          <w:sz w:val="24"/>
          <w:szCs w:val="24"/>
        </w:rPr>
      </w:pPr>
    </w:p>
    <w:p w:rsidR="00D455F6" w:rsidRPr="00CB451E" w:rsidRDefault="00D455F6" w:rsidP="008F225F">
      <w:pPr>
        <w:keepNext/>
        <w:ind w:firstLine="709"/>
        <w:jc w:val="right"/>
        <w:rPr>
          <w:rFonts w:ascii="Times New Roman" w:eastAsia="Times New Roman" w:hAnsi="Times New Roman" w:cs="Times New Roman"/>
          <w:b/>
          <w:sz w:val="24"/>
          <w:szCs w:val="24"/>
        </w:rPr>
      </w:pPr>
    </w:p>
    <w:p w:rsidR="008F578C" w:rsidRPr="00CB451E" w:rsidRDefault="008F578C" w:rsidP="004D41E5">
      <w:bookmarkStart w:id="25" w:name="_Hlk164082546"/>
    </w:p>
    <w:p w:rsidR="00FB654F" w:rsidRDefault="00FB654F">
      <w:pPr>
        <w:rPr>
          <w:rFonts w:ascii="Times New Roman" w:eastAsia="Times New Roman" w:hAnsi="Times New Roman" w:cs="Times New Roman"/>
          <w:b/>
          <w:bCs/>
          <w:kern w:val="32"/>
          <w:sz w:val="24"/>
          <w:szCs w:val="24"/>
        </w:rPr>
      </w:pPr>
      <w:bookmarkStart w:id="26" w:name="_Toc150695620"/>
      <w:bookmarkEnd w:id="25"/>
      <w:r>
        <w:rPr>
          <w:rFonts w:ascii="Times New Roman" w:eastAsia="Times New Roman" w:hAnsi="Times New Roman" w:cs="Times New Roman"/>
          <w:b/>
          <w:bCs/>
          <w:kern w:val="32"/>
          <w:sz w:val="24"/>
          <w:szCs w:val="24"/>
        </w:rPr>
        <w:br w:type="page"/>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ПРИЛОЖЕНИЕ 2</w:t>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к ОПОП-П по профессии </w:t>
      </w:r>
    </w:p>
    <w:p w:rsidR="00D455F6" w:rsidRPr="00CB451E" w:rsidRDefault="00D455F6" w:rsidP="00D455F6">
      <w:pPr>
        <w:keepNext/>
        <w:jc w:val="right"/>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15.01.38 Оператор-наладчик металлообрабатывающих станков</w:t>
      </w:r>
    </w:p>
    <w:p w:rsidR="00CD2973" w:rsidRPr="00CB451E" w:rsidRDefault="008018C7" w:rsidP="008F578C">
      <w:pPr>
        <w:keepNext/>
        <w:spacing w:before="240" w:after="120"/>
        <w:jc w:val="center"/>
        <w:outlineLvl w:val="0"/>
        <w:rPr>
          <w:rFonts w:ascii="Times New Roman" w:eastAsia="Times New Roman" w:hAnsi="Times New Roman" w:cs="Times New Roman"/>
          <w:b/>
          <w:bCs/>
          <w:kern w:val="32"/>
          <w:sz w:val="24"/>
          <w:szCs w:val="24"/>
        </w:rPr>
      </w:pPr>
      <w:r w:rsidRPr="00CB451E">
        <w:rPr>
          <w:rFonts w:ascii="Times New Roman" w:eastAsia="Times New Roman" w:hAnsi="Times New Roman" w:cs="Times New Roman"/>
          <w:b/>
          <w:bCs/>
          <w:kern w:val="32"/>
          <w:sz w:val="24"/>
          <w:szCs w:val="24"/>
        </w:rPr>
        <w:t xml:space="preserve">ПРИМЕРНЫЕ </w:t>
      </w:r>
      <w:r w:rsidR="008F578C" w:rsidRPr="00CB451E">
        <w:rPr>
          <w:rFonts w:ascii="Times New Roman" w:eastAsia="Times New Roman" w:hAnsi="Times New Roman" w:cs="Times New Roman"/>
          <w:b/>
          <w:bCs/>
          <w:kern w:val="32"/>
          <w:sz w:val="24"/>
          <w:szCs w:val="24"/>
        </w:rPr>
        <w:t xml:space="preserve">РАБОЧИЕ ПРОГРАММЫ </w:t>
      </w:r>
      <w:bookmarkEnd w:id="0"/>
      <w:bookmarkEnd w:id="26"/>
      <w:r w:rsidR="00F5373D" w:rsidRPr="00CB451E">
        <w:rPr>
          <w:rFonts w:ascii="Times New Roman" w:eastAsia="Times New Roman" w:hAnsi="Times New Roman" w:cs="Times New Roman"/>
          <w:b/>
          <w:bCs/>
          <w:kern w:val="32"/>
          <w:sz w:val="24"/>
          <w:szCs w:val="24"/>
        </w:rPr>
        <w:t>ДИСЦИПЛИН</w:t>
      </w:r>
    </w:p>
    <w:p w:rsidR="00BD6A9B" w:rsidRPr="00CB451E" w:rsidRDefault="00BD6A9B" w:rsidP="00BD6A9B">
      <w:pPr>
        <w:jc w:val="center"/>
        <w:rPr>
          <w:rFonts w:ascii="Times New Roman" w:hAnsi="Times New Roman" w:cs="Times New Roman"/>
          <w:sz w:val="24"/>
          <w:szCs w:val="24"/>
        </w:rPr>
      </w:pPr>
    </w:p>
    <w:p w:rsidR="00C7536E" w:rsidRPr="00CB451E" w:rsidRDefault="00BD6A9B" w:rsidP="00BD6A9B">
      <w:pPr>
        <w:jc w:val="center"/>
        <w:rPr>
          <w:rFonts w:ascii="Times New Roman" w:hAnsi="Times New Roman" w:cs="Times New Roman"/>
          <w:sz w:val="24"/>
          <w:szCs w:val="24"/>
        </w:rPr>
      </w:pPr>
      <w:r w:rsidRPr="00CB451E">
        <w:rPr>
          <w:rFonts w:ascii="Times New Roman" w:hAnsi="Times New Roman" w:cs="Times New Roman"/>
          <w:sz w:val="24"/>
          <w:szCs w:val="24"/>
        </w:rPr>
        <w:t>ОГЛАВЛЕНИЕ</w:t>
      </w:r>
    </w:p>
    <w:p w:rsidR="00BD6A9B" w:rsidRPr="00CB451E" w:rsidRDefault="00F50802">
      <w:pPr>
        <w:pStyle w:val="14"/>
        <w:rPr>
          <w:rFonts w:asciiTheme="minorHAnsi" w:eastAsiaTheme="minorEastAsia" w:hAnsiTheme="minorHAnsi" w:cstheme="minorBidi"/>
          <w:b w:val="0"/>
          <w:bCs w:val="0"/>
          <w:sz w:val="24"/>
          <w:szCs w:val="24"/>
          <w:lang w:eastAsia="ru-RU"/>
        </w:rPr>
      </w:pPr>
      <w:r w:rsidRPr="00CB451E">
        <w:rPr>
          <w:rFonts w:eastAsia="Times New Roman"/>
          <w:sz w:val="24"/>
          <w:szCs w:val="24"/>
          <w:lang w:eastAsia="ru-RU"/>
        </w:rPr>
        <w:fldChar w:fldCharType="begin"/>
      </w:r>
      <w:r w:rsidR="00896BB3" w:rsidRPr="00CB451E">
        <w:rPr>
          <w:rFonts w:eastAsia="Times New Roman"/>
          <w:sz w:val="24"/>
          <w:szCs w:val="24"/>
          <w:lang w:eastAsia="ru-RU"/>
        </w:rPr>
        <w:instrText xml:space="preserve"> TOC \o "3-3" \h \z \t "Заголовок 1;1;Заголовок 2;2;Заголовок1;1;Заголовок;1" </w:instrText>
      </w:r>
      <w:r w:rsidRPr="00CB451E">
        <w:rPr>
          <w:rFonts w:eastAsia="Times New Roman"/>
          <w:sz w:val="24"/>
          <w:szCs w:val="24"/>
          <w:lang w:eastAsia="ru-RU"/>
        </w:rPr>
        <w:fldChar w:fldCharType="separate"/>
      </w:r>
      <w:hyperlink w:anchor="_Toc156824969" w:history="1">
        <w:bookmarkStart w:id="27" w:name="_Hlk163834459"/>
        <w:r w:rsidR="00173B09" w:rsidRPr="00CB451E">
          <w:rPr>
            <w:b w:val="0"/>
            <w:bCs w:val="0"/>
            <w:sz w:val="24"/>
            <w:szCs w:val="24"/>
          </w:rPr>
          <w:t>ОП</w:t>
        </w:r>
        <w:r w:rsidR="00865A84" w:rsidRPr="00CB451E">
          <w:rPr>
            <w:b w:val="0"/>
            <w:bCs w:val="0"/>
            <w:sz w:val="24"/>
            <w:szCs w:val="24"/>
          </w:rPr>
          <w:t>Ц</w:t>
        </w:r>
        <w:r w:rsidR="009B2BDD" w:rsidRPr="00CB451E">
          <w:rPr>
            <w:b w:val="0"/>
            <w:bCs w:val="0"/>
            <w:sz w:val="24"/>
            <w:szCs w:val="24"/>
          </w:rPr>
          <w:t>.</w:t>
        </w:r>
        <w:r w:rsidR="00173B09" w:rsidRPr="00CB451E">
          <w:rPr>
            <w:b w:val="0"/>
            <w:bCs w:val="0"/>
            <w:sz w:val="24"/>
            <w:szCs w:val="24"/>
          </w:rPr>
          <w:t>01 МАТЕРИАЛОВЕДЕНИЕ</w:t>
        </w:r>
        <w:bookmarkEnd w:id="27"/>
        <w:r w:rsidR="00BD6A9B" w:rsidRPr="00CB451E">
          <w:rPr>
            <w:b w:val="0"/>
            <w:bCs w:val="0"/>
            <w:webHidden/>
            <w:sz w:val="24"/>
            <w:szCs w:val="24"/>
          </w:rPr>
          <w:tab/>
        </w:r>
      </w:hyperlink>
      <w:r w:rsidR="00865A84" w:rsidRPr="00CB451E">
        <w:rPr>
          <w:b w:val="0"/>
          <w:bCs w:val="0"/>
          <w:sz w:val="24"/>
          <w:szCs w:val="24"/>
        </w:rPr>
        <w:t>63</w:t>
      </w:r>
    </w:p>
    <w:p w:rsidR="00BD6A9B" w:rsidRPr="00CB451E" w:rsidRDefault="00D7570E">
      <w:pPr>
        <w:pStyle w:val="14"/>
        <w:rPr>
          <w:rFonts w:asciiTheme="minorHAnsi" w:eastAsiaTheme="minorEastAsia" w:hAnsiTheme="minorHAnsi" w:cstheme="minorBidi"/>
          <w:b w:val="0"/>
          <w:bCs w:val="0"/>
          <w:sz w:val="24"/>
          <w:szCs w:val="24"/>
          <w:lang w:eastAsia="ru-RU"/>
        </w:rPr>
      </w:pPr>
      <w:hyperlink w:anchor="_Toc156824970" w:history="1">
        <w:r w:rsidR="00173B09" w:rsidRPr="00CB451E">
          <w:rPr>
            <w:b w:val="0"/>
            <w:bCs w:val="0"/>
            <w:sz w:val="24"/>
            <w:szCs w:val="24"/>
          </w:rPr>
          <w:t>ОП</w:t>
        </w:r>
        <w:r w:rsidR="00865A84" w:rsidRPr="00CB451E">
          <w:rPr>
            <w:b w:val="0"/>
            <w:bCs w:val="0"/>
            <w:sz w:val="24"/>
            <w:szCs w:val="24"/>
          </w:rPr>
          <w:t>Ц</w:t>
        </w:r>
        <w:r w:rsidR="009B2BDD" w:rsidRPr="00CB451E">
          <w:rPr>
            <w:b w:val="0"/>
            <w:bCs w:val="0"/>
            <w:sz w:val="24"/>
            <w:szCs w:val="24"/>
          </w:rPr>
          <w:t>.</w:t>
        </w:r>
        <w:r w:rsidR="00173B09" w:rsidRPr="00CB451E">
          <w:rPr>
            <w:b w:val="0"/>
            <w:bCs w:val="0"/>
            <w:sz w:val="24"/>
            <w:szCs w:val="24"/>
          </w:rPr>
          <w:t>02 ТЕХНИЧЕСКОЕ ЧЕРЧЕНИЕ</w:t>
        </w:r>
        <w:r w:rsidR="00BD6A9B" w:rsidRPr="00CB451E">
          <w:rPr>
            <w:b w:val="0"/>
            <w:bCs w:val="0"/>
            <w:webHidden/>
            <w:sz w:val="24"/>
            <w:szCs w:val="24"/>
          </w:rPr>
          <w:tab/>
        </w:r>
      </w:hyperlink>
      <w:r w:rsidR="00865A84" w:rsidRPr="00CB451E">
        <w:rPr>
          <w:b w:val="0"/>
          <w:bCs w:val="0"/>
          <w:sz w:val="24"/>
          <w:szCs w:val="24"/>
        </w:rPr>
        <w:t>72</w:t>
      </w:r>
    </w:p>
    <w:p w:rsidR="00173B09" w:rsidRPr="00CB451E" w:rsidRDefault="00D7570E">
      <w:pPr>
        <w:pStyle w:val="14"/>
        <w:rPr>
          <w:b w:val="0"/>
          <w:bCs w:val="0"/>
          <w:sz w:val="24"/>
          <w:szCs w:val="24"/>
        </w:rPr>
      </w:pPr>
      <w:hyperlink w:anchor="_Toc156824971" w:history="1">
        <w:r w:rsidR="00173B09" w:rsidRPr="00CB451E">
          <w:rPr>
            <w:b w:val="0"/>
            <w:bCs w:val="0"/>
            <w:sz w:val="24"/>
            <w:szCs w:val="24"/>
          </w:rPr>
          <w:t>ОП</w:t>
        </w:r>
        <w:r w:rsidR="00865A84" w:rsidRPr="00CB451E">
          <w:rPr>
            <w:b w:val="0"/>
            <w:bCs w:val="0"/>
            <w:sz w:val="24"/>
            <w:szCs w:val="24"/>
          </w:rPr>
          <w:t>Ц</w:t>
        </w:r>
        <w:r w:rsidR="009B2BDD" w:rsidRPr="00CB451E">
          <w:rPr>
            <w:b w:val="0"/>
            <w:bCs w:val="0"/>
            <w:sz w:val="24"/>
            <w:szCs w:val="24"/>
          </w:rPr>
          <w:t>.</w:t>
        </w:r>
        <w:r w:rsidR="00173B09" w:rsidRPr="00CB451E">
          <w:rPr>
            <w:b w:val="0"/>
            <w:bCs w:val="0"/>
            <w:sz w:val="24"/>
            <w:szCs w:val="24"/>
          </w:rPr>
          <w:t>03 ТЕХНИЧЕСКИЕ ИЗМЕРЕНИЯ, ДОПУСКИ И ПОСАДКИ</w:t>
        </w:r>
        <w:r w:rsidR="00BD6A9B" w:rsidRPr="00CB451E">
          <w:rPr>
            <w:b w:val="0"/>
            <w:bCs w:val="0"/>
            <w:webHidden/>
            <w:sz w:val="24"/>
            <w:szCs w:val="24"/>
          </w:rPr>
          <w:tab/>
        </w:r>
      </w:hyperlink>
      <w:r w:rsidR="00865A84" w:rsidRPr="00CB451E">
        <w:rPr>
          <w:b w:val="0"/>
          <w:bCs w:val="0"/>
          <w:sz w:val="24"/>
          <w:szCs w:val="24"/>
        </w:rPr>
        <w:t>82</w:t>
      </w:r>
    </w:p>
    <w:p w:rsidR="00865A84" w:rsidRPr="00CB451E" w:rsidRDefault="00865A84" w:rsidP="00865A84">
      <w:pPr>
        <w:rPr>
          <w:rFonts w:ascii="Times New Roman" w:hAnsi="Times New Roman" w:cs="Times New Roman"/>
          <w:sz w:val="24"/>
          <w:szCs w:val="24"/>
        </w:rPr>
      </w:pPr>
      <w:r w:rsidRPr="00CB451E">
        <w:rPr>
          <w:rFonts w:ascii="Times New Roman" w:hAnsi="Times New Roman" w:cs="Times New Roman"/>
          <w:sz w:val="24"/>
          <w:szCs w:val="24"/>
        </w:rPr>
        <w:t>ОПЦ.04ц* ЦИФРОВЫЕ ТЕХНОЛОГИИ НА ПРЕДПРИЯТИЯХ ОТРАСЛИ МАШИНОСТРОЕНИЯ……………………………………………………………………………91</w:t>
      </w:r>
    </w:p>
    <w:p w:rsidR="00865A84" w:rsidRPr="00CB451E" w:rsidRDefault="00865A84" w:rsidP="00865A84">
      <w:pPr>
        <w:rPr>
          <w:rFonts w:ascii="Times New Roman" w:hAnsi="Times New Roman" w:cs="Times New Roman"/>
          <w:sz w:val="24"/>
          <w:szCs w:val="24"/>
        </w:rPr>
      </w:pPr>
      <w:r w:rsidRPr="00CB451E">
        <w:rPr>
          <w:rFonts w:ascii="Times New Roman" w:hAnsi="Times New Roman" w:cs="Times New Roman"/>
          <w:sz w:val="24"/>
          <w:szCs w:val="24"/>
        </w:rPr>
        <w:t>ОПЦ.05* ПРОГРАММИРОВАНИЕ ТЕХНОЛОГИЧЕСКИХ ПРОЦЕССОВ………………..104</w:t>
      </w:r>
    </w:p>
    <w:p w:rsidR="00173B09" w:rsidRPr="00CB451E" w:rsidRDefault="00D7570E"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bookmarkStart w:id="28" w:name="_Hlk163834606"/>
        <w:r w:rsidR="00173B09" w:rsidRPr="00CB451E">
          <w:rPr>
            <w:rStyle w:val="af0"/>
            <w:b w:val="0"/>
            <w:bCs w:val="0"/>
            <w:color w:val="auto"/>
            <w:sz w:val="24"/>
            <w:szCs w:val="24"/>
          </w:rPr>
          <w:t>СГ</w:t>
        </w:r>
        <w:r w:rsidR="00865A84" w:rsidRPr="00CB451E">
          <w:rPr>
            <w:rStyle w:val="af0"/>
            <w:b w:val="0"/>
            <w:bCs w:val="0"/>
            <w:color w:val="auto"/>
            <w:sz w:val="24"/>
            <w:szCs w:val="24"/>
          </w:rPr>
          <w:t>Ц</w:t>
        </w:r>
        <w:r w:rsidR="009B2BDD" w:rsidRPr="00CB451E">
          <w:rPr>
            <w:rStyle w:val="af0"/>
            <w:b w:val="0"/>
            <w:bCs w:val="0"/>
            <w:color w:val="auto"/>
            <w:sz w:val="24"/>
            <w:szCs w:val="24"/>
          </w:rPr>
          <w:t>.</w:t>
        </w:r>
        <w:r w:rsidR="00173B09" w:rsidRPr="00CB451E">
          <w:rPr>
            <w:rStyle w:val="af0"/>
            <w:b w:val="0"/>
            <w:bCs w:val="0"/>
            <w:color w:val="auto"/>
            <w:sz w:val="24"/>
            <w:szCs w:val="24"/>
          </w:rPr>
          <w:t>01 ИСТОРИЯ РОССИИ»</w:t>
        </w:r>
        <w:bookmarkEnd w:id="28"/>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113</w:t>
      </w:r>
    </w:p>
    <w:p w:rsidR="00173B09" w:rsidRPr="00CB451E" w:rsidRDefault="00D7570E"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sz w:val="24"/>
            <w:szCs w:val="24"/>
          </w:rPr>
          <w:t>СГ</w:t>
        </w:r>
        <w:r w:rsidR="00865A84" w:rsidRPr="00CB451E">
          <w:rPr>
            <w:b w:val="0"/>
            <w:bCs w:val="0"/>
            <w:sz w:val="24"/>
            <w:szCs w:val="24"/>
          </w:rPr>
          <w:t>Ц</w:t>
        </w:r>
        <w:r w:rsidR="009B2BDD" w:rsidRPr="00CB451E">
          <w:rPr>
            <w:b w:val="0"/>
            <w:bCs w:val="0"/>
            <w:sz w:val="24"/>
            <w:szCs w:val="24"/>
          </w:rPr>
          <w:t>.</w:t>
        </w:r>
        <w:r w:rsidR="004E0593" w:rsidRPr="00CB451E">
          <w:rPr>
            <w:b w:val="0"/>
            <w:bCs w:val="0"/>
            <w:sz w:val="24"/>
            <w:szCs w:val="24"/>
          </w:rPr>
          <w:t>02 ИНОСТРАННЫЙ ЯЗЫК В ПРОФЕССИОНАЛЬНОЙ ДЕЯТЕЛЬНОСТИ</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124</w:t>
      </w:r>
    </w:p>
    <w:p w:rsidR="00173B09" w:rsidRPr="00CB451E" w:rsidRDefault="00D7570E"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rStyle w:val="af0"/>
            <w:b w:val="0"/>
            <w:bCs w:val="0"/>
            <w:iCs/>
            <w:color w:val="auto"/>
            <w:sz w:val="24"/>
            <w:szCs w:val="24"/>
          </w:rPr>
          <w:t>СГ</w:t>
        </w:r>
        <w:r w:rsidR="00865A84" w:rsidRPr="00CB451E">
          <w:rPr>
            <w:rStyle w:val="af0"/>
            <w:b w:val="0"/>
            <w:bCs w:val="0"/>
            <w:iCs/>
            <w:color w:val="auto"/>
            <w:sz w:val="24"/>
            <w:szCs w:val="24"/>
          </w:rPr>
          <w:t>Ц</w:t>
        </w:r>
        <w:r w:rsidR="004E0593" w:rsidRPr="00CB451E">
          <w:rPr>
            <w:rStyle w:val="af0"/>
            <w:b w:val="0"/>
            <w:bCs w:val="0"/>
            <w:iCs/>
            <w:color w:val="auto"/>
            <w:sz w:val="24"/>
            <w:szCs w:val="24"/>
          </w:rPr>
          <w:t>.0</w:t>
        </w:r>
        <w:r w:rsidR="009B2BDD" w:rsidRPr="00CB451E">
          <w:rPr>
            <w:rStyle w:val="af0"/>
            <w:b w:val="0"/>
            <w:bCs w:val="0"/>
            <w:iCs/>
            <w:color w:val="auto"/>
            <w:sz w:val="24"/>
            <w:szCs w:val="24"/>
          </w:rPr>
          <w:t>3</w:t>
        </w:r>
        <w:r w:rsidR="004E0593" w:rsidRPr="00CB451E">
          <w:rPr>
            <w:rStyle w:val="af0"/>
            <w:b w:val="0"/>
            <w:bCs w:val="0"/>
            <w:iCs/>
            <w:color w:val="auto"/>
            <w:sz w:val="24"/>
            <w:szCs w:val="24"/>
          </w:rPr>
          <w:t xml:space="preserve"> БЕЗОПАСНОСТЬ ЖИЗНЕДЕЯТЕЛЬНОСТИ</w:t>
        </w:r>
        <w:r w:rsidR="00173B09" w:rsidRPr="00CB451E">
          <w:rPr>
            <w:rStyle w:val="af0"/>
            <w:b w:val="0"/>
            <w:bCs w:val="0"/>
            <w:color w:val="auto"/>
            <w:sz w:val="24"/>
            <w:szCs w:val="24"/>
          </w:rPr>
          <w:t>»</w:t>
        </w:r>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140</w:t>
      </w:r>
    </w:p>
    <w:p w:rsidR="00173B09" w:rsidRPr="00CB451E" w:rsidRDefault="00D7570E"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sz w:val="24"/>
            <w:szCs w:val="24"/>
          </w:rPr>
          <w:t>СГ</w:t>
        </w:r>
        <w:r w:rsidR="00865A84" w:rsidRPr="00CB451E">
          <w:rPr>
            <w:b w:val="0"/>
            <w:bCs w:val="0"/>
            <w:sz w:val="24"/>
            <w:szCs w:val="24"/>
          </w:rPr>
          <w:t>Ц</w:t>
        </w:r>
        <w:r w:rsidR="004E0593" w:rsidRPr="00CB451E">
          <w:rPr>
            <w:b w:val="0"/>
            <w:bCs w:val="0"/>
            <w:sz w:val="24"/>
            <w:szCs w:val="24"/>
          </w:rPr>
          <w:t>.04 ФИЗИЧЕСКАЯ КУЛЬТУРА</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152</w:t>
      </w:r>
    </w:p>
    <w:p w:rsidR="00173B09" w:rsidRPr="00CB451E" w:rsidRDefault="00D7570E"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rStyle w:val="af0"/>
            <w:b w:val="0"/>
            <w:bCs w:val="0"/>
            <w:color w:val="auto"/>
            <w:sz w:val="24"/>
            <w:szCs w:val="24"/>
          </w:rPr>
          <w:t>СГ</w:t>
        </w:r>
        <w:r w:rsidR="00865A84" w:rsidRPr="00CB451E">
          <w:rPr>
            <w:rStyle w:val="af0"/>
            <w:b w:val="0"/>
            <w:bCs w:val="0"/>
            <w:color w:val="auto"/>
            <w:sz w:val="24"/>
            <w:szCs w:val="24"/>
          </w:rPr>
          <w:t>Ц</w:t>
        </w:r>
        <w:r w:rsidR="004E0593" w:rsidRPr="00CB451E">
          <w:rPr>
            <w:rStyle w:val="af0"/>
            <w:b w:val="0"/>
            <w:bCs w:val="0"/>
            <w:color w:val="auto"/>
            <w:sz w:val="24"/>
            <w:szCs w:val="24"/>
          </w:rPr>
          <w:t>.05 ОСНОВЫ БЕРЕЖЛИВОГО ПРОИЗВОДСТВА</w:t>
        </w:r>
        <w:r w:rsidR="00173B09" w:rsidRPr="00CB451E">
          <w:rPr>
            <w:rStyle w:val="af0"/>
            <w:b w:val="0"/>
            <w:bCs w:val="0"/>
            <w:color w:val="auto"/>
            <w:sz w:val="24"/>
            <w:szCs w:val="24"/>
          </w:rPr>
          <w:t>»</w:t>
        </w:r>
        <w:r w:rsidR="00173B09" w:rsidRPr="00CB451E">
          <w:rPr>
            <w:rStyle w:val="af0"/>
            <w:b w:val="0"/>
            <w:bCs w:val="0"/>
            <w:webHidden/>
            <w:color w:val="auto"/>
            <w:sz w:val="24"/>
            <w:szCs w:val="24"/>
          </w:rPr>
          <w:tab/>
        </w:r>
      </w:hyperlink>
      <w:r w:rsidR="00865A84" w:rsidRPr="00CB451E">
        <w:rPr>
          <w:rStyle w:val="af0"/>
          <w:b w:val="0"/>
          <w:bCs w:val="0"/>
          <w:color w:val="auto"/>
          <w:sz w:val="24"/>
          <w:szCs w:val="24"/>
          <w:u w:val="none"/>
        </w:rPr>
        <w:t>166</w:t>
      </w:r>
    </w:p>
    <w:p w:rsidR="00173B09" w:rsidRPr="00CB451E" w:rsidRDefault="00D7570E" w:rsidP="00173B09">
      <w:pPr>
        <w:pStyle w:val="14"/>
        <w:rPr>
          <w:rFonts w:asciiTheme="minorHAnsi" w:eastAsiaTheme="minorEastAsia" w:hAnsiTheme="minorHAnsi" w:cstheme="minorBidi"/>
          <w:b w:val="0"/>
          <w:bCs w:val="0"/>
          <w:sz w:val="24"/>
          <w:szCs w:val="24"/>
          <w:lang w:eastAsia="ru-RU"/>
        </w:rPr>
      </w:pPr>
      <w:hyperlink w:anchor="_Toc156824971" w:history="1">
        <w:r w:rsidR="00173B09" w:rsidRPr="00CB451E">
          <w:rPr>
            <w:rStyle w:val="af0"/>
            <w:b w:val="0"/>
            <w:bCs w:val="0"/>
            <w:color w:val="auto"/>
            <w:sz w:val="24"/>
            <w:szCs w:val="24"/>
          </w:rPr>
          <w:t>«</w:t>
        </w:r>
        <w:r w:rsidR="004E0593" w:rsidRPr="00CB451E">
          <w:rPr>
            <w:b w:val="0"/>
            <w:bCs w:val="0"/>
            <w:iCs/>
            <w:sz w:val="24"/>
            <w:szCs w:val="24"/>
          </w:rPr>
          <w:t>С</w:t>
        </w:r>
        <w:r w:rsidR="00865A84" w:rsidRPr="00CB451E">
          <w:rPr>
            <w:b w:val="0"/>
            <w:bCs w:val="0"/>
            <w:iCs/>
            <w:sz w:val="24"/>
            <w:szCs w:val="24"/>
          </w:rPr>
          <w:t>Ц</w:t>
        </w:r>
        <w:r w:rsidR="004E0593" w:rsidRPr="00CB451E">
          <w:rPr>
            <w:b w:val="0"/>
            <w:bCs w:val="0"/>
            <w:iCs/>
            <w:sz w:val="24"/>
            <w:szCs w:val="24"/>
          </w:rPr>
          <w:t>Г.06 ОСНОВЫ ФИНАНСОВОЙ ГРАМОТНОСТИ</w:t>
        </w:r>
        <w:r w:rsidR="00173B09" w:rsidRPr="00CB451E">
          <w:rPr>
            <w:rStyle w:val="af0"/>
            <w:b w:val="0"/>
            <w:bCs w:val="0"/>
            <w:color w:val="auto"/>
            <w:sz w:val="24"/>
            <w:szCs w:val="24"/>
          </w:rPr>
          <w:t>»</w:t>
        </w:r>
        <w:r w:rsidR="00173B09" w:rsidRPr="00CB451E">
          <w:rPr>
            <w:b w:val="0"/>
            <w:bCs w:val="0"/>
            <w:webHidden/>
            <w:sz w:val="24"/>
            <w:szCs w:val="24"/>
          </w:rPr>
          <w:tab/>
        </w:r>
      </w:hyperlink>
      <w:r w:rsidR="00865A84" w:rsidRPr="00CB451E">
        <w:rPr>
          <w:b w:val="0"/>
          <w:bCs w:val="0"/>
          <w:sz w:val="24"/>
          <w:szCs w:val="24"/>
        </w:rPr>
        <w:t>182</w:t>
      </w:r>
    </w:p>
    <w:p w:rsidR="00173B09" w:rsidRPr="00CB451E" w:rsidRDefault="00173B09" w:rsidP="00173B09"/>
    <w:p w:rsidR="00173B09" w:rsidRPr="00CB451E" w:rsidRDefault="00173B09" w:rsidP="00173B09"/>
    <w:p w:rsidR="004E0593" w:rsidRPr="00CB451E" w:rsidRDefault="004E0593" w:rsidP="004E0593">
      <w:pPr>
        <w:pStyle w:val="1d"/>
        <w:jc w:val="center"/>
        <w:rPr>
          <w:b/>
          <w:bCs/>
          <w:lang w:val="ru-RU"/>
        </w:rPr>
      </w:pPr>
      <w:bookmarkStart w:id="29" w:name="_Toc156228940"/>
      <w:bookmarkStart w:id="30" w:name="_Toc156295008"/>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bCs/>
          <w:lang w:val="ru-RU"/>
        </w:rPr>
      </w:pPr>
    </w:p>
    <w:p w:rsidR="004E0593" w:rsidRPr="00CB451E" w:rsidRDefault="004E0593" w:rsidP="004E0593">
      <w:pPr>
        <w:pStyle w:val="1d"/>
        <w:jc w:val="center"/>
        <w:rPr>
          <w:b/>
          <w:iCs/>
          <w:lang w:val="ru-RU"/>
        </w:rPr>
      </w:pPr>
      <w:r w:rsidRPr="00CB451E">
        <w:rPr>
          <w:b/>
          <w:bCs/>
          <w:lang w:val="ru-RU"/>
        </w:rPr>
        <w:t>202</w:t>
      </w:r>
      <w:r w:rsidR="00D95ED7" w:rsidRPr="00CB451E">
        <w:rPr>
          <w:b/>
          <w:bCs/>
          <w:lang w:val="ru-RU"/>
        </w:rPr>
        <w:t>5</w:t>
      </w:r>
      <w:r w:rsidRPr="00CB451E">
        <w:rPr>
          <w:b/>
          <w:bCs/>
          <w:lang w:val="ru-RU"/>
        </w:rPr>
        <w:t xml:space="preserve"> г.</w:t>
      </w:r>
      <w:bookmarkEnd w:id="29"/>
      <w:bookmarkEnd w:id="30"/>
    </w:p>
    <w:p w:rsidR="00502F97" w:rsidRPr="00CB451E" w:rsidRDefault="00F50802" w:rsidP="00865A84">
      <w:pPr>
        <w:pStyle w:val="1d"/>
        <w:jc w:val="right"/>
        <w:rPr>
          <w:b/>
          <w:bCs/>
          <w:lang w:val="ru-RU"/>
        </w:rPr>
      </w:pPr>
      <w:r w:rsidRPr="00CB451E">
        <w:rPr>
          <w:b/>
          <w:bCs/>
          <w:noProof/>
          <w:lang w:eastAsia="ru-RU"/>
        </w:rPr>
        <w:fldChar w:fldCharType="end"/>
      </w:r>
      <w:bookmarkStart w:id="31" w:name="_Hlk163834351"/>
      <w:r w:rsidR="00502F97" w:rsidRPr="00CB451E">
        <w:rPr>
          <w:b/>
          <w:bCs/>
          <w:lang w:val="ru-RU"/>
        </w:rPr>
        <w:t xml:space="preserve">Приложение </w:t>
      </w:r>
      <w:r w:rsidR="00F5373D" w:rsidRPr="00CB451E">
        <w:rPr>
          <w:b/>
          <w:bCs/>
          <w:lang w:val="ru-RU"/>
        </w:rPr>
        <w:t>2</w:t>
      </w:r>
      <w:r w:rsidR="00502F97" w:rsidRPr="00CB451E">
        <w:rPr>
          <w:b/>
          <w:bCs/>
          <w:lang w:val="ru-RU"/>
        </w:rPr>
        <w:t>.1</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502F97" w:rsidRPr="00CB451E" w:rsidRDefault="00502F97" w:rsidP="00502F97">
      <w:pPr>
        <w:jc w:val="right"/>
        <w:rPr>
          <w:rFonts w:ascii="Times New Roman" w:hAnsi="Times New Roman" w:cs="Times New Roman"/>
          <w:b/>
          <w:bCs/>
          <w:sz w:val="24"/>
          <w:szCs w:val="24"/>
        </w:rPr>
      </w:pPr>
    </w:p>
    <w:p w:rsidR="00D95ED7" w:rsidRPr="00CB451E" w:rsidRDefault="00D95ED7" w:rsidP="00D95ED7">
      <w:pPr>
        <w:spacing w:line="300" w:lineRule="exact"/>
        <w:jc w:val="center"/>
        <w:rPr>
          <w:rFonts w:ascii="Times New Roman" w:eastAsia="Times New Roman" w:hAnsi="Times New Roman" w:cs="Times New Roman"/>
          <w:b/>
          <w:caps/>
          <w:lang w:eastAsia="ru-RU"/>
        </w:rPr>
      </w:pPr>
      <w:r w:rsidRPr="00CB451E">
        <w:rPr>
          <w:rFonts w:ascii="Times New Roman" w:eastAsia="Times New Roman" w:hAnsi="Times New Roman" w:cs="Times New Roman"/>
          <w:b/>
          <w:caps/>
          <w:lang w:eastAsia="ru-RU"/>
        </w:rPr>
        <w:t>Министерство образования И науки Нижегородской области</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D95ED7" w:rsidRPr="00CB451E" w:rsidRDefault="00D95ED7" w:rsidP="00D95ED7">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D95ED7" w:rsidRPr="00CB451E" w:rsidRDefault="00D95ED7" w:rsidP="00D95ED7">
      <w:pPr>
        <w:keepNext/>
        <w:jc w:val="center"/>
        <w:outlineLvl w:val="0"/>
        <w:rPr>
          <w:rFonts w:ascii="Times New Roman" w:eastAsia="Times New Roman" w:hAnsi="Times New Roman" w:cs="Times New Roman"/>
          <w:b/>
          <w:szCs w:val="20"/>
          <w:lang w:eastAsia="ru-RU"/>
        </w:rPr>
      </w:pPr>
    </w:p>
    <w:p w:rsidR="00D95ED7" w:rsidRPr="00CB451E" w:rsidRDefault="00D95ED7" w:rsidP="00D95ED7">
      <w:pPr>
        <w:ind w:left="5220"/>
        <w:jc w:val="center"/>
        <w:rPr>
          <w:rFonts w:ascii="Times New Roman" w:eastAsia="Times New Roman" w:hAnsi="Times New Roman" w:cs="Times New Roman"/>
          <w:sz w:val="28"/>
          <w:szCs w:val="28"/>
          <w:lang w:eastAsia="ru-RU"/>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lang w:eastAsia="zh-CN" w:bidi="hi-IN"/>
        </w:rPr>
      </w:pPr>
    </w:p>
    <w:p w:rsidR="00D95ED7" w:rsidRPr="00CB451E" w:rsidRDefault="00D95ED7" w:rsidP="00D95ED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5ED7" w:rsidRPr="00CB451E" w:rsidRDefault="00D95ED7" w:rsidP="00D95ED7">
      <w:pPr>
        <w:widowControl w:val="0"/>
        <w:suppressAutoHyphens/>
        <w:autoSpaceDN w:val="0"/>
        <w:ind w:left="5672"/>
        <w:jc w:val="center"/>
        <w:rPr>
          <w:rFonts w:ascii="Times New Roman" w:eastAsia="SimSun" w:hAnsi="Times New Roman" w:cs="Times New Roman"/>
          <w:kern w:val="3"/>
          <w:sz w:val="28"/>
          <w:szCs w:val="28"/>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D95ED7" w:rsidRPr="00CB451E" w:rsidRDefault="00D95ED7" w:rsidP="00D95ED7">
      <w:pPr>
        <w:widowControl w:val="0"/>
        <w:suppressAutoHyphens/>
        <w:autoSpaceDN w:val="0"/>
        <w:jc w:val="center"/>
        <w:rPr>
          <w:rFonts w:ascii="Times New Roman" w:eastAsia="SimSun" w:hAnsi="Times New Roman" w:cs="Times New Roman"/>
          <w:b/>
          <w:bCs/>
          <w:kern w:val="3"/>
          <w:sz w:val="32"/>
          <w:szCs w:val="32"/>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w:t>
      </w:r>
      <w:r w:rsidR="006B7FBA" w:rsidRPr="00CB451E">
        <w:rPr>
          <w:rFonts w:ascii="Times New Roman" w:eastAsia="SimSun" w:hAnsi="Times New Roman" w:cs="Times New Roman"/>
          <w:b/>
          <w:bCs/>
          <w:kern w:val="3"/>
          <w:sz w:val="28"/>
          <w:szCs w:val="28"/>
          <w:lang w:eastAsia="zh-CN" w:bidi="hi-IN"/>
        </w:rPr>
        <w:t>Ц</w:t>
      </w:r>
      <w:r w:rsidRPr="00CB451E">
        <w:rPr>
          <w:rFonts w:ascii="Times New Roman" w:eastAsia="SimSun" w:hAnsi="Times New Roman" w:cs="Times New Roman"/>
          <w:b/>
          <w:bCs/>
          <w:kern w:val="3"/>
          <w:sz w:val="28"/>
          <w:szCs w:val="28"/>
          <w:lang w:eastAsia="zh-CN" w:bidi="hi-IN"/>
        </w:rPr>
        <w:t>.01 МАТЕРИАЛОВЕДЕНИЕ</w:t>
      </w:r>
    </w:p>
    <w:p w:rsidR="00D95ED7" w:rsidRPr="00CB451E" w:rsidRDefault="00D95ED7" w:rsidP="00D95ED7">
      <w:pPr>
        <w:widowControl w:val="0"/>
        <w:suppressAutoHyphens/>
        <w:autoSpaceDN w:val="0"/>
        <w:rPr>
          <w:rFonts w:ascii="Times New Roman" w:eastAsia="SimSun" w:hAnsi="Times New Roman" w:cs="Times New Roman"/>
          <w:kern w:val="3"/>
          <w:sz w:val="28"/>
          <w:szCs w:val="28"/>
          <w:u w:val="single"/>
          <w:lang w:eastAsia="zh-CN" w:bidi="hi-IN"/>
        </w:rPr>
      </w:pPr>
    </w:p>
    <w:p w:rsidR="00D95ED7" w:rsidRPr="00CB451E" w:rsidRDefault="00D95ED7" w:rsidP="00D95ED7">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D95ED7" w:rsidRPr="00CB451E" w:rsidRDefault="00D95ED7" w:rsidP="00D95ED7">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D95ED7" w:rsidRPr="00CB451E" w:rsidRDefault="00D95ED7" w:rsidP="00D95ED7">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8"/>
          <w:szCs w:val="28"/>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kern w:val="3"/>
          <w:sz w:val="24"/>
          <w:szCs w:val="24"/>
          <w:u w:val="single"/>
          <w:lang w:eastAsia="zh-CN" w:bidi="hi-IN"/>
        </w:rPr>
      </w:pPr>
    </w:p>
    <w:p w:rsidR="00D95ED7" w:rsidRPr="00CB451E" w:rsidRDefault="00D95ED7" w:rsidP="00D95ED7">
      <w:pPr>
        <w:widowControl w:val="0"/>
        <w:suppressAutoHyphens/>
        <w:autoSpaceDN w:val="0"/>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5ED7" w:rsidRPr="00CB451E" w:rsidRDefault="00D95ED7" w:rsidP="00D95ED7">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D95ED7" w:rsidRPr="00CB451E" w:rsidRDefault="00D95ED7" w:rsidP="00D95ED7">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2025</w:t>
      </w:r>
    </w:p>
    <w:p w:rsidR="00502F97" w:rsidRPr="00CB451E" w:rsidRDefault="00502F97" w:rsidP="00502F97">
      <w:pPr>
        <w:jc w:val="right"/>
        <w:rPr>
          <w:rFonts w:ascii="Times New Roman" w:hAnsi="Times New Roman" w:cs="Times New Roman"/>
          <w:b/>
          <w:bCs/>
          <w:sz w:val="24"/>
          <w:szCs w:val="24"/>
        </w:rPr>
      </w:pPr>
    </w:p>
    <w:p w:rsidR="00502F97" w:rsidRPr="00CB451E" w:rsidRDefault="00502F97" w:rsidP="00502F97">
      <w:pPr>
        <w:jc w:val="right"/>
        <w:rPr>
          <w:rFonts w:ascii="Times New Roman" w:hAnsi="Times New Roman" w:cs="Times New Roman"/>
          <w:b/>
          <w:bCs/>
          <w:sz w:val="24"/>
          <w:szCs w:val="24"/>
        </w:rPr>
      </w:pPr>
    </w:p>
    <w:p w:rsidR="00502F97" w:rsidRPr="00CB451E" w:rsidRDefault="00C422A9" w:rsidP="00C422A9">
      <w:pPr>
        <w:pStyle w:val="1f"/>
        <w:rPr>
          <w:rFonts w:ascii="Times New Roman" w:hAnsi="Times New Roman"/>
        </w:rPr>
      </w:pPr>
      <w:bookmarkStart w:id="32" w:name="_Toc156294875"/>
      <w:bookmarkStart w:id="33" w:name="_Toc149904144"/>
      <w:bookmarkStart w:id="34" w:name="_Toc150695622"/>
      <w:bookmarkStart w:id="35" w:name="_Toc150695787"/>
      <w:r w:rsidRPr="00CB451E">
        <w:rPr>
          <w:rFonts w:ascii="Times New Roman" w:hAnsi="Times New Roman"/>
        </w:rPr>
        <w:t>СОДЕРЖАНИЕ</w:t>
      </w:r>
      <w:r w:rsidR="00DF068E" w:rsidRPr="00CB451E">
        <w:rPr>
          <w:rFonts w:ascii="Times New Roman" w:hAnsi="Times New Roman"/>
        </w:rPr>
        <w:t xml:space="preserve"> ПРОГРАММЫ</w:t>
      </w:r>
      <w:bookmarkEnd w:id="32"/>
    </w:p>
    <w:p w:rsidR="000143A1" w:rsidRPr="00CB451E" w:rsidRDefault="00F50802">
      <w:pPr>
        <w:pStyle w:val="14"/>
        <w:rPr>
          <w:rFonts w:asciiTheme="minorHAnsi" w:eastAsiaTheme="minorEastAsia" w:hAnsiTheme="minorHAnsi" w:cstheme="minorBidi"/>
          <w:b w:val="0"/>
          <w:bCs w:val="0"/>
          <w:lang w:eastAsia="ru-RU"/>
        </w:rPr>
      </w:pPr>
      <w:r w:rsidRPr="00CB451E">
        <w:rPr>
          <w:b w:val="0"/>
          <w:bCs w:val="0"/>
        </w:rPr>
        <w:fldChar w:fldCharType="begin"/>
      </w:r>
      <w:r w:rsidR="000143A1" w:rsidRPr="00CB451E">
        <w:rPr>
          <w:b w:val="0"/>
          <w:bCs w:val="0"/>
        </w:rPr>
        <w:instrText xml:space="preserve"> TOC \h \z \t "Раздел 1;1;Раздел 1.1;2" </w:instrText>
      </w:r>
      <w:r w:rsidRPr="00CB451E">
        <w:rPr>
          <w:b w:val="0"/>
          <w:bCs w:val="0"/>
        </w:rPr>
        <w:fldChar w:fldCharType="separate"/>
      </w:r>
      <w:hyperlink w:anchor="_Toc156294875" w:history="1"/>
    </w:p>
    <w:p w:rsidR="000143A1" w:rsidRPr="00CB451E" w:rsidRDefault="00D7570E">
      <w:pPr>
        <w:pStyle w:val="14"/>
        <w:rPr>
          <w:rFonts w:asciiTheme="minorHAnsi" w:eastAsiaTheme="minorEastAsia" w:hAnsiTheme="minorHAnsi" w:cstheme="minorBidi"/>
          <w:b w:val="0"/>
          <w:bCs w:val="0"/>
          <w:lang w:eastAsia="ru-RU"/>
        </w:rPr>
      </w:pPr>
      <w:hyperlink w:anchor="_Toc156294876" w:history="1">
        <w:r w:rsidR="000143A1" w:rsidRPr="00CB451E">
          <w:rPr>
            <w:rStyle w:val="af0"/>
            <w:b w:val="0"/>
            <w:bCs w:val="0"/>
            <w:color w:val="auto"/>
          </w:rPr>
          <w:t>1. ОБЩАЯ ХАРАКТЕРИСТИКА</w:t>
        </w:r>
        <w:r w:rsidR="000143A1" w:rsidRPr="00CB451E">
          <w:rPr>
            <w:b w:val="0"/>
            <w:bCs w:val="0"/>
            <w:webHidden/>
          </w:rPr>
          <w:tab/>
        </w:r>
      </w:hyperlink>
    </w:p>
    <w:p w:rsidR="000143A1" w:rsidRPr="00CB451E" w:rsidRDefault="00D7570E">
      <w:pPr>
        <w:pStyle w:val="22"/>
        <w:rPr>
          <w:rFonts w:asciiTheme="minorHAnsi" w:eastAsiaTheme="minorEastAsia" w:hAnsiTheme="minorHAnsi" w:cstheme="minorBidi"/>
          <w:i w:val="0"/>
          <w:iCs w:val="0"/>
          <w:sz w:val="22"/>
          <w:szCs w:val="22"/>
        </w:rPr>
      </w:pPr>
      <w:hyperlink w:anchor="_Toc156294877" w:history="1">
        <w:r w:rsidR="000143A1" w:rsidRPr="00CB451E">
          <w:rPr>
            <w:rStyle w:val="af0"/>
            <w:i w:val="0"/>
            <w:iCs w:val="0"/>
            <w:color w:val="auto"/>
          </w:rPr>
          <w:t>1.1. Цель и место дисциплины в структуре образовательной программы</w:t>
        </w:r>
        <w:r w:rsidR="000143A1" w:rsidRPr="00CB451E">
          <w:rPr>
            <w:i w:val="0"/>
            <w:iCs w:val="0"/>
            <w:webHidden/>
          </w:rPr>
          <w:tab/>
        </w:r>
      </w:hyperlink>
    </w:p>
    <w:p w:rsidR="000143A1" w:rsidRPr="00CB451E" w:rsidRDefault="00D7570E">
      <w:pPr>
        <w:pStyle w:val="22"/>
        <w:rPr>
          <w:rFonts w:asciiTheme="minorHAnsi" w:eastAsiaTheme="minorEastAsia" w:hAnsiTheme="minorHAnsi" w:cstheme="minorBidi"/>
          <w:i w:val="0"/>
          <w:iCs w:val="0"/>
          <w:sz w:val="22"/>
          <w:szCs w:val="22"/>
        </w:rPr>
      </w:pPr>
      <w:hyperlink w:anchor="_Toc156294878" w:history="1">
        <w:r w:rsidR="000143A1" w:rsidRPr="00CB451E">
          <w:rPr>
            <w:rStyle w:val="af0"/>
            <w:i w:val="0"/>
            <w:iCs w:val="0"/>
            <w:color w:val="auto"/>
          </w:rPr>
          <w:t>1.2. Планируемые результаты освоения дисциплины</w:t>
        </w:r>
        <w:r w:rsidR="000143A1" w:rsidRPr="00CB451E">
          <w:rPr>
            <w:i w:val="0"/>
            <w:iCs w:val="0"/>
            <w:webHidden/>
          </w:rPr>
          <w:tab/>
        </w:r>
      </w:hyperlink>
    </w:p>
    <w:p w:rsidR="000143A1" w:rsidRPr="00CB451E" w:rsidRDefault="00D7570E">
      <w:pPr>
        <w:pStyle w:val="14"/>
        <w:rPr>
          <w:rFonts w:asciiTheme="minorHAnsi" w:eastAsiaTheme="minorEastAsia" w:hAnsiTheme="minorHAnsi" w:cstheme="minorBidi"/>
          <w:b w:val="0"/>
          <w:bCs w:val="0"/>
          <w:lang w:eastAsia="ru-RU"/>
        </w:rPr>
      </w:pPr>
      <w:hyperlink w:anchor="_Toc156294879" w:history="1">
        <w:r w:rsidR="000143A1" w:rsidRPr="00CB451E">
          <w:rPr>
            <w:rStyle w:val="af0"/>
            <w:b w:val="0"/>
            <w:bCs w:val="0"/>
            <w:color w:val="auto"/>
          </w:rPr>
          <w:t>2. СТРУКТУРА И СОДЕРЖАНИЕ ДИСЦИПЛИНЫ</w:t>
        </w:r>
        <w:r w:rsidR="000143A1" w:rsidRPr="00CB451E">
          <w:rPr>
            <w:b w:val="0"/>
            <w:bCs w:val="0"/>
            <w:webHidden/>
          </w:rPr>
          <w:tab/>
        </w:r>
      </w:hyperlink>
    </w:p>
    <w:p w:rsidR="000143A1" w:rsidRPr="00CB451E" w:rsidRDefault="00D7570E">
      <w:pPr>
        <w:pStyle w:val="22"/>
        <w:rPr>
          <w:rFonts w:asciiTheme="minorHAnsi" w:eastAsiaTheme="minorEastAsia" w:hAnsiTheme="minorHAnsi" w:cstheme="minorBidi"/>
          <w:i w:val="0"/>
          <w:iCs w:val="0"/>
          <w:sz w:val="22"/>
          <w:szCs w:val="22"/>
        </w:rPr>
      </w:pPr>
      <w:hyperlink w:anchor="_Toc156294880" w:history="1">
        <w:r w:rsidR="000143A1" w:rsidRPr="00CB451E">
          <w:rPr>
            <w:rStyle w:val="af0"/>
            <w:i w:val="0"/>
            <w:iCs w:val="0"/>
            <w:color w:val="auto"/>
          </w:rPr>
          <w:t>2.1. Трудоемкость освоения дисциплины</w:t>
        </w:r>
        <w:r w:rsidR="000143A1" w:rsidRPr="00CB451E">
          <w:rPr>
            <w:i w:val="0"/>
            <w:iCs w:val="0"/>
            <w:webHidden/>
          </w:rPr>
          <w:tab/>
        </w:r>
      </w:hyperlink>
    </w:p>
    <w:p w:rsidR="000143A1" w:rsidRPr="00CB451E" w:rsidRDefault="00D7570E">
      <w:pPr>
        <w:pStyle w:val="22"/>
        <w:rPr>
          <w:rFonts w:asciiTheme="minorHAnsi" w:eastAsiaTheme="minorEastAsia" w:hAnsiTheme="minorHAnsi" w:cstheme="minorBidi"/>
          <w:i w:val="0"/>
          <w:iCs w:val="0"/>
          <w:sz w:val="22"/>
          <w:szCs w:val="22"/>
        </w:rPr>
      </w:pPr>
      <w:hyperlink w:anchor="_Toc156294881" w:history="1">
        <w:r w:rsidR="00FB654F">
          <w:rPr>
            <w:rStyle w:val="af0"/>
            <w:i w:val="0"/>
            <w:iCs w:val="0"/>
            <w:color w:val="auto"/>
          </w:rPr>
          <w:t>2.2. С</w:t>
        </w:r>
        <w:r w:rsidR="000143A1" w:rsidRPr="00CB451E">
          <w:rPr>
            <w:rStyle w:val="af0"/>
            <w:i w:val="0"/>
            <w:iCs w:val="0"/>
            <w:color w:val="auto"/>
          </w:rPr>
          <w:t>одержание дисциплины</w:t>
        </w:r>
        <w:r w:rsidR="000143A1" w:rsidRPr="00CB451E">
          <w:rPr>
            <w:i w:val="0"/>
            <w:iCs w:val="0"/>
            <w:webHidden/>
          </w:rPr>
          <w:tab/>
        </w:r>
      </w:hyperlink>
    </w:p>
    <w:p w:rsidR="000143A1" w:rsidRPr="00CB451E" w:rsidRDefault="00D7570E">
      <w:pPr>
        <w:pStyle w:val="14"/>
        <w:rPr>
          <w:rFonts w:asciiTheme="minorHAnsi" w:eastAsiaTheme="minorEastAsia" w:hAnsiTheme="minorHAnsi" w:cstheme="minorBidi"/>
          <w:b w:val="0"/>
          <w:bCs w:val="0"/>
          <w:lang w:eastAsia="ru-RU"/>
        </w:rPr>
      </w:pPr>
      <w:hyperlink w:anchor="_Toc156294884" w:history="1">
        <w:r w:rsidR="000143A1" w:rsidRPr="00CB451E">
          <w:rPr>
            <w:rStyle w:val="af0"/>
            <w:b w:val="0"/>
            <w:bCs w:val="0"/>
            <w:color w:val="auto"/>
          </w:rPr>
          <w:t>3. УСЛОВИЯ РЕАЛИЗАЦИИ ДИСЦИПЛИНЫ</w:t>
        </w:r>
        <w:r w:rsidR="000143A1" w:rsidRPr="00CB451E">
          <w:rPr>
            <w:b w:val="0"/>
            <w:bCs w:val="0"/>
            <w:webHidden/>
          </w:rPr>
          <w:tab/>
        </w:r>
      </w:hyperlink>
    </w:p>
    <w:p w:rsidR="000143A1" w:rsidRPr="00CB451E" w:rsidRDefault="00D7570E">
      <w:pPr>
        <w:pStyle w:val="22"/>
        <w:rPr>
          <w:rFonts w:asciiTheme="minorHAnsi" w:eastAsiaTheme="minorEastAsia" w:hAnsiTheme="minorHAnsi" w:cstheme="minorBidi"/>
          <w:i w:val="0"/>
          <w:iCs w:val="0"/>
          <w:sz w:val="22"/>
          <w:szCs w:val="22"/>
        </w:rPr>
      </w:pPr>
      <w:hyperlink w:anchor="_Toc156294885" w:history="1">
        <w:r w:rsidR="000143A1" w:rsidRPr="00CB451E">
          <w:rPr>
            <w:rStyle w:val="af0"/>
            <w:i w:val="0"/>
            <w:iCs w:val="0"/>
            <w:color w:val="auto"/>
          </w:rPr>
          <w:t>3.1. Материально-техническое обеспечение</w:t>
        </w:r>
        <w:r w:rsidR="000143A1" w:rsidRPr="00CB451E">
          <w:rPr>
            <w:i w:val="0"/>
            <w:iCs w:val="0"/>
            <w:webHidden/>
          </w:rPr>
          <w:tab/>
        </w:r>
      </w:hyperlink>
    </w:p>
    <w:p w:rsidR="000143A1" w:rsidRPr="00CB451E" w:rsidRDefault="00D7570E">
      <w:pPr>
        <w:pStyle w:val="22"/>
        <w:rPr>
          <w:rFonts w:asciiTheme="minorHAnsi" w:eastAsiaTheme="minorEastAsia" w:hAnsiTheme="minorHAnsi" w:cstheme="minorBidi"/>
          <w:i w:val="0"/>
          <w:iCs w:val="0"/>
          <w:sz w:val="22"/>
          <w:szCs w:val="22"/>
        </w:rPr>
      </w:pPr>
      <w:hyperlink w:anchor="_Toc156294886" w:history="1">
        <w:r w:rsidR="000143A1" w:rsidRPr="00CB451E">
          <w:rPr>
            <w:rStyle w:val="af0"/>
            <w:i w:val="0"/>
            <w:iCs w:val="0"/>
            <w:color w:val="auto"/>
          </w:rPr>
          <w:t>3.2. Учебно-методическое обеспечение</w:t>
        </w:r>
        <w:r w:rsidR="000143A1" w:rsidRPr="00CB451E">
          <w:rPr>
            <w:i w:val="0"/>
            <w:iCs w:val="0"/>
            <w:webHidden/>
          </w:rPr>
          <w:tab/>
        </w:r>
      </w:hyperlink>
    </w:p>
    <w:p w:rsidR="00C422A9" w:rsidRPr="00CB451E" w:rsidRDefault="00D7570E" w:rsidP="002A3869">
      <w:pPr>
        <w:pStyle w:val="14"/>
        <w:rPr>
          <w:b w:val="0"/>
          <w:bCs w:val="0"/>
        </w:rPr>
      </w:pPr>
      <w:hyperlink w:anchor="_Toc156294887" w:history="1">
        <w:r w:rsidR="000143A1" w:rsidRPr="00CB451E">
          <w:rPr>
            <w:rStyle w:val="af0"/>
            <w:b w:val="0"/>
            <w:bCs w:val="0"/>
            <w:color w:val="auto"/>
          </w:rPr>
          <w:t>4. КОНТРОЛЬ И ОЦЕНКА РЕЗУЛЬТАТОВ ОСВОЕНИЯ ДИСЦИПЛИНЫ</w:t>
        </w:r>
        <w:r w:rsidR="000143A1" w:rsidRPr="00CB451E">
          <w:rPr>
            <w:b w:val="0"/>
            <w:bCs w:val="0"/>
            <w:webHidden/>
          </w:rPr>
          <w:tab/>
        </w:r>
        <w:r w:rsidR="00F50802" w:rsidRPr="00CB451E">
          <w:rPr>
            <w:b w:val="0"/>
            <w:bCs w:val="0"/>
            <w:webHidden/>
          </w:rPr>
          <w:fldChar w:fldCharType="begin"/>
        </w:r>
        <w:r w:rsidR="000143A1" w:rsidRPr="00CB451E">
          <w:rPr>
            <w:b w:val="0"/>
            <w:bCs w:val="0"/>
            <w:webHidden/>
          </w:rPr>
          <w:instrText xml:space="preserve"> PAGEREF _Toc156294887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70</w:t>
        </w:r>
        <w:r w:rsidR="00F50802" w:rsidRPr="00CB451E">
          <w:rPr>
            <w:b w:val="0"/>
            <w:bCs w:val="0"/>
            <w:webHidden/>
          </w:rPr>
          <w:fldChar w:fldCharType="end"/>
        </w:r>
      </w:hyperlink>
      <w:r w:rsidR="00F50802" w:rsidRPr="00CB451E">
        <w:rPr>
          <w:b w:val="0"/>
          <w:bCs w:val="0"/>
        </w:rPr>
        <w:fldChar w:fldCharType="end"/>
      </w:r>
    </w:p>
    <w:p w:rsidR="002A3869" w:rsidRPr="00CB451E" w:rsidRDefault="002A3869" w:rsidP="00C422A9">
      <w:pPr>
        <w:pStyle w:val="1f"/>
        <w:jc w:val="left"/>
        <w:rPr>
          <w:rFonts w:ascii="Times New Roman" w:hAnsi="Times New Roman"/>
        </w:rPr>
      </w:pPr>
    </w:p>
    <w:p w:rsidR="002A3869" w:rsidRPr="00CB451E" w:rsidRDefault="002A3869" w:rsidP="002A3869"/>
    <w:p w:rsidR="002A3869" w:rsidRPr="00CB451E" w:rsidRDefault="002A3869" w:rsidP="002A3869">
      <w:pPr>
        <w:tabs>
          <w:tab w:val="left" w:pos="6075"/>
        </w:tabs>
      </w:pPr>
      <w:r w:rsidRPr="00CB451E">
        <w:tab/>
      </w:r>
    </w:p>
    <w:p w:rsidR="00C422A9" w:rsidRPr="00CB451E" w:rsidRDefault="002A3869" w:rsidP="002A3869">
      <w:pPr>
        <w:tabs>
          <w:tab w:val="left" w:pos="6075"/>
        </w:tabs>
        <w:sectPr w:rsidR="00C422A9" w:rsidRPr="00CB451E" w:rsidSect="00502F97">
          <w:headerReference w:type="even" r:id="rId28"/>
          <w:headerReference w:type="default" r:id="rId29"/>
          <w:pgSz w:w="11906" w:h="16838"/>
          <w:pgMar w:top="1134" w:right="567" w:bottom="1134" w:left="1701" w:header="709" w:footer="709" w:gutter="0"/>
          <w:cols w:space="708"/>
          <w:docGrid w:linePitch="360"/>
        </w:sectPr>
      </w:pPr>
      <w:r w:rsidRPr="00CB451E">
        <w:tab/>
      </w:r>
    </w:p>
    <w:p w:rsidR="00601C7C" w:rsidRPr="00CB451E" w:rsidRDefault="006E7FF4" w:rsidP="0041499B">
      <w:pPr>
        <w:pStyle w:val="1f"/>
        <w:numPr>
          <w:ilvl w:val="0"/>
          <w:numId w:val="1"/>
        </w:numPr>
      </w:pPr>
      <w:bookmarkStart w:id="36" w:name="_Toc156294566"/>
      <w:bookmarkStart w:id="37" w:name="_Toc156294876"/>
      <w:r w:rsidRPr="00CB451E">
        <w:t>Общая характеристика</w:t>
      </w:r>
      <w:bookmarkEnd w:id="33"/>
      <w:bookmarkEnd w:id="34"/>
      <w:bookmarkEnd w:id="35"/>
      <w:bookmarkEnd w:id="36"/>
      <w:bookmarkEnd w:id="37"/>
      <w:r w:rsidR="00601C7C" w:rsidRPr="00CB451E">
        <w:rPr>
          <w:rFonts w:asciiTheme="minorHAnsi" w:hAnsiTheme="minorHAnsi"/>
        </w:rPr>
        <w:t xml:space="preserve"> </w:t>
      </w:r>
      <w:bookmarkStart w:id="38" w:name="_Hlk158201963"/>
      <w:r w:rsidR="00601C7C" w:rsidRPr="00CB451E">
        <w:t>РАБОЧЕЙ ПРОГРАММЫ УЧЕБНОЙ ДИСЦИПЛИНЫ</w:t>
      </w:r>
    </w:p>
    <w:p w:rsidR="00601C7C" w:rsidRPr="00CB451E" w:rsidRDefault="004E0593" w:rsidP="00601C7C">
      <w:pPr>
        <w:pStyle w:val="1d"/>
        <w:jc w:val="center"/>
        <w:rPr>
          <w:rFonts w:eastAsia="Segoe UI"/>
          <w:vertAlign w:val="superscript"/>
          <w:lang w:val="ru-RU"/>
        </w:rPr>
      </w:pPr>
      <w:r w:rsidRPr="00CB451E">
        <w:rPr>
          <w:b/>
          <w:lang w:val="ru-RU"/>
        </w:rPr>
        <w:t>ОП</w:t>
      </w:r>
      <w:r w:rsidR="006B7FBA" w:rsidRPr="00CB451E">
        <w:rPr>
          <w:b/>
          <w:lang w:val="ru-RU"/>
        </w:rPr>
        <w:t>Ц</w:t>
      </w:r>
      <w:r w:rsidRPr="00CB451E">
        <w:rPr>
          <w:b/>
          <w:lang w:val="ru-RU"/>
        </w:rPr>
        <w:t xml:space="preserve"> 01. Материаловедение</w:t>
      </w:r>
    </w:p>
    <w:bookmarkEnd w:id="38"/>
    <w:p w:rsidR="006E7FF4" w:rsidRPr="00CB451E" w:rsidRDefault="006E7FF4" w:rsidP="00601C7C">
      <w:pPr>
        <w:pStyle w:val="1d"/>
        <w:rPr>
          <w:lang w:val="ru-RU"/>
        </w:rPr>
      </w:pPr>
    </w:p>
    <w:p w:rsidR="00C63897" w:rsidRPr="00CB451E" w:rsidRDefault="007863C1" w:rsidP="007863C1">
      <w:pPr>
        <w:pStyle w:val="114"/>
        <w:rPr>
          <w:rFonts w:ascii="Times New Roman" w:hAnsi="Times New Roman"/>
        </w:rPr>
      </w:pPr>
      <w:bookmarkStart w:id="39" w:name="_Toc150695623"/>
      <w:bookmarkStart w:id="40" w:name="_Toc156294567"/>
      <w:bookmarkStart w:id="41" w:name="_Toc156294877"/>
      <w:r w:rsidRPr="00CB451E">
        <w:rPr>
          <w:rFonts w:ascii="Times New Roman" w:hAnsi="Times New Roman"/>
        </w:rPr>
        <w:t xml:space="preserve">1.1. </w:t>
      </w:r>
      <w:r w:rsidR="00C63897" w:rsidRPr="00CB451E">
        <w:rPr>
          <w:rFonts w:ascii="Times New Roman" w:hAnsi="Times New Roman"/>
        </w:rPr>
        <w:t xml:space="preserve">Цель и </w:t>
      </w:r>
      <w:r w:rsidR="00EA6E1D" w:rsidRPr="00CB451E">
        <w:rPr>
          <w:rFonts w:ascii="Times New Roman" w:hAnsi="Times New Roman"/>
        </w:rPr>
        <w:t xml:space="preserve">место </w:t>
      </w:r>
      <w:bookmarkEnd w:id="39"/>
      <w:r w:rsidR="00F5373D" w:rsidRPr="00CB451E">
        <w:rPr>
          <w:rFonts w:ascii="Times New Roman" w:hAnsi="Times New Roman"/>
        </w:rPr>
        <w:t>дисциплины</w:t>
      </w:r>
      <w:r w:rsidR="004F5C5E" w:rsidRPr="00CB451E">
        <w:rPr>
          <w:rFonts w:ascii="Times New Roman" w:hAnsi="Times New Roman"/>
        </w:rPr>
        <w:t xml:space="preserve"> в структуре образовательной программы</w:t>
      </w:r>
      <w:bookmarkEnd w:id="40"/>
      <w:bookmarkEnd w:id="41"/>
    </w:p>
    <w:p w:rsidR="004E0593" w:rsidRPr="00CB451E" w:rsidRDefault="004F5C5E" w:rsidP="004E0593">
      <w:pPr>
        <w:suppressAutoHyphens/>
        <w:spacing w:line="276" w:lineRule="auto"/>
        <w:ind w:firstLine="709"/>
        <w:jc w:val="both"/>
        <w:rPr>
          <w:rFonts w:ascii="Times New Roman" w:hAnsi="Times New Roman" w:cs="Times New Roman"/>
          <w:sz w:val="24"/>
          <w:szCs w:val="24"/>
          <w:shd w:val="clear" w:color="auto" w:fill="FFFFFF"/>
        </w:rPr>
      </w:pPr>
      <w:r w:rsidRPr="00CB451E">
        <w:rPr>
          <w:rFonts w:ascii="Times New Roman" w:eastAsia="Times New Roman" w:hAnsi="Times New Roman" w:cs="Times New Roman"/>
          <w:sz w:val="24"/>
          <w:szCs w:val="24"/>
          <w:lang w:eastAsia="ru-RU"/>
        </w:rPr>
        <w:t xml:space="preserve">Цель </w:t>
      </w:r>
      <w:r w:rsidR="00F5373D" w:rsidRPr="00CB451E">
        <w:rPr>
          <w:rFonts w:ascii="Times New Roman" w:eastAsia="Times New Roman" w:hAnsi="Times New Roman" w:cs="Times New Roman"/>
          <w:sz w:val="24"/>
          <w:szCs w:val="24"/>
          <w:lang w:eastAsia="ru-RU"/>
        </w:rPr>
        <w:t>дисциплины</w:t>
      </w:r>
      <w:r w:rsidR="00DF068E" w:rsidRPr="00CB451E">
        <w:rPr>
          <w:rFonts w:ascii="Times New Roman" w:eastAsia="Times New Roman" w:hAnsi="Times New Roman" w:cs="Times New Roman"/>
          <w:sz w:val="24"/>
          <w:szCs w:val="24"/>
          <w:lang w:eastAsia="ru-RU"/>
        </w:rPr>
        <w:t xml:space="preserve"> </w:t>
      </w:r>
      <w:r w:rsidR="00DF068E" w:rsidRPr="00CB451E">
        <w:rPr>
          <w:rFonts w:ascii="Times New Roman" w:hAnsi="Times New Roman" w:cs="Times New Roman"/>
          <w:sz w:val="24"/>
          <w:szCs w:val="24"/>
        </w:rPr>
        <w:t>«</w:t>
      </w:r>
      <w:r w:rsidR="004E0593" w:rsidRPr="00CB451E">
        <w:rPr>
          <w:rFonts w:ascii="Times New Roman" w:hAnsi="Times New Roman" w:cs="Times New Roman"/>
          <w:bCs/>
          <w:sz w:val="24"/>
          <w:szCs w:val="24"/>
        </w:rPr>
        <w:t>ОП</w:t>
      </w:r>
      <w:r w:rsidR="006B7FBA" w:rsidRPr="00CB451E">
        <w:rPr>
          <w:rFonts w:ascii="Times New Roman" w:hAnsi="Times New Roman" w:cs="Times New Roman"/>
          <w:bCs/>
          <w:sz w:val="24"/>
          <w:szCs w:val="24"/>
        </w:rPr>
        <w:t>Ц</w:t>
      </w:r>
      <w:r w:rsidR="004E0593" w:rsidRPr="00CB451E">
        <w:rPr>
          <w:rFonts w:ascii="Times New Roman" w:hAnsi="Times New Roman" w:cs="Times New Roman"/>
          <w:bCs/>
          <w:sz w:val="24"/>
          <w:szCs w:val="24"/>
        </w:rPr>
        <w:t xml:space="preserve"> 01. Материаловедение»</w:t>
      </w:r>
      <w:r w:rsidRPr="00CB451E">
        <w:rPr>
          <w:rFonts w:ascii="Times New Roman" w:eastAsia="Times New Roman" w:hAnsi="Times New Roman" w:cs="Times New Roman"/>
          <w:bCs/>
          <w:sz w:val="24"/>
          <w:szCs w:val="24"/>
          <w:lang w:eastAsia="ru-RU"/>
        </w:rPr>
        <w:t>:</w:t>
      </w:r>
      <w:r w:rsidRPr="00CB451E">
        <w:rPr>
          <w:rFonts w:ascii="Times New Roman" w:eastAsia="Times New Roman" w:hAnsi="Times New Roman" w:cs="Times New Roman"/>
          <w:sz w:val="24"/>
          <w:szCs w:val="24"/>
          <w:lang w:eastAsia="ru-RU"/>
        </w:rPr>
        <w:t xml:space="preserve"> </w:t>
      </w:r>
      <w:r w:rsidR="004E0593" w:rsidRPr="00CB451E">
        <w:rPr>
          <w:rFonts w:ascii="Times New Roman" w:hAnsi="Times New Roman" w:cs="Times New Roman"/>
          <w:sz w:val="24"/>
          <w:szCs w:val="24"/>
          <w:shd w:val="clear" w:color="auto" w:fill="FFFFFF"/>
        </w:rPr>
        <w:t>освоение теоретических материаловедении, приобретение умений и навыков применять эти знания в профессиональной деятельности; а также формирование общих и профессиональных компетенций.</w:t>
      </w:r>
    </w:p>
    <w:p w:rsidR="004F5C5E" w:rsidRPr="00CB451E" w:rsidRDefault="00B115E3" w:rsidP="00A3570A">
      <w:pPr>
        <w:suppressAutoHyphens/>
        <w:spacing w:line="276" w:lineRule="auto"/>
        <w:ind w:firstLine="709"/>
        <w:jc w:val="both"/>
        <w:rPr>
          <w:rFonts w:ascii="Times New Roman" w:hAnsi="Times New Roman" w:cs="Times New Roman"/>
          <w:iCs/>
          <w:sz w:val="24"/>
          <w:szCs w:val="24"/>
        </w:rPr>
      </w:pPr>
      <w:r w:rsidRPr="00CB451E">
        <w:rPr>
          <w:rFonts w:ascii="Times New Roman" w:hAnsi="Times New Roman" w:cs="Times New Roman"/>
          <w:sz w:val="24"/>
          <w:szCs w:val="24"/>
        </w:rPr>
        <w:t>Дисциплина</w:t>
      </w:r>
      <w:r w:rsidR="004F5C5E" w:rsidRPr="00CB451E">
        <w:rPr>
          <w:rFonts w:ascii="Times New Roman" w:hAnsi="Times New Roman" w:cs="Times New Roman"/>
          <w:sz w:val="24"/>
          <w:szCs w:val="24"/>
        </w:rPr>
        <w:t xml:space="preserve"> </w:t>
      </w:r>
      <w:r w:rsidR="004E0593" w:rsidRPr="00CB451E">
        <w:rPr>
          <w:rFonts w:ascii="Times New Roman" w:hAnsi="Times New Roman" w:cs="Times New Roman"/>
          <w:bCs/>
          <w:sz w:val="24"/>
          <w:szCs w:val="24"/>
        </w:rPr>
        <w:t>«ОП</w:t>
      </w:r>
      <w:r w:rsidR="006B7FBA" w:rsidRPr="00CB451E">
        <w:rPr>
          <w:rFonts w:ascii="Times New Roman" w:hAnsi="Times New Roman" w:cs="Times New Roman"/>
          <w:bCs/>
          <w:sz w:val="24"/>
          <w:szCs w:val="24"/>
        </w:rPr>
        <w:t>Ц</w:t>
      </w:r>
      <w:r w:rsidR="004E0593" w:rsidRPr="00CB451E">
        <w:rPr>
          <w:rFonts w:ascii="Times New Roman" w:hAnsi="Times New Roman" w:cs="Times New Roman"/>
          <w:bCs/>
          <w:sz w:val="24"/>
          <w:szCs w:val="24"/>
        </w:rPr>
        <w:t xml:space="preserve"> 01. Материаловедение»</w:t>
      </w:r>
      <w:r w:rsidRPr="00CB451E">
        <w:rPr>
          <w:rFonts w:ascii="Times New Roman" w:hAnsi="Times New Roman" w:cs="Times New Roman"/>
          <w:bCs/>
          <w:sz w:val="24"/>
          <w:szCs w:val="24"/>
        </w:rPr>
        <w:t xml:space="preserve"> </w:t>
      </w:r>
      <w:r w:rsidR="004F5C5E" w:rsidRPr="00CB451E">
        <w:rPr>
          <w:rFonts w:ascii="Times New Roman" w:hAnsi="Times New Roman" w:cs="Times New Roman"/>
          <w:bCs/>
          <w:sz w:val="24"/>
          <w:szCs w:val="24"/>
        </w:rPr>
        <w:t>включен</w:t>
      </w:r>
      <w:r w:rsidRPr="00CB451E">
        <w:rPr>
          <w:rFonts w:ascii="Times New Roman" w:hAnsi="Times New Roman" w:cs="Times New Roman"/>
          <w:bCs/>
          <w:sz w:val="24"/>
          <w:szCs w:val="24"/>
        </w:rPr>
        <w:t>а</w:t>
      </w:r>
      <w:r w:rsidR="004F5C5E" w:rsidRPr="00CB451E">
        <w:rPr>
          <w:rFonts w:ascii="Times New Roman" w:hAnsi="Times New Roman" w:cs="Times New Roman"/>
          <w:sz w:val="24"/>
          <w:szCs w:val="24"/>
        </w:rPr>
        <w:t xml:space="preserve"> в </w:t>
      </w:r>
      <w:r w:rsidRPr="00CB451E">
        <w:rPr>
          <w:rFonts w:ascii="Times New Roman" w:hAnsi="Times New Roman" w:cs="Times New Roman"/>
          <w:iCs/>
          <w:sz w:val="24"/>
          <w:szCs w:val="24"/>
        </w:rPr>
        <w:t xml:space="preserve">обязательную часть </w:t>
      </w:r>
      <w:r w:rsidR="004E0593" w:rsidRPr="00CB451E">
        <w:rPr>
          <w:rFonts w:ascii="Times New Roman" w:hAnsi="Times New Roman"/>
          <w:iCs/>
          <w:sz w:val="24"/>
          <w:szCs w:val="24"/>
        </w:rPr>
        <w:t xml:space="preserve">общепрофессионального цикла </w:t>
      </w:r>
      <w:r w:rsidRPr="00CB451E">
        <w:rPr>
          <w:rFonts w:ascii="Times New Roman" w:hAnsi="Times New Roman" w:cs="Times New Roman"/>
          <w:iCs/>
          <w:sz w:val="24"/>
          <w:szCs w:val="24"/>
        </w:rPr>
        <w:t>образовательной программы</w:t>
      </w:r>
      <w:r w:rsidR="004F5C5E" w:rsidRPr="00CB451E">
        <w:rPr>
          <w:rFonts w:ascii="Times New Roman" w:hAnsi="Times New Roman" w:cs="Times New Roman"/>
          <w:iCs/>
          <w:sz w:val="24"/>
          <w:szCs w:val="24"/>
        </w:rPr>
        <w:t>.</w:t>
      </w:r>
    </w:p>
    <w:p w:rsidR="00EA6E1D" w:rsidRPr="00CB451E" w:rsidRDefault="00EA6E1D" w:rsidP="00A3570A">
      <w:pPr>
        <w:suppressAutoHyphens/>
        <w:spacing w:line="276" w:lineRule="auto"/>
        <w:ind w:firstLine="709"/>
        <w:jc w:val="both"/>
        <w:rPr>
          <w:rFonts w:ascii="Times New Roman" w:hAnsi="Times New Roman" w:cs="Times New Roman"/>
          <w:sz w:val="24"/>
          <w:szCs w:val="24"/>
        </w:rPr>
      </w:pPr>
    </w:p>
    <w:p w:rsidR="00EA6E1D" w:rsidRPr="00CB451E" w:rsidRDefault="00EA6E1D" w:rsidP="00EA6E1D">
      <w:pPr>
        <w:pStyle w:val="114"/>
        <w:rPr>
          <w:rFonts w:ascii="Times New Roman" w:hAnsi="Times New Roman"/>
        </w:rPr>
      </w:pPr>
      <w:bookmarkStart w:id="42" w:name="_Toc156294568"/>
      <w:bookmarkStart w:id="43" w:name="_Toc156294878"/>
      <w:r w:rsidRPr="00CB451E">
        <w:rPr>
          <w:rFonts w:ascii="Times New Roman" w:hAnsi="Times New Roman"/>
        </w:rPr>
        <w:t xml:space="preserve">1.2. Планируемые результаты освоения </w:t>
      </w:r>
      <w:r w:rsidR="00B115E3" w:rsidRPr="00CB451E">
        <w:rPr>
          <w:rFonts w:ascii="Times New Roman" w:hAnsi="Times New Roman"/>
        </w:rPr>
        <w:t>дисциплины</w:t>
      </w:r>
      <w:bookmarkEnd w:id="42"/>
      <w:bookmarkEnd w:id="43"/>
    </w:p>
    <w:p w:rsidR="00C63897" w:rsidRPr="00CB451E" w:rsidRDefault="00EA6E1D" w:rsidP="0020413C">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Результаты освоения </w:t>
      </w:r>
      <w:r w:rsidR="00B115E3" w:rsidRPr="00CB451E">
        <w:rPr>
          <w:rFonts w:ascii="Times New Roman" w:eastAsia="Times New Roman" w:hAnsi="Times New Roman" w:cs="Times New Roman"/>
          <w:sz w:val="24"/>
          <w:szCs w:val="24"/>
          <w:lang w:eastAsia="ru-RU"/>
        </w:rPr>
        <w:t>дисциплины</w:t>
      </w:r>
      <w:r w:rsidRPr="00CB451E">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sidRPr="00CB451E">
        <w:rPr>
          <w:rFonts w:ascii="Times New Roman" w:eastAsia="Times New Roman" w:hAnsi="Times New Roman" w:cs="Times New Roman"/>
          <w:sz w:val="24"/>
          <w:szCs w:val="24"/>
          <w:lang w:eastAsia="ru-RU"/>
        </w:rPr>
        <w:t>мат</w:t>
      </w:r>
      <w:r w:rsidR="006B7FBA" w:rsidRPr="00CB451E">
        <w:rPr>
          <w:rFonts w:ascii="Times New Roman" w:eastAsia="Times New Roman" w:hAnsi="Times New Roman" w:cs="Times New Roman"/>
          <w:sz w:val="24"/>
          <w:szCs w:val="24"/>
          <w:lang w:eastAsia="ru-RU"/>
        </w:rPr>
        <w:t>рице компетенций выпускника</w:t>
      </w:r>
      <w:r w:rsidRPr="00CB451E">
        <w:rPr>
          <w:rFonts w:ascii="Times New Roman" w:eastAsia="Times New Roman" w:hAnsi="Times New Roman" w:cs="Times New Roman"/>
          <w:sz w:val="24"/>
          <w:szCs w:val="24"/>
          <w:lang w:eastAsia="ru-RU"/>
        </w:rPr>
        <w:t>.</w:t>
      </w:r>
    </w:p>
    <w:p w:rsidR="0020413C" w:rsidRPr="00CB451E" w:rsidRDefault="0020413C" w:rsidP="003A61FF">
      <w:pPr>
        <w:spacing w:after="120"/>
        <w:ind w:firstLine="709"/>
        <w:rPr>
          <w:rFonts w:ascii="Times New Roman" w:hAnsi="Times New Roman" w:cs="Times New Roman"/>
          <w:bCs/>
          <w:sz w:val="24"/>
          <w:szCs w:val="24"/>
        </w:rPr>
      </w:pPr>
      <w:r w:rsidRPr="00CB451E">
        <w:rPr>
          <w:rFonts w:ascii="Times New Roman" w:hAnsi="Times New Roman" w:cs="Times New Roman"/>
          <w:bCs/>
          <w:sz w:val="24"/>
          <w:szCs w:val="24"/>
        </w:rPr>
        <w:t xml:space="preserve">В результате освоения </w:t>
      </w:r>
      <w:r w:rsidR="00B115E3" w:rsidRPr="00CB451E">
        <w:rPr>
          <w:rFonts w:ascii="Times New Roman" w:hAnsi="Times New Roman" w:cs="Times New Roman"/>
          <w:bCs/>
          <w:sz w:val="24"/>
          <w:szCs w:val="24"/>
        </w:rPr>
        <w:t>дисциплины</w:t>
      </w:r>
      <w:r w:rsidRPr="00CB451E">
        <w:rPr>
          <w:rFonts w:ascii="Times New Roman" w:hAnsi="Times New Roman" w:cs="Times New Roman"/>
          <w:bCs/>
          <w:sz w:val="24"/>
          <w:szCs w:val="24"/>
        </w:rPr>
        <w:t xml:space="preserve">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969"/>
      </w:tblGrid>
      <w:tr w:rsidR="00203A9C" w:rsidRPr="00CB451E" w:rsidTr="00203A9C">
        <w:tc>
          <w:tcPr>
            <w:tcW w:w="1838" w:type="dxa"/>
            <w:tcBorders>
              <w:top w:val="single" w:sz="4" w:space="0" w:color="auto"/>
              <w:left w:val="single" w:sz="4" w:space="0" w:color="auto"/>
              <w:right w:val="single" w:sz="4" w:space="0" w:color="auto"/>
            </w:tcBorders>
          </w:tcPr>
          <w:p w:rsidR="00203A9C" w:rsidRPr="00CB451E" w:rsidRDefault="00203A9C" w:rsidP="00203A9C">
            <w:pPr>
              <w:jc w:val="center"/>
              <w:rPr>
                <w:rStyle w:val="afb"/>
                <w:b/>
                <w:i w:val="0"/>
                <w:sz w:val="24"/>
                <w:szCs w:val="24"/>
                <w:highlight w:val="green"/>
              </w:rPr>
            </w:pPr>
            <w:bookmarkStart w:id="44" w:name="_Hlk158201861"/>
            <w:r w:rsidRPr="00CB451E">
              <w:rPr>
                <w:rStyle w:val="afb"/>
                <w:b/>
                <w:i w:val="0"/>
                <w:sz w:val="24"/>
                <w:szCs w:val="24"/>
              </w:rPr>
              <w:t>Код ОК, ПК</w:t>
            </w:r>
          </w:p>
        </w:tc>
        <w:tc>
          <w:tcPr>
            <w:tcW w:w="3827" w:type="dxa"/>
            <w:tcBorders>
              <w:top w:val="single" w:sz="4" w:space="0" w:color="auto"/>
              <w:left w:val="single" w:sz="4" w:space="0" w:color="auto"/>
              <w:right w:val="single" w:sz="4" w:space="0" w:color="auto"/>
            </w:tcBorders>
          </w:tcPr>
          <w:p w:rsidR="00203A9C" w:rsidRPr="00CB451E" w:rsidRDefault="00203A9C"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03A9C" w:rsidRPr="00CB451E" w:rsidRDefault="00203A9C"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203A9C" w:rsidRPr="00CB451E" w:rsidTr="00203A9C">
        <w:trPr>
          <w:trHeight w:val="120"/>
        </w:trPr>
        <w:tc>
          <w:tcPr>
            <w:tcW w:w="1838" w:type="dxa"/>
            <w:tcBorders>
              <w:top w:val="single" w:sz="4" w:space="0" w:color="auto"/>
              <w:left w:val="single" w:sz="4" w:space="0" w:color="auto"/>
              <w:right w:val="single" w:sz="4" w:space="0" w:color="auto"/>
            </w:tcBorders>
          </w:tcPr>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 xml:space="preserve">ОК 01, </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ОК 02,</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ОК 04,</w:t>
            </w:r>
          </w:p>
          <w:p w:rsidR="00203A9C" w:rsidRPr="00CB451E" w:rsidRDefault="00203A9C" w:rsidP="00203A9C">
            <w:pPr>
              <w:suppressAutoHyphens/>
              <w:jc w:val="center"/>
              <w:rPr>
                <w:rFonts w:ascii="Times New Roman" w:hAnsi="Times New Roman"/>
                <w:iCs/>
                <w:sz w:val="24"/>
                <w:szCs w:val="24"/>
              </w:rPr>
            </w:pPr>
            <w:r w:rsidRPr="00CB451E">
              <w:rPr>
                <w:rFonts w:ascii="Times New Roman" w:hAnsi="Times New Roman"/>
                <w:iCs/>
                <w:sz w:val="24"/>
                <w:szCs w:val="24"/>
              </w:rPr>
              <w:t xml:space="preserve">ОК 09 </w:t>
            </w:r>
          </w:p>
          <w:p w:rsidR="00203A9C" w:rsidRPr="00CB451E" w:rsidRDefault="00203A9C" w:rsidP="00203A9C">
            <w:pPr>
              <w:suppressAutoHyphens/>
              <w:jc w:val="center"/>
              <w:rPr>
                <w:rFonts w:ascii="Times New Roman" w:hAnsi="Times New Roman"/>
                <w:iCs/>
                <w:sz w:val="24"/>
                <w:szCs w:val="24"/>
              </w:rPr>
            </w:pPr>
          </w:p>
          <w:p w:rsidR="00203A9C" w:rsidRPr="00CB451E" w:rsidRDefault="00203A9C" w:rsidP="00203A9C">
            <w:pPr>
              <w:rPr>
                <w:rFonts w:ascii="Times New Roman" w:hAnsi="Times New Roman" w:cs="Times New Roman"/>
                <w:bCs/>
                <w:sz w:val="24"/>
                <w:szCs w:val="24"/>
              </w:rPr>
            </w:pPr>
          </w:p>
        </w:tc>
        <w:tc>
          <w:tcPr>
            <w:tcW w:w="3827" w:type="dxa"/>
            <w:tcBorders>
              <w:top w:val="single" w:sz="4" w:space="0" w:color="auto"/>
              <w:left w:val="single" w:sz="4" w:space="0" w:color="auto"/>
              <w:right w:val="single" w:sz="4" w:space="0" w:color="auto"/>
            </w:tcBorders>
          </w:tcPr>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выполнять механические испытания образцов материалов;</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xml:space="preserve">- использовать физико-химические методы исследования металлов; </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пользоваться справочными таблицами для определения свойств материалов;</w:t>
            </w:r>
          </w:p>
          <w:p w:rsidR="00203A9C" w:rsidRPr="00CB451E" w:rsidRDefault="00203A9C" w:rsidP="00203A9C">
            <w:pPr>
              <w:jc w:val="both"/>
              <w:rPr>
                <w:rFonts w:ascii="Times New Roman" w:hAnsi="Times New Roman"/>
                <w:sz w:val="24"/>
                <w:szCs w:val="24"/>
              </w:rPr>
            </w:pPr>
            <w:r w:rsidRPr="00CB451E">
              <w:rPr>
                <w:rFonts w:ascii="Times New Roman" w:hAnsi="Times New Roman"/>
                <w:sz w:val="24"/>
                <w:szCs w:val="24"/>
              </w:rPr>
              <w:t>- выбирать материалы для осуществления профессиональной деятельности</w:t>
            </w:r>
          </w:p>
          <w:p w:rsidR="00203A9C" w:rsidRPr="00CB451E" w:rsidRDefault="00203A9C" w:rsidP="00203A9C">
            <w:pPr>
              <w:rPr>
                <w:rFonts w:ascii="Times New Roman" w:hAnsi="Times New Roman" w:cs="Times New Roman"/>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03A9C" w:rsidRPr="00CB451E" w:rsidRDefault="00203A9C" w:rsidP="00203A9C">
            <w:pPr>
              <w:jc w:val="both"/>
              <w:rPr>
                <w:rFonts w:ascii="Times New Roman" w:hAnsi="Times New Roman"/>
                <w:sz w:val="24"/>
                <w:szCs w:val="24"/>
              </w:rPr>
            </w:pPr>
            <w:r w:rsidRPr="00CB451E">
              <w:rPr>
                <w:rFonts w:ascii="Times New Roman" w:hAnsi="Times New Roman"/>
                <w:sz w:val="24"/>
                <w:szCs w:val="24"/>
              </w:rPr>
              <w:t>- область применения, основные свойства и классификацию материалов, использующихся в профессиональной деятельности;</w:t>
            </w:r>
          </w:p>
          <w:p w:rsidR="00203A9C" w:rsidRPr="00CB451E" w:rsidRDefault="00203A9C" w:rsidP="00203A9C">
            <w:pPr>
              <w:widowControl w:val="0"/>
              <w:jc w:val="both"/>
              <w:rPr>
                <w:rFonts w:ascii="Times New Roman" w:hAnsi="Times New Roman"/>
                <w:sz w:val="24"/>
                <w:szCs w:val="24"/>
              </w:rPr>
            </w:pPr>
            <w:r w:rsidRPr="00CB451E">
              <w:rPr>
                <w:rFonts w:ascii="Times New Roman" w:hAnsi="Times New Roman"/>
                <w:sz w:val="24"/>
                <w:szCs w:val="24"/>
              </w:rPr>
              <w:t>- область применения, основные свойства, классификацию, наименование, маркировки металлов и сплавов;</w:t>
            </w:r>
          </w:p>
          <w:p w:rsidR="00203A9C" w:rsidRPr="00CB451E" w:rsidRDefault="00203A9C" w:rsidP="00203A9C">
            <w:pPr>
              <w:rPr>
                <w:rFonts w:ascii="Times New Roman" w:hAnsi="Times New Roman" w:cs="Times New Roman"/>
                <w:bCs/>
                <w:i/>
                <w:sz w:val="24"/>
                <w:szCs w:val="24"/>
              </w:rPr>
            </w:pPr>
            <w:r w:rsidRPr="00CB451E">
              <w:rPr>
                <w:rFonts w:ascii="Times New Roman" w:hAnsi="Times New Roman"/>
                <w:sz w:val="24"/>
                <w:szCs w:val="24"/>
              </w:rPr>
              <w:t xml:space="preserve">- 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 </w:t>
            </w:r>
          </w:p>
        </w:tc>
      </w:tr>
      <w:bookmarkEnd w:id="44"/>
    </w:tbl>
    <w:p w:rsidR="0020413C" w:rsidRPr="00CB451E" w:rsidRDefault="0020413C" w:rsidP="0020413C">
      <w:pPr>
        <w:ind w:firstLine="709"/>
        <w:rPr>
          <w:rFonts w:ascii="Times New Roman" w:hAnsi="Times New Roman" w:cs="Times New Roman"/>
          <w:bCs/>
          <w:sz w:val="24"/>
          <w:szCs w:val="24"/>
        </w:rPr>
      </w:pPr>
    </w:p>
    <w:p w:rsidR="006B7FBA" w:rsidRPr="00CB451E" w:rsidRDefault="006B7FBA" w:rsidP="0041499B">
      <w:pPr>
        <w:numPr>
          <w:ilvl w:val="1"/>
          <w:numId w:val="2"/>
        </w:numPr>
        <w:spacing w:after="200" w:line="276" w:lineRule="auto"/>
        <w:rPr>
          <w:rFonts w:ascii="Times New Roman" w:eastAsia="Calibri" w:hAnsi="Times New Roman" w:cs="Times New Roman"/>
          <w:b/>
          <w:bCs/>
          <w:sz w:val="24"/>
          <w:szCs w:val="24"/>
        </w:rPr>
      </w:pPr>
      <w:bookmarkStart w:id="45" w:name="_Toc152334663"/>
      <w:bookmarkStart w:id="46" w:name="_Toc156294569"/>
      <w:bookmarkStart w:id="47" w:name="_Toc156294879"/>
      <w:r w:rsidRPr="00CB451E">
        <w:rPr>
          <w:rFonts w:ascii="Times New Roman" w:eastAsia="Calibri" w:hAnsi="Times New Roman" w:cs="Times New Roman"/>
          <w:b/>
          <w:bCs/>
          <w:sz w:val="24"/>
          <w:szCs w:val="24"/>
        </w:rPr>
        <w:t>Обоснование часов вариативной части О</w:t>
      </w:r>
      <w:r w:rsidR="00AC283E" w:rsidRPr="00CB451E">
        <w:rPr>
          <w:rFonts w:ascii="Times New Roman" w:eastAsia="Calibri" w:hAnsi="Times New Roman" w:cs="Times New Roman"/>
          <w:b/>
          <w:bCs/>
          <w:sz w:val="24"/>
          <w:szCs w:val="24"/>
        </w:rPr>
        <w:t>ОПОП-П</w:t>
      </w:r>
    </w:p>
    <w:tbl>
      <w:tblPr>
        <w:tblStyle w:val="52"/>
        <w:tblW w:w="9639" w:type="dxa"/>
        <w:tblInd w:w="-5" w:type="dxa"/>
        <w:tblLook w:val="04A0" w:firstRow="1" w:lastRow="0" w:firstColumn="1" w:lastColumn="0" w:noHBand="0" w:noVBand="1"/>
      </w:tblPr>
      <w:tblGrid>
        <w:gridCol w:w="770"/>
        <w:gridCol w:w="3217"/>
        <w:gridCol w:w="1774"/>
        <w:gridCol w:w="1488"/>
        <w:gridCol w:w="2390"/>
      </w:tblGrid>
      <w:tr w:rsidR="006B7FBA" w:rsidRPr="00CB451E" w:rsidTr="006B7FBA">
        <w:tc>
          <w:tcPr>
            <w:tcW w:w="770"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6B7FBA" w:rsidRPr="00CB451E" w:rsidRDefault="006B7FBA" w:rsidP="006B7FBA">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6B7FBA" w:rsidRPr="00CB451E" w:rsidTr="006B7FBA">
        <w:tc>
          <w:tcPr>
            <w:tcW w:w="770"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6B7FBA" w:rsidRPr="00CB451E" w:rsidRDefault="006B7FBA" w:rsidP="006B7FBA">
            <w:pPr>
              <w:ind w:firstLine="709"/>
              <w:rPr>
                <w:rFonts w:ascii="Times New Roman" w:hAnsi="Times New Roman"/>
                <w:bCs/>
                <w:sz w:val="24"/>
                <w:szCs w:val="24"/>
              </w:rPr>
            </w:pPr>
          </w:p>
        </w:tc>
      </w:tr>
    </w:tbl>
    <w:p w:rsidR="00DB7B6A" w:rsidRPr="00CB451E" w:rsidRDefault="00DB7B6A">
      <w:pPr>
        <w:rPr>
          <w:rFonts w:ascii="Times New Roman" w:eastAsia="Segoe UI" w:hAnsi="Times New Roman" w:cs="Times New Roman"/>
          <w:b/>
          <w:bCs/>
          <w:caps/>
          <w:kern w:val="32"/>
          <w:sz w:val="24"/>
          <w:szCs w:val="24"/>
        </w:rPr>
      </w:pPr>
    </w:p>
    <w:p w:rsidR="006B7FBA" w:rsidRPr="00CB451E" w:rsidRDefault="006B7FBA">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C70C33" w:rsidRPr="00CB451E" w:rsidRDefault="00C70C33">
      <w:pPr>
        <w:rPr>
          <w:rFonts w:ascii="Times New Roman" w:eastAsia="Segoe UI" w:hAnsi="Times New Roman" w:cs="Times New Roman"/>
          <w:b/>
          <w:bCs/>
          <w:caps/>
          <w:kern w:val="32"/>
          <w:sz w:val="24"/>
          <w:szCs w:val="24"/>
        </w:rPr>
      </w:pPr>
    </w:p>
    <w:p w:rsidR="006B7FBA" w:rsidRPr="00CB451E" w:rsidRDefault="006B7FBA">
      <w:pPr>
        <w:rPr>
          <w:rFonts w:ascii="Times New Roman" w:eastAsia="Segoe UI" w:hAnsi="Times New Roman" w:cs="Times New Roman"/>
          <w:b/>
          <w:bCs/>
          <w:caps/>
          <w:kern w:val="32"/>
          <w:sz w:val="24"/>
          <w:szCs w:val="24"/>
        </w:rPr>
      </w:pPr>
    </w:p>
    <w:p w:rsidR="000156CF" w:rsidRPr="00CB451E" w:rsidRDefault="000156CF" w:rsidP="000156CF">
      <w:pPr>
        <w:pStyle w:val="1f"/>
        <w:rPr>
          <w:rFonts w:ascii="Times New Roman" w:hAnsi="Times New Roman"/>
        </w:rPr>
      </w:pPr>
      <w:r w:rsidRPr="00CB451E">
        <w:rPr>
          <w:rFonts w:ascii="Times New Roman" w:hAnsi="Times New Roman"/>
        </w:rPr>
        <w:t xml:space="preserve">2. Структура и содержание </w:t>
      </w:r>
      <w:bookmarkEnd w:id="45"/>
      <w:r w:rsidR="00B115E3" w:rsidRPr="00CB451E">
        <w:rPr>
          <w:rFonts w:ascii="Times New Roman" w:hAnsi="Times New Roman"/>
        </w:rPr>
        <w:t>ДИСЦИПЛИНЫ</w:t>
      </w:r>
      <w:bookmarkEnd w:id="46"/>
      <w:bookmarkEnd w:id="47"/>
    </w:p>
    <w:p w:rsidR="000156CF" w:rsidRPr="00CB451E" w:rsidRDefault="000156CF" w:rsidP="000156CF">
      <w:pPr>
        <w:pStyle w:val="114"/>
        <w:rPr>
          <w:rFonts w:ascii="Times New Roman" w:hAnsi="Times New Roman"/>
        </w:rPr>
      </w:pPr>
      <w:bookmarkStart w:id="48" w:name="_Toc152334664"/>
      <w:bookmarkStart w:id="49" w:name="_Toc156294570"/>
      <w:bookmarkStart w:id="50" w:name="_Toc156294880"/>
      <w:r w:rsidRPr="00CB451E">
        <w:rPr>
          <w:rFonts w:ascii="Times New Roman" w:hAnsi="Times New Roman"/>
        </w:rPr>
        <w:t xml:space="preserve">2.1. Трудоемкость освоения </w:t>
      </w:r>
      <w:bookmarkEnd w:id="48"/>
      <w:r w:rsidR="00B115E3" w:rsidRPr="00CB451E">
        <w:rPr>
          <w:rFonts w:ascii="Times New Roman" w:hAnsi="Times New Roman"/>
        </w:rPr>
        <w:t>дисциплины</w:t>
      </w:r>
      <w:bookmarkEnd w:id="49"/>
      <w:bookmarkEnd w:id="50"/>
      <w:r w:rsidRPr="00CB451E">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156CF" w:rsidRPr="00CB451E" w:rsidTr="006B7FBA">
        <w:trPr>
          <w:trHeight w:val="23"/>
        </w:trPr>
        <w:tc>
          <w:tcPr>
            <w:tcW w:w="2460" w:type="pct"/>
            <w:vAlign w:val="center"/>
          </w:tcPr>
          <w:p w:rsidR="000156CF" w:rsidRPr="00CB451E" w:rsidRDefault="000156CF" w:rsidP="006B7FBA">
            <w:pPr>
              <w:jc w:val="center"/>
              <w:rPr>
                <w:rFonts w:ascii="Times New Roman" w:hAnsi="Times New Roman" w:cs="Times New Roman"/>
                <w:b/>
                <w:sz w:val="24"/>
              </w:rPr>
            </w:pPr>
            <w:bookmarkStart w:id="51" w:name="_Hlk152333186"/>
            <w:r w:rsidRPr="00CB451E">
              <w:rPr>
                <w:rFonts w:ascii="Times New Roman" w:hAnsi="Times New Roman" w:cs="Times New Roman"/>
                <w:b/>
                <w:sz w:val="24"/>
              </w:rPr>
              <w:t xml:space="preserve">Наименование составных частей </w:t>
            </w:r>
            <w:r w:rsidR="00B115E3" w:rsidRPr="00CB451E">
              <w:rPr>
                <w:rFonts w:ascii="Times New Roman" w:hAnsi="Times New Roman" w:cs="Times New Roman"/>
                <w:b/>
                <w:sz w:val="24"/>
              </w:rPr>
              <w:t>дисциплины</w:t>
            </w:r>
          </w:p>
        </w:tc>
        <w:tc>
          <w:tcPr>
            <w:tcW w:w="1195" w:type="pct"/>
            <w:vAlign w:val="center"/>
          </w:tcPr>
          <w:p w:rsidR="000156CF" w:rsidRPr="00CB451E" w:rsidRDefault="000156CF"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0156CF" w:rsidRPr="00CB451E" w:rsidRDefault="000156CF"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0156CF" w:rsidRPr="00CB451E" w:rsidTr="006B7FBA">
        <w:trPr>
          <w:trHeight w:val="23"/>
        </w:trPr>
        <w:tc>
          <w:tcPr>
            <w:tcW w:w="2460" w:type="pct"/>
            <w:vAlign w:val="center"/>
          </w:tcPr>
          <w:p w:rsidR="000156CF" w:rsidRPr="00CB451E" w:rsidRDefault="00DB7B6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0156CF"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0156CF" w:rsidRPr="00CB451E" w:rsidRDefault="000E771E"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0156CF" w:rsidRPr="00CB451E" w:rsidTr="006B7FBA">
        <w:trPr>
          <w:trHeight w:val="23"/>
        </w:trPr>
        <w:tc>
          <w:tcPr>
            <w:tcW w:w="2460" w:type="pct"/>
            <w:vAlign w:val="center"/>
          </w:tcPr>
          <w:p w:rsidR="000156CF" w:rsidRPr="00CB451E" w:rsidRDefault="00DB7B6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6B7FBA">
        <w:trPr>
          <w:trHeight w:val="23"/>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0156CF" w:rsidRPr="00CB451E" w:rsidRDefault="000156CF"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0156CF" w:rsidRPr="00CB451E" w:rsidRDefault="000156CF"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6B7FBA">
        <w:trPr>
          <w:trHeight w:val="23"/>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 xml:space="preserve">Промежуточная аттестация </w:t>
            </w:r>
            <w:r w:rsidR="006B7FBA" w:rsidRPr="00CB451E">
              <w:rPr>
                <w:rFonts w:ascii="Times New Roman" w:hAnsi="Times New Roman" w:cs="Times New Roman"/>
                <w:bCs/>
                <w:sz w:val="24"/>
                <w:szCs w:val="24"/>
              </w:rPr>
              <w:t>в форме дифференцированного зачета</w:t>
            </w:r>
          </w:p>
        </w:tc>
        <w:tc>
          <w:tcPr>
            <w:tcW w:w="1195" w:type="pct"/>
            <w:vAlign w:val="center"/>
          </w:tcPr>
          <w:p w:rsidR="000156CF" w:rsidRPr="00CB451E" w:rsidRDefault="006B7FB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0156CF" w:rsidRPr="00CB451E" w:rsidRDefault="00C70C33"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0156CF" w:rsidRPr="00CB451E" w:rsidTr="00203A9C">
        <w:trPr>
          <w:trHeight w:val="82"/>
        </w:trPr>
        <w:tc>
          <w:tcPr>
            <w:tcW w:w="2460" w:type="pct"/>
            <w:vAlign w:val="center"/>
          </w:tcPr>
          <w:p w:rsidR="000156CF" w:rsidRPr="00CB451E" w:rsidRDefault="000156CF"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0156CF" w:rsidRPr="00CB451E" w:rsidRDefault="00203A9C"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0156CF" w:rsidRPr="00CB451E" w:rsidRDefault="000E771E"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bookmarkEnd w:id="51"/>
    </w:tbl>
    <w:p w:rsidR="00EA6E1D" w:rsidRPr="00CB451E" w:rsidRDefault="00EA6E1D" w:rsidP="00C63897">
      <w:pPr>
        <w:rPr>
          <w:rFonts w:ascii="Times New Roman" w:hAnsi="Times New Roman" w:cs="Times New Roman"/>
          <w:iCs/>
          <w:sz w:val="24"/>
          <w:szCs w:val="24"/>
        </w:rPr>
      </w:pPr>
    </w:p>
    <w:p w:rsidR="00847142" w:rsidRPr="00CB451E" w:rsidRDefault="00847142" w:rsidP="007863C1">
      <w:pPr>
        <w:pStyle w:val="114"/>
        <w:rPr>
          <w:rFonts w:ascii="Times New Roman" w:hAnsi="Times New Roman"/>
        </w:rPr>
      </w:pPr>
      <w:bookmarkStart w:id="52" w:name="_Toc150695626"/>
      <w:bookmarkStart w:id="53" w:name="_Toc156294571"/>
      <w:bookmarkStart w:id="54" w:name="_Toc156294881"/>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847142" w:rsidRPr="00CB451E" w:rsidRDefault="00847142" w:rsidP="007863C1">
      <w:pPr>
        <w:pStyle w:val="114"/>
        <w:rPr>
          <w:rFonts w:ascii="Times New Roman" w:hAnsi="Times New Roman"/>
        </w:rPr>
      </w:pPr>
    </w:p>
    <w:p w:rsidR="00C70C33" w:rsidRPr="00CB451E" w:rsidRDefault="00C63897" w:rsidP="007863C1">
      <w:pPr>
        <w:pStyle w:val="114"/>
        <w:rPr>
          <w:rFonts w:ascii="Times New Roman" w:hAnsi="Times New Roman"/>
        </w:rPr>
        <w:sectPr w:rsidR="00C70C33" w:rsidRPr="00CB451E" w:rsidSect="00502F97">
          <w:headerReference w:type="even" r:id="rId30"/>
          <w:headerReference w:type="default" r:id="rId31"/>
          <w:pgSz w:w="11906" w:h="16838"/>
          <w:pgMar w:top="1134" w:right="567" w:bottom="1134" w:left="1701" w:header="709" w:footer="709" w:gutter="0"/>
          <w:cols w:space="708"/>
          <w:docGrid w:linePitch="360"/>
        </w:sectPr>
      </w:pPr>
      <w:r w:rsidRPr="00CB451E">
        <w:rPr>
          <w:rFonts w:ascii="Times New Roman" w:hAnsi="Times New Roman"/>
        </w:rPr>
        <w:t> </w:t>
      </w:r>
    </w:p>
    <w:p w:rsidR="00C63897" w:rsidRPr="00CB451E" w:rsidRDefault="00847142" w:rsidP="007863C1">
      <w:pPr>
        <w:pStyle w:val="114"/>
        <w:rPr>
          <w:rFonts w:ascii="Times New Roman" w:hAnsi="Times New Roman"/>
        </w:rPr>
      </w:pPr>
      <w:r w:rsidRPr="00CB451E">
        <w:rPr>
          <w:rFonts w:ascii="Times New Roman" w:hAnsi="Times New Roman"/>
        </w:rPr>
        <w:t xml:space="preserve">2.2. </w:t>
      </w:r>
      <w:r w:rsidR="002A3869" w:rsidRPr="00CB451E">
        <w:rPr>
          <w:rFonts w:ascii="Times New Roman" w:hAnsi="Times New Roman"/>
        </w:rPr>
        <w:t>С</w:t>
      </w:r>
      <w:r w:rsidR="00C63897" w:rsidRPr="00CB451E">
        <w:rPr>
          <w:rFonts w:ascii="Times New Roman" w:hAnsi="Times New Roman"/>
        </w:rPr>
        <w:t xml:space="preserve">одержание </w:t>
      </w:r>
      <w:bookmarkEnd w:id="52"/>
      <w:r w:rsidR="00B115E3" w:rsidRPr="00CB451E">
        <w:rPr>
          <w:rFonts w:ascii="Times New Roman" w:hAnsi="Times New Roman"/>
        </w:rPr>
        <w:t>дисциплины</w:t>
      </w:r>
      <w:bookmarkEnd w:id="53"/>
      <w:bookmarkEnd w:id="54"/>
    </w:p>
    <w:tbl>
      <w:tblPr>
        <w:tblW w:w="483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6100"/>
        <w:gridCol w:w="2411"/>
        <w:gridCol w:w="2440"/>
      </w:tblGrid>
      <w:tr w:rsidR="00AC283E" w:rsidRPr="00CB451E" w:rsidTr="00AC283E">
        <w:trPr>
          <w:trHeight w:val="20"/>
        </w:trPr>
        <w:tc>
          <w:tcPr>
            <w:tcW w:w="1167" w:type="pct"/>
            <w:vAlign w:val="center"/>
          </w:tcPr>
          <w:p w:rsidR="00AC283E" w:rsidRPr="00CB451E" w:rsidRDefault="00AC283E" w:rsidP="006B7FBA">
            <w:pPr>
              <w:suppressAutoHyphens/>
              <w:jc w:val="center"/>
              <w:rPr>
                <w:rFonts w:ascii="Times New Roman" w:hAnsi="Times New Roman"/>
                <w:b/>
                <w:bCs/>
                <w:sz w:val="24"/>
                <w:szCs w:val="24"/>
              </w:rPr>
            </w:pPr>
            <w:r w:rsidRPr="00CB451E">
              <w:rPr>
                <w:rFonts w:ascii="Times New Roman" w:hAnsi="Times New Roman"/>
                <w:b/>
                <w:bCs/>
                <w:sz w:val="24"/>
                <w:szCs w:val="24"/>
              </w:rPr>
              <w:t>Наименование разделов и тем</w:t>
            </w:r>
          </w:p>
        </w:tc>
        <w:tc>
          <w:tcPr>
            <w:tcW w:w="2135" w:type="pct"/>
            <w:vAlign w:val="center"/>
          </w:tcPr>
          <w:p w:rsidR="00AC283E" w:rsidRPr="00CB451E" w:rsidRDefault="00AC283E" w:rsidP="006B7FBA">
            <w:pPr>
              <w:suppressAutoHyphens/>
              <w:jc w:val="center"/>
              <w:rPr>
                <w:rFonts w:ascii="Times New Roman" w:hAnsi="Times New Roman"/>
                <w:b/>
                <w:bCs/>
                <w:sz w:val="24"/>
                <w:szCs w:val="24"/>
              </w:rPr>
            </w:pPr>
            <w:r w:rsidRPr="00CB451E">
              <w:rPr>
                <w:rFonts w:ascii="Times New Roman" w:hAnsi="Times New Roman"/>
                <w:b/>
                <w:bCs/>
                <w:sz w:val="24"/>
                <w:szCs w:val="24"/>
              </w:rPr>
              <w:t>содержание учебного материала, практических и лабораторных занятий</w:t>
            </w:r>
          </w:p>
        </w:tc>
        <w:tc>
          <w:tcPr>
            <w:tcW w:w="844" w:type="pct"/>
          </w:tcPr>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Объем, ак. ч. / </w:t>
            </w:r>
          </w:p>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в том числе </w:t>
            </w:r>
          </w:p>
          <w:p w:rsidR="00AC283E" w:rsidRPr="00CB451E" w:rsidRDefault="00AC283E" w:rsidP="00AC283E">
            <w:pPr>
              <w:suppressAutoHyphens/>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 xml:space="preserve">в форме практической подготовки, </w:t>
            </w:r>
          </w:p>
          <w:p w:rsidR="00AC283E" w:rsidRPr="00CB451E" w:rsidRDefault="00AC283E" w:rsidP="00AC283E">
            <w:pPr>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ак. ч.</w:t>
            </w:r>
          </w:p>
        </w:tc>
        <w:tc>
          <w:tcPr>
            <w:tcW w:w="854" w:type="pct"/>
          </w:tcPr>
          <w:p w:rsidR="00AC283E" w:rsidRPr="00CB451E" w:rsidRDefault="00AC283E" w:rsidP="00AC283E">
            <w:pPr>
              <w:spacing w:after="200"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AC283E" w:rsidRPr="00CB451E" w:rsidTr="00AC283E">
        <w:trPr>
          <w:trHeight w:val="103"/>
        </w:trPr>
        <w:tc>
          <w:tcPr>
            <w:tcW w:w="3302" w:type="pct"/>
            <w:gridSpan w:val="2"/>
          </w:tcPr>
          <w:p w:rsidR="00AC283E" w:rsidRPr="00CB451E" w:rsidRDefault="00AC283E" w:rsidP="006B7FBA">
            <w:pPr>
              <w:spacing w:line="360" w:lineRule="auto"/>
              <w:rPr>
                <w:rFonts w:ascii="Times New Roman" w:hAnsi="Times New Roman"/>
                <w:b/>
                <w:bCs/>
              </w:rPr>
            </w:pPr>
            <w:r w:rsidRPr="00CB451E">
              <w:rPr>
                <w:rFonts w:ascii="Times New Roman" w:hAnsi="Times New Roman"/>
                <w:b/>
                <w:bCs/>
              </w:rPr>
              <w:t>Раздел 1. Основы металловедения</w:t>
            </w:r>
          </w:p>
        </w:tc>
        <w:tc>
          <w:tcPr>
            <w:tcW w:w="844" w:type="pct"/>
          </w:tcPr>
          <w:p w:rsidR="00AC283E" w:rsidRPr="00CB451E" w:rsidRDefault="00AC283E" w:rsidP="00AC283E">
            <w:pPr>
              <w:spacing w:line="360" w:lineRule="auto"/>
              <w:jc w:val="center"/>
              <w:rPr>
                <w:rFonts w:ascii="Times New Roman" w:hAnsi="Times New Roman"/>
                <w:bCs/>
              </w:rPr>
            </w:pPr>
          </w:p>
        </w:tc>
        <w:tc>
          <w:tcPr>
            <w:tcW w:w="854" w:type="pct"/>
          </w:tcPr>
          <w:p w:rsidR="00AC283E" w:rsidRPr="00CB451E" w:rsidRDefault="00AC283E" w:rsidP="00AC283E">
            <w:pPr>
              <w:spacing w:line="360" w:lineRule="auto"/>
              <w:jc w:val="center"/>
              <w:rPr>
                <w:rFonts w:ascii="Times New Roman" w:hAnsi="Times New Roman"/>
                <w:bCs/>
              </w:rPr>
            </w:pPr>
          </w:p>
        </w:tc>
      </w:tr>
      <w:tr w:rsidR="00AC283E" w:rsidRPr="00CB451E" w:rsidTr="00AC283E">
        <w:trPr>
          <w:trHeight w:val="20"/>
        </w:trPr>
        <w:tc>
          <w:tcPr>
            <w:tcW w:w="1167" w:type="pct"/>
            <w:vMerge w:val="restart"/>
          </w:tcPr>
          <w:p w:rsidR="00AC283E" w:rsidRPr="00CB451E" w:rsidRDefault="00AC283E" w:rsidP="006B7FBA">
            <w:pPr>
              <w:rPr>
                <w:rFonts w:ascii="Times New Roman" w:hAnsi="Times New Roman"/>
                <w:b/>
                <w:bCs/>
              </w:rPr>
            </w:pPr>
            <w:r w:rsidRPr="00CB451E">
              <w:rPr>
                <w:rFonts w:ascii="Times New Roman" w:hAnsi="Times New Roman"/>
                <w:bCs/>
              </w:rPr>
              <w:t>Тема 1.1. Основные сведения о строении, свойствах металлов и сплавов и методах их испытаний</w:t>
            </w:r>
            <w:r w:rsidRPr="00CB451E">
              <w:rPr>
                <w:rFonts w:ascii="Times New Roman" w:hAnsi="Times New Roman"/>
                <w:b/>
                <w:bCs/>
              </w:rPr>
              <w:t xml:space="preserve"> </w:t>
            </w:r>
          </w:p>
        </w:tc>
        <w:tc>
          <w:tcPr>
            <w:tcW w:w="2135" w:type="pct"/>
          </w:tcPr>
          <w:p w:rsidR="00AC283E" w:rsidRPr="00CB451E" w:rsidRDefault="00AC283E" w:rsidP="006B7FBA">
            <w:pPr>
              <w:rPr>
                <w:rFonts w:ascii="Times New Roman" w:hAnsi="Times New Roman"/>
                <w:b/>
                <w:bCs/>
                <w:i/>
              </w:rPr>
            </w:pPr>
            <w:r w:rsidRPr="00CB451E">
              <w:rPr>
                <w:rFonts w:ascii="Times New Roman" w:hAnsi="Times New Roman"/>
                <w:b/>
                <w:bCs/>
              </w:rPr>
              <w:t>Содержание</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847142" w:rsidP="00847142">
            <w:pPr>
              <w:jc w:val="center"/>
              <w:rPr>
                <w:rFonts w:ascii="Times New Roman" w:hAnsi="Times New Roman"/>
                <w:bCs/>
              </w:rPr>
            </w:pPr>
            <w:r w:rsidRPr="00CB451E">
              <w:rPr>
                <w:rFonts w:ascii="Times New Roman" w:hAnsi="Times New Roman"/>
                <w:bCs/>
              </w:rPr>
              <w:t>ОК 01, ОК 02, ОК 04, ОК 09</w:t>
            </w:r>
          </w:p>
        </w:tc>
      </w:tr>
      <w:tr w:rsidR="00AC283E" w:rsidRPr="00CB451E" w:rsidTr="00AC283E">
        <w:trPr>
          <w:trHeight w:val="20"/>
        </w:trPr>
        <w:tc>
          <w:tcPr>
            <w:tcW w:w="1167" w:type="pct"/>
            <w:vMerge/>
          </w:tcPr>
          <w:p w:rsidR="00AC283E" w:rsidRPr="00CB451E" w:rsidRDefault="00AC283E" w:rsidP="006B7FBA">
            <w:pPr>
              <w:rPr>
                <w:rFonts w:ascii="Times New Roman" w:hAnsi="Times New Roman"/>
                <w:b/>
                <w:bCs/>
                <w:i/>
              </w:rPr>
            </w:pPr>
          </w:p>
        </w:tc>
        <w:tc>
          <w:tcPr>
            <w:tcW w:w="2135" w:type="pct"/>
          </w:tcPr>
          <w:p w:rsidR="00AC283E" w:rsidRPr="00CB451E" w:rsidRDefault="00AC283E" w:rsidP="006B7FBA">
            <w:pPr>
              <w:jc w:val="both"/>
              <w:rPr>
                <w:rFonts w:ascii="Times New Roman" w:hAnsi="Times New Roman"/>
                <w:bCs/>
              </w:rPr>
            </w:pPr>
            <w:r w:rsidRPr="00CB451E">
              <w:rPr>
                <w:rFonts w:ascii="Times New Roman" w:hAnsi="Times New Roman"/>
                <w:bCs/>
              </w:rPr>
              <w:t>Понятие о науке Материаловедение, металлических материалах. Классификация металлов. Свойства металлов и сплавов.  Физические и химические свойства металлов и сплавов. Механические свойства металлов и сплавов. Напряжения и виды деформаций. Прочность конструктивных материалов. Пластичность конструкционных материалов.</w:t>
            </w:r>
            <w:r w:rsidRPr="00CB451E">
              <w:t xml:space="preserve"> </w:t>
            </w:r>
            <w:r w:rsidRPr="00CB451E">
              <w:rPr>
                <w:rFonts w:ascii="Times New Roman" w:hAnsi="Times New Roman"/>
                <w:bCs/>
              </w:rPr>
              <w:t>Твердость конструкционных материалов. Методы определения твердости. Ударная вязкость. Испытания материалов на усталость</w:t>
            </w:r>
          </w:p>
        </w:tc>
        <w:tc>
          <w:tcPr>
            <w:tcW w:w="844" w:type="pct"/>
          </w:tcPr>
          <w:p w:rsidR="00AC283E" w:rsidRPr="00CB451E" w:rsidRDefault="008C55C3" w:rsidP="00AC283E">
            <w:pPr>
              <w:jc w:val="center"/>
              <w:rPr>
                <w:rFonts w:ascii="Times New Roman" w:hAnsi="Times New Roman"/>
                <w:bCs/>
              </w:rPr>
            </w:pPr>
            <w:r w:rsidRPr="00CB451E">
              <w:rPr>
                <w:rFonts w:ascii="Times New Roman" w:hAnsi="Times New Roman"/>
                <w:bCs/>
              </w:rPr>
              <w:t>1</w:t>
            </w: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20"/>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C70C33">
            <w:pPr>
              <w:rPr>
                <w:rFonts w:ascii="Times New Roman" w:hAnsi="Times New Roman"/>
                <w:b/>
                <w:bCs/>
              </w:rPr>
            </w:pPr>
            <w:r w:rsidRPr="00CB451E">
              <w:rPr>
                <w:rFonts w:ascii="Times New Roman" w:hAnsi="Times New Roman"/>
                <w:b/>
                <w:bCs/>
              </w:rPr>
              <w:t>Самостоятельная работа обучающихся</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198"/>
        </w:trPr>
        <w:tc>
          <w:tcPr>
            <w:tcW w:w="1167" w:type="pct"/>
            <w:vMerge w:val="restart"/>
          </w:tcPr>
          <w:p w:rsidR="00AC283E" w:rsidRPr="00CB451E" w:rsidRDefault="00AC283E" w:rsidP="006B7FBA">
            <w:pPr>
              <w:rPr>
                <w:rFonts w:ascii="Times New Roman" w:hAnsi="Times New Roman"/>
                <w:bCs/>
              </w:rPr>
            </w:pPr>
            <w:r w:rsidRPr="00CB451E">
              <w:rPr>
                <w:rFonts w:ascii="Times New Roman" w:hAnsi="Times New Roman"/>
                <w:bCs/>
              </w:rPr>
              <w:t>Тема 1.2. Железоуглеродистые сплавы</w:t>
            </w:r>
          </w:p>
        </w:tc>
        <w:tc>
          <w:tcPr>
            <w:tcW w:w="2135" w:type="pct"/>
          </w:tcPr>
          <w:p w:rsidR="00AC283E" w:rsidRPr="00CB451E" w:rsidRDefault="00AC283E" w:rsidP="006B7FBA">
            <w:pPr>
              <w:rPr>
                <w:rFonts w:ascii="Times New Roman" w:hAnsi="Times New Roman"/>
                <w:b/>
                <w:bCs/>
                <w:i/>
              </w:rPr>
            </w:pPr>
            <w:r w:rsidRPr="00CB451E">
              <w:rPr>
                <w:rFonts w:ascii="Times New Roman" w:hAnsi="Times New Roman"/>
                <w:b/>
                <w:bCs/>
              </w:rPr>
              <w:t>Содержание</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847142" w:rsidP="00AC283E">
            <w:pPr>
              <w:jc w:val="center"/>
              <w:rPr>
                <w:rFonts w:ascii="Times New Roman" w:hAnsi="Times New Roman"/>
                <w:bCs/>
              </w:rPr>
            </w:pPr>
            <w:r w:rsidRPr="00CB451E">
              <w:rPr>
                <w:rFonts w:ascii="Times New Roman" w:hAnsi="Times New Roman"/>
                <w:bCs/>
              </w:rPr>
              <w:t>ОК 01, ОК 02, ОК 04, ОК 09</w:t>
            </w:r>
          </w:p>
        </w:tc>
      </w:tr>
      <w:tr w:rsidR="00AC283E" w:rsidRPr="00CB451E" w:rsidTr="00AC283E">
        <w:trPr>
          <w:trHeight w:val="265"/>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6B7FBA">
            <w:pPr>
              <w:jc w:val="both"/>
              <w:rPr>
                <w:rFonts w:ascii="Times New Roman" w:hAnsi="Times New Roman"/>
                <w:bCs/>
              </w:rPr>
            </w:pPr>
            <w:r w:rsidRPr="00CB451E">
              <w:rPr>
                <w:rFonts w:ascii="Times New Roman" w:hAnsi="Times New Roman"/>
                <w:bCs/>
              </w:rPr>
              <w:t>Характеристика и виды сплавов. Фазы металлических сплавов. Диаграммы состояния двухкомпонентных сплавов</w:t>
            </w:r>
          </w:p>
        </w:tc>
        <w:tc>
          <w:tcPr>
            <w:tcW w:w="844" w:type="pct"/>
          </w:tcPr>
          <w:p w:rsidR="00AC283E" w:rsidRPr="00CB451E" w:rsidRDefault="008C55C3" w:rsidP="00AC283E">
            <w:pPr>
              <w:jc w:val="center"/>
              <w:rPr>
                <w:rFonts w:ascii="Times New Roman" w:hAnsi="Times New Roman"/>
                <w:bCs/>
              </w:rPr>
            </w:pPr>
            <w:r w:rsidRPr="00CB451E">
              <w:rPr>
                <w:rFonts w:ascii="Times New Roman" w:hAnsi="Times New Roman"/>
                <w:bCs/>
              </w:rPr>
              <w:t>1</w:t>
            </w:r>
          </w:p>
        </w:tc>
        <w:tc>
          <w:tcPr>
            <w:tcW w:w="854" w:type="pct"/>
          </w:tcPr>
          <w:p w:rsidR="00AC283E" w:rsidRPr="00CB451E" w:rsidRDefault="00AC283E" w:rsidP="00AC283E">
            <w:pPr>
              <w:jc w:val="center"/>
              <w:rPr>
                <w:rFonts w:ascii="Times New Roman" w:hAnsi="Times New Roman"/>
                <w:bCs/>
              </w:rPr>
            </w:pPr>
          </w:p>
        </w:tc>
      </w:tr>
      <w:tr w:rsidR="00AC283E" w:rsidRPr="00CB451E" w:rsidTr="00AC283E">
        <w:trPr>
          <w:trHeight w:val="265"/>
        </w:trPr>
        <w:tc>
          <w:tcPr>
            <w:tcW w:w="1167" w:type="pct"/>
            <w:vMerge/>
          </w:tcPr>
          <w:p w:rsidR="00AC283E" w:rsidRPr="00CB451E" w:rsidRDefault="00AC283E" w:rsidP="006B7FBA">
            <w:pPr>
              <w:rPr>
                <w:rFonts w:ascii="Times New Roman" w:hAnsi="Times New Roman"/>
                <w:b/>
                <w:bCs/>
              </w:rPr>
            </w:pPr>
          </w:p>
        </w:tc>
        <w:tc>
          <w:tcPr>
            <w:tcW w:w="2135" w:type="pct"/>
          </w:tcPr>
          <w:p w:rsidR="00AC283E" w:rsidRPr="00CB451E" w:rsidRDefault="00AC283E" w:rsidP="006B7FBA">
            <w:pPr>
              <w:jc w:val="both"/>
              <w:rPr>
                <w:rFonts w:ascii="Times New Roman" w:hAnsi="Times New Roman"/>
                <w:b/>
                <w:i/>
              </w:rPr>
            </w:pPr>
            <w:r w:rsidRPr="00CB451E">
              <w:rPr>
                <w:rFonts w:ascii="Times New Roman" w:hAnsi="Times New Roman"/>
                <w:b/>
                <w:bCs/>
              </w:rPr>
              <w:t>В том числе практических занятий и лабораторных работ</w:t>
            </w:r>
          </w:p>
        </w:tc>
        <w:tc>
          <w:tcPr>
            <w:tcW w:w="844" w:type="pct"/>
          </w:tcPr>
          <w:p w:rsidR="00AC283E" w:rsidRPr="00CB451E" w:rsidRDefault="00AC283E" w:rsidP="00AC283E">
            <w:pPr>
              <w:jc w:val="center"/>
              <w:rPr>
                <w:rFonts w:ascii="Times New Roman" w:hAnsi="Times New Roman"/>
                <w:bCs/>
              </w:rPr>
            </w:pPr>
          </w:p>
        </w:tc>
        <w:tc>
          <w:tcPr>
            <w:tcW w:w="854" w:type="pct"/>
          </w:tcPr>
          <w:p w:rsidR="00AC283E" w:rsidRPr="00CB451E" w:rsidRDefault="00AC283E" w:rsidP="00AC283E">
            <w:pPr>
              <w:jc w:val="center"/>
              <w:rPr>
                <w:rFonts w:ascii="Times New Roman" w:hAnsi="Times New Roman"/>
                <w:b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b/>
                <w:bCs/>
              </w:rPr>
            </w:pPr>
            <w:r w:rsidRPr="00CB451E">
              <w:rPr>
                <w:rFonts w:ascii="Times New Roman" w:hAnsi="Times New Roman"/>
                <w:iCs/>
              </w:rPr>
              <w:t>Практическое занятие 1. Определение предела прочности и пластичности при растяжении металлов и сплавов</w:t>
            </w:r>
            <w:r w:rsidRPr="00CB451E">
              <w:rPr>
                <w:rFonts w:ascii="Times New Roman" w:hAnsi="Times New Roman"/>
              </w:rPr>
              <w:t xml:space="preserve"> Определение твердости металлов по методу Бринелля/Роквелла</w:t>
            </w:r>
          </w:p>
        </w:tc>
        <w:tc>
          <w:tcPr>
            <w:tcW w:w="844" w:type="pct"/>
          </w:tcPr>
          <w:p w:rsidR="00DF4BD1" w:rsidRPr="00CB451E" w:rsidRDefault="00DF4BD1" w:rsidP="00DF4BD1">
            <w:pPr>
              <w:jc w:val="center"/>
              <w:rPr>
                <w:rFonts w:ascii="Times New Roman" w:hAnsi="Times New Roman"/>
                <w:bCs/>
              </w:rPr>
            </w:pPr>
            <w:r w:rsidRPr="00CB451E">
              <w:rPr>
                <w:rFonts w:ascii="Times New Roman" w:hAnsi="Times New Roman"/>
                <w:iCs/>
              </w:rPr>
              <w:t>4</w:t>
            </w: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iCs/>
              </w:rPr>
            </w:pPr>
            <w:r w:rsidRPr="00CB451E">
              <w:rPr>
                <w:rFonts w:ascii="Times New Roman" w:hAnsi="Times New Roman"/>
                <w:iCs/>
              </w:rPr>
              <w:t>Практическое занятие 2.</w:t>
            </w:r>
            <w:r w:rsidRPr="00CB451E">
              <w:t xml:space="preserve"> </w:t>
            </w:r>
            <w:r w:rsidRPr="00CB451E">
              <w:rPr>
                <w:rFonts w:ascii="Times New Roman" w:hAnsi="Times New Roman"/>
                <w:iCs/>
              </w:rPr>
              <w:t>Влияние химических элементов на свойства железоуглеродистых сплавов</w:t>
            </w:r>
          </w:p>
        </w:tc>
        <w:tc>
          <w:tcPr>
            <w:tcW w:w="844" w:type="pct"/>
          </w:tcPr>
          <w:p w:rsidR="00DF4BD1" w:rsidRPr="00CB451E" w:rsidRDefault="00DF4BD1" w:rsidP="00DF4BD1">
            <w:pPr>
              <w:jc w:val="center"/>
              <w:rPr>
                <w:rFonts w:ascii="Times New Roman" w:hAnsi="Times New Roman"/>
                <w:iCs/>
              </w:rPr>
            </w:pPr>
            <w:r w:rsidRPr="00CB451E">
              <w:rPr>
                <w:rFonts w:ascii="Times New Roman" w:hAnsi="Times New Roman"/>
                <w:iCs/>
              </w:rPr>
              <w:t>4</w:t>
            </w:r>
          </w:p>
        </w:tc>
        <w:tc>
          <w:tcPr>
            <w:tcW w:w="854" w:type="pct"/>
          </w:tcPr>
          <w:p w:rsidR="00DF4BD1" w:rsidRPr="00CB451E" w:rsidRDefault="00DF4BD1" w:rsidP="00DF4BD1">
            <w:pPr>
              <w:jc w:val="center"/>
              <w:rPr>
                <w:rFonts w:ascii="Times New Roman" w:hAnsi="Times New Roman"/>
                <w:iCs/>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iCs/>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jc w:val="center"/>
              <w:rPr>
                <w:rFonts w:ascii="Times New Roman" w:hAnsi="Times New Roman"/>
                <w:bCs/>
              </w:rPr>
            </w:pP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1.3. Чугуны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 xml:space="preserve"> Классификация чугунов. Белый чугун. Литейный черный чугун. Ковкий чугун. Высокопрочный чугун. Специальные чугуны</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1.4. Стали</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Классификация сталей по химическому составу, по качеству, назначению, по способу раскисления, по структуре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
                <w:kern w:val="32"/>
                <w:lang w:eastAsia="zh-CN"/>
              </w:rPr>
            </w:pPr>
            <w:r w:rsidRPr="00CB451E">
              <w:rPr>
                <w:rFonts w:ascii="Times New Roman" w:hAnsi="Times New Roman"/>
              </w:rPr>
              <w:t xml:space="preserve">Практическое занятие 3.  </w:t>
            </w:r>
            <w:r w:rsidRPr="00CB451E">
              <w:rPr>
                <w:rFonts w:ascii="Times New Roman" w:eastAsia="SimSun" w:hAnsi="Times New Roman"/>
                <w:bCs/>
                <w:kern w:val="32"/>
                <w:lang w:eastAsia="zh-CN"/>
              </w:rPr>
              <w:t>Специальные чугуны. Свойства и назначение антифрикционных и легированных чугунов. Расшифровка маркировки чугунов, определение свойств и назначения чугунов</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426"/>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Практическое занятие 4. Углеродистые конструкционные и инструментальные стали</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Практическое занятие 5. Легированные стали</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1.5. Термическая и химико-термическая обработка материалов</w:t>
            </w:r>
          </w:p>
        </w:tc>
        <w:tc>
          <w:tcPr>
            <w:tcW w:w="2135" w:type="pct"/>
          </w:tcPr>
          <w:p w:rsidR="00DF4BD1" w:rsidRPr="00CB451E" w:rsidRDefault="00DF4BD1" w:rsidP="00DF4BD1">
            <w:pPr>
              <w:rPr>
                <w:rFonts w:ascii="Times New Roman" w:hAnsi="Times New Roman"/>
                <w:b/>
                <w:bCs/>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jc w:val="center"/>
              <w:rPr>
                <w:rFonts w:ascii="Times New Roman" w:eastAsia="SimSun" w:hAnsi="Times New Roman"/>
                <w:kern w:val="32"/>
                <w:sz w:val="24"/>
                <w:szCs w:val="24"/>
                <w:lang w:eastAsia="zh-CN"/>
              </w:rPr>
            </w:pPr>
          </w:p>
        </w:tc>
        <w:tc>
          <w:tcPr>
            <w:tcW w:w="854" w:type="pct"/>
          </w:tcPr>
          <w:p w:rsidR="00DF4BD1" w:rsidRPr="00CB451E" w:rsidRDefault="00DF4BD1" w:rsidP="00DF4BD1">
            <w:pPr>
              <w:jc w:val="center"/>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1074"/>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jc w:val="both"/>
              <w:rPr>
                <w:rFonts w:ascii="Times New Roman" w:hAnsi="Times New Roman"/>
                <w:bCs/>
              </w:rPr>
            </w:pPr>
            <w:r w:rsidRPr="00CB451E">
              <w:rPr>
                <w:rFonts w:ascii="Times New Roman" w:hAnsi="Times New Roman"/>
                <w:bCs/>
              </w:rPr>
              <w:t>Общие сведения о термической обработке.  Превращения в стали при нагревании и охлаждении. Режим термообработки. Химико-термическая обработка материалов. Поверхностное упрочнение. Цементация. Азотирование. Цианирование и нитроцементация.</w:t>
            </w:r>
          </w:p>
        </w:tc>
        <w:tc>
          <w:tcPr>
            <w:tcW w:w="844" w:type="pct"/>
          </w:tcPr>
          <w:p w:rsidR="00DF4BD1" w:rsidRPr="00CB451E" w:rsidRDefault="00DF4BD1" w:rsidP="00DF4BD1">
            <w:pPr>
              <w:jc w:val="center"/>
              <w:rPr>
                <w:rFonts w:ascii="Times New Roman" w:hAnsi="Times New Roman"/>
                <w:bCs/>
              </w:rPr>
            </w:pPr>
            <w:r w:rsidRPr="00CB451E">
              <w:rPr>
                <w:rFonts w:ascii="Times New Roman" w:hAnsi="Times New Roman"/>
                <w:bCs/>
              </w:rPr>
              <w:t>2</w:t>
            </w:r>
          </w:p>
        </w:tc>
        <w:tc>
          <w:tcPr>
            <w:tcW w:w="854" w:type="pct"/>
          </w:tcPr>
          <w:p w:rsidR="00DF4BD1" w:rsidRPr="00CB451E" w:rsidRDefault="00DF4BD1" w:rsidP="00DF4BD1">
            <w:pPr>
              <w:jc w:val="center"/>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
                <w:bCs/>
              </w:rPr>
            </w:pPr>
            <w:r w:rsidRPr="00CB451E">
              <w:rPr>
                <w:rFonts w:ascii="Times New Roman" w:hAnsi="Times New Roman"/>
                <w:bCs/>
              </w:rPr>
              <w:t>Тема 1.6. Цветные металлы и сплавы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Общие сведения о цветных металлах и сплавах.  Классификация цветных металлов.  Определение свойств алюминия и алюминиевых сплавов. Расшифровка марок алюминиевых сплавов. Свойства и назначение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2</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Cs/>
                <w:kern w:val="32"/>
                <w:lang w:eastAsia="zh-CN"/>
              </w:rPr>
              <w:t xml:space="preserve">Практическое занятие 6. Определение свойств меди и медных сплавов </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4</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1.7.  Твердые сплавы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Порошковая металлургия. Классификация твердых сплавов и минералокерамических материалов. Литые твердые сплавы. Минералокерамические материалы. Твердые сплавы</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65"/>
        </w:trPr>
        <w:tc>
          <w:tcPr>
            <w:tcW w:w="1167" w:type="pct"/>
            <w:vMerge w:val="restart"/>
          </w:tcPr>
          <w:p w:rsidR="00DF4BD1" w:rsidRPr="00CB451E" w:rsidRDefault="00DF4BD1" w:rsidP="00DF4BD1">
            <w:pPr>
              <w:rPr>
                <w:rFonts w:ascii="Times New Roman" w:hAnsi="Times New Roman"/>
                <w:bCs/>
              </w:rPr>
            </w:pPr>
            <w:r w:rsidRPr="00CB451E">
              <w:rPr>
                <w:rFonts w:ascii="Times New Roman" w:hAnsi="Times New Roman"/>
                <w:bCs/>
              </w:rPr>
              <w:t>Тема 1.8. Неметаллические материалы</w:t>
            </w: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bCs/>
                <w:kern w:val="32"/>
                <w:lang w:eastAsia="zh-CN"/>
              </w:rPr>
            </w:pPr>
            <w:r w:rsidRPr="00CB451E">
              <w:rPr>
                <w:rFonts w:ascii="Times New Roman" w:eastAsia="SimSun" w:hAnsi="Times New Roman"/>
                <w:b/>
                <w:kern w:val="32"/>
                <w:lang w:eastAsia="zh-CN"/>
              </w:rPr>
              <w:t>Содержание</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lang w:eastAsia="zh-CN"/>
              </w:rPr>
            </w:pPr>
            <w:r w:rsidRPr="00CB451E">
              <w:rPr>
                <w:rFonts w:ascii="Times New Roman" w:eastAsia="SimSun" w:hAnsi="Times New Roman"/>
                <w:kern w:val="32"/>
                <w:lang w:eastAsia="zh-CN"/>
              </w:rPr>
              <w:t>ОК 01, ОК 02, ОК 04, ОК 09</w:t>
            </w: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Cs/>
                <w:kern w:val="32"/>
                <w:lang w:eastAsia="zh-CN"/>
              </w:rPr>
              <w:t>Классификация неметаллических материалов. Пластмассы. Термопласты. Слоистые материалы. Резины. Лакокрасочные материалы. Клеи. Композиционные материалы. Абразивный материал.</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r w:rsidRPr="00CB451E">
              <w:rPr>
                <w:rFonts w:ascii="Times New Roman" w:eastAsia="SimSun" w:hAnsi="Times New Roman"/>
                <w:bCs/>
                <w:kern w:val="32"/>
                <w:sz w:val="24"/>
                <w:szCs w:val="24"/>
                <w:lang w:eastAsia="zh-CN"/>
              </w:rPr>
              <w:t>1</w:t>
            </w: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bCs/>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eastAsia="SimSun" w:hAnsi="Times New Roman"/>
                <w:b/>
                <w:kern w:val="32"/>
                <w:lang w:eastAsia="zh-CN"/>
              </w:rPr>
              <w:t>В том числе практических занятий и лабораторных работ</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kern w:val="32"/>
                <w:sz w:val="24"/>
                <w:szCs w:val="24"/>
                <w:lang w:eastAsia="zh-CN"/>
              </w:rPr>
            </w:pPr>
          </w:p>
        </w:tc>
      </w:tr>
      <w:tr w:rsidR="00DF4BD1" w:rsidRPr="00CB451E" w:rsidTr="00AC283E">
        <w:trPr>
          <w:trHeight w:val="265"/>
        </w:trPr>
        <w:tc>
          <w:tcPr>
            <w:tcW w:w="1167" w:type="pct"/>
            <w:vMerge/>
          </w:tcPr>
          <w:p w:rsidR="00DF4BD1" w:rsidRPr="00CB451E" w:rsidRDefault="00DF4BD1" w:rsidP="00DF4BD1">
            <w:pPr>
              <w:rPr>
                <w:rFonts w:ascii="Times New Roman" w:hAnsi="Times New Roman"/>
                <w:b/>
                <w:bCs/>
              </w:rPr>
            </w:pPr>
          </w:p>
        </w:tc>
        <w:tc>
          <w:tcPr>
            <w:tcW w:w="2135"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bCs/>
                <w:kern w:val="32"/>
                <w:lang w:eastAsia="zh-CN"/>
              </w:rPr>
            </w:pPr>
            <w:r w:rsidRPr="00CB451E">
              <w:rPr>
                <w:rFonts w:ascii="Times New Roman" w:hAnsi="Times New Roman"/>
                <w:b/>
                <w:bCs/>
              </w:rPr>
              <w:t>Самостоятельная работа обучающихся</w:t>
            </w:r>
          </w:p>
        </w:tc>
        <w:tc>
          <w:tcPr>
            <w:tcW w:w="84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c>
          <w:tcPr>
            <w:tcW w:w="854" w:type="pct"/>
          </w:tcPr>
          <w:p w:rsidR="00DF4BD1" w:rsidRPr="00CB451E" w:rsidRDefault="00DF4BD1" w:rsidP="00DF4BD1">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hAnsi="Times New Roman"/>
                <w:bCs/>
              </w:rPr>
            </w:pPr>
          </w:p>
        </w:tc>
      </w:tr>
      <w:tr w:rsidR="00DF4BD1" w:rsidRPr="00CB451E" w:rsidTr="00AC283E">
        <w:trPr>
          <w:trHeight w:val="20"/>
        </w:trPr>
        <w:tc>
          <w:tcPr>
            <w:tcW w:w="3302" w:type="pct"/>
            <w:gridSpan w:val="2"/>
          </w:tcPr>
          <w:p w:rsidR="00DF4BD1" w:rsidRPr="00CB451E" w:rsidRDefault="00DF4BD1" w:rsidP="00DF4BD1">
            <w:pPr>
              <w:suppressAutoHyphens/>
              <w:rPr>
                <w:rFonts w:ascii="Times New Roman" w:hAnsi="Times New Roman"/>
                <w:b/>
              </w:rPr>
            </w:pPr>
            <w:r w:rsidRPr="00CB451E">
              <w:rPr>
                <w:rFonts w:ascii="Times New Roman" w:hAnsi="Times New Roman"/>
                <w:b/>
              </w:rPr>
              <w:t>Промежуточная аттестация: дифференцированный зачет</w:t>
            </w:r>
          </w:p>
        </w:tc>
        <w:tc>
          <w:tcPr>
            <w:tcW w:w="844" w:type="pct"/>
          </w:tcPr>
          <w:p w:rsidR="00DF4BD1" w:rsidRPr="00CB451E" w:rsidRDefault="00DF4BD1" w:rsidP="00DF4BD1">
            <w:pPr>
              <w:suppressAutoHyphens/>
              <w:jc w:val="center"/>
              <w:rPr>
                <w:rFonts w:ascii="Times New Roman" w:hAnsi="Times New Roman"/>
                <w:b/>
              </w:rPr>
            </w:pPr>
            <w:r w:rsidRPr="00CB451E">
              <w:rPr>
                <w:rFonts w:ascii="Times New Roman" w:hAnsi="Times New Roman"/>
                <w:b/>
              </w:rPr>
              <w:t>2</w:t>
            </w:r>
          </w:p>
        </w:tc>
        <w:tc>
          <w:tcPr>
            <w:tcW w:w="854" w:type="pct"/>
          </w:tcPr>
          <w:p w:rsidR="00DF4BD1" w:rsidRPr="00CB451E" w:rsidRDefault="00DF4BD1" w:rsidP="00DF4BD1">
            <w:pPr>
              <w:suppressAutoHyphens/>
              <w:jc w:val="center"/>
              <w:rPr>
                <w:rFonts w:ascii="Times New Roman" w:hAnsi="Times New Roman"/>
              </w:rPr>
            </w:pPr>
          </w:p>
        </w:tc>
      </w:tr>
      <w:tr w:rsidR="00DF4BD1" w:rsidRPr="00CB451E" w:rsidTr="00AC283E">
        <w:trPr>
          <w:trHeight w:val="20"/>
        </w:trPr>
        <w:tc>
          <w:tcPr>
            <w:tcW w:w="3302" w:type="pct"/>
            <w:gridSpan w:val="2"/>
          </w:tcPr>
          <w:p w:rsidR="00DF4BD1" w:rsidRPr="00CB451E" w:rsidRDefault="00DF4BD1" w:rsidP="00DF4BD1">
            <w:pPr>
              <w:rPr>
                <w:rFonts w:ascii="Times New Roman" w:hAnsi="Times New Roman"/>
                <w:b/>
                <w:bCs/>
              </w:rPr>
            </w:pPr>
            <w:r w:rsidRPr="00CB451E">
              <w:rPr>
                <w:rFonts w:ascii="Times New Roman" w:hAnsi="Times New Roman"/>
                <w:b/>
                <w:bCs/>
              </w:rPr>
              <w:t>Всего</w:t>
            </w:r>
          </w:p>
        </w:tc>
        <w:tc>
          <w:tcPr>
            <w:tcW w:w="844" w:type="pct"/>
          </w:tcPr>
          <w:p w:rsidR="00DF4BD1" w:rsidRPr="00CB451E" w:rsidRDefault="00DF4BD1" w:rsidP="00DF4BD1">
            <w:pPr>
              <w:jc w:val="center"/>
              <w:rPr>
                <w:rFonts w:ascii="Times New Roman" w:hAnsi="Times New Roman"/>
                <w:b/>
                <w:bCs/>
              </w:rPr>
            </w:pPr>
            <w:r w:rsidRPr="00CB451E">
              <w:rPr>
                <w:rFonts w:ascii="Times New Roman" w:hAnsi="Times New Roman"/>
                <w:b/>
                <w:bCs/>
              </w:rPr>
              <w:t>36</w:t>
            </w:r>
          </w:p>
        </w:tc>
        <w:tc>
          <w:tcPr>
            <w:tcW w:w="854" w:type="pct"/>
          </w:tcPr>
          <w:p w:rsidR="00DF4BD1" w:rsidRPr="00CB451E" w:rsidRDefault="00DF4BD1" w:rsidP="00DF4BD1">
            <w:pPr>
              <w:jc w:val="center"/>
              <w:rPr>
                <w:rFonts w:ascii="Times New Roman" w:hAnsi="Times New Roman"/>
                <w:bCs/>
              </w:rPr>
            </w:pPr>
          </w:p>
        </w:tc>
      </w:tr>
    </w:tbl>
    <w:p w:rsidR="00C70C33" w:rsidRPr="00CB451E" w:rsidRDefault="00C70C33" w:rsidP="00782EFC">
      <w:pPr>
        <w:rPr>
          <w:rFonts w:ascii="Times New Roman" w:hAnsi="Times New Roman" w:cs="Times New Roman"/>
          <w:sz w:val="24"/>
          <w:szCs w:val="24"/>
        </w:rPr>
        <w:sectPr w:rsidR="00C70C33" w:rsidRPr="00CB451E" w:rsidSect="00C70C33">
          <w:pgSz w:w="16838" w:h="11906" w:orient="landscape"/>
          <w:pgMar w:top="1701" w:right="1134" w:bottom="567" w:left="1134" w:header="709" w:footer="709" w:gutter="0"/>
          <w:cols w:space="708"/>
          <w:docGrid w:linePitch="360"/>
        </w:sectPr>
      </w:pPr>
    </w:p>
    <w:p w:rsidR="00782EFC" w:rsidRPr="00CB451E" w:rsidRDefault="00782EFC" w:rsidP="00782EFC">
      <w:pPr>
        <w:rPr>
          <w:rFonts w:ascii="Times New Roman" w:hAnsi="Times New Roman" w:cs="Times New Roman"/>
          <w:sz w:val="24"/>
          <w:szCs w:val="24"/>
        </w:rPr>
      </w:pPr>
    </w:p>
    <w:p w:rsidR="00782EFC" w:rsidRPr="00CB451E" w:rsidRDefault="00782EFC" w:rsidP="00782EFC">
      <w:pPr>
        <w:pStyle w:val="1f"/>
        <w:rPr>
          <w:rFonts w:ascii="Times New Roman" w:hAnsi="Times New Roman"/>
        </w:rPr>
      </w:pPr>
      <w:bookmarkStart w:id="55" w:name="_Toc152334671"/>
      <w:bookmarkStart w:id="56" w:name="_Toc156294574"/>
      <w:bookmarkStart w:id="57" w:name="_Toc156294884"/>
      <w:r w:rsidRPr="00CB451E">
        <w:rPr>
          <w:rFonts w:ascii="Times New Roman" w:hAnsi="Times New Roman"/>
        </w:rPr>
        <w:t xml:space="preserve">3. Условия реализации </w:t>
      </w:r>
      <w:bookmarkEnd w:id="55"/>
      <w:r w:rsidR="00DF068E" w:rsidRPr="00CB451E">
        <w:rPr>
          <w:rFonts w:ascii="Times New Roman" w:hAnsi="Times New Roman"/>
        </w:rPr>
        <w:t>ДИСЦИПЛИНЫ</w:t>
      </w:r>
      <w:bookmarkEnd w:id="56"/>
      <w:bookmarkEnd w:id="57"/>
    </w:p>
    <w:p w:rsidR="00782EFC" w:rsidRPr="00CB451E" w:rsidRDefault="00782EFC" w:rsidP="00782EFC">
      <w:pPr>
        <w:pStyle w:val="114"/>
        <w:rPr>
          <w:rFonts w:ascii="Times New Roman" w:hAnsi="Times New Roman"/>
        </w:rPr>
      </w:pPr>
      <w:bookmarkStart w:id="58" w:name="_Toc152334672"/>
      <w:bookmarkStart w:id="59" w:name="_Toc156294575"/>
      <w:bookmarkStart w:id="60" w:name="_Toc156294885"/>
      <w:r w:rsidRPr="00CB451E">
        <w:rPr>
          <w:rFonts w:ascii="Times New Roman" w:hAnsi="Times New Roman"/>
        </w:rPr>
        <w:t>3.1. Материально-техническое обеспечение</w:t>
      </w:r>
      <w:bookmarkEnd w:id="58"/>
      <w:bookmarkEnd w:id="59"/>
      <w:bookmarkEnd w:id="60"/>
    </w:p>
    <w:p w:rsidR="00782EFC" w:rsidRPr="00CB451E" w:rsidRDefault="000126CA" w:rsidP="000126CA">
      <w:pPr>
        <w:suppressAutoHyphens/>
        <w:spacing w:line="276" w:lineRule="auto"/>
        <w:ind w:firstLine="709"/>
        <w:jc w:val="both"/>
        <w:rPr>
          <w:rFonts w:ascii="Times New Roman" w:hAnsi="Times New Roman" w:cs="Times New Roman"/>
          <w:bCs/>
          <w:sz w:val="24"/>
          <w:szCs w:val="24"/>
        </w:rPr>
      </w:pPr>
      <w:r w:rsidRPr="00CB451E">
        <w:rPr>
          <w:rFonts w:ascii="Times New Roman" w:hAnsi="Times New Roman" w:cs="Times New Roman"/>
          <w:bCs/>
          <w:iCs/>
          <w:sz w:val="24"/>
          <w:szCs w:val="24"/>
        </w:rPr>
        <w:t xml:space="preserve">Лаборатория «Материаловедения и технических измерений», </w:t>
      </w:r>
      <w:r w:rsidR="00782EFC" w:rsidRPr="00CB451E">
        <w:rPr>
          <w:rFonts w:ascii="Times New Roman" w:hAnsi="Times New Roman" w:cs="Times New Roman"/>
          <w:bCs/>
          <w:sz w:val="24"/>
          <w:szCs w:val="24"/>
        </w:rPr>
        <w:t>оснащенн</w:t>
      </w:r>
      <w:r w:rsidRPr="00CB451E">
        <w:rPr>
          <w:rFonts w:ascii="Times New Roman" w:hAnsi="Times New Roman" w:cs="Times New Roman"/>
          <w:bCs/>
          <w:sz w:val="24"/>
          <w:szCs w:val="24"/>
        </w:rPr>
        <w:t>ая</w:t>
      </w:r>
      <w:r w:rsidR="00782EFC" w:rsidRPr="00CB451E">
        <w:rPr>
          <w:rFonts w:ascii="Times New Roman" w:hAnsi="Times New Roman" w:cs="Times New Roman"/>
          <w:bCs/>
          <w:sz w:val="24"/>
          <w:szCs w:val="24"/>
        </w:rPr>
        <w:t xml:space="preserve"> </w:t>
      </w:r>
      <w:r w:rsidR="00782EFC"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782EFC" w:rsidRPr="00CB451E">
        <w:rPr>
          <w:rFonts w:ascii="Times New Roman" w:hAnsi="Times New Roman" w:cs="Times New Roman"/>
          <w:bCs/>
          <w:sz w:val="24"/>
          <w:szCs w:val="24"/>
        </w:rPr>
        <w:t xml:space="preserve">. </w:t>
      </w:r>
    </w:p>
    <w:p w:rsidR="00222015" w:rsidRPr="00CB451E" w:rsidRDefault="00222015" w:rsidP="00222015">
      <w:bookmarkStart w:id="61" w:name="_Toc152334673"/>
      <w:bookmarkStart w:id="62" w:name="_Toc156294576"/>
      <w:bookmarkStart w:id="63" w:name="_Toc156294886"/>
    </w:p>
    <w:p w:rsidR="00782EFC" w:rsidRPr="00CB451E" w:rsidRDefault="00782EFC" w:rsidP="00782EFC">
      <w:pPr>
        <w:pStyle w:val="114"/>
        <w:rPr>
          <w:rFonts w:ascii="Times New Roman" w:eastAsia="Times New Roman" w:hAnsi="Times New Roman"/>
        </w:rPr>
      </w:pPr>
      <w:r w:rsidRPr="00CB451E">
        <w:rPr>
          <w:rFonts w:ascii="Times New Roman" w:hAnsi="Times New Roman"/>
        </w:rPr>
        <w:t>3.2. Учебно-методическое обеспечение</w:t>
      </w:r>
      <w:bookmarkEnd w:id="61"/>
      <w:bookmarkEnd w:id="62"/>
      <w:bookmarkEnd w:id="63"/>
    </w:p>
    <w:p w:rsidR="006841BF" w:rsidRPr="00CB451E" w:rsidRDefault="006841BF" w:rsidP="00782EFC">
      <w:pPr>
        <w:pStyle w:val="a4"/>
        <w:spacing w:line="276" w:lineRule="auto"/>
        <w:ind w:left="0" w:firstLine="709"/>
        <w:jc w:val="both"/>
        <w:rPr>
          <w:rFonts w:ascii="Times New Roman" w:hAnsi="Times New Roman"/>
          <w:bCs/>
          <w:sz w:val="24"/>
          <w:szCs w:val="24"/>
        </w:rPr>
      </w:pPr>
      <w:bookmarkStart w:id="64" w:name="_Hlk156820957"/>
    </w:p>
    <w:bookmarkEnd w:id="64"/>
    <w:p w:rsidR="00203A9C" w:rsidRPr="00CB451E" w:rsidRDefault="00203A9C" w:rsidP="00203A9C">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203A9C" w:rsidRPr="00CB451E"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2023. — 258 с. — (Профессиональное образование). — ISBN 978-5-534-08154-1. — Текст : электронный // Образовательная платформа Юрайт [сайт]. — URL: https://urait.ru/bcode/516851 (дата обращения: 01.08.2023).</w:t>
      </w:r>
    </w:p>
    <w:p w:rsidR="00203A9C" w:rsidRPr="00CB451E" w:rsidRDefault="00203A9C" w:rsidP="00203A9C">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 2.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2023. — 291 с. — (Профессиональное образование). — ISBN 978-5-534-08156-5. — Текст : электронный // Образовательная платформа Юрайт [сайт]. — URL: https://urait.ru/bcode/516853 (дата обращения: 01.08.2023).</w:t>
      </w:r>
    </w:p>
    <w:p w:rsidR="00203A9C" w:rsidRPr="00CB451E" w:rsidRDefault="00203A9C" w:rsidP="00203A9C">
      <w:pPr>
        <w:spacing w:line="276" w:lineRule="auto"/>
        <w:ind w:firstLine="709"/>
        <w:contextualSpacing/>
        <w:rPr>
          <w:rFonts w:ascii="Times New Roman" w:eastAsia="Times New Roman" w:hAnsi="Times New Roman" w:cs="Times New Roman"/>
          <w:b/>
          <w:sz w:val="24"/>
          <w:szCs w:val="24"/>
          <w:lang w:eastAsia="ru-RU"/>
        </w:rPr>
      </w:pPr>
    </w:p>
    <w:p w:rsidR="00203A9C" w:rsidRPr="00CB451E" w:rsidRDefault="00203A9C" w:rsidP="00203A9C">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203A9C" w:rsidRPr="00CB451E"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2023. — 258 с. — (Высшее образование). — ISBN 978-5-534-00039-9. — Текст : электронный // Образовательная платформа Юрайт [сайт]. — URL: https://urait.ru/bcode/514007 (дата обращения: 01.08.2023).</w:t>
      </w:r>
    </w:p>
    <w:p w:rsidR="00203A9C" w:rsidRPr="00CB451E" w:rsidRDefault="00203A9C" w:rsidP="00203A9C">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Материаловедение в машиностроении в 2 ч. Часть 2.  : учебник для вузов / А. М. Адаскин, Ю. Е. Седов, А. К. Онегина, В. Н. Климов. — 2-е изд., испр. и доп. — Москва : Издательство Юрайт, 2023. — 291 с. — (Высшее образование). — ISBN 978-5-534-00041-2. — Текст : электронный // Образовательная платформа Юрайт [сайт]. — URL: https://urait.ru/bcode/514008 (дата обращения: 01.08.2023).</w:t>
      </w:r>
    </w:p>
    <w:p w:rsidR="00203A9C" w:rsidRPr="00CB451E" w:rsidRDefault="00203A9C" w:rsidP="006841BF">
      <w:pPr>
        <w:pStyle w:val="1f"/>
        <w:rPr>
          <w:rFonts w:ascii="Times New Roman" w:hAnsi="Times New Roman"/>
        </w:rPr>
      </w:pPr>
      <w:bookmarkStart w:id="65" w:name="_Toc152334674"/>
      <w:bookmarkStart w:id="66" w:name="_Toc156294577"/>
      <w:bookmarkStart w:id="67" w:name="_Toc156294887"/>
    </w:p>
    <w:p w:rsidR="006841BF" w:rsidRPr="00CB451E" w:rsidRDefault="006841BF" w:rsidP="006841BF">
      <w:pPr>
        <w:pStyle w:val="1f"/>
        <w:rPr>
          <w:rFonts w:ascii="Times New Roman" w:hAnsi="Times New Roman"/>
        </w:rPr>
      </w:pPr>
      <w:r w:rsidRPr="00CB451E">
        <w:rPr>
          <w:rFonts w:ascii="Times New Roman" w:hAnsi="Times New Roman"/>
        </w:rPr>
        <w:t xml:space="preserve">4. Контроль и оценка результатов </w:t>
      </w:r>
      <w:r w:rsidR="00C422A9" w:rsidRPr="00CB451E">
        <w:rPr>
          <w:rFonts w:ascii="Times New Roman" w:hAnsi="Times New Roman"/>
        </w:rPr>
        <w:br/>
      </w:r>
      <w:r w:rsidRPr="00CB451E">
        <w:rPr>
          <w:rFonts w:ascii="Times New Roman" w:hAnsi="Times New Roman"/>
        </w:rPr>
        <w:t xml:space="preserve">освоения </w:t>
      </w:r>
      <w:bookmarkEnd w:id="65"/>
      <w:r w:rsidR="00DF068E" w:rsidRPr="00CB451E">
        <w:rPr>
          <w:rFonts w:ascii="Times New Roman" w:hAnsi="Times New Roman"/>
        </w:rPr>
        <w:t>ДИСЦИПЛИНЫ</w:t>
      </w:r>
      <w:bookmarkEnd w:id="66"/>
      <w:bookmarkEnd w:id="67"/>
    </w:p>
    <w:p w:rsidR="001C5EF0" w:rsidRPr="00CB451E" w:rsidRDefault="001C5EF0" w:rsidP="006841BF">
      <w:pPr>
        <w:pStyle w:val="1f"/>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3813"/>
        <w:gridCol w:w="2592"/>
      </w:tblGrid>
      <w:tr w:rsidR="001C5EF0" w:rsidRPr="00CB451E" w:rsidTr="006B7FBA">
        <w:tc>
          <w:tcPr>
            <w:tcW w:w="1750" w:type="pct"/>
          </w:tcPr>
          <w:p w:rsidR="001C5EF0" w:rsidRPr="00CB451E" w:rsidRDefault="001C5EF0" w:rsidP="001C5EF0">
            <w:pPr>
              <w:spacing w:line="276" w:lineRule="auto"/>
              <w:jc w:val="center"/>
              <w:rPr>
                <w:rFonts w:ascii="Times New Roman" w:eastAsia="Times New Roman" w:hAnsi="Times New Roman" w:cs="Times New Roman"/>
                <w:sz w:val="24"/>
                <w:szCs w:val="24"/>
                <w:lang w:eastAsia="ru-RU"/>
              </w:rPr>
            </w:pPr>
            <w:bookmarkStart w:id="68" w:name="_Hlk128384957"/>
            <w:r w:rsidRPr="00CB451E">
              <w:rPr>
                <w:rFonts w:ascii="Times New Roman" w:eastAsia="Times New Roman" w:hAnsi="Times New Roman" w:cs="Times New Roman"/>
                <w:b/>
                <w:bCs/>
                <w:sz w:val="24"/>
                <w:szCs w:val="24"/>
                <w:lang w:eastAsia="ru-RU"/>
              </w:rPr>
              <w:t>Результаты обучения</w:t>
            </w:r>
          </w:p>
        </w:tc>
        <w:tc>
          <w:tcPr>
            <w:tcW w:w="1935" w:type="pct"/>
          </w:tcPr>
          <w:p w:rsidR="001C5EF0" w:rsidRPr="00CB451E" w:rsidRDefault="001C5EF0" w:rsidP="001C5EF0">
            <w:pPr>
              <w:spacing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Критерии оценки</w:t>
            </w:r>
          </w:p>
        </w:tc>
        <w:tc>
          <w:tcPr>
            <w:tcW w:w="1315" w:type="pct"/>
          </w:tcPr>
          <w:p w:rsidR="001C5EF0" w:rsidRPr="00CB451E" w:rsidRDefault="001C5EF0" w:rsidP="001C5EF0">
            <w:pPr>
              <w:spacing w:line="276" w:lineRule="auto"/>
              <w:jc w:val="center"/>
              <w:rPr>
                <w:rFonts w:ascii="Times New Roman" w:eastAsia="Times New Roman" w:hAnsi="Times New Roman" w:cs="Times New Roman"/>
                <w:b/>
                <w:bCs/>
                <w:sz w:val="24"/>
                <w:szCs w:val="24"/>
                <w:lang w:eastAsia="ru-RU"/>
              </w:rPr>
            </w:pPr>
            <w:r w:rsidRPr="00CB451E">
              <w:rPr>
                <w:rFonts w:ascii="Times New Roman" w:eastAsia="Times New Roman" w:hAnsi="Times New Roman" w:cs="Times New Roman"/>
                <w:b/>
                <w:bCs/>
                <w:sz w:val="24"/>
                <w:szCs w:val="24"/>
                <w:lang w:eastAsia="ru-RU"/>
              </w:rPr>
              <w:t>Методы оценки</w:t>
            </w:r>
          </w:p>
        </w:tc>
      </w:tr>
      <w:tr w:rsidR="001C5EF0" w:rsidRPr="00CB451E" w:rsidTr="006B7FBA">
        <w:tc>
          <w:tcPr>
            <w:tcW w:w="1750"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область применения, основные свойства и классификацию материалов, использующихся в профессиональной деятельности;</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область применения, основные свойства, классификацию, наименование, маркировки металлов и сплавов;</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w:t>
            </w:r>
          </w:p>
        </w:tc>
        <w:tc>
          <w:tcPr>
            <w:tcW w:w="1935" w:type="pct"/>
          </w:tcPr>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выбирает, обосновывает и использует необходимое лабораторное оборудование при испытании свойств материалов;</w:t>
            </w:r>
            <w:r w:rsidRPr="00CB451E">
              <w:rPr>
                <w:rFonts w:ascii="Times New Roman" w:eastAsia="Times New Roman" w:hAnsi="Times New Roman" w:cs="Times New Roman"/>
                <w:bCs/>
                <w:i/>
                <w:sz w:val="24"/>
                <w:szCs w:val="24"/>
                <w:lang w:eastAsia="ru-RU"/>
              </w:rPr>
              <w:t xml:space="preserve"> </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использует справочные материалы, таблицы, спецификации для определения различных/необходимых свойств материалов;</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xml:space="preserve"> -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tc>
        <w:tc>
          <w:tcPr>
            <w:tcW w:w="131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 устный опрос, диагностическая работа,</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самооценка и взаимооценка, письменный опрос</w:t>
            </w:r>
          </w:p>
        </w:tc>
      </w:tr>
      <w:tr w:rsidR="001C5EF0" w:rsidRPr="00CB451E" w:rsidTr="006B7FBA">
        <w:trPr>
          <w:trHeight w:val="896"/>
        </w:trPr>
        <w:tc>
          <w:tcPr>
            <w:tcW w:w="1750"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выполнять механические испытания образцов материалов;</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 использовать физико-химические методы исследования металлов; </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справочными таблицами для определения свойств материалов;</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выбирать материалы для осуществления профессиональной деятельности</w:t>
            </w:r>
          </w:p>
        </w:tc>
        <w:tc>
          <w:tcPr>
            <w:tcW w:w="193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i/>
                <w:sz w:val="24"/>
                <w:szCs w:val="24"/>
                <w:lang w:eastAsia="ru-RU"/>
              </w:rPr>
              <w:t xml:space="preserve">- </w:t>
            </w:r>
            <w:r w:rsidRPr="00CB451E">
              <w:rPr>
                <w:rFonts w:ascii="Times New Roman" w:eastAsia="Times New Roman" w:hAnsi="Times New Roman" w:cs="Times New Roman"/>
                <w:bCs/>
                <w:sz w:val="24"/>
                <w:szCs w:val="24"/>
                <w:lang w:eastAsia="ru-RU"/>
              </w:rPr>
              <w:t>выбирает и применяет физико-химические методы исследования металлов на наличие/отсутствие примесей;</w:t>
            </w:r>
          </w:p>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использует в профессиональной деятельности основные свойства и классификацию материалов в соответствии с требованиями</w:t>
            </w:r>
            <w:r w:rsidRPr="00CB451E">
              <w:rPr>
                <w:rFonts w:ascii="Times New Roman" w:eastAsia="Times New Roman" w:hAnsi="Times New Roman" w:cs="Times New Roman"/>
                <w:bCs/>
                <w:i/>
                <w:sz w:val="24"/>
                <w:szCs w:val="24"/>
                <w:lang w:eastAsia="ru-RU"/>
              </w:rPr>
              <w:t xml:space="preserve"> </w:t>
            </w:r>
            <w:r w:rsidRPr="00CB451E">
              <w:rPr>
                <w:rFonts w:ascii="Times New Roman" w:eastAsia="Times New Roman" w:hAnsi="Times New Roman" w:cs="Times New Roman"/>
                <w:bCs/>
                <w:sz w:val="24"/>
                <w:szCs w:val="24"/>
                <w:lang w:eastAsia="ru-RU"/>
              </w:rPr>
              <w:t>производственного/ учебного задания;</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xml:space="preserve">- объясняет применение охлаждающих и смазочных материалов в профессиональной деятельности </w:t>
            </w:r>
          </w:p>
        </w:tc>
        <w:tc>
          <w:tcPr>
            <w:tcW w:w="1315" w:type="pct"/>
          </w:tcPr>
          <w:p w:rsidR="001C5EF0" w:rsidRPr="00CB451E" w:rsidRDefault="001C5EF0" w:rsidP="001C5EF0">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1C5EF0" w:rsidRPr="00CB451E" w:rsidRDefault="001C5EF0" w:rsidP="001C5EF0">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bookmarkEnd w:id="68"/>
    </w:tbl>
    <w:p w:rsidR="001C5EF0" w:rsidRPr="00CB451E" w:rsidRDefault="001C5EF0" w:rsidP="006841BF">
      <w:pPr>
        <w:pStyle w:val="1f"/>
        <w:rPr>
          <w:rFonts w:ascii="Times New Roman" w:hAnsi="Times New Roman"/>
        </w:rPr>
      </w:pPr>
    </w:p>
    <w:p w:rsidR="001C5EF0" w:rsidRPr="00CB451E" w:rsidRDefault="001C5EF0" w:rsidP="006841BF">
      <w:pPr>
        <w:pStyle w:val="1f"/>
        <w:rPr>
          <w:rFonts w:ascii="Times New Roman" w:hAnsi="Times New Roman"/>
          <w:b w:val="0"/>
          <w:bCs w:val="0"/>
        </w:rPr>
      </w:pPr>
    </w:p>
    <w:p w:rsidR="00173B09" w:rsidRPr="00CB451E" w:rsidRDefault="00C63897"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br w:type="page"/>
      </w:r>
      <w:bookmarkEnd w:id="31"/>
      <w:r w:rsidR="002A3869" w:rsidRPr="00CB451E">
        <w:rPr>
          <w:rFonts w:ascii="Times New Roman" w:hAnsi="Times New Roman" w:cs="Times New Roman"/>
          <w:b/>
          <w:bCs/>
          <w:sz w:val="24"/>
          <w:szCs w:val="24"/>
        </w:rPr>
        <w:t>Приложение 2</w:t>
      </w:r>
      <w:r w:rsidR="00783FBA" w:rsidRPr="00CB451E">
        <w:rPr>
          <w:rFonts w:ascii="Times New Roman" w:hAnsi="Times New Roman" w:cs="Times New Roman"/>
          <w:b/>
          <w:bCs/>
          <w:sz w:val="24"/>
          <w:szCs w:val="24"/>
        </w:rPr>
        <w:t>.2</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9B1234" w:rsidRPr="00CB451E" w:rsidRDefault="009B1234" w:rsidP="009B1234">
      <w:pPr>
        <w:spacing w:line="300" w:lineRule="exact"/>
        <w:jc w:val="center"/>
        <w:rPr>
          <w:rFonts w:ascii="Times New Roman" w:eastAsia="Times New Roman" w:hAnsi="Times New Roman" w:cs="Times New Roman"/>
          <w:b/>
          <w:caps/>
          <w:lang w:eastAsia="ru-RU"/>
        </w:rPr>
      </w:pPr>
      <w:r w:rsidRPr="00CB451E">
        <w:rPr>
          <w:rFonts w:ascii="Times New Roman" w:eastAsia="Times New Roman" w:hAnsi="Times New Roman" w:cs="Times New Roman"/>
          <w:b/>
          <w:caps/>
          <w:lang w:eastAsia="ru-RU"/>
        </w:rPr>
        <w:t>Министерство образования И науки Нижегородской области</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9B1234" w:rsidRPr="00CB451E" w:rsidRDefault="009B1234" w:rsidP="009B1234">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9B1234" w:rsidRPr="00CB451E" w:rsidRDefault="009B1234" w:rsidP="009B1234">
      <w:pPr>
        <w:keepNext/>
        <w:jc w:val="center"/>
        <w:outlineLvl w:val="0"/>
        <w:rPr>
          <w:rFonts w:ascii="Times New Roman" w:eastAsia="Times New Roman" w:hAnsi="Times New Roman" w:cs="Times New Roman"/>
          <w:b/>
          <w:szCs w:val="20"/>
          <w:lang w:eastAsia="ru-RU"/>
        </w:rPr>
      </w:pPr>
    </w:p>
    <w:p w:rsidR="009B1234" w:rsidRPr="00CB451E" w:rsidRDefault="009B1234" w:rsidP="009B1234">
      <w:pPr>
        <w:ind w:left="5220"/>
        <w:jc w:val="center"/>
        <w:rPr>
          <w:rFonts w:ascii="Times New Roman" w:eastAsia="Times New Roman" w:hAnsi="Times New Roman" w:cs="Times New Roman"/>
          <w:sz w:val="28"/>
          <w:szCs w:val="28"/>
          <w:lang w:eastAsia="ru-RU"/>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lang w:eastAsia="zh-CN" w:bidi="hi-IN"/>
        </w:rPr>
      </w:pPr>
    </w:p>
    <w:p w:rsidR="009B1234" w:rsidRPr="00CB451E" w:rsidRDefault="009B1234" w:rsidP="009B1234">
      <w:pPr>
        <w:widowControl w:val="0"/>
        <w:suppressAutoHyphens/>
        <w:autoSpaceDN w:val="0"/>
        <w:ind w:left="5672"/>
        <w:jc w:val="center"/>
        <w:rPr>
          <w:rFonts w:ascii="Times New Roman" w:eastAsia="SimSun" w:hAnsi="Times New Roman" w:cs="Times New Roman"/>
          <w:kern w:val="3"/>
          <w:sz w:val="24"/>
          <w:szCs w:val="24"/>
          <w:lang w:eastAsia="zh-CN" w:bidi="hi-IN"/>
        </w:rPr>
      </w:pPr>
    </w:p>
    <w:p w:rsidR="009B1234" w:rsidRPr="00CB451E" w:rsidRDefault="009B1234" w:rsidP="009B1234">
      <w:pPr>
        <w:widowControl w:val="0"/>
        <w:suppressAutoHyphens/>
        <w:autoSpaceDN w:val="0"/>
        <w:ind w:left="5672"/>
        <w:jc w:val="center"/>
        <w:rPr>
          <w:rFonts w:ascii="Times New Roman" w:eastAsia="SimSun" w:hAnsi="Times New Roman" w:cs="Times New Roman"/>
          <w:kern w:val="3"/>
          <w:sz w:val="28"/>
          <w:szCs w:val="28"/>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9B1234" w:rsidRPr="00CB451E" w:rsidRDefault="009B1234" w:rsidP="009B1234">
      <w:pPr>
        <w:widowControl w:val="0"/>
        <w:suppressAutoHyphens/>
        <w:autoSpaceDN w:val="0"/>
        <w:jc w:val="center"/>
        <w:rPr>
          <w:rFonts w:ascii="Times New Roman" w:eastAsia="SimSun" w:hAnsi="Times New Roman" w:cs="Times New Roman"/>
          <w:b/>
          <w:bCs/>
          <w:kern w:val="3"/>
          <w:sz w:val="32"/>
          <w:szCs w:val="32"/>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ОПЦ.02 ТЕХНИЧЕСКОЕ ЧЕРЧЕНИЕ</w:t>
      </w:r>
    </w:p>
    <w:p w:rsidR="009B1234" w:rsidRPr="00CB451E" w:rsidRDefault="009B1234" w:rsidP="009B1234">
      <w:pPr>
        <w:widowControl w:val="0"/>
        <w:suppressAutoHyphens/>
        <w:autoSpaceDN w:val="0"/>
        <w:rPr>
          <w:rFonts w:ascii="Times New Roman" w:eastAsia="SimSun" w:hAnsi="Times New Roman" w:cs="Times New Roman"/>
          <w:kern w:val="3"/>
          <w:sz w:val="28"/>
          <w:szCs w:val="28"/>
          <w:u w:val="single"/>
          <w:lang w:eastAsia="zh-CN" w:bidi="hi-IN"/>
        </w:rPr>
      </w:pPr>
    </w:p>
    <w:p w:rsidR="009B1234" w:rsidRPr="00CB451E" w:rsidRDefault="009B1234" w:rsidP="009B1234">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9B1234" w:rsidRPr="00CB451E" w:rsidRDefault="009B1234" w:rsidP="009B1234">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9B1234" w:rsidRPr="00CB451E" w:rsidRDefault="009B1234" w:rsidP="009B1234">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8"/>
          <w:szCs w:val="28"/>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kern w:val="3"/>
          <w:sz w:val="24"/>
          <w:szCs w:val="24"/>
          <w:u w:val="single"/>
          <w:lang w:eastAsia="zh-CN" w:bidi="hi-IN"/>
        </w:rPr>
      </w:pPr>
    </w:p>
    <w:p w:rsidR="009B1234" w:rsidRPr="00CB451E" w:rsidRDefault="009B1234" w:rsidP="009B1234">
      <w:pPr>
        <w:widowControl w:val="0"/>
        <w:suppressAutoHyphens/>
        <w:autoSpaceDN w:val="0"/>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1234" w:rsidRPr="00CB451E" w:rsidRDefault="009B1234" w:rsidP="009B123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9B1234" w:rsidRPr="00CB451E" w:rsidRDefault="009B1234" w:rsidP="009B123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2025</w:t>
      </w:r>
    </w:p>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СОДЕРЖАНИЕ ПРОГРАММЫ</w:t>
      </w:r>
    </w:p>
    <w:p w:rsidR="00173B09" w:rsidRPr="00CB451E" w:rsidRDefault="00F50802" w:rsidP="00173B09">
      <w:pPr>
        <w:pStyle w:val="14"/>
        <w:rPr>
          <w:rFonts w:asciiTheme="minorHAnsi" w:eastAsiaTheme="minorEastAsia" w:hAnsiTheme="minorHAnsi" w:cstheme="minorBidi"/>
          <w:b w:val="0"/>
          <w:bCs w:val="0"/>
          <w:lang w:eastAsia="ru-RU"/>
        </w:rPr>
      </w:pPr>
      <w:r w:rsidRPr="00CB451E">
        <w:rPr>
          <w:b w:val="0"/>
          <w:bCs w:val="0"/>
        </w:rPr>
        <w:fldChar w:fldCharType="begin"/>
      </w:r>
      <w:r w:rsidR="00173B09" w:rsidRPr="00CB451E">
        <w:rPr>
          <w:b w:val="0"/>
          <w:bCs w:val="0"/>
        </w:rPr>
        <w:instrText xml:space="preserve"> TOC \h \z \t "Раздел 1;1;Раздел 1.1;2" </w:instrText>
      </w:r>
      <w:r w:rsidRPr="00CB451E">
        <w:rPr>
          <w:b w:val="0"/>
          <w:bCs w:val="0"/>
        </w:rPr>
        <w:fldChar w:fldCharType="separate"/>
      </w:r>
      <w:hyperlink w:anchor="_Toc156294875" w:history="1"/>
    </w:p>
    <w:p w:rsidR="00173B09" w:rsidRPr="00CB451E" w:rsidRDefault="00D7570E" w:rsidP="00173B09">
      <w:pPr>
        <w:pStyle w:val="14"/>
        <w:rPr>
          <w:rFonts w:asciiTheme="minorHAnsi" w:eastAsiaTheme="minorEastAsia" w:hAnsiTheme="minorHAnsi" w:cstheme="minorBidi"/>
          <w:b w:val="0"/>
          <w:bCs w:val="0"/>
          <w:lang w:eastAsia="ru-RU"/>
        </w:rPr>
      </w:pPr>
      <w:hyperlink w:anchor="_Toc156294876" w:history="1">
        <w:r w:rsidR="00173B09" w:rsidRPr="00CB451E">
          <w:rPr>
            <w:rStyle w:val="af0"/>
            <w:b w:val="0"/>
            <w:bCs w:val="0"/>
            <w:color w:val="auto"/>
          </w:rPr>
          <w:t>1. ОБЩАЯ ХАРАКТЕРИСТИКА</w:t>
        </w:r>
        <w:r w:rsidR="00173B09" w:rsidRPr="00CB451E">
          <w:rPr>
            <w:b w:val="0"/>
            <w:bCs w:val="0"/>
            <w:webHidden/>
          </w:rPr>
          <w:tab/>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77" w:history="1">
        <w:r w:rsidR="00173B09" w:rsidRPr="00CB451E">
          <w:rPr>
            <w:rStyle w:val="af0"/>
            <w:i w:val="0"/>
            <w:iCs w:val="0"/>
            <w:color w:val="auto"/>
          </w:rPr>
          <w:t>1.1. Цель и место дисциплины в структуре образовательной программы</w:t>
        </w:r>
        <w:r w:rsidR="00173B09" w:rsidRPr="00CB451E">
          <w:rPr>
            <w:i w:val="0"/>
            <w:iCs w:val="0"/>
            <w:webHidden/>
          </w:rPr>
          <w:tab/>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78" w:history="1">
        <w:r w:rsidR="00173B09" w:rsidRPr="00CB451E">
          <w:rPr>
            <w:rStyle w:val="af0"/>
            <w:i w:val="0"/>
            <w:iCs w:val="0"/>
            <w:color w:val="auto"/>
          </w:rPr>
          <w:t>1.2. Планируемые результаты освоения дисциплины</w:t>
        </w:r>
        <w:r w:rsidR="00173B09" w:rsidRPr="00CB451E">
          <w:rPr>
            <w:i w:val="0"/>
            <w:iCs w:val="0"/>
            <w:webHidden/>
          </w:rPr>
          <w:tab/>
        </w:r>
      </w:hyperlink>
    </w:p>
    <w:p w:rsidR="00173B09" w:rsidRPr="00CB451E" w:rsidRDefault="00D7570E" w:rsidP="00173B09">
      <w:pPr>
        <w:pStyle w:val="14"/>
        <w:rPr>
          <w:rFonts w:asciiTheme="minorHAnsi" w:eastAsiaTheme="minorEastAsia" w:hAnsiTheme="minorHAnsi" w:cstheme="minorBidi"/>
          <w:b w:val="0"/>
          <w:bCs w:val="0"/>
          <w:lang w:eastAsia="ru-RU"/>
        </w:rPr>
      </w:pPr>
      <w:hyperlink w:anchor="_Toc156294879" w:history="1">
        <w:r w:rsidR="00173B09" w:rsidRPr="00CB451E">
          <w:rPr>
            <w:rStyle w:val="af0"/>
            <w:b w:val="0"/>
            <w:bCs w:val="0"/>
            <w:color w:val="auto"/>
          </w:rPr>
          <w:t>2. СТРУКТУРА И СОДЕРЖАНИЕ ДИСЦИПЛИНЫ</w:t>
        </w:r>
        <w:r w:rsidR="00173B09" w:rsidRPr="00CB451E">
          <w:rPr>
            <w:b w:val="0"/>
            <w:bCs w:val="0"/>
            <w:webHidden/>
          </w:rPr>
          <w:tab/>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0" w:history="1">
        <w:r w:rsidR="00173B09" w:rsidRPr="00CB451E">
          <w:rPr>
            <w:rStyle w:val="af0"/>
            <w:i w:val="0"/>
            <w:iCs w:val="0"/>
            <w:color w:val="auto"/>
          </w:rPr>
          <w:t>2.1. Трудоемкость освоения дисциплины</w:t>
        </w:r>
        <w:r w:rsidR="00173B09" w:rsidRPr="00CB451E">
          <w:rPr>
            <w:i w:val="0"/>
            <w:iCs w:val="0"/>
            <w:webHidden/>
          </w:rPr>
          <w:tab/>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1" w:history="1">
        <w:r w:rsidR="00173B09" w:rsidRPr="00CB451E">
          <w:rPr>
            <w:rStyle w:val="af0"/>
            <w:i w:val="0"/>
            <w:iCs w:val="0"/>
            <w:color w:val="auto"/>
          </w:rPr>
          <w:t>2.2. </w:t>
        </w:r>
        <w:r w:rsidR="00FB654F">
          <w:rPr>
            <w:rStyle w:val="af0"/>
            <w:i w:val="0"/>
            <w:iCs w:val="0"/>
            <w:color w:val="auto"/>
          </w:rPr>
          <w:t>С</w:t>
        </w:r>
        <w:r w:rsidR="00173B09" w:rsidRPr="00CB451E">
          <w:rPr>
            <w:rStyle w:val="af0"/>
            <w:i w:val="0"/>
            <w:iCs w:val="0"/>
            <w:color w:val="auto"/>
          </w:rPr>
          <w:t>одержание дисциплины</w:t>
        </w:r>
        <w:r w:rsidR="00173B09" w:rsidRPr="00CB451E">
          <w:rPr>
            <w:i w:val="0"/>
            <w:iCs w:val="0"/>
            <w:webHidden/>
          </w:rPr>
          <w:tab/>
        </w:r>
      </w:hyperlink>
    </w:p>
    <w:p w:rsidR="00173B09" w:rsidRPr="00CB451E" w:rsidRDefault="00D7570E" w:rsidP="00173B09">
      <w:pPr>
        <w:pStyle w:val="14"/>
        <w:rPr>
          <w:rFonts w:asciiTheme="minorHAnsi" w:eastAsiaTheme="minorEastAsia" w:hAnsiTheme="minorHAnsi" w:cstheme="minorBidi"/>
          <w:b w:val="0"/>
          <w:bCs w:val="0"/>
          <w:lang w:eastAsia="ru-RU"/>
        </w:rPr>
      </w:pPr>
      <w:hyperlink w:anchor="_Toc156294884" w:history="1">
        <w:r w:rsidR="00173B09" w:rsidRPr="00CB451E">
          <w:rPr>
            <w:rStyle w:val="af0"/>
            <w:b w:val="0"/>
            <w:bCs w:val="0"/>
            <w:color w:val="auto"/>
          </w:rPr>
          <w:t>3. УСЛОВИЯ РЕАЛИЗАЦИИ ДИСЦИПЛИНЫ</w:t>
        </w:r>
        <w:r w:rsidR="00173B09" w:rsidRPr="00CB451E">
          <w:rPr>
            <w:b w:val="0"/>
            <w:bCs w:val="0"/>
            <w:webHidden/>
          </w:rPr>
          <w:tab/>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5" w:history="1">
        <w:r w:rsidR="00173B09" w:rsidRPr="00CB451E">
          <w:rPr>
            <w:rStyle w:val="af0"/>
            <w:i w:val="0"/>
            <w:iCs w:val="0"/>
            <w:color w:val="auto"/>
          </w:rPr>
          <w:t>3.1. Материально-техническое обеспечение</w:t>
        </w:r>
        <w:r w:rsidR="00173B09" w:rsidRPr="00CB451E">
          <w:rPr>
            <w:i w:val="0"/>
            <w:iCs w:val="0"/>
            <w:webHidden/>
          </w:rPr>
          <w:tab/>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6" w:history="1">
        <w:r w:rsidR="00173B09" w:rsidRPr="00CB451E">
          <w:rPr>
            <w:rStyle w:val="af0"/>
            <w:i w:val="0"/>
            <w:iCs w:val="0"/>
            <w:color w:val="auto"/>
          </w:rPr>
          <w:t>3.2. Учебно-методическое обеспечение</w:t>
        </w:r>
        <w:r w:rsidR="00173B09" w:rsidRPr="00CB451E">
          <w:rPr>
            <w:i w:val="0"/>
            <w:iCs w:val="0"/>
            <w:webHidden/>
          </w:rPr>
          <w:tab/>
        </w:r>
      </w:hyperlink>
    </w:p>
    <w:p w:rsidR="00173B09" w:rsidRPr="00CB451E" w:rsidRDefault="00D7570E" w:rsidP="00173B09">
      <w:pPr>
        <w:pStyle w:val="14"/>
        <w:rPr>
          <w:rFonts w:asciiTheme="minorHAnsi" w:eastAsiaTheme="minorEastAsia" w:hAnsiTheme="minorHAnsi" w:cstheme="minorBidi"/>
          <w:b w:val="0"/>
          <w:bCs w:val="0"/>
          <w:lang w:eastAsia="ru-RU"/>
        </w:rPr>
      </w:pPr>
      <w:hyperlink w:anchor="_Toc156294887" w:history="1">
        <w:r w:rsidR="00173B09" w:rsidRPr="00CB451E">
          <w:rPr>
            <w:rStyle w:val="af0"/>
            <w:b w:val="0"/>
            <w:bCs w:val="0"/>
            <w:color w:val="auto"/>
          </w:rPr>
          <w:t>4. КОНТРОЛЬ И ОЦЕНКА РЕЗУЛЬТАТОВ ОСВОЕНИЯ ДИСЦИПЛИНЫ</w:t>
        </w:r>
        <w:r w:rsidR="00173B09" w:rsidRPr="00CB451E">
          <w:rPr>
            <w:b w:val="0"/>
            <w:bCs w:val="0"/>
            <w:webHidden/>
          </w:rPr>
          <w:tab/>
        </w:r>
      </w:hyperlink>
    </w:p>
    <w:p w:rsidR="00173B09" w:rsidRPr="00CB451E" w:rsidRDefault="00F50802" w:rsidP="00173B09">
      <w:pPr>
        <w:pStyle w:val="1f"/>
        <w:jc w:val="left"/>
        <w:rPr>
          <w:rFonts w:ascii="Times New Roman" w:hAnsi="Times New Roman"/>
          <w:b w:val="0"/>
          <w:bCs w:val="0"/>
        </w:rPr>
      </w:pPr>
      <w:r w:rsidRPr="00CB451E">
        <w:rPr>
          <w:rFonts w:ascii="Times New Roman" w:hAnsi="Times New Roman"/>
          <w:b w:val="0"/>
          <w:bCs w:val="0"/>
        </w:rPr>
        <w:fldChar w:fldCharType="end"/>
      </w:r>
    </w:p>
    <w:p w:rsidR="00173B09" w:rsidRPr="00CB451E" w:rsidRDefault="00173B09" w:rsidP="00173B09">
      <w:pPr>
        <w:pStyle w:val="1f"/>
        <w:jc w:val="left"/>
        <w:rPr>
          <w:rFonts w:ascii="Times New Roman" w:hAnsi="Times New Roman"/>
        </w:rPr>
        <w:sectPr w:rsidR="00173B09" w:rsidRPr="00CB451E" w:rsidSect="00502F97">
          <w:pgSz w:w="11906" w:h="16838"/>
          <w:pgMar w:top="1134" w:right="567" w:bottom="1134" w:left="1701" w:header="709" w:footer="709" w:gutter="0"/>
          <w:cols w:space="708"/>
          <w:docGrid w:linePitch="360"/>
        </w:sectPr>
      </w:pPr>
    </w:p>
    <w:p w:rsidR="00173B09" w:rsidRPr="00CB451E" w:rsidRDefault="00173B09" w:rsidP="0041499B">
      <w:pPr>
        <w:pStyle w:val="1f"/>
        <w:numPr>
          <w:ilvl w:val="0"/>
          <w:numId w:val="1"/>
        </w:numPr>
      </w:pPr>
      <w:r w:rsidRPr="00CB451E">
        <w:t>Общая характеристика</w:t>
      </w:r>
      <w:r w:rsidRPr="00CB451E">
        <w:rPr>
          <w:rFonts w:asciiTheme="minorHAnsi" w:hAnsiTheme="minorHAnsi"/>
        </w:rPr>
        <w:t xml:space="preserve"> </w:t>
      </w:r>
      <w:r w:rsidRPr="00CB451E">
        <w:t>РАБОЧЕЙ ПРОГРАММЫ УЧЕБНОЙ ДИСЦИПЛИНЫ</w:t>
      </w:r>
    </w:p>
    <w:p w:rsidR="00E062A9" w:rsidRPr="00CB451E" w:rsidRDefault="009B1234" w:rsidP="00E062A9">
      <w:pPr>
        <w:pStyle w:val="1f"/>
        <w:ind w:left="720"/>
      </w:pPr>
      <w:r w:rsidRPr="00CB451E">
        <w:t>«ОПЦ</w:t>
      </w:r>
      <w:r w:rsidR="00E062A9" w:rsidRPr="00CB451E">
        <w:t xml:space="preserve"> 02. Техническое черчение»</w:t>
      </w:r>
    </w:p>
    <w:p w:rsidR="00173B09" w:rsidRPr="00CB451E" w:rsidRDefault="00173B09" w:rsidP="00173B09">
      <w:pPr>
        <w:pStyle w:val="114"/>
        <w:rPr>
          <w:rFonts w:ascii="Times New Roman" w:hAnsi="Times New Roman"/>
        </w:rPr>
      </w:pPr>
      <w:r w:rsidRPr="00CB451E">
        <w:rPr>
          <w:rFonts w:ascii="Times New Roman" w:hAnsi="Times New Roman"/>
        </w:rPr>
        <w:t>1.1. Цель и место дисциплины в структуре образовательной программы</w:t>
      </w:r>
    </w:p>
    <w:p w:rsidR="00173B09" w:rsidRPr="00CB451E" w:rsidRDefault="00173B09" w:rsidP="00173B09">
      <w:pPr>
        <w:suppressAutoHyphens/>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Цель дисциплины </w:t>
      </w:r>
      <w:r w:rsidRPr="00CB451E">
        <w:rPr>
          <w:rFonts w:ascii="Times New Roman" w:hAnsi="Times New Roman" w:cs="Times New Roman"/>
        </w:rPr>
        <w:t>«</w:t>
      </w:r>
      <w:r w:rsidR="00E062A9" w:rsidRPr="00CB451E">
        <w:rPr>
          <w:rFonts w:ascii="Times New Roman" w:hAnsi="Times New Roman" w:cs="Times New Roman"/>
        </w:rPr>
        <w:t>ОП</w:t>
      </w:r>
      <w:r w:rsidR="009B1234" w:rsidRPr="00CB451E">
        <w:rPr>
          <w:rFonts w:ascii="Times New Roman" w:hAnsi="Times New Roman" w:cs="Times New Roman"/>
        </w:rPr>
        <w:t>Ц</w:t>
      </w:r>
      <w:r w:rsidR="00E062A9" w:rsidRPr="00CB451E">
        <w:rPr>
          <w:rFonts w:ascii="Times New Roman" w:hAnsi="Times New Roman" w:cs="Times New Roman"/>
        </w:rPr>
        <w:t xml:space="preserve"> 02. Техническое черчение</w:t>
      </w:r>
      <w:r w:rsidRPr="00CB451E">
        <w:rPr>
          <w:rFonts w:ascii="Times New Roman" w:hAnsi="Times New Roman" w:cs="Times New Roman"/>
        </w:rPr>
        <w:t>»</w:t>
      </w:r>
      <w:r w:rsidRPr="00CB451E">
        <w:rPr>
          <w:rFonts w:ascii="Times New Roman" w:eastAsia="Times New Roman" w:hAnsi="Times New Roman" w:cs="Times New Roman"/>
          <w:sz w:val="24"/>
          <w:szCs w:val="24"/>
          <w:lang w:eastAsia="ru-RU"/>
        </w:rPr>
        <w:t xml:space="preserve">: </w:t>
      </w:r>
      <w:r w:rsidR="00E062A9" w:rsidRPr="00CB451E">
        <w:rPr>
          <w:rFonts w:ascii="Times New Roman" w:eastAsia="Times New Roman" w:hAnsi="Times New Roman" w:cs="Times New Roman"/>
          <w:sz w:val="24"/>
          <w:szCs w:val="24"/>
          <w:lang w:eastAsia="ru-RU"/>
        </w:rPr>
        <w:t>формирование у обучающихся системы компетенций, основанных на усвоении новых знаний и навыков выполнения изображений предметов в соответствии с едиными стандартами конструкторской документации.</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r w:rsidRPr="00CB451E">
        <w:rPr>
          <w:rFonts w:ascii="Times New Roman" w:hAnsi="Times New Roman" w:cs="Times New Roman"/>
          <w:sz w:val="24"/>
          <w:szCs w:val="24"/>
        </w:rPr>
        <w:t>Дисциплина «</w:t>
      </w:r>
      <w:r w:rsidR="00E062A9" w:rsidRPr="00CB451E">
        <w:rPr>
          <w:rFonts w:ascii="Times New Roman" w:hAnsi="Times New Roman" w:cs="Times New Roman"/>
        </w:rPr>
        <w:t>ОП</w:t>
      </w:r>
      <w:r w:rsidR="009B1234" w:rsidRPr="00CB451E">
        <w:rPr>
          <w:rFonts w:ascii="Times New Roman" w:hAnsi="Times New Roman" w:cs="Times New Roman"/>
        </w:rPr>
        <w:t>Ц</w:t>
      </w:r>
      <w:r w:rsidR="00E062A9" w:rsidRPr="00CB451E">
        <w:rPr>
          <w:rFonts w:ascii="Times New Roman" w:hAnsi="Times New Roman" w:cs="Times New Roman"/>
        </w:rPr>
        <w:t xml:space="preserve"> 02. Техническое черчение»</w:t>
      </w:r>
      <w:r w:rsidR="00E062A9" w:rsidRPr="00CB451E">
        <w:rPr>
          <w:rFonts w:ascii="Times New Roman" w:hAnsi="Times New Roman" w:cs="Times New Roman"/>
          <w:b/>
          <w:bCs/>
        </w:rPr>
        <w:t xml:space="preserve"> </w:t>
      </w:r>
      <w:r w:rsidRPr="00CB451E">
        <w:rPr>
          <w:rFonts w:ascii="Times New Roman" w:hAnsi="Times New Roman" w:cs="Times New Roman"/>
          <w:sz w:val="24"/>
          <w:szCs w:val="24"/>
        </w:rPr>
        <w:t xml:space="preserve">включена в обязательную часть </w:t>
      </w:r>
      <w:r w:rsidR="00E062A9" w:rsidRPr="00CB451E">
        <w:rPr>
          <w:rFonts w:ascii="Times New Roman" w:hAnsi="Times New Roman" w:cs="Times New Roman"/>
          <w:sz w:val="24"/>
          <w:szCs w:val="24"/>
        </w:rPr>
        <w:t>общепрофессионального цикла</w:t>
      </w:r>
      <w:r w:rsidRPr="00CB451E">
        <w:rPr>
          <w:rFonts w:ascii="Times New Roman" w:hAnsi="Times New Roman" w:cs="Times New Roman"/>
          <w:sz w:val="24"/>
          <w:szCs w:val="24"/>
        </w:rPr>
        <w:t xml:space="preserve"> образовательной программы.</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p>
    <w:p w:rsidR="00173B09" w:rsidRPr="00CB451E" w:rsidRDefault="00173B09" w:rsidP="00173B09">
      <w:pPr>
        <w:pStyle w:val="114"/>
        <w:rPr>
          <w:rFonts w:ascii="Times New Roman" w:hAnsi="Times New Roman"/>
        </w:rPr>
      </w:pPr>
      <w:r w:rsidRPr="00CB451E">
        <w:rPr>
          <w:rFonts w:ascii="Times New Roman" w:hAnsi="Times New Roman"/>
        </w:rPr>
        <w:t>1.2. Планируемые результаты освоения дисциплины</w:t>
      </w:r>
    </w:p>
    <w:p w:rsidR="00173B09" w:rsidRPr="00CB451E" w:rsidRDefault="00173B09" w:rsidP="00173B09">
      <w:pPr>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w:t>
      </w:r>
      <w:r w:rsidR="009B1234" w:rsidRPr="00CB451E">
        <w:rPr>
          <w:rFonts w:ascii="Times New Roman" w:eastAsia="Times New Roman" w:hAnsi="Times New Roman" w:cs="Times New Roman"/>
          <w:sz w:val="24"/>
          <w:szCs w:val="24"/>
          <w:lang w:eastAsia="ru-RU"/>
        </w:rPr>
        <w:t>ций выпускника</w:t>
      </w:r>
      <w:r w:rsidRPr="00CB451E">
        <w:rPr>
          <w:rFonts w:ascii="Times New Roman" w:eastAsia="Times New Roman" w:hAnsi="Times New Roman" w:cs="Times New Roman"/>
          <w:sz w:val="24"/>
          <w:szCs w:val="24"/>
          <w:lang w:eastAsia="ru-RU"/>
        </w:rPr>
        <w:t>.</w:t>
      </w:r>
    </w:p>
    <w:p w:rsidR="00173B09" w:rsidRPr="00CB451E" w:rsidRDefault="00173B09" w:rsidP="00173B09">
      <w:pPr>
        <w:spacing w:after="120"/>
        <w:ind w:firstLine="709"/>
        <w:rPr>
          <w:rFonts w:ascii="Times New Roman" w:hAnsi="Times New Roman" w:cs="Times New Roman"/>
          <w:bCs/>
          <w:sz w:val="24"/>
          <w:szCs w:val="24"/>
        </w:rPr>
      </w:pPr>
      <w:r w:rsidRPr="00CB451E">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4419"/>
        <w:gridCol w:w="3969"/>
      </w:tblGrid>
      <w:tr w:rsidR="00856323" w:rsidRPr="00CB451E" w:rsidTr="00856323">
        <w:tc>
          <w:tcPr>
            <w:tcW w:w="1246" w:type="dxa"/>
            <w:tcBorders>
              <w:top w:val="single" w:sz="4" w:space="0" w:color="auto"/>
              <w:left w:val="single" w:sz="4" w:space="0" w:color="auto"/>
              <w:right w:val="single" w:sz="4" w:space="0" w:color="auto"/>
            </w:tcBorders>
          </w:tcPr>
          <w:p w:rsidR="00856323" w:rsidRPr="00CB451E" w:rsidRDefault="00856323" w:rsidP="00856323">
            <w:pPr>
              <w:jc w:val="center"/>
              <w:rPr>
                <w:rStyle w:val="afb"/>
                <w:b/>
                <w:i w:val="0"/>
                <w:sz w:val="24"/>
                <w:szCs w:val="24"/>
                <w:highlight w:val="green"/>
              </w:rPr>
            </w:pPr>
            <w:r w:rsidRPr="00CB451E">
              <w:rPr>
                <w:rStyle w:val="afb"/>
                <w:b/>
                <w:i w:val="0"/>
                <w:sz w:val="24"/>
                <w:szCs w:val="24"/>
              </w:rPr>
              <w:t>Код ОК,</w:t>
            </w:r>
          </w:p>
          <w:p w:rsidR="00856323" w:rsidRPr="00CB451E" w:rsidRDefault="00856323" w:rsidP="00856323">
            <w:pPr>
              <w:jc w:val="center"/>
              <w:rPr>
                <w:rStyle w:val="afb"/>
                <w:b/>
                <w:i w:val="0"/>
                <w:sz w:val="24"/>
                <w:szCs w:val="24"/>
                <w:highlight w:val="green"/>
              </w:rPr>
            </w:pPr>
            <w:r w:rsidRPr="00CB451E">
              <w:rPr>
                <w:rStyle w:val="afb"/>
                <w:b/>
                <w:i w:val="0"/>
                <w:sz w:val="24"/>
                <w:szCs w:val="24"/>
              </w:rPr>
              <w:t>ПК</w:t>
            </w:r>
          </w:p>
        </w:tc>
        <w:tc>
          <w:tcPr>
            <w:tcW w:w="4419" w:type="dxa"/>
            <w:tcBorders>
              <w:top w:val="single" w:sz="4" w:space="0" w:color="auto"/>
              <w:left w:val="single" w:sz="4" w:space="0" w:color="auto"/>
              <w:right w:val="single" w:sz="4" w:space="0" w:color="auto"/>
            </w:tcBorders>
          </w:tcPr>
          <w:p w:rsidR="00856323" w:rsidRPr="00CB451E" w:rsidRDefault="00856323"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56323" w:rsidRPr="00CB451E" w:rsidRDefault="00856323"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856323" w:rsidRPr="00CB451E" w:rsidTr="006B7FBA">
        <w:trPr>
          <w:trHeight w:val="1185"/>
        </w:trPr>
        <w:tc>
          <w:tcPr>
            <w:tcW w:w="1246" w:type="dxa"/>
            <w:tcBorders>
              <w:top w:val="single" w:sz="4" w:space="0" w:color="auto"/>
              <w:left w:val="single" w:sz="4" w:space="0" w:color="auto"/>
              <w:right w:val="single" w:sz="4" w:space="0" w:color="auto"/>
            </w:tcBorders>
          </w:tcPr>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ОК 01, ОК 02,</w:t>
            </w:r>
          </w:p>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ОК 04,</w:t>
            </w:r>
          </w:p>
          <w:p w:rsidR="00856323" w:rsidRPr="00CB451E" w:rsidRDefault="00856323" w:rsidP="00856323">
            <w:pPr>
              <w:suppressAutoHyphens/>
              <w:jc w:val="center"/>
              <w:rPr>
                <w:rFonts w:ascii="Times New Roman" w:hAnsi="Times New Roman"/>
                <w:i/>
                <w:sz w:val="24"/>
                <w:szCs w:val="24"/>
              </w:rPr>
            </w:pPr>
            <w:r w:rsidRPr="00CB451E">
              <w:rPr>
                <w:rFonts w:ascii="Times New Roman" w:hAnsi="Times New Roman"/>
                <w:i/>
                <w:sz w:val="24"/>
                <w:szCs w:val="24"/>
              </w:rPr>
              <w:t xml:space="preserve">ОК 09 </w:t>
            </w:r>
          </w:p>
          <w:p w:rsidR="00856323" w:rsidRPr="00CB451E" w:rsidRDefault="00856323" w:rsidP="00856323">
            <w:pPr>
              <w:suppressAutoHyphens/>
              <w:jc w:val="center"/>
              <w:rPr>
                <w:rFonts w:ascii="Times New Roman" w:hAnsi="Times New Roman"/>
                <w:i/>
                <w:sz w:val="24"/>
                <w:szCs w:val="24"/>
              </w:rPr>
            </w:pPr>
          </w:p>
          <w:p w:rsidR="00856323" w:rsidRPr="00CB451E" w:rsidRDefault="00856323" w:rsidP="00856323">
            <w:pPr>
              <w:rPr>
                <w:rFonts w:ascii="Times New Roman" w:hAnsi="Times New Roman" w:cs="Times New Roman"/>
                <w:bCs/>
                <w:sz w:val="24"/>
                <w:szCs w:val="24"/>
              </w:rPr>
            </w:pPr>
          </w:p>
        </w:tc>
        <w:tc>
          <w:tcPr>
            <w:tcW w:w="4419" w:type="dxa"/>
            <w:tcBorders>
              <w:top w:val="single" w:sz="4" w:space="0" w:color="auto"/>
              <w:left w:val="single" w:sz="4" w:space="0" w:color="auto"/>
              <w:right w:val="single" w:sz="4" w:space="0" w:color="auto"/>
            </w:tcBorders>
          </w:tcPr>
          <w:p w:rsidR="00856323" w:rsidRPr="00CB451E" w:rsidRDefault="00856323" w:rsidP="00856323">
            <w:pPr>
              <w:suppressAutoHyphens/>
              <w:jc w:val="both"/>
              <w:rPr>
                <w:rFonts w:ascii="Times New Roman" w:hAnsi="Times New Roman"/>
              </w:rPr>
            </w:pPr>
            <w:r w:rsidRPr="00CB451E">
              <w:rPr>
                <w:rFonts w:ascii="Times New Roman" w:hAnsi="Times New Roman"/>
              </w:rPr>
              <w:t>- читать и оформлять чертежи, схемы и графики;</w:t>
            </w:r>
          </w:p>
          <w:p w:rsidR="00856323" w:rsidRPr="00CB451E" w:rsidRDefault="00856323" w:rsidP="00856323">
            <w:pPr>
              <w:suppressAutoHyphens/>
              <w:jc w:val="both"/>
              <w:rPr>
                <w:rFonts w:ascii="Times New Roman" w:hAnsi="Times New Roman"/>
              </w:rPr>
            </w:pPr>
            <w:r w:rsidRPr="00CB451E">
              <w:rPr>
                <w:rFonts w:ascii="Times New Roman" w:hAnsi="Times New Roman"/>
              </w:rPr>
              <w:t>- составлять эскизы на обрабатываемые детали с указанием допусков и посадок;</w:t>
            </w:r>
          </w:p>
          <w:p w:rsidR="00856323" w:rsidRPr="00CB451E" w:rsidRDefault="00856323" w:rsidP="00856323">
            <w:pPr>
              <w:suppressAutoHyphens/>
              <w:jc w:val="both"/>
              <w:rPr>
                <w:rFonts w:ascii="Times New Roman" w:hAnsi="Times New Roman"/>
              </w:rPr>
            </w:pPr>
            <w:r w:rsidRPr="00CB451E">
              <w:rPr>
                <w:rFonts w:ascii="Times New Roman" w:hAnsi="Times New Roman"/>
              </w:rPr>
              <w:t>- пользоваться справочной литературой;</w:t>
            </w:r>
          </w:p>
          <w:p w:rsidR="00856323" w:rsidRPr="00CB451E" w:rsidRDefault="00856323" w:rsidP="00856323">
            <w:pPr>
              <w:suppressAutoHyphens/>
              <w:jc w:val="both"/>
              <w:rPr>
                <w:rFonts w:ascii="Times New Roman" w:hAnsi="Times New Roman"/>
              </w:rPr>
            </w:pPr>
            <w:r w:rsidRPr="00CB451E">
              <w:rPr>
                <w:rFonts w:ascii="Times New Roman" w:hAnsi="Times New Roman"/>
              </w:rPr>
              <w:t>- пользоваться спецификацией в процессе чтения сборочных чертежей, схем;</w:t>
            </w:r>
          </w:p>
          <w:p w:rsidR="00856323" w:rsidRPr="00CB451E" w:rsidRDefault="00856323" w:rsidP="00856323">
            <w:pPr>
              <w:rPr>
                <w:rFonts w:ascii="Times New Roman" w:hAnsi="Times New Roman" w:cs="Times New Roman"/>
                <w:bCs/>
                <w:sz w:val="24"/>
                <w:szCs w:val="24"/>
              </w:rPr>
            </w:pPr>
            <w:r w:rsidRPr="00CB451E">
              <w:rPr>
                <w:rFonts w:ascii="Times New Roman" w:hAnsi="Times New Roman"/>
              </w:rPr>
              <w:t>- выполнять расчеты величин предельных размеров и допуска по данным чертежа и определять годность заданных действительных размеров.</w:t>
            </w:r>
          </w:p>
        </w:tc>
        <w:tc>
          <w:tcPr>
            <w:tcW w:w="3969" w:type="dxa"/>
            <w:tcBorders>
              <w:top w:val="single" w:sz="4" w:space="0" w:color="auto"/>
              <w:left w:val="single" w:sz="4" w:space="0" w:color="auto"/>
              <w:right w:val="single" w:sz="4" w:space="0" w:color="auto"/>
            </w:tcBorders>
            <w:shd w:val="clear" w:color="auto" w:fill="auto"/>
          </w:tcPr>
          <w:p w:rsidR="00856323" w:rsidRPr="00CB451E" w:rsidRDefault="00856323" w:rsidP="00856323">
            <w:pPr>
              <w:suppressAutoHyphens/>
              <w:rPr>
                <w:rFonts w:ascii="Times New Roman" w:hAnsi="Times New Roman"/>
              </w:rPr>
            </w:pPr>
            <w:r w:rsidRPr="00CB451E">
              <w:rPr>
                <w:rFonts w:ascii="Times New Roman" w:hAnsi="Times New Roman"/>
              </w:rPr>
              <w:t>- основы черчения и геометрии;</w:t>
            </w:r>
          </w:p>
          <w:p w:rsidR="00856323" w:rsidRPr="00CB451E" w:rsidRDefault="00856323" w:rsidP="00856323">
            <w:pPr>
              <w:suppressAutoHyphens/>
              <w:rPr>
                <w:rFonts w:ascii="Times New Roman" w:hAnsi="Times New Roman"/>
              </w:rPr>
            </w:pPr>
            <w:r w:rsidRPr="00CB451E">
              <w:rPr>
                <w:rFonts w:ascii="Times New Roman" w:hAnsi="Times New Roman"/>
              </w:rPr>
              <w:t>- требования единой системы конструкторской документации (ЕСКД);</w:t>
            </w:r>
          </w:p>
          <w:p w:rsidR="00856323" w:rsidRPr="00CB451E" w:rsidRDefault="00856323" w:rsidP="00856323">
            <w:pPr>
              <w:suppressAutoHyphens/>
              <w:rPr>
                <w:rFonts w:ascii="Times New Roman" w:hAnsi="Times New Roman"/>
              </w:rPr>
            </w:pPr>
            <w:r w:rsidRPr="00CB451E">
              <w:rPr>
                <w:rFonts w:ascii="Times New Roman" w:hAnsi="Times New Roman"/>
              </w:rPr>
              <w:t>- правила чтения схем и чертежей обрабатываемых деталей;</w:t>
            </w:r>
          </w:p>
          <w:p w:rsidR="00856323" w:rsidRPr="00CB451E" w:rsidRDefault="00856323" w:rsidP="00856323">
            <w:pPr>
              <w:rPr>
                <w:rFonts w:ascii="Times New Roman" w:hAnsi="Times New Roman" w:cs="Times New Roman"/>
                <w:bCs/>
                <w:i/>
                <w:sz w:val="24"/>
                <w:szCs w:val="24"/>
              </w:rPr>
            </w:pPr>
            <w:r w:rsidRPr="00CB451E">
              <w:rPr>
                <w:rFonts w:ascii="Times New Roman" w:hAnsi="Times New Roman"/>
              </w:rPr>
              <w:t>- способы выполнения рабочих чертежей и эскизов.</w:t>
            </w:r>
          </w:p>
        </w:tc>
      </w:tr>
    </w:tbl>
    <w:p w:rsidR="00173B09" w:rsidRPr="00CB451E" w:rsidRDefault="00173B09" w:rsidP="00173B09">
      <w:pPr>
        <w:ind w:firstLine="709"/>
        <w:rPr>
          <w:rFonts w:ascii="Times New Roman" w:hAnsi="Times New Roman" w:cs="Times New Roman"/>
          <w:bCs/>
          <w:sz w:val="24"/>
          <w:szCs w:val="24"/>
        </w:rPr>
      </w:pPr>
    </w:p>
    <w:p w:rsidR="003757FD" w:rsidRPr="00CB451E" w:rsidRDefault="003757FD" w:rsidP="0041499B">
      <w:pPr>
        <w:numPr>
          <w:ilvl w:val="1"/>
          <w:numId w:val="3"/>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62"/>
        <w:tblW w:w="9639" w:type="dxa"/>
        <w:tblInd w:w="-5" w:type="dxa"/>
        <w:tblLook w:val="04A0" w:firstRow="1" w:lastRow="0" w:firstColumn="1" w:lastColumn="0" w:noHBand="0" w:noVBand="1"/>
      </w:tblPr>
      <w:tblGrid>
        <w:gridCol w:w="770"/>
        <w:gridCol w:w="3217"/>
        <w:gridCol w:w="1774"/>
        <w:gridCol w:w="1488"/>
        <w:gridCol w:w="2390"/>
      </w:tblGrid>
      <w:tr w:rsidR="003757FD" w:rsidRPr="00CB451E" w:rsidTr="00C32E48">
        <w:tc>
          <w:tcPr>
            <w:tcW w:w="770"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3757FD" w:rsidRPr="00CB451E" w:rsidRDefault="003757FD" w:rsidP="003757F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3757FD" w:rsidRPr="00CB451E" w:rsidTr="00C32E48">
        <w:tc>
          <w:tcPr>
            <w:tcW w:w="770"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ind w:firstLine="709"/>
              <w:rPr>
                <w:rFonts w:ascii="Times New Roman" w:hAnsi="Times New Roman"/>
                <w:bCs/>
                <w:sz w:val="24"/>
                <w:szCs w:val="24"/>
              </w:rPr>
            </w:pPr>
          </w:p>
        </w:tc>
      </w:tr>
    </w:tbl>
    <w:p w:rsidR="00173B09" w:rsidRPr="00CB451E" w:rsidRDefault="00173B09" w:rsidP="00173B09">
      <w:pPr>
        <w:rPr>
          <w:rFonts w:ascii="Times New Roman" w:eastAsia="Segoe UI" w:hAnsi="Times New Roman" w:cs="Times New Roman"/>
          <w:b/>
          <w:bCs/>
          <w:caps/>
          <w:kern w:val="32"/>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2. Структура и содержание ДИСЦИПЛИНЫ</w:t>
      </w:r>
    </w:p>
    <w:p w:rsidR="00173B09" w:rsidRPr="00CB451E" w:rsidRDefault="00173B09" w:rsidP="00173B09">
      <w:pPr>
        <w:pStyle w:val="114"/>
        <w:rPr>
          <w:rFonts w:ascii="Times New Roman" w:hAnsi="Times New Roman"/>
        </w:rPr>
      </w:pPr>
      <w:r w:rsidRPr="00CB451E">
        <w:rPr>
          <w:rFonts w:ascii="Times New Roman" w:hAnsi="Times New Roman"/>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73B09" w:rsidRPr="00CB451E" w:rsidTr="006B7FBA">
        <w:trPr>
          <w:trHeight w:val="23"/>
        </w:trPr>
        <w:tc>
          <w:tcPr>
            <w:tcW w:w="2460" w:type="pct"/>
            <w:vAlign w:val="center"/>
          </w:tcPr>
          <w:p w:rsidR="00173B09" w:rsidRPr="00CB451E" w:rsidRDefault="00173B09" w:rsidP="006B7FBA">
            <w:pPr>
              <w:jc w:val="center"/>
              <w:rPr>
                <w:rFonts w:ascii="Times New Roman" w:hAnsi="Times New Roman" w:cs="Times New Roman"/>
                <w:b/>
                <w:sz w:val="24"/>
              </w:rPr>
            </w:pPr>
            <w:r w:rsidRPr="00CB451E">
              <w:rPr>
                <w:rFonts w:ascii="Times New Roman" w:hAnsi="Times New Roman" w:cs="Times New Roman"/>
                <w:b/>
                <w:sz w:val="24"/>
              </w:rPr>
              <w:t>Наименование составных частей дисциплины</w:t>
            </w:r>
          </w:p>
        </w:tc>
        <w:tc>
          <w:tcPr>
            <w:tcW w:w="1195" w:type="pct"/>
            <w:vAlign w:val="center"/>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173B09"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173B09" w:rsidRPr="00CB451E" w:rsidTr="006B7FBA">
        <w:trPr>
          <w:trHeight w:val="23"/>
        </w:trPr>
        <w:tc>
          <w:tcPr>
            <w:tcW w:w="2460" w:type="pct"/>
            <w:vAlign w:val="center"/>
          </w:tcPr>
          <w:p w:rsidR="00173B09" w:rsidRPr="00CB451E" w:rsidRDefault="00173B09" w:rsidP="009B1234">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173B09" w:rsidRPr="00CB451E" w:rsidRDefault="009B1234"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9B1234"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173B09" w:rsidRPr="00CB451E" w:rsidRDefault="00173B0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173B0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 xml:space="preserve">Промежуточная аттестация </w:t>
            </w:r>
            <w:r w:rsidR="003757FD" w:rsidRPr="00CB451E">
              <w:rPr>
                <w:rFonts w:ascii="Times New Roman" w:hAnsi="Times New Roman" w:cs="Times New Roman"/>
                <w:bCs/>
                <w:sz w:val="24"/>
                <w:szCs w:val="24"/>
              </w:rPr>
              <w:t>в форме дифференцированного зачета</w:t>
            </w:r>
          </w:p>
        </w:tc>
        <w:tc>
          <w:tcPr>
            <w:tcW w:w="119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173B09" w:rsidRPr="00CB451E" w:rsidRDefault="003757FD"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173B09" w:rsidRPr="00CB451E" w:rsidRDefault="00856323"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173B09" w:rsidRPr="00CB451E" w:rsidRDefault="003757FD"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tbl>
    <w:p w:rsidR="003757FD" w:rsidRPr="00CB451E" w:rsidRDefault="003757FD" w:rsidP="00173B09">
      <w:pPr>
        <w:pStyle w:val="114"/>
        <w:rPr>
          <w:rFonts w:ascii="Times New Roman" w:hAnsi="Times New Roman"/>
        </w:rPr>
        <w:sectPr w:rsidR="003757FD" w:rsidRPr="00CB451E" w:rsidSect="00502F97">
          <w:headerReference w:type="even" r:id="rId32"/>
          <w:headerReference w:type="default" r:id="rId33"/>
          <w:pgSz w:w="11906" w:h="16838"/>
          <w:pgMar w:top="1134" w:right="567" w:bottom="1134" w:left="1701" w:header="709" w:footer="709" w:gutter="0"/>
          <w:cols w:space="708"/>
          <w:docGrid w:linePitch="360"/>
        </w:sectPr>
      </w:pPr>
    </w:p>
    <w:p w:rsidR="00173B09" w:rsidRPr="00CB451E" w:rsidRDefault="00173B09" w:rsidP="00173B09">
      <w:pPr>
        <w:pStyle w:val="114"/>
        <w:rPr>
          <w:rFonts w:ascii="Times New Roman" w:hAnsi="Times New Roman"/>
        </w:rPr>
      </w:pPr>
      <w:r w:rsidRPr="00CB451E">
        <w:rPr>
          <w:rFonts w:ascii="Times New Roman" w:hAnsi="Times New Roman"/>
        </w:rPr>
        <w:t xml:space="preserve">2.2. </w:t>
      </w:r>
      <w:r w:rsidR="00734BC4">
        <w:rPr>
          <w:rFonts w:ascii="Times New Roman" w:hAnsi="Times New Roman"/>
        </w:rPr>
        <w:t>С</w:t>
      </w:r>
      <w:r w:rsidRPr="00CB451E">
        <w:rPr>
          <w:rFonts w:ascii="Times New Roman" w:hAnsi="Times New Roman"/>
        </w:rPr>
        <w:t>одержание дисциплины</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962"/>
        <w:gridCol w:w="2552"/>
        <w:gridCol w:w="2551"/>
      </w:tblGrid>
      <w:tr w:rsidR="003757FD" w:rsidRPr="00CB451E" w:rsidTr="003757FD">
        <w:trPr>
          <w:trHeight w:val="1532"/>
        </w:trPr>
        <w:tc>
          <w:tcPr>
            <w:tcW w:w="2365" w:type="dxa"/>
            <w:vAlign w:val="center"/>
          </w:tcPr>
          <w:p w:rsidR="003757FD" w:rsidRPr="00CB451E" w:rsidRDefault="003757FD" w:rsidP="006B7FBA">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Наименование разделов и тем</w:t>
            </w:r>
          </w:p>
        </w:tc>
        <w:tc>
          <w:tcPr>
            <w:tcW w:w="6962" w:type="dxa"/>
            <w:vAlign w:val="center"/>
          </w:tcPr>
          <w:p w:rsidR="003757FD" w:rsidRPr="00CB451E" w:rsidRDefault="003757FD" w:rsidP="006B7FBA">
            <w:pPr>
              <w:suppressAutoHyphens/>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552" w:type="dxa"/>
          </w:tcPr>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3757FD" w:rsidRPr="00CB451E" w:rsidRDefault="003757FD" w:rsidP="003757FD">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3757FD" w:rsidRPr="00CB451E" w:rsidRDefault="003757FD" w:rsidP="003757FD">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p w:rsidR="003757FD" w:rsidRPr="00CB451E" w:rsidRDefault="003757FD" w:rsidP="006B7FBA">
            <w:pPr>
              <w:suppressAutoHyphens/>
              <w:jc w:val="center"/>
              <w:rPr>
                <w:rFonts w:ascii="Times New Roman" w:eastAsia="Times New Roman" w:hAnsi="Times New Roman" w:cs="Times New Roman"/>
                <w:b/>
                <w:bCs/>
                <w:lang w:eastAsia="ru-RU"/>
              </w:rPr>
            </w:pPr>
          </w:p>
        </w:tc>
        <w:tc>
          <w:tcPr>
            <w:tcW w:w="2551" w:type="dxa"/>
          </w:tcPr>
          <w:p w:rsidR="003757FD" w:rsidRPr="00CB451E" w:rsidRDefault="003757FD" w:rsidP="003757FD">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3757FD" w:rsidRPr="00CB451E" w:rsidRDefault="003757FD" w:rsidP="006B7FBA">
            <w:pPr>
              <w:suppressAutoHyphens/>
              <w:jc w:val="center"/>
              <w:rPr>
                <w:rFonts w:ascii="Times New Roman" w:eastAsia="Times New Roman" w:hAnsi="Times New Roman" w:cs="Times New Roman"/>
                <w:b/>
                <w:bCs/>
                <w:lang w:eastAsia="ru-RU"/>
              </w:rPr>
            </w:pPr>
          </w:p>
        </w:tc>
      </w:tr>
      <w:tr w:rsidR="003757FD"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Раздел 1. Введение в курс основы черчения</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bCs/>
                <w:lang w:eastAsia="ru-RU"/>
              </w:rPr>
            </w:pPr>
          </w:p>
        </w:tc>
      </w:tr>
      <w:tr w:rsidR="003757FD" w:rsidRPr="00CB451E" w:rsidTr="003757FD">
        <w:trPr>
          <w:trHeight w:val="20"/>
        </w:trPr>
        <w:tc>
          <w:tcPr>
            <w:tcW w:w="2365" w:type="dxa"/>
            <w:vMerge w:val="restart"/>
            <w:tcBorders>
              <w:top w:val="single" w:sz="4" w:space="0" w:color="auto"/>
              <w:left w:val="single" w:sz="4" w:space="0" w:color="auto"/>
              <w:right w:val="single" w:sz="4" w:space="0" w:color="auto"/>
            </w:tcBorders>
          </w:tcPr>
          <w:p w:rsidR="003757FD" w:rsidRPr="00CB451E" w:rsidRDefault="003757FD" w:rsidP="00856323">
            <w:pPr>
              <w:rPr>
                <w:rFonts w:ascii="Times New Roman" w:eastAsia="Times New Roman" w:hAnsi="Times New Roman" w:cs="Times New Roman"/>
                <w:lang w:eastAsia="ru-RU"/>
              </w:rPr>
            </w:pPr>
            <w:r w:rsidRPr="00CB451E">
              <w:rPr>
                <w:rFonts w:ascii="Times New Roman" w:eastAsia="Times New Roman" w:hAnsi="Times New Roman" w:cs="Times New Roman"/>
                <w:bCs/>
                <w:lang w:eastAsia="ru-RU"/>
              </w:rPr>
              <w:t>Тема 1.1.</w:t>
            </w:r>
            <w:r w:rsidRPr="00CB451E">
              <w:rPr>
                <w:rFonts w:ascii="Times New Roman" w:eastAsia="Times New Roman" w:hAnsi="Times New Roman" w:cs="Times New Roman"/>
                <w:lang w:eastAsia="ru-RU"/>
              </w:rPr>
              <w:t xml:space="preserve"> </w:t>
            </w:r>
          </w:p>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Общие правила оформления чертежей</w:t>
            </w:r>
          </w:p>
        </w:tc>
        <w:tc>
          <w:tcPr>
            <w:tcW w:w="6962" w:type="dxa"/>
            <w:tcBorders>
              <w:top w:val="single" w:sz="4" w:space="0" w:color="auto"/>
              <w:left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right w:val="single" w:sz="4" w:space="0" w:color="auto"/>
            </w:tcBorders>
          </w:tcPr>
          <w:p w:rsidR="003757FD" w:rsidRPr="00CB451E" w:rsidRDefault="003757FD" w:rsidP="003757FD">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right w:val="single" w:sz="4" w:space="0" w:color="auto"/>
            </w:tcBorders>
          </w:tcPr>
          <w:p w:rsidR="003757FD" w:rsidRPr="00CB451E" w:rsidRDefault="003757FD" w:rsidP="003757FD">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ОК 01, ОК 02, ОК 04, ОК 09</w:t>
            </w:r>
          </w:p>
        </w:tc>
      </w:tr>
      <w:tr w:rsidR="003757FD" w:rsidRPr="00CB451E" w:rsidTr="003757FD">
        <w:trPr>
          <w:trHeight w:val="1012"/>
        </w:trPr>
        <w:tc>
          <w:tcPr>
            <w:tcW w:w="2365" w:type="dxa"/>
            <w:vMerge/>
            <w:tcBorders>
              <w:left w:val="single" w:sz="4" w:space="0" w:color="auto"/>
              <w:right w:val="single" w:sz="4" w:space="0" w:color="auto"/>
            </w:tcBorders>
            <w:hideMark/>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right w:val="single" w:sz="4" w:space="0" w:color="auto"/>
            </w:tcBorders>
            <w:hideMark/>
          </w:tcPr>
          <w:p w:rsidR="003757FD" w:rsidRPr="00CB451E" w:rsidRDefault="003757FD" w:rsidP="00856323">
            <w:pPr>
              <w:spacing w:line="20" w:lineRule="atLeast"/>
              <w:jc w:val="both"/>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Понятие чертеж. Формат чертежа. Понятие вид. Расположение видов на чертеже. Линии чертежа. Масштабы. Основная надпись чертежа. Основные сведения о размерах. Обозначение шероховатости поверхности. Порядок чтения чертежа. Способы проецирования.</w:t>
            </w:r>
          </w:p>
        </w:tc>
        <w:tc>
          <w:tcPr>
            <w:tcW w:w="2552" w:type="dxa"/>
            <w:tcBorders>
              <w:top w:val="single" w:sz="4" w:space="0" w:color="auto"/>
              <w:left w:val="single" w:sz="4" w:space="0" w:color="auto"/>
              <w:right w:val="single" w:sz="4" w:space="0" w:color="auto"/>
            </w:tcBorders>
          </w:tcPr>
          <w:p w:rsidR="003757FD" w:rsidRPr="00CB451E" w:rsidRDefault="00D70AEA" w:rsidP="003757FD">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p>
        </w:tc>
      </w:tr>
      <w:tr w:rsidR="003757FD" w:rsidRPr="00CB451E" w:rsidTr="003757FD">
        <w:trPr>
          <w:trHeight w:val="341"/>
        </w:trPr>
        <w:tc>
          <w:tcPr>
            <w:tcW w:w="2365" w:type="dxa"/>
            <w:vMerge w:val="restart"/>
            <w:tcBorders>
              <w:top w:val="single" w:sz="4" w:space="0" w:color="auto"/>
              <w:left w:val="single" w:sz="4" w:space="0" w:color="auto"/>
              <w:right w:val="single" w:sz="4" w:space="0" w:color="auto"/>
            </w:tcBorders>
          </w:tcPr>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1.2. </w:t>
            </w:r>
          </w:p>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Применение геометрических построений. </w:t>
            </w:r>
          </w:p>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3757FD" w:rsidRPr="00CB451E" w:rsidTr="003757FD">
        <w:trPr>
          <w:trHeight w:val="20"/>
        </w:trPr>
        <w:tc>
          <w:tcPr>
            <w:tcW w:w="2365" w:type="dxa"/>
            <w:vMerge/>
            <w:tcBorders>
              <w:left w:val="single" w:sz="4" w:space="0" w:color="auto"/>
              <w:right w:val="single" w:sz="4" w:space="0" w:color="auto"/>
            </w:tcBorders>
            <w:vAlign w:val="center"/>
            <w:hideMark/>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Применение геометрических построений. Деление отрезков и углов. Построение углов с помощью треугольника. Деление прямого угла на равные части. Построение угла равного данному. Деление отрезка прямой на равные части. Построение перпендикуляра в конце участка прямой. Деление отрезка на любое число равных долей. Деление окружностей на равные части. Нахождение центра дуги и определение величины радиуса. Понятие сопряжение. Сопряжение двух параллельных прямых, двух пересекающихся прямых, проведение касательной к окружности. Проведение прямой, касательной к двум окружностям. Сопряжение дуги и прямой дугой заданного радиуса. Сопряжение двух дуг дугой заданного радиуса. Лекальные кривые. Построение эллипса.</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D70AEA" w:rsidP="003757FD">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jc w:val="both"/>
              <w:rPr>
                <w:rFonts w:ascii="Times New Roman" w:eastAsia="Times New Roman" w:hAnsi="Times New Roman" w:cs="Times New Roman"/>
                <w:lang w:eastAsia="ru-RU"/>
              </w:rPr>
            </w:pPr>
          </w:p>
        </w:tc>
      </w:tr>
      <w:tr w:rsidR="003757FD"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3757FD" w:rsidRPr="00CB451E" w:rsidRDefault="003757FD" w:rsidP="00856323">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В том числе практических занятий и лабораторных работ</w:t>
            </w:r>
          </w:p>
        </w:tc>
        <w:tc>
          <w:tcPr>
            <w:tcW w:w="2552" w:type="dxa"/>
            <w:tcBorders>
              <w:top w:val="single" w:sz="4" w:space="0" w:color="auto"/>
              <w:left w:val="single" w:sz="4" w:space="0" w:color="auto"/>
              <w:bottom w:val="single" w:sz="4" w:space="0" w:color="auto"/>
              <w:right w:val="single" w:sz="4" w:space="0" w:color="auto"/>
            </w:tcBorders>
          </w:tcPr>
          <w:p w:rsidR="003757FD" w:rsidRPr="00CB451E" w:rsidRDefault="003757FD" w:rsidP="003757FD">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3757FD" w:rsidRPr="00CB451E" w:rsidRDefault="003757FD" w:rsidP="00856323">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1. Выполнить титульный лист альбома чертежей, используя чертежный шрифт на формате А4.</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2. Вычертить чертеж угольника. Проставить размеры. Выполнить чертеж прокладки.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1.3. </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shd w:val="clear" w:color="auto" w:fill="FFFFFF"/>
                <w:lang w:eastAsia="ru-RU"/>
              </w:rPr>
              <w:t>Аксонометрические проекции.</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315"/>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Аксонометрические проекции. Фронтальная диметрическая проекция. Понятие об изображении окружностей во фронтальной диметрической проекции. Прямоугольная изометрическая проекция. Порядок построения изометрических проекций. Изображение окружностей в изометрической проекции. Построение изометрических проекций деталей. Понятие о диметрической прямоугольной проекции. Технический рисунок. Вырезы в аксонометрических проекциях.</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Раздел 2. Основы начертательной геометрии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2.1.</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lang w:eastAsia="ru-RU"/>
              </w:rPr>
              <w:t>Чертежи в системе прямоугольных проекций.</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Чертежи в системе прямоугольных проекций. Прямоугольное проецирование. Плоскости проекций. Комплексный чертеж предмета. Проекции геометрических тел. Вспомогательная прямая комплексного чертежа. Проекции точки, лежащей на поверхности предмета. Применение способов нахождения проекций точек при вычерчивании деталей. Последовательность построения чертежей деталей в системе прямоугольных проекций. Построение третьей проекции по двум заданным.</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85"/>
        </w:trPr>
        <w:tc>
          <w:tcPr>
            <w:tcW w:w="2365" w:type="dxa"/>
            <w:vMerge/>
            <w:tcBorders>
              <w:left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В том числе практических занятий и лабораторных работ</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85"/>
        </w:trPr>
        <w:tc>
          <w:tcPr>
            <w:tcW w:w="2365" w:type="dxa"/>
            <w:vMerge/>
            <w:tcBorders>
              <w:left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3. Диметрическая проекция детали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300"/>
        </w:trPr>
        <w:tc>
          <w:tcPr>
            <w:tcW w:w="2365" w:type="dxa"/>
            <w:vMerge/>
            <w:tcBorders>
              <w:left w:val="single" w:sz="4" w:space="0" w:color="auto"/>
              <w:right w:val="single" w:sz="4" w:space="0" w:color="auto"/>
            </w:tcBorders>
            <w:vAlign w:val="center"/>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4. 4. Прямоугольные проекции</w:t>
            </w:r>
          </w:p>
        </w:tc>
        <w:tc>
          <w:tcPr>
            <w:tcW w:w="2552"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right w:val="single" w:sz="4" w:space="0" w:color="auto"/>
            </w:tcBorders>
          </w:tcPr>
          <w:p w:rsidR="00DF4BD1" w:rsidRPr="00CB451E" w:rsidRDefault="00DF4BD1" w:rsidP="00DF4BD1">
            <w:pPr>
              <w:tabs>
                <w:tab w:val="left" w:pos="2169"/>
              </w:tabs>
              <w:spacing w:line="20" w:lineRule="atLeast"/>
              <w:jc w:val="both"/>
              <w:rPr>
                <w:rFonts w:ascii="Times New Roman" w:eastAsia="Times New Roman" w:hAnsi="Times New Roman" w:cs="Times New Roman"/>
                <w:lang w:eastAsia="ru-RU"/>
              </w:rPr>
            </w:pPr>
          </w:p>
        </w:tc>
      </w:tr>
      <w:tr w:rsidR="00DF4BD1" w:rsidRPr="00CB451E" w:rsidTr="003757FD">
        <w:trPr>
          <w:trHeight w:val="194"/>
        </w:trPr>
        <w:tc>
          <w:tcPr>
            <w:tcW w:w="2365" w:type="dxa"/>
            <w:vMerge w:val="restart"/>
            <w:tcBorders>
              <w:top w:val="single" w:sz="4" w:space="0" w:color="auto"/>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2.2.</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Пересечения поверхностей геометрических тел.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190"/>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Способы определения натуральной величины отрезка прямой и плоской фигуры. Построение разверток геометрических тел. Взаимное пересечение поверхностей геометрических тел. Взаимное пересечение многогранников. Взаимное пересечение тел вращения. Способ вспомогательных секущих плоскостей. Проецирование тел с отверстиями.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Раздел 3. Чертеж как документ ЕСКД</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4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Тема 3.1. Сечения и разрезы.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Сечения и разрезы. Построение сечений. Расположение сечений. Обозначение сечений. правила построения сечений. Чтение чертежей с сечениями. Построение разрезов. Различие между сечением и разрезом. Наложенная проекция. Классификация разрезов. Расположение и обозначение разрезов. Графические обозначения материалов в сечениях и правила их нанесения на чертежах. Местный разрез. Соединение части вида и части разреза. Соединение половины вида и половины разреза. Особые случаи разрезов. Сложные разрезы. Назначение сложных разрезов. Построение сложных разрезов. Обозначения сложных разрезов.</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hd w:val="clear" w:color="auto" w:fill="FFFFFF"/>
              <w:spacing w:line="276" w:lineRule="auto"/>
              <w:jc w:val="both"/>
              <w:rPr>
                <w:rFonts w:ascii="Times New Roman" w:eastAsia="Times New Roman" w:hAnsi="Times New Roman" w:cs="Times New Roman"/>
                <w:lang w:eastAsia="ru-RU"/>
              </w:rPr>
            </w:pP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Практические занятия</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38"/>
        </w:trPr>
        <w:tc>
          <w:tcPr>
            <w:tcW w:w="2365" w:type="dxa"/>
            <w:vMerge/>
            <w:tcBorders>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5. Сечение конуса (цилиндра)</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4</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rPr>
                <w:rFonts w:ascii="Times New Roman" w:eastAsia="Times New Roman" w:hAnsi="Times New Roman" w:cs="Times New Roman"/>
                <w:b/>
                <w:lang w:eastAsia="ru-RU"/>
              </w:rPr>
            </w:pPr>
          </w:p>
        </w:tc>
      </w:tr>
      <w:tr w:rsidR="00DF4BD1" w:rsidRPr="00CB451E" w:rsidTr="003757FD">
        <w:trPr>
          <w:trHeight w:val="238"/>
        </w:trPr>
        <w:tc>
          <w:tcPr>
            <w:tcW w:w="2365" w:type="dxa"/>
            <w:vMerge/>
            <w:tcBorders>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b/>
                <w:bCs/>
                <w:lang w:eastAsia="ru-RU"/>
              </w:rPr>
            </w:pP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Практическое занятие 6. Сложный разрез</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spacing w:line="20" w:lineRule="atLeast"/>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3.2.</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Рабочие машиностроительные чертежи. Допуски формы и расположения поверхностей. Эскиз. </w:t>
            </w: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top w:val="single" w:sz="4" w:space="0" w:color="auto"/>
              <w:left w:val="single" w:sz="4" w:space="0" w:color="auto"/>
              <w:bottom w:val="single" w:sz="4" w:space="0" w:color="auto"/>
              <w:right w:val="single" w:sz="4" w:space="0" w:color="auto"/>
            </w:tcBorders>
            <w:vAlign w:val="center"/>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jc w:val="both"/>
              <w:rPr>
                <w:rFonts w:ascii="Times New Roman" w:eastAsia="Times New Roman" w:hAnsi="Times New Roman" w:cs="Times New Roman"/>
                <w:bCs/>
                <w:lang w:eastAsia="ru-RU"/>
              </w:rPr>
            </w:pPr>
            <w:r w:rsidRPr="00CB451E">
              <w:rPr>
                <w:rFonts w:ascii="Times New Roman" w:eastAsia="Times New Roman" w:hAnsi="Times New Roman" w:cs="Times New Roman"/>
                <w:lang w:eastAsia="ru-RU"/>
              </w:rPr>
              <w:t>Рабочие машиностроительные чертежи и эскизы деталей. Виды изделий и конструкторских документов. Структура видов изделий. Система обозначения конструкторских документов. Расположение основных видов на чертеже. Дополнительные и местные виды. Выносные элементы. Компоновка чертежа. Условности и упрощения на чертежах деталей. Условности и упрощения, облегчающие выполнение изображений. Другие случаи условностей и упрощений. Нанесение размеров на чертежах деталей. Конусность и уклон. Обозначения на чертежах допусков и посадок. Нанесение на чертежах обозначений покрытий, термической и других видов обработки. обозначение металлических и неметаллических покрытий. Нанесение на чертежах показателей свойств материалов, получаемых в результате термической и других видов обработки. Обозначение лакокрасочных покрытий. Указание на чертежах допусков формы и расположения поверхностей. Эскизы. Этапы эскиза. Нанесение шероховатости поверхности.</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both"/>
              <w:rPr>
                <w:rFonts w:ascii="Times New Roman" w:eastAsia="Times New Roman" w:hAnsi="Times New Roman" w:cs="Times New Roman"/>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3.3.</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Изображения и обозначения резьб.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Изображение и обозначение резьб. Классификация резьб. Изображение резьб. Обозначение резьб.</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rPr>
                <w:rFonts w:ascii="Times New Roman" w:eastAsia="Times New Roman" w:hAnsi="Times New Roman" w:cs="Times New Roman"/>
                <w:lang w:eastAsia="ru-RU"/>
              </w:rPr>
            </w:pPr>
          </w:p>
        </w:tc>
      </w:tr>
      <w:tr w:rsidR="00DF4BD1" w:rsidRPr="00CB451E" w:rsidTr="003757FD">
        <w:trPr>
          <w:trHeight w:val="20"/>
        </w:trPr>
        <w:tc>
          <w:tcPr>
            <w:tcW w:w="9327" w:type="dxa"/>
            <w:gridSpan w:val="2"/>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 xml:space="preserve">Раздел 4. Чертежи общего  вида и спецификация                                                                </w:t>
            </w:r>
          </w:p>
        </w:tc>
        <w:tc>
          <w:tcPr>
            <w:tcW w:w="2552" w:type="dxa"/>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bCs/>
                <w:lang w:eastAsia="ru-RU"/>
              </w:rPr>
            </w:pPr>
          </w:p>
        </w:tc>
        <w:tc>
          <w:tcPr>
            <w:tcW w:w="2551" w:type="dxa"/>
            <w:tcBorders>
              <w:top w:val="single" w:sz="4" w:space="0" w:color="auto"/>
              <w:left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bCs/>
                <w:lang w:eastAsia="ru-RU"/>
              </w:rPr>
            </w:pPr>
          </w:p>
        </w:tc>
      </w:tr>
      <w:tr w:rsidR="00DF4BD1" w:rsidRPr="00CB451E" w:rsidTr="003757FD">
        <w:trPr>
          <w:trHeight w:val="20"/>
        </w:trPr>
        <w:tc>
          <w:tcPr>
            <w:tcW w:w="2365" w:type="dxa"/>
            <w:vMerge w:val="restart"/>
            <w:tcBorders>
              <w:top w:val="single" w:sz="4" w:space="0" w:color="auto"/>
              <w:left w:val="single" w:sz="4" w:space="0" w:color="auto"/>
              <w:right w:val="single" w:sz="4" w:space="0" w:color="auto"/>
            </w:tcBorders>
          </w:tcPr>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4.1.</w:t>
            </w:r>
          </w:p>
          <w:p w:rsidR="00DF4BD1" w:rsidRPr="00CB451E" w:rsidRDefault="00DF4BD1"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Чертежи стандартных деталей, зубчатых колес, зубчатых передач и пружин. </w:t>
            </w:r>
          </w:p>
        </w:tc>
        <w:tc>
          <w:tcPr>
            <w:tcW w:w="696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Cs/>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DF4BD1" w:rsidRPr="00CB451E" w:rsidTr="003757FD">
        <w:trPr>
          <w:trHeight w:val="20"/>
        </w:trPr>
        <w:tc>
          <w:tcPr>
            <w:tcW w:w="2365" w:type="dxa"/>
            <w:vMerge/>
            <w:tcBorders>
              <w:left w:val="single" w:sz="4" w:space="0" w:color="auto"/>
              <w:right w:val="single" w:sz="4" w:space="0" w:color="auto"/>
            </w:tcBorders>
            <w:hideMark/>
          </w:tcPr>
          <w:p w:rsidR="00DF4BD1" w:rsidRPr="00CB451E" w:rsidRDefault="00DF4BD1"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DF4BD1" w:rsidRPr="00CB451E" w:rsidRDefault="00DF4BD1" w:rsidP="00DF4BD1">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Чертежи стандартных деталей, зубчатых колес, зубчатых передач и пружин. Групповые и базовые конструкторские документы. Чертежи стандартных изделий. Общие сведения о передачах. Чертежи цилиндрических зубчатых колес. Вычерчивание цилиндрических зубчатых колес. Выполнение эскиза зубчатого колеса. Подсчёт основных параметров зубчатого колеса. Выполнение эскиза. Особенности чертежей цилиндрических колес с косыми зубьями. Чертежи конических зубчатых колес. Чертежи червячных колес и червячных винтов. Чертежи зубчатых реек. Зубчатые передачи. Цилиндрические передачи. Чертежи пружин.</w:t>
            </w:r>
          </w:p>
        </w:tc>
        <w:tc>
          <w:tcPr>
            <w:tcW w:w="2552"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DF4BD1" w:rsidRPr="00CB451E" w:rsidRDefault="00DF4BD1"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val="restart"/>
            <w:tcBorders>
              <w:top w:val="single" w:sz="4" w:space="0" w:color="auto"/>
              <w:left w:val="single" w:sz="4" w:space="0" w:color="auto"/>
              <w:right w:val="single" w:sz="4" w:space="0" w:color="auto"/>
            </w:tcBorders>
          </w:tcPr>
          <w:p w:rsidR="00ED7802" w:rsidRPr="00CB451E" w:rsidRDefault="00ED7802"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Тема 4.2.</w:t>
            </w:r>
          </w:p>
          <w:p w:rsidR="00ED7802" w:rsidRPr="00CB451E" w:rsidRDefault="00ED7802" w:rsidP="00DF4BD1">
            <w:pPr>
              <w:rPr>
                <w:rFonts w:ascii="Times New Roman" w:eastAsia="Times New Roman" w:hAnsi="Times New Roman" w:cs="Times New Roman"/>
                <w:bCs/>
                <w:lang w:eastAsia="ru-RU"/>
              </w:rPr>
            </w:pPr>
            <w:r w:rsidRPr="00CB451E">
              <w:rPr>
                <w:rFonts w:ascii="Times New Roman" w:eastAsia="Times New Roman" w:hAnsi="Times New Roman" w:cs="Times New Roman"/>
                <w:bCs/>
                <w:lang w:eastAsia="ru-RU"/>
              </w:rPr>
              <w:t xml:space="preserve">Сборочные чертежи. </w:t>
            </w: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Содержание</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b/>
                <w:lang w:eastAsia="ru-RU"/>
              </w:rPr>
            </w:pP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ОК 01, ОК 02, ОК 04, ОК 09</w:t>
            </w:r>
          </w:p>
        </w:tc>
      </w:tr>
      <w:tr w:rsidR="00ED7802" w:rsidRPr="00CB451E" w:rsidTr="003757FD">
        <w:trPr>
          <w:trHeight w:val="20"/>
        </w:trPr>
        <w:tc>
          <w:tcPr>
            <w:tcW w:w="2365" w:type="dxa"/>
            <w:vMerge/>
            <w:tcBorders>
              <w:left w:val="single" w:sz="4" w:space="0" w:color="auto"/>
              <w:right w:val="single" w:sz="4" w:space="0" w:color="auto"/>
            </w:tcBorders>
            <w:hideMark/>
          </w:tcPr>
          <w:p w:rsidR="00ED7802" w:rsidRPr="00CB451E" w:rsidRDefault="00ED7802"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hideMark/>
          </w:tcPr>
          <w:p w:rsidR="00ED7802" w:rsidRPr="00CB451E" w:rsidRDefault="00ED7802" w:rsidP="00DF4BD1">
            <w:pPr>
              <w:jc w:val="both"/>
              <w:rPr>
                <w:rFonts w:ascii="Times New Roman" w:eastAsia="Times New Roman" w:hAnsi="Times New Roman" w:cs="Times New Roman"/>
                <w:b/>
                <w:bCs/>
                <w:lang w:eastAsia="ru-RU"/>
              </w:rPr>
            </w:pPr>
            <w:r w:rsidRPr="00CB451E">
              <w:rPr>
                <w:rFonts w:ascii="Times New Roman" w:eastAsia="Times New Roman" w:hAnsi="Times New Roman" w:cs="Times New Roman"/>
                <w:lang w:eastAsia="ru-RU"/>
              </w:rPr>
              <w:t>Сборочные чертежи. Чертеж общего вида. Сборочный чертеж. Спецификация. Формы и размеры спецификации. Разрезы на сборочных чертежах. Размеры на сборочных чертежах. Размеры, подлежащие выполнению по данному чертежу. Порядок чтения сборочного чертежа. Условности и упрощения на сборочных чертежах. Изображение резьбовых соединений.</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1</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DF4BD1">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r w:rsidRPr="00CB451E">
              <w:rPr>
                <w:rFonts w:ascii="Times New Roman" w:eastAsia="Times New Roman" w:hAnsi="Times New Roman" w:cs="Times New Roman"/>
                <w:b/>
                <w:lang w:eastAsia="ru-RU"/>
              </w:rPr>
              <w:t>Практические занятия</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center"/>
              <w:rPr>
                <w:rFonts w:ascii="Times New Roman" w:eastAsia="Times New Roman" w:hAnsi="Times New Roman" w:cs="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DF4BD1">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Практическое занятие 7. Вычертить гладкий цилиндрический стержень длиной 160 мм, имеющий фаски с двух сторон 3-45. Покажите на стержне метрическую резьбу М48 с крупным шагом. Длина резьбы 72 мм, поле допуска 8g, обозначьте резьбу. Вычертить деталь квадратного сечения 70*70 длиной 110 мм. Покажите в центре глухое резьбовое отверстие для ввинчивания изображённого вами стержня с резьбой. Отверстие с резьбой покажите в разрезе и обозначьте резьбу. Работу выполнить на формате А4, заполнить основную надпись (материал сталь 45 ГОСТ 1050. Прочитайте чертеж, ответьте на вопросы по нему.</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lang w:eastAsia="ru-RU"/>
              </w:rPr>
            </w:pPr>
          </w:p>
        </w:tc>
      </w:tr>
      <w:tr w:rsidR="00ED7802" w:rsidRPr="00CB451E" w:rsidTr="003757FD">
        <w:trPr>
          <w:trHeight w:val="20"/>
        </w:trPr>
        <w:tc>
          <w:tcPr>
            <w:tcW w:w="2365" w:type="dxa"/>
            <w:vMerge/>
            <w:tcBorders>
              <w:left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c>
          <w:tcPr>
            <w:tcW w:w="696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 xml:space="preserve">Практическое занятие 8. Выполнить чертеж цилиндрического зубчатого колеса с прямыми зубьями по следующему описанию. Модуль 2, число зубьев 42. Исходная форма колеса представляет собой цилиндр с отверстием для вала (без шпоночной канавки), края зубьев  срезаны фасками 1*45. Шероховатость рабочих поверхностей зубьев </w:t>
            </w:r>
            <w:r w:rsidRPr="00CB451E">
              <w:rPr>
                <w:rFonts w:ascii="Times New Roman" w:eastAsia="Times New Roman" w:hAnsi="Times New Roman" w:cs="Times New Roman"/>
                <w:lang w:val="en-US" w:eastAsia="ru-RU"/>
              </w:rPr>
              <w:t>Ra</w:t>
            </w:r>
            <w:r w:rsidRPr="00CB451E">
              <w:rPr>
                <w:rFonts w:ascii="Times New Roman" w:eastAsia="Times New Roman" w:hAnsi="Times New Roman" w:cs="Times New Roman"/>
                <w:lang w:eastAsia="ru-RU"/>
              </w:rPr>
              <w:t xml:space="preserve">1,6, а поверхностей выступов и впадин зубьев </w:t>
            </w:r>
            <w:r w:rsidRPr="00CB451E">
              <w:rPr>
                <w:rFonts w:ascii="Times New Roman" w:eastAsia="Times New Roman" w:hAnsi="Times New Roman" w:cs="Times New Roman"/>
                <w:lang w:val="en-US" w:eastAsia="ru-RU"/>
              </w:rPr>
              <w:t>Ra</w:t>
            </w:r>
            <w:r w:rsidRPr="00CB451E">
              <w:rPr>
                <w:rFonts w:ascii="Times New Roman" w:eastAsia="Times New Roman" w:hAnsi="Times New Roman" w:cs="Times New Roman"/>
                <w:lang w:eastAsia="ru-RU"/>
              </w:rPr>
              <w:t>3,2. Подсчитайте основные размеры конического прямозубного колеса, если модуль равен 2,5, а число зубьев 60. Шестерня имеет 18 зубьев.</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both"/>
              <w:rPr>
                <w:rFonts w:ascii="Times New Roman" w:eastAsia="Times New Roman" w:hAnsi="Times New Roman" w:cs="Times New Roman"/>
                <w:lang w:eastAsia="ru-RU"/>
              </w:rPr>
            </w:pPr>
          </w:p>
        </w:tc>
      </w:tr>
      <w:tr w:rsidR="00ED7802"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Промежуточная аттестация: дифференцированный зачет</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spacing w:line="20" w:lineRule="atLeast"/>
              <w:rPr>
                <w:rFonts w:ascii="Times New Roman" w:eastAsia="Times New Roman" w:hAnsi="Times New Roman" w:cs="Times New Roman"/>
                <w:lang w:eastAsia="ru-RU"/>
              </w:rPr>
            </w:pPr>
          </w:p>
        </w:tc>
      </w:tr>
      <w:tr w:rsidR="00ED7802" w:rsidRPr="00CB451E" w:rsidTr="003757FD">
        <w:trPr>
          <w:trHeight w:val="20"/>
        </w:trPr>
        <w:tc>
          <w:tcPr>
            <w:tcW w:w="9327" w:type="dxa"/>
            <w:gridSpan w:val="2"/>
            <w:tcBorders>
              <w:top w:val="single" w:sz="4" w:space="0" w:color="auto"/>
              <w:left w:val="single" w:sz="4" w:space="0" w:color="auto"/>
              <w:bottom w:val="single" w:sz="4" w:space="0" w:color="auto"/>
              <w:right w:val="single" w:sz="4" w:space="0" w:color="auto"/>
            </w:tcBorders>
          </w:tcPr>
          <w:p w:rsidR="00ED7802" w:rsidRPr="00CB451E" w:rsidRDefault="00ED7802" w:rsidP="00ED7802">
            <w:pP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Всего:</w:t>
            </w:r>
          </w:p>
        </w:tc>
        <w:tc>
          <w:tcPr>
            <w:tcW w:w="2552"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36</w:t>
            </w:r>
          </w:p>
        </w:tc>
        <w:tc>
          <w:tcPr>
            <w:tcW w:w="2551" w:type="dxa"/>
            <w:tcBorders>
              <w:top w:val="single" w:sz="4" w:space="0" w:color="auto"/>
              <w:left w:val="single" w:sz="4" w:space="0" w:color="auto"/>
              <w:bottom w:val="single" w:sz="4" w:space="0" w:color="auto"/>
              <w:right w:val="single" w:sz="4" w:space="0" w:color="auto"/>
            </w:tcBorders>
          </w:tcPr>
          <w:p w:rsidR="00ED7802" w:rsidRPr="00CB451E" w:rsidRDefault="00ED7802" w:rsidP="00ED7802">
            <w:pPr>
              <w:rPr>
                <w:rFonts w:ascii="Times New Roman" w:eastAsia="Times New Roman" w:hAnsi="Times New Roman" w:cs="Times New Roman"/>
                <w:bCs/>
                <w:lang w:eastAsia="ru-RU"/>
              </w:rPr>
            </w:pPr>
          </w:p>
        </w:tc>
      </w:tr>
    </w:tbl>
    <w:p w:rsidR="003757FD" w:rsidRPr="00CB451E" w:rsidRDefault="003757FD" w:rsidP="00173B09">
      <w:pPr>
        <w:pStyle w:val="114"/>
        <w:jc w:val="both"/>
        <w:rPr>
          <w:rFonts w:ascii="Times New Roman" w:hAnsi="Times New Roman"/>
        </w:rPr>
        <w:sectPr w:rsidR="003757FD" w:rsidRPr="00CB451E" w:rsidSect="003757FD">
          <w:pgSz w:w="16838" w:h="11906" w:orient="landscape"/>
          <w:pgMar w:top="1701" w:right="1134" w:bottom="567" w:left="1134" w:header="709" w:footer="709" w:gutter="0"/>
          <w:cols w:space="708"/>
          <w:docGrid w:linePitch="360"/>
        </w:sectPr>
      </w:pPr>
    </w:p>
    <w:p w:rsidR="00173B09" w:rsidRPr="00CB451E" w:rsidRDefault="00173B09" w:rsidP="00173B09">
      <w:pPr>
        <w:pStyle w:val="114"/>
        <w:jc w:val="both"/>
        <w:rPr>
          <w:rFonts w:ascii="Times New Roman" w:hAnsi="Times New Roman"/>
        </w:rPr>
      </w:pPr>
    </w:p>
    <w:p w:rsidR="00173B09" w:rsidRPr="00CB451E" w:rsidRDefault="00173B09" w:rsidP="00173B09">
      <w:pPr>
        <w:pStyle w:val="1f"/>
        <w:rPr>
          <w:rFonts w:ascii="Times New Roman" w:hAnsi="Times New Roman"/>
        </w:rPr>
      </w:pPr>
      <w:r w:rsidRPr="00CB451E">
        <w:rPr>
          <w:rFonts w:ascii="Times New Roman" w:hAnsi="Times New Roman"/>
        </w:rPr>
        <w:t>3. Условия реализации ДИСЦИПЛИНЫ</w:t>
      </w:r>
    </w:p>
    <w:p w:rsidR="00173B09" w:rsidRPr="00CB451E" w:rsidRDefault="00173B09" w:rsidP="00173B09">
      <w:pPr>
        <w:pStyle w:val="114"/>
        <w:rPr>
          <w:rFonts w:ascii="Times New Roman" w:hAnsi="Times New Roman"/>
        </w:rPr>
      </w:pPr>
      <w:r w:rsidRPr="00CB451E">
        <w:rPr>
          <w:rFonts w:ascii="Times New Roman" w:hAnsi="Times New Roman"/>
        </w:rPr>
        <w:t>3.1. Материально-техническое обеспечение</w:t>
      </w:r>
    </w:p>
    <w:p w:rsidR="00173B09" w:rsidRPr="00CB451E" w:rsidRDefault="00856323" w:rsidP="00173B09">
      <w:pPr>
        <w:suppressAutoHyphens/>
        <w:ind w:firstLine="709"/>
        <w:jc w:val="both"/>
        <w:rPr>
          <w:rFonts w:ascii="Times New Roman" w:hAnsi="Times New Roman" w:cs="Times New Roman"/>
          <w:bCs/>
          <w:sz w:val="24"/>
          <w:szCs w:val="24"/>
        </w:rPr>
      </w:pPr>
      <w:r w:rsidRPr="00CB451E">
        <w:rPr>
          <w:rFonts w:ascii="Times New Roman" w:hAnsi="Times New Roman" w:cs="Times New Roman"/>
          <w:bCs/>
          <w:sz w:val="24"/>
          <w:szCs w:val="24"/>
        </w:rPr>
        <w:t>Кабинет</w:t>
      </w:r>
      <w:r w:rsidRPr="00CB451E">
        <w:rPr>
          <w:rFonts w:ascii="Times New Roman" w:hAnsi="Times New Roman" w:cs="Times New Roman"/>
          <w:bCs/>
          <w:i/>
          <w:sz w:val="24"/>
          <w:szCs w:val="24"/>
        </w:rPr>
        <w:t xml:space="preserve"> </w:t>
      </w:r>
      <w:r w:rsidRPr="00CB451E">
        <w:rPr>
          <w:rFonts w:ascii="Times New Roman" w:hAnsi="Times New Roman" w:cs="Times New Roman"/>
          <w:bCs/>
          <w:sz w:val="24"/>
          <w:szCs w:val="24"/>
        </w:rPr>
        <w:t>«</w:t>
      </w:r>
      <w:r w:rsidRPr="00CB451E">
        <w:rPr>
          <w:rFonts w:ascii="Times New Roman" w:hAnsi="Times New Roman" w:cs="Times New Roman"/>
          <w:bCs/>
          <w:iCs/>
          <w:sz w:val="24"/>
          <w:szCs w:val="24"/>
        </w:rPr>
        <w:t>Технического черчения»</w:t>
      </w:r>
      <w:r w:rsidR="00173B09" w:rsidRPr="00CB451E">
        <w:rPr>
          <w:rFonts w:ascii="Times New Roman" w:hAnsi="Times New Roman" w:cs="Times New Roman"/>
          <w:bCs/>
          <w:i/>
          <w:sz w:val="24"/>
          <w:szCs w:val="24"/>
        </w:rPr>
        <w:t xml:space="preserve">, </w:t>
      </w:r>
      <w:r w:rsidR="00173B09" w:rsidRPr="00CB451E">
        <w:rPr>
          <w:rFonts w:ascii="Times New Roman" w:hAnsi="Times New Roman" w:cs="Times New Roman"/>
          <w:bCs/>
          <w:sz w:val="24"/>
          <w:szCs w:val="24"/>
        </w:rPr>
        <w:t>оснащенный</w:t>
      </w:r>
      <w:r w:rsidRPr="00CB451E">
        <w:rPr>
          <w:rFonts w:ascii="Times New Roman" w:hAnsi="Times New Roman" w:cs="Times New Roman"/>
          <w:bCs/>
          <w:sz w:val="24"/>
          <w:szCs w:val="24"/>
        </w:rPr>
        <w:t xml:space="preserve"> </w:t>
      </w:r>
      <w:r w:rsidR="00173B09"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173B09" w:rsidRPr="00CB451E">
        <w:rPr>
          <w:rFonts w:ascii="Times New Roman" w:hAnsi="Times New Roman" w:cs="Times New Roman"/>
          <w:bCs/>
          <w:sz w:val="24"/>
          <w:szCs w:val="24"/>
        </w:rPr>
        <w:t xml:space="preserve">. </w:t>
      </w:r>
    </w:p>
    <w:p w:rsidR="00173B09" w:rsidRPr="00CB451E" w:rsidRDefault="00173B09" w:rsidP="00173B09"/>
    <w:p w:rsidR="00173B09" w:rsidRPr="00CB451E" w:rsidRDefault="00173B09" w:rsidP="00D70AEA">
      <w:pPr>
        <w:pStyle w:val="114"/>
        <w:rPr>
          <w:rFonts w:ascii="Times New Roman" w:eastAsia="Times New Roman" w:hAnsi="Times New Roman"/>
        </w:rPr>
      </w:pPr>
      <w:r w:rsidRPr="00CB451E">
        <w:rPr>
          <w:rFonts w:ascii="Times New Roman" w:hAnsi="Times New Roman"/>
        </w:rPr>
        <w:t>3.2. Учебно-методическое обеспечение</w:t>
      </w:r>
    </w:p>
    <w:p w:rsidR="00856323" w:rsidRPr="00CB451E" w:rsidRDefault="00856323" w:rsidP="00856323">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856323" w:rsidRPr="00CB451E" w:rsidRDefault="00856323" w:rsidP="00856323">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1. Вышнепольский, И. С.  Техническое черчение: учебник для среднего профессионального образования / И. С. Вышнепольский. — 10-е изд., перераб. и доп. — Москва: Издательство Юрайт, 2021. — 319 с. — (Профессиональное образование). — ISBN 978-5-9916-5337-4. — Текст: электронный // Образовательная платформа Юрайт [сайт]. — URL: https://urait.ru/bcode/469659.</w:t>
      </w:r>
    </w:p>
    <w:p w:rsidR="00856323" w:rsidRPr="00CB451E" w:rsidRDefault="00856323" w:rsidP="00856323">
      <w:pPr>
        <w:spacing w:line="276" w:lineRule="auto"/>
        <w:ind w:firstLine="709"/>
        <w:contextualSpacing/>
        <w:rPr>
          <w:rFonts w:ascii="Times New Roman" w:eastAsia="Times New Roman" w:hAnsi="Times New Roman" w:cs="Times New Roman"/>
          <w:b/>
          <w:sz w:val="24"/>
          <w:szCs w:val="24"/>
          <w:lang w:eastAsia="ru-RU"/>
        </w:rPr>
      </w:pPr>
    </w:p>
    <w:p w:rsidR="00856323" w:rsidRPr="00CB451E" w:rsidRDefault="00856323" w:rsidP="00856323">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856323" w:rsidRPr="00CB451E"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1. Чекмарев, А. А.  Начертательная геометрия и черчение: учебник для среднего профессионального образования / А. А. Чекмарев. — 7-е изд., испр. и доп. — Москва: Издательство Юрайт, 2021. — 423 с. — (Профессиональное образование). — ISBN 978-5-534-08937-0. — Текст: электронный // Образовательная платформа Юрайт [сайт]. — URL: https://urait.ru/bcode/469993.</w:t>
      </w:r>
    </w:p>
    <w:p w:rsidR="00856323" w:rsidRPr="00CB451E" w:rsidRDefault="00856323" w:rsidP="00856323">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Чекмарев, А. А.  Основы черчения: учебник для среднего профессионального образования / А. А. Чекмарев. — 2-е изд., перераб. и доп. — Москва: Издательство Юрайт, 2021. — 275 с. — (Профессиональное образование). — ISBN 978-5-534-09554-8. — Текст: электронный // Образовательная платформа Юрайт [сайт]. — URL: https://urait.ru/bcode/471135.</w:t>
      </w:r>
    </w:p>
    <w:p w:rsidR="00856323" w:rsidRPr="00CB451E" w:rsidRDefault="00856323" w:rsidP="00856323">
      <w:pPr>
        <w:spacing w:line="276" w:lineRule="auto"/>
        <w:ind w:firstLine="709"/>
        <w:contextualSpacing/>
        <w:jc w:val="both"/>
        <w:rPr>
          <w:rFonts w:ascii="Times New Roman" w:eastAsia="Times New Roman" w:hAnsi="Times New Roman" w:cs="Times New Roman"/>
          <w:b/>
          <w:bCs/>
          <w:sz w:val="24"/>
          <w:szCs w:val="24"/>
          <w:lang w:eastAsia="ru-RU"/>
        </w:rPr>
      </w:pPr>
    </w:p>
    <w:p w:rsidR="00856323" w:rsidRPr="00CB451E" w:rsidRDefault="00856323" w:rsidP="00856323">
      <w:pPr>
        <w:spacing w:line="276" w:lineRule="auto"/>
        <w:ind w:firstLine="709"/>
        <w:contextualSpacing/>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
          <w:bCs/>
          <w:sz w:val="24"/>
          <w:szCs w:val="24"/>
          <w:lang w:eastAsia="ru-RU"/>
        </w:rPr>
        <w:t xml:space="preserve">3.2.3. Дополнительные источники </w:t>
      </w:r>
      <w:r w:rsidRPr="00CB451E">
        <w:rPr>
          <w:rFonts w:ascii="Times New Roman" w:eastAsia="Times New Roman" w:hAnsi="Times New Roman" w:cs="Times New Roman"/>
          <w:bCs/>
          <w:i/>
          <w:sz w:val="24"/>
          <w:szCs w:val="24"/>
          <w:lang w:eastAsia="ru-RU"/>
        </w:rPr>
        <w:t>(при необходимости)</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ГОСТ 2.104-2006. Основные надписи. — Введ. 2006-09-01. — М.: Стандартинформ, 2007. http://docs.cntd.ru/document/1200045443</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 ГОСТ 2.301-68. ЕСКД. Форматы. — Введ. 1971-01-01. — М.: Стандартинформ, 2007. http://docs.cntd.ru/document/1200006582</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3. ГОСТ 2.302-68. ЕСКД. Масштабы. — Введ. 1971-01-01. — М.: Стандартинформ, 2007. http://www.pntd.ru/2.302.htm</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4. ГОСТ 2.303-68. ЕСКД. Линии. — Введ. 1971-01-01. — М.: Стандартинформ, 2007. http://www.pntd.ru/2.303.htm</w:t>
      </w:r>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5. ГОСТ 2.304-81. ЕСКД. Шрифтычертёжные. — Введ. 1982-01-01. — М.: Стандартинформ, 2007. </w:t>
      </w:r>
      <w:hyperlink r:id="rId34" w:history="1">
        <w:r w:rsidRPr="00CB451E">
          <w:rPr>
            <w:rStyle w:val="af0"/>
            <w:rFonts w:ascii="Times New Roman" w:eastAsia="Times New Roman" w:hAnsi="Times New Roman" w:cs="Times New Roman"/>
            <w:color w:val="auto"/>
            <w:sz w:val="24"/>
            <w:szCs w:val="24"/>
            <w:lang w:eastAsia="ru-RU"/>
          </w:rPr>
          <w:t>http://www.robot.bmstu.ru/files/GOST/gost_2.304-81.pdf</w:t>
        </w:r>
      </w:hyperlink>
    </w:p>
    <w:p w:rsidR="00856323" w:rsidRPr="00CB451E" w:rsidRDefault="00856323" w:rsidP="00856323">
      <w:pPr>
        <w:spacing w:after="200" w:line="276" w:lineRule="auto"/>
        <w:ind w:firstLine="709"/>
        <w:contextualSpacing/>
        <w:jc w:val="both"/>
        <w:rPr>
          <w:rFonts w:ascii="Times New Roman" w:eastAsia="Times New Roman" w:hAnsi="Times New Roman" w:cs="Times New Roman"/>
          <w:sz w:val="24"/>
          <w:szCs w:val="24"/>
          <w:lang w:eastAsia="ru-RU"/>
        </w:rPr>
      </w:pPr>
    </w:p>
    <w:p w:rsidR="00ED7802" w:rsidRPr="00CB451E" w:rsidRDefault="00ED7802">
      <w:pPr>
        <w:rPr>
          <w:rFonts w:ascii="Times New Roman" w:eastAsia="Segoe UI" w:hAnsi="Times New Roman" w:cs="Times New Roman"/>
          <w:b/>
          <w:bCs/>
          <w:caps/>
          <w:kern w:val="32"/>
          <w:sz w:val="24"/>
          <w:szCs w:val="24"/>
        </w:rPr>
      </w:pPr>
      <w:r w:rsidRPr="00CB451E">
        <w:rPr>
          <w:rFonts w:ascii="Times New Roman" w:hAnsi="Times New Roman"/>
        </w:rPr>
        <w:br w:type="page"/>
      </w:r>
    </w:p>
    <w:p w:rsidR="00173B09" w:rsidRPr="00CB451E" w:rsidRDefault="00173B09" w:rsidP="00173B09">
      <w:pPr>
        <w:pStyle w:val="1f"/>
        <w:rPr>
          <w:rFonts w:ascii="Times New Roman" w:hAnsi="Times New Roman"/>
          <w:b w:val="0"/>
          <w:bCs w:val="0"/>
        </w:rPr>
      </w:pPr>
      <w:r w:rsidRPr="00CB451E">
        <w:rPr>
          <w:rFonts w:ascii="Times New Roman" w:hAnsi="Times New Roman"/>
        </w:rPr>
        <w:t xml:space="preserve">4. Контроль и оценка результатов </w:t>
      </w:r>
      <w:r w:rsidRPr="00CB451E">
        <w:rPr>
          <w:rFonts w:ascii="Times New Roman" w:hAnsi="Times New Roman"/>
        </w:rPr>
        <w:br/>
        <w:t>освоения ДИСЦИПЛИНЫ</w:t>
      </w:r>
    </w:p>
    <w:tbl>
      <w:tblPr>
        <w:tblW w:w="51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2757"/>
        <w:gridCol w:w="2903"/>
      </w:tblGrid>
      <w:tr w:rsidR="00173B09" w:rsidRPr="00CB451E" w:rsidTr="00FC69C1">
        <w:trPr>
          <w:trHeight w:val="519"/>
        </w:trPr>
        <w:tc>
          <w:tcPr>
            <w:tcW w:w="2214" w:type="pct"/>
            <w:vAlign w:val="center"/>
          </w:tcPr>
          <w:p w:rsidR="00173B09" w:rsidRPr="00CB451E" w:rsidRDefault="00173B09" w:rsidP="006B7FBA">
            <w:pPr>
              <w:suppressAutoHyphens/>
              <w:spacing w:line="276" w:lineRule="auto"/>
              <w:contextualSpacing/>
              <w:jc w:val="center"/>
              <w:rPr>
                <w:rFonts w:ascii="Times New Roman" w:hAnsi="Times New Roman" w:cs="Times New Roman"/>
                <w:b/>
                <w:iCs/>
                <w:sz w:val="24"/>
                <w:szCs w:val="24"/>
              </w:rPr>
            </w:pPr>
            <w:r w:rsidRPr="00CB451E">
              <w:rPr>
                <w:rFonts w:ascii="Times New Roman" w:hAnsi="Times New Roman" w:cs="Times New Roman"/>
                <w:b/>
                <w:iCs/>
                <w:sz w:val="24"/>
                <w:szCs w:val="24"/>
              </w:rPr>
              <w:t>Результаты обучения</w:t>
            </w:r>
          </w:p>
        </w:tc>
        <w:tc>
          <w:tcPr>
            <w:tcW w:w="1357" w:type="pct"/>
            <w:vAlign w:val="center"/>
          </w:tcPr>
          <w:p w:rsidR="00173B09" w:rsidRPr="00CB451E" w:rsidRDefault="00173B09" w:rsidP="006B7FBA">
            <w:pPr>
              <w:suppressAutoHyphens/>
              <w:spacing w:line="276" w:lineRule="auto"/>
              <w:contextualSpacing/>
              <w:jc w:val="center"/>
              <w:rPr>
                <w:rFonts w:ascii="Times New Roman" w:hAnsi="Times New Roman" w:cs="Times New Roman"/>
                <w:b/>
                <w:sz w:val="24"/>
                <w:szCs w:val="24"/>
              </w:rPr>
            </w:pPr>
            <w:r w:rsidRPr="00CB451E">
              <w:rPr>
                <w:rFonts w:ascii="Times New Roman" w:hAnsi="Times New Roman" w:cs="Times New Roman"/>
                <w:b/>
                <w:iCs/>
                <w:sz w:val="24"/>
                <w:szCs w:val="24"/>
              </w:rPr>
              <w:t>Показатели освоенности компетенций</w:t>
            </w:r>
          </w:p>
        </w:tc>
        <w:tc>
          <w:tcPr>
            <w:tcW w:w="1429" w:type="pct"/>
            <w:vAlign w:val="center"/>
          </w:tcPr>
          <w:p w:rsidR="00173B09" w:rsidRPr="00CB451E" w:rsidRDefault="00173B09" w:rsidP="006B7FBA">
            <w:pPr>
              <w:suppressAutoHyphens/>
              <w:spacing w:line="276" w:lineRule="auto"/>
              <w:contextualSpacing/>
              <w:jc w:val="center"/>
              <w:rPr>
                <w:rFonts w:ascii="Times New Roman" w:hAnsi="Times New Roman" w:cs="Times New Roman"/>
                <w:b/>
                <w:sz w:val="24"/>
                <w:szCs w:val="24"/>
              </w:rPr>
            </w:pPr>
            <w:r w:rsidRPr="00CB451E">
              <w:rPr>
                <w:rFonts w:ascii="Times New Roman" w:hAnsi="Times New Roman" w:cs="Times New Roman"/>
                <w:b/>
                <w:sz w:val="24"/>
                <w:szCs w:val="24"/>
              </w:rPr>
              <w:t>Методы оценки</w:t>
            </w:r>
          </w:p>
        </w:tc>
      </w:tr>
      <w:tr w:rsidR="00FC69C1" w:rsidRPr="00CB451E" w:rsidTr="00FC69C1">
        <w:tc>
          <w:tcPr>
            <w:tcW w:w="5000" w:type="pct"/>
            <w:gridSpan w:val="3"/>
          </w:tcPr>
          <w:p w:rsidR="00FC69C1" w:rsidRPr="00CB451E" w:rsidRDefault="00FC69C1" w:rsidP="00FC69C1">
            <w:pPr>
              <w:spacing w:line="276" w:lineRule="auto"/>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знаний, осваиваемых в рамках дисциплины</w:t>
            </w:r>
          </w:p>
        </w:tc>
      </w:tr>
      <w:tr w:rsidR="00FC69C1" w:rsidRPr="00CB451E" w:rsidTr="00FC69C1">
        <w:tc>
          <w:tcPr>
            <w:tcW w:w="2214" w:type="pct"/>
          </w:tcPr>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основы черчения и геометрии;</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требования единой системы конструкторской документации (ЕСКД);</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правила чтения схем и чертежей обрабатываемых деталей;</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способы выполнения рабочих чертежей и эскизов.</w:t>
            </w:r>
          </w:p>
        </w:tc>
        <w:tc>
          <w:tcPr>
            <w:tcW w:w="1357" w:type="pct"/>
          </w:tcPr>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цитируют понятийный аппарат, терминологию по черчению</w:t>
            </w:r>
          </w:p>
          <w:p w:rsidR="00FC69C1" w:rsidRPr="00CB451E" w:rsidRDefault="00FC69C1" w:rsidP="00FC69C1">
            <w:pPr>
              <w:rPr>
                <w:rFonts w:ascii="Times New Roman" w:eastAsia="Times New Roman" w:hAnsi="Times New Roman" w:cs="Times New Roman"/>
                <w:bCs/>
                <w:sz w:val="24"/>
                <w:szCs w:val="24"/>
                <w:lang w:eastAsia="ru-RU"/>
              </w:rPr>
            </w:pPr>
          </w:p>
        </w:tc>
        <w:tc>
          <w:tcPr>
            <w:tcW w:w="1429" w:type="pct"/>
          </w:tcPr>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 устный опрос, диагностическая работа,</w:t>
            </w:r>
          </w:p>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самооценка и взаимооценка, письменный опрос</w:t>
            </w:r>
          </w:p>
        </w:tc>
      </w:tr>
      <w:tr w:rsidR="00FC69C1" w:rsidRPr="00CB451E" w:rsidTr="00FC69C1">
        <w:tc>
          <w:tcPr>
            <w:tcW w:w="5000" w:type="pct"/>
            <w:gridSpan w:val="3"/>
          </w:tcPr>
          <w:p w:rsidR="00FC69C1" w:rsidRPr="00CB451E" w:rsidRDefault="00FC69C1" w:rsidP="00FC69C1">
            <w:pPr>
              <w:spacing w:line="276" w:lineRule="auto"/>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умений, осваиваемых в рамках дисциплины</w:t>
            </w:r>
          </w:p>
        </w:tc>
      </w:tr>
      <w:tr w:rsidR="00FC69C1" w:rsidRPr="00CB451E" w:rsidTr="00FC69C1">
        <w:trPr>
          <w:trHeight w:val="896"/>
        </w:trPr>
        <w:tc>
          <w:tcPr>
            <w:tcW w:w="2214" w:type="pct"/>
          </w:tcPr>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читать и оформлять чертежи, схемы и графики;</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составлять эскизы на обрабатываемые детали с указанием допусков и посадок;</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справочной литературой;</w:t>
            </w:r>
          </w:p>
          <w:p w:rsidR="00FC69C1" w:rsidRPr="00CB451E" w:rsidRDefault="00FC69C1" w:rsidP="00FC69C1">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пользоваться спецификацией в процессе чтения сборочных чертежей, схем;</w:t>
            </w:r>
          </w:p>
          <w:p w:rsidR="00FC69C1" w:rsidRPr="00CB451E" w:rsidRDefault="00FC69C1" w:rsidP="00FC69C1">
            <w:pPr>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выполнять расчеты величин предельных размеров и допуска по данным чертежа и определять годность заданных действительных размеров.</w:t>
            </w:r>
          </w:p>
        </w:tc>
        <w:tc>
          <w:tcPr>
            <w:tcW w:w="1357" w:type="pct"/>
          </w:tcPr>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демонстрирует чтение сборочного чертежа;</w:t>
            </w:r>
          </w:p>
          <w:p w:rsidR="00FC69C1" w:rsidRPr="00CB451E" w:rsidRDefault="00FC69C1" w:rsidP="00FC69C1">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демонстрирует чтение различных видов и типов схем; </w:t>
            </w:r>
          </w:p>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правильно выбирает способ решения задачи</w:t>
            </w:r>
          </w:p>
        </w:tc>
        <w:tc>
          <w:tcPr>
            <w:tcW w:w="1429" w:type="pct"/>
          </w:tcPr>
          <w:p w:rsidR="00FC69C1" w:rsidRPr="00CB451E" w:rsidRDefault="00FC69C1" w:rsidP="00FC69C1">
            <w:pPr>
              <w:spacing w:line="276" w:lineRule="auto"/>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FC69C1" w:rsidRPr="00CB451E" w:rsidRDefault="00FC69C1" w:rsidP="00FC69C1">
            <w:pPr>
              <w:spacing w:line="276" w:lineRule="auto"/>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tbl>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br w:type="page"/>
      </w:r>
      <w:r w:rsidR="007311F1" w:rsidRPr="00CB451E">
        <w:rPr>
          <w:rFonts w:ascii="Times New Roman" w:hAnsi="Times New Roman" w:cs="Times New Roman"/>
          <w:b/>
          <w:bCs/>
          <w:sz w:val="24"/>
          <w:szCs w:val="24"/>
        </w:rPr>
        <w:t>Приложение 2</w:t>
      </w:r>
      <w:r w:rsidR="00783FBA" w:rsidRPr="00CB451E">
        <w:rPr>
          <w:rFonts w:ascii="Times New Roman" w:hAnsi="Times New Roman" w:cs="Times New Roman"/>
          <w:b/>
          <w:bCs/>
          <w:sz w:val="24"/>
          <w:szCs w:val="24"/>
        </w:rPr>
        <w:t>.3</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D70AEA" w:rsidRPr="00CB451E" w:rsidRDefault="00D70AEA" w:rsidP="00D70AEA">
      <w:pPr>
        <w:spacing w:line="300" w:lineRule="exact"/>
        <w:jc w:val="center"/>
        <w:rPr>
          <w:rFonts w:ascii="Times New Roman" w:eastAsia="Times New Roman" w:hAnsi="Times New Roman" w:cs="Times New Roman"/>
          <w:b/>
          <w:caps/>
          <w:lang w:eastAsia="ru-RU"/>
        </w:rPr>
      </w:pPr>
      <w:r w:rsidRPr="00CB451E">
        <w:rPr>
          <w:rFonts w:ascii="Times New Roman" w:eastAsia="Times New Roman" w:hAnsi="Times New Roman" w:cs="Times New Roman"/>
          <w:b/>
          <w:caps/>
          <w:lang w:eastAsia="ru-RU"/>
        </w:rPr>
        <w:t>Министерство образования И науки Нижегородской области</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 xml:space="preserve"> «НИЖЕГОРОДСКИЙ ИНДУСТРИАЛЬНЫЙ КОЛЛЕДЖ»</w:t>
      </w:r>
    </w:p>
    <w:p w:rsidR="00D70AEA" w:rsidRPr="00CB451E" w:rsidRDefault="00D70AEA" w:rsidP="00D70AEA">
      <w:pPr>
        <w:keepNext/>
        <w:spacing w:line="300" w:lineRule="exact"/>
        <w:jc w:val="center"/>
        <w:outlineLvl w:val="0"/>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(ГБПОУ НИК)</w:t>
      </w:r>
    </w:p>
    <w:p w:rsidR="00D70AEA" w:rsidRPr="00CB451E" w:rsidRDefault="00D70AEA" w:rsidP="00D70AEA">
      <w:pPr>
        <w:keepNext/>
        <w:jc w:val="center"/>
        <w:outlineLvl w:val="0"/>
        <w:rPr>
          <w:rFonts w:ascii="Times New Roman" w:eastAsia="Times New Roman" w:hAnsi="Times New Roman" w:cs="Times New Roman"/>
          <w:b/>
          <w:szCs w:val="20"/>
          <w:lang w:eastAsia="ru-RU"/>
        </w:rPr>
      </w:pPr>
    </w:p>
    <w:p w:rsidR="00D70AEA" w:rsidRPr="00CB451E" w:rsidRDefault="00D70AEA" w:rsidP="00D70AEA">
      <w:pPr>
        <w:ind w:left="5220"/>
        <w:jc w:val="center"/>
        <w:rPr>
          <w:rFonts w:ascii="Times New Roman" w:eastAsia="Times New Roman" w:hAnsi="Times New Roman" w:cs="Times New Roman"/>
          <w:sz w:val="28"/>
          <w:szCs w:val="28"/>
          <w:lang w:eastAsia="ru-RU"/>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lang w:eastAsia="zh-CN" w:bidi="hi-IN"/>
        </w:rPr>
      </w:pPr>
    </w:p>
    <w:p w:rsidR="00D70AEA" w:rsidRPr="00CB451E" w:rsidRDefault="00D70AEA" w:rsidP="00D70AEA">
      <w:pPr>
        <w:widowControl w:val="0"/>
        <w:suppressAutoHyphens/>
        <w:autoSpaceDN w:val="0"/>
        <w:ind w:left="5672"/>
        <w:jc w:val="center"/>
        <w:rPr>
          <w:rFonts w:ascii="Times New Roman" w:eastAsia="SimSun" w:hAnsi="Times New Roman" w:cs="Times New Roman"/>
          <w:kern w:val="3"/>
          <w:sz w:val="24"/>
          <w:szCs w:val="24"/>
          <w:lang w:eastAsia="zh-CN" w:bidi="hi-IN"/>
        </w:rPr>
      </w:pPr>
    </w:p>
    <w:p w:rsidR="00D70AEA" w:rsidRPr="00CB451E" w:rsidRDefault="00D70AEA" w:rsidP="00D70AEA">
      <w:pPr>
        <w:widowControl w:val="0"/>
        <w:suppressAutoHyphens/>
        <w:autoSpaceDN w:val="0"/>
        <w:ind w:left="5672"/>
        <w:jc w:val="center"/>
        <w:rPr>
          <w:rFonts w:ascii="Times New Roman" w:eastAsia="SimSun" w:hAnsi="Times New Roman" w:cs="Times New Roman"/>
          <w:kern w:val="3"/>
          <w:sz w:val="28"/>
          <w:szCs w:val="28"/>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D70AEA" w:rsidRPr="00CB451E" w:rsidRDefault="00D70AEA" w:rsidP="00D70AEA">
      <w:pPr>
        <w:widowControl w:val="0"/>
        <w:suppressAutoHyphens/>
        <w:autoSpaceDN w:val="0"/>
        <w:jc w:val="center"/>
        <w:rPr>
          <w:rFonts w:ascii="Times New Roman" w:eastAsia="SimSun" w:hAnsi="Times New Roman" w:cs="Times New Roman"/>
          <w:b/>
          <w:bCs/>
          <w:kern w:val="3"/>
          <w:sz w:val="32"/>
          <w:szCs w:val="32"/>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ОПЦ.03 ТЕХНИЧЕСКИЕ ИЗМЕРЕНИЯ, ДОПУСКИ И ПОСАДКИ</w:t>
      </w:r>
    </w:p>
    <w:p w:rsidR="00D70AEA" w:rsidRPr="00CB451E" w:rsidRDefault="00D70AEA" w:rsidP="00D70AEA">
      <w:pPr>
        <w:widowControl w:val="0"/>
        <w:suppressAutoHyphens/>
        <w:autoSpaceDN w:val="0"/>
        <w:rPr>
          <w:rFonts w:ascii="Times New Roman" w:eastAsia="SimSun" w:hAnsi="Times New Roman" w:cs="Times New Roman"/>
          <w:kern w:val="3"/>
          <w:sz w:val="28"/>
          <w:szCs w:val="28"/>
          <w:u w:val="single"/>
          <w:lang w:eastAsia="zh-CN" w:bidi="hi-IN"/>
        </w:rPr>
      </w:pPr>
    </w:p>
    <w:p w:rsidR="00D70AEA" w:rsidRPr="00CB451E" w:rsidRDefault="00D70AEA" w:rsidP="00D70AEA">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D70AEA" w:rsidRPr="00CB451E" w:rsidRDefault="00D70AEA" w:rsidP="00D70AEA">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по профессии </w:t>
      </w:r>
    </w:p>
    <w:p w:rsidR="00D70AEA" w:rsidRPr="00CB451E" w:rsidRDefault="00D70AEA" w:rsidP="00D70AEA">
      <w:pPr>
        <w:widowControl w:val="0"/>
        <w:suppressAutoHyphens/>
        <w:autoSpaceDN w:val="0"/>
        <w:jc w:val="center"/>
        <w:rPr>
          <w:rFonts w:ascii="Times New Roman" w:eastAsia="SimSun" w:hAnsi="Times New Roman" w:cs="Times New Roman"/>
          <w:kern w:val="3"/>
          <w:sz w:val="24"/>
          <w:szCs w:val="24"/>
          <w:u w:val="single"/>
          <w:lang w:eastAsia="zh-CN" w:bidi="hi-IN"/>
        </w:rPr>
      </w:pPr>
      <w:r w:rsidRPr="00CB451E">
        <w:rPr>
          <w:rFonts w:ascii="Times New Roman" w:eastAsia="Times New Roman" w:hAnsi="Times New Roman" w:cs="Times New Roman"/>
          <w:b/>
          <w:sz w:val="24"/>
          <w:szCs w:val="24"/>
          <w:lang w:eastAsia="ru-RU"/>
        </w:rPr>
        <w:t>15.01.38 Оператор-наладчик металлообрабатывающих станков</w:t>
      </w: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8"/>
          <w:szCs w:val="28"/>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kern w:val="3"/>
          <w:sz w:val="24"/>
          <w:szCs w:val="24"/>
          <w:u w:val="single"/>
          <w:lang w:eastAsia="zh-CN" w:bidi="hi-IN"/>
        </w:rPr>
      </w:pPr>
    </w:p>
    <w:p w:rsidR="00D70AEA" w:rsidRPr="00CB451E" w:rsidRDefault="00D70AEA" w:rsidP="00D70AEA">
      <w:pPr>
        <w:widowControl w:val="0"/>
        <w:suppressAutoHyphens/>
        <w:autoSpaceDN w:val="0"/>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70AEA" w:rsidRPr="00CB451E" w:rsidRDefault="00D70AEA" w:rsidP="00D70AEA">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D70AEA" w:rsidRPr="00CB451E" w:rsidRDefault="00D70AEA" w:rsidP="00D70AEA">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2025</w:t>
      </w:r>
    </w:p>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СОДЕРЖАНИЕ ПРОГРАММЫ</w:t>
      </w:r>
    </w:p>
    <w:p w:rsidR="00173B09" w:rsidRPr="00CB451E" w:rsidRDefault="00F50802" w:rsidP="00173B09">
      <w:pPr>
        <w:pStyle w:val="14"/>
        <w:rPr>
          <w:rFonts w:asciiTheme="minorHAnsi" w:eastAsiaTheme="minorEastAsia" w:hAnsiTheme="minorHAnsi" w:cstheme="minorBidi"/>
          <w:b w:val="0"/>
          <w:bCs w:val="0"/>
          <w:lang w:eastAsia="ru-RU"/>
        </w:rPr>
      </w:pPr>
      <w:r w:rsidRPr="00CB451E">
        <w:rPr>
          <w:b w:val="0"/>
          <w:bCs w:val="0"/>
        </w:rPr>
        <w:fldChar w:fldCharType="begin"/>
      </w:r>
      <w:r w:rsidR="00173B09" w:rsidRPr="00CB451E">
        <w:rPr>
          <w:b w:val="0"/>
          <w:bCs w:val="0"/>
        </w:rPr>
        <w:instrText xml:space="preserve"> TOC \h \z \t "Раздел 1;1;Раздел 1.1;2" </w:instrText>
      </w:r>
      <w:r w:rsidRPr="00CB451E">
        <w:rPr>
          <w:b w:val="0"/>
          <w:bCs w:val="0"/>
        </w:rPr>
        <w:fldChar w:fldCharType="separate"/>
      </w:r>
      <w:hyperlink w:anchor="_Toc156294875" w:history="1"/>
    </w:p>
    <w:p w:rsidR="00173B09" w:rsidRPr="00CB451E" w:rsidRDefault="00D7570E" w:rsidP="00173B09">
      <w:pPr>
        <w:pStyle w:val="14"/>
        <w:rPr>
          <w:rFonts w:asciiTheme="minorHAnsi" w:eastAsiaTheme="minorEastAsia" w:hAnsiTheme="minorHAnsi" w:cstheme="minorBidi"/>
          <w:b w:val="0"/>
          <w:bCs w:val="0"/>
          <w:lang w:eastAsia="ru-RU"/>
        </w:rPr>
      </w:pPr>
      <w:hyperlink w:anchor="_Toc156294876" w:history="1">
        <w:r w:rsidR="00173B09" w:rsidRPr="00CB451E">
          <w:rPr>
            <w:rStyle w:val="af0"/>
            <w:b w:val="0"/>
            <w:bCs w:val="0"/>
            <w:color w:val="auto"/>
          </w:rPr>
          <w:t>1. ОБЩАЯ ХАРАКТЕРИСТИКА</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_Toc156294876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65</w:t>
        </w:r>
        <w:r w:rsidR="00F50802" w:rsidRPr="00CB451E">
          <w:rPr>
            <w:b w:val="0"/>
            <w:bCs w:val="0"/>
            <w:webHidden/>
          </w:rPr>
          <w:fldChar w:fldCharType="end"/>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77" w:history="1">
        <w:r w:rsidR="00173B09" w:rsidRPr="00CB451E">
          <w:rPr>
            <w:rStyle w:val="af0"/>
            <w:i w:val="0"/>
            <w:iCs w:val="0"/>
            <w:color w:val="auto"/>
          </w:rPr>
          <w:t>1.1. Цель и место дисциплины в структуре образовательной программы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_Toc156294877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65</w:t>
        </w:r>
        <w:r w:rsidR="00F50802" w:rsidRPr="00CB451E">
          <w:rPr>
            <w:i w:val="0"/>
            <w:iCs w:val="0"/>
            <w:webHidden/>
          </w:rPr>
          <w:fldChar w:fldCharType="end"/>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78" w:history="1">
        <w:r w:rsidR="00173B09" w:rsidRPr="00CB451E">
          <w:rPr>
            <w:rStyle w:val="af0"/>
            <w:i w:val="0"/>
            <w:iCs w:val="0"/>
            <w:color w:val="auto"/>
          </w:rPr>
          <w:t>1.2. Планируемые результаты освоения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_Toc156294878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65</w:t>
        </w:r>
        <w:r w:rsidR="00F50802" w:rsidRPr="00CB451E">
          <w:rPr>
            <w:i w:val="0"/>
            <w:iCs w:val="0"/>
            <w:webHidden/>
          </w:rPr>
          <w:fldChar w:fldCharType="end"/>
        </w:r>
      </w:hyperlink>
    </w:p>
    <w:p w:rsidR="00173B09" w:rsidRPr="00CB451E" w:rsidRDefault="00D7570E" w:rsidP="00173B09">
      <w:pPr>
        <w:pStyle w:val="14"/>
        <w:rPr>
          <w:rFonts w:asciiTheme="minorHAnsi" w:eastAsiaTheme="minorEastAsia" w:hAnsiTheme="minorHAnsi" w:cstheme="minorBidi"/>
          <w:b w:val="0"/>
          <w:bCs w:val="0"/>
          <w:lang w:eastAsia="ru-RU"/>
        </w:rPr>
      </w:pPr>
      <w:hyperlink w:anchor="_Toc156294879" w:history="1">
        <w:r w:rsidR="00173B09" w:rsidRPr="00CB451E">
          <w:rPr>
            <w:rStyle w:val="af0"/>
            <w:b w:val="0"/>
            <w:bCs w:val="0"/>
            <w:color w:val="auto"/>
          </w:rPr>
          <w:t>2. СТРУКТУРА И СОДЕРЖАНИЕ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_Toc156294879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65</w:t>
        </w:r>
        <w:r w:rsidR="00F50802" w:rsidRPr="00CB451E">
          <w:rPr>
            <w:b w:val="0"/>
            <w:bCs w:val="0"/>
            <w:webHidden/>
          </w:rPr>
          <w:fldChar w:fldCharType="end"/>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0" w:history="1">
        <w:r w:rsidR="00173B09" w:rsidRPr="00CB451E">
          <w:rPr>
            <w:rStyle w:val="af0"/>
            <w:i w:val="0"/>
            <w:iCs w:val="0"/>
            <w:color w:val="auto"/>
          </w:rPr>
          <w:t>2.1. Трудоемкость освоения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_Toc156294880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66</w:t>
        </w:r>
        <w:r w:rsidR="00F50802" w:rsidRPr="00CB451E">
          <w:rPr>
            <w:i w:val="0"/>
            <w:iCs w:val="0"/>
            <w:webHidden/>
          </w:rPr>
          <w:fldChar w:fldCharType="end"/>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1" w:history="1">
        <w:r w:rsidR="00173B09" w:rsidRPr="00CB451E">
          <w:rPr>
            <w:rStyle w:val="af0"/>
            <w:i w:val="0"/>
            <w:iCs w:val="0"/>
            <w:color w:val="auto"/>
          </w:rPr>
          <w:t xml:space="preserve">2.2.  </w:t>
        </w:r>
        <w:r w:rsidR="00FB654F">
          <w:rPr>
            <w:rStyle w:val="af0"/>
            <w:i w:val="0"/>
            <w:iCs w:val="0"/>
            <w:color w:val="auto"/>
          </w:rPr>
          <w:t>С</w:t>
        </w:r>
        <w:r w:rsidR="00173B09" w:rsidRPr="00CB451E">
          <w:rPr>
            <w:rStyle w:val="af0"/>
            <w:i w:val="0"/>
            <w:iCs w:val="0"/>
            <w:color w:val="auto"/>
          </w:rPr>
          <w:t>одержание дисциплины</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_Toc156294881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66</w:t>
        </w:r>
        <w:r w:rsidR="00F50802" w:rsidRPr="00CB451E">
          <w:rPr>
            <w:i w:val="0"/>
            <w:iCs w:val="0"/>
            <w:webHidden/>
          </w:rPr>
          <w:fldChar w:fldCharType="end"/>
        </w:r>
      </w:hyperlink>
    </w:p>
    <w:p w:rsidR="00173B09" w:rsidRPr="00CB451E" w:rsidRDefault="00D7570E" w:rsidP="00173B09">
      <w:pPr>
        <w:pStyle w:val="14"/>
        <w:rPr>
          <w:rFonts w:asciiTheme="minorHAnsi" w:eastAsiaTheme="minorEastAsia" w:hAnsiTheme="minorHAnsi" w:cstheme="minorBidi"/>
          <w:b w:val="0"/>
          <w:bCs w:val="0"/>
          <w:lang w:eastAsia="ru-RU"/>
        </w:rPr>
      </w:pPr>
      <w:hyperlink w:anchor="_Toc156294884" w:history="1">
        <w:r w:rsidR="00173B09" w:rsidRPr="00CB451E">
          <w:rPr>
            <w:rStyle w:val="af0"/>
            <w:b w:val="0"/>
            <w:bCs w:val="0"/>
            <w:color w:val="auto"/>
          </w:rPr>
          <w:t>3. УСЛОВИЯ РЕАЛИЗАЦИИ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_Toc156294884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70</w:t>
        </w:r>
        <w:r w:rsidR="00F50802" w:rsidRPr="00CB451E">
          <w:rPr>
            <w:b w:val="0"/>
            <w:bCs w:val="0"/>
            <w:webHidden/>
          </w:rPr>
          <w:fldChar w:fldCharType="end"/>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5" w:history="1">
        <w:r w:rsidR="00173B09" w:rsidRPr="00CB451E">
          <w:rPr>
            <w:rStyle w:val="af0"/>
            <w:i w:val="0"/>
            <w:iCs w:val="0"/>
            <w:color w:val="auto"/>
          </w:rPr>
          <w:t>3.1. Материально-техническое обеспечение</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_Toc156294885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70</w:t>
        </w:r>
        <w:r w:rsidR="00F50802" w:rsidRPr="00CB451E">
          <w:rPr>
            <w:i w:val="0"/>
            <w:iCs w:val="0"/>
            <w:webHidden/>
          </w:rPr>
          <w:fldChar w:fldCharType="end"/>
        </w:r>
      </w:hyperlink>
    </w:p>
    <w:p w:rsidR="00173B09" w:rsidRPr="00CB451E" w:rsidRDefault="00D7570E" w:rsidP="00173B09">
      <w:pPr>
        <w:pStyle w:val="22"/>
        <w:rPr>
          <w:rFonts w:asciiTheme="minorHAnsi" w:eastAsiaTheme="minorEastAsia" w:hAnsiTheme="minorHAnsi" w:cstheme="minorBidi"/>
          <w:i w:val="0"/>
          <w:iCs w:val="0"/>
          <w:sz w:val="22"/>
          <w:szCs w:val="22"/>
        </w:rPr>
      </w:pPr>
      <w:hyperlink w:anchor="_Toc156294886" w:history="1">
        <w:r w:rsidR="00173B09" w:rsidRPr="00CB451E">
          <w:rPr>
            <w:rStyle w:val="af0"/>
            <w:i w:val="0"/>
            <w:iCs w:val="0"/>
            <w:color w:val="auto"/>
          </w:rPr>
          <w:t>3.2. Учебно-методическое обеспечение</w:t>
        </w:r>
        <w:r w:rsidR="00173B09" w:rsidRPr="00CB451E">
          <w:rPr>
            <w:i w:val="0"/>
            <w:iCs w:val="0"/>
            <w:webHidden/>
          </w:rPr>
          <w:tab/>
        </w:r>
        <w:r w:rsidR="00F50802" w:rsidRPr="00CB451E">
          <w:rPr>
            <w:i w:val="0"/>
            <w:iCs w:val="0"/>
            <w:webHidden/>
          </w:rPr>
          <w:fldChar w:fldCharType="begin"/>
        </w:r>
        <w:r w:rsidR="00173B09" w:rsidRPr="00CB451E">
          <w:rPr>
            <w:i w:val="0"/>
            <w:iCs w:val="0"/>
            <w:webHidden/>
          </w:rPr>
          <w:instrText xml:space="preserve"> PAGEREF _Toc156294886 \h </w:instrText>
        </w:r>
        <w:r w:rsidR="00F50802" w:rsidRPr="00CB451E">
          <w:rPr>
            <w:i w:val="0"/>
            <w:iCs w:val="0"/>
            <w:webHidden/>
          </w:rPr>
        </w:r>
        <w:r w:rsidR="00F50802" w:rsidRPr="00CB451E">
          <w:rPr>
            <w:i w:val="0"/>
            <w:iCs w:val="0"/>
            <w:webHidden/>
          </w:rPr>
          <w:fldChar w:fldCharType="separate"/>
        </w:r>
        <w:r w:rsidR="00D455F6" w:rsidRPr="00CB451E">
          <w:rPr>
            <w:i w:val="0"/>
            <w:iCs w:val="0"/>
            <w:webHidden/>
          </w:rPr>
          <w:t>70</w:t>
        </w:r>
        <w:r w:rsidR="00F50802" w:rsidRPr="00CB451E">
          <w:rPr>
            <w:i w:val="0"/>
            <w:iCs w:val="0"/>
            <w:webHidden/>
          </w:rPr>
          <w:fldChar w:fldCharType="end"/>
        </w:r>
      </w:hyperlink>
    </w:p>
    <w:p w:rsidR="00173B09" w:rsidRPr="00CB451E" w:rsidRDefault="00D7570E" w:rsidP="00173B09">
      <w:pPr>
        <w:pStyle w:val="14"/>
        <w:rPr>
          <w:rFonts w:asciiTheme="minorHAnsi" w:eastAsiaTheme="minorEastAsia" w:hAnsiTheme="minorHAnsi" w:cstheme="minorBidi"/>
          <w:b w:val="0"/>
          <w:bCs w:val="0"/>
          <w:lang w:eastAsia="ru-RU"/>
        </w:rPr>
      </w:pPr>
      <w:hyperlink w:anchor="_Toc156294887" w:history="1">
        <w:r w:rsidR="00173B09" w:rsidRPr="00CB451E">
          <w:rPr>
            <w:rStyle w:val="af0"/>
            <w:b w:val="0"/>
            <w:bCs w:val="0"/>
            <w:color w:val="auto"/>
          </w:rPr>
          <w:t>4. КОНТРОЛЬ И ОЦЕНКА РЕЗУЛЬТАТОВ ОСВОЕНИЯ ДИСЦИПЛИНЫ</w:t>
        </w:r>
        <w:r w:rsidR="00173B09" w:rsidRPr="00CB451E">
          <w:rPr>
            <w:b w:val="0"/>
            <w:bCs w:val="0"/>
            <w:webHidden/>
          </w:rPr>
          <w:tab/>
        </w:r>
        <w:r w:rsidR="00F50802" w:rsidRPr="00CB451E">
          <w:rPr>
            <w:b w:val="0"/>
            <w:bCs w:val="0"/>
            <w:webHidden/>
          </w:rPr>
          <w:fldChar w:fldCharType="begin"/>
        </w:r>
        <w:r w:rsidR="00173B09" w:rsidRPr="00CB451E">
          <w:rPr>
            <w:b w:val="0"/>
            <w:bCs w:val="0"/>
            <w:webHidden/>
          </w:rPr>
          <w:instrText xml:space="preserve"> PAGEREF _Toc156294887 \h </w:instrText>
        </w:r>
        <w:r w:rsidR="00F50802" w:rsidRPr="00CB451E">
          <w:rPr>
            <w:b w:val="0"/>
            <w:bCs w:val="0"/>
            <w:webHidden/>
          </w:rPr>
        </w:r>
        <w:r w:rsidR="00F50802" w:rsidRPr="00CB451E">
          <w:rPr>
            <w:b w:val="0"/>
            <w:bCs w:val="0"/>
            <w:webHidden/>
          </w:rPr>
          <w:fldChar w:fldCharType="separate"/>
        </w:r>
        <w:r w:rsidR="00D455F6" w:rsidRPr="00CB451E">
          <w:rPr>
            <w:b w:val="0"/>
            <w:bCs w:val="0"/>
            <w:webHidden/>
          </w:rPr>
          <w:t>70</w:t>
        </w:r>
        <w:r w:rsidR="00F50802" w:rsidRPr="00CB451E">
          <w:rPr>
            <w:b w:val="0"/>
            <w:bCs w:val="0"/>
            <w:webHidden/>
          </w:rPr>
          <w:fldChar w:fldCharType="end"/>
        </w:r>
      </w:hyperlink>
    </w:p>
    <w:p w:rsidR="00173B09" w:rsidRPr="00CB451E" w:rsidRDefault="00F50802" w:rsidP="00173B09">
      <w:pPr>
        <w:pStyle w:val="1f"/>
        <w:jc w:val="left"/>
        <w:rPr>
          <w:rFonts w:ascii="Times New Roman" w:hAnsi="Times New Roman"/>
          <w:b w:val="0"/>
          <w:bCs w:val="0"/>
        </w:rPr>
      </w:pPr>
      <w:r w:rsidRPr="00CB451E">
        <w:rPr>
          <w:rFonts w:ascii="Times New Roman" w:hAnsi="Times New Roman"/>
          <w:b w:val="0"/>
          <w:bCs w:val="0"/>
        </w:rPr>
        <w:fldChar w:fldCharType="end"/>
      </w:r>
    </w:p>
    <w:p w:rsidR="00173B09" w:rsidRPr="00CB451E" w:rsidRDefault="00173B09" w:rsidP="00173B09">
      <w:pPr>
        <w:pStyle w:val="1f"/>
        <w:jc w:val="left"/>
        <w:rPr>
          <w:rFonts w:ascii="Times New Roman" w:hAnsi="Times New Roman"/>
        </w:rPr>
        <w:sectPr w:rsidR="00173B09" w:rsidRPr="00CB451E" w:rsidSect="00502F97">
          <w:pgSz w:w="11906" w:h="16838"/>
          <w:pgMar w:top="1134" w:right="567" w:bottom="1134" w:left="1701" w:header="709" w:footer="709" w:gutter="0"/>
          <w:cols w:space="708"/>
          <w:docGrid w:linePitch="360"/>
        </w:sectPr>
      </w:pPr>
    </w:p>
    <w:p w:rsidR="00173B09" w:rsidRPr="00CB451E" w:rsidRDefault="00173B09" w:rsidP="0041499B">
      <w:pPr>
        <w:pStyle w:val="1f"/>
        <w:numPr>
          <w:ilvl w:val="0"/>
          <w:numId w:val="1"/>
        </w:numPr>
      </w:pPr>
      <w:r w:rsidRPr="00CB451E">
        <w:t>Общая характеристика</w:t>
      </w:r>
      <w:r w:rsidRPr="00CB451E">
        <w:rPr>
          <w:rFonts w:asciiTheme="minorHAnsi" w:hAnsiTheme="minorHAnsi"/>
        </w:rPr>
        <w:t xml:space="preserve"> </w:t>
      </w:r>
      <w:r w:rsidRPr="00CB451E">
        <w:t>РАБОЧЕЙ ПРОГРАММЫ УЧЕБНОЙ ДИСЦИПЛИНЫ</w:t>
      </w:r>
    </w:p>
    <w:p w:rsidR="00AF1D69" w:rsidRPr="00CB451E" w:rsidRDefault="00173B09" w:rsidP="00AF1D69">
      <w:pPr>
        <w:jc w:val="center"/>
        <w:rPr>
          <w:rFonts w:ascii="Times New Roman" w:eastAsia="Times New Roman" w:hAnsi="Times New Roman" w:cs="Times New Roman"/>
          <w:b/>
          <w:sz w:val="24"/>
          <w:szCs w:val="24"/>
          <w:lang w:eastAsia="ru-RU"/>
        </w:rPr>
      </w:pPr>
      <w:r w:rsidRPr="00CB451E">
        <w:rPr>
          <w:rFonts w:eastAsia="Segoe UI"/>
        </w:rPr>
        <w:t>«</w:t>
      </w:r>
      <w:r w:rsidR="00AF1D69" w:rsidRPr="00CB451E">
        <w:rPr>
          <w:rFonts w:ascii="Times New Roman" w:eastAsia="Times New Roman" w:hAnsi="Times New Roman" w:cs="Times New Roman"/>
          <w:b/>
          <w:sz w:val="24"/>
          <w:szCs w:val="24"/>
          <w:lang w:eastAsia="ru-RU"/>
        </w:rPr>
        <w:t>ОП</w:t>
      </w:r>
      <w:r w:rsidR="00D70AEA" w:rsidRPr="00CB451E">
        <w:rPr>
          <w:rFonts w:ascii="Times New Roman" w:eastAsia="Times New Roman" w:hAnsi="Times New Roman" w:cs="Times New Roman"/>
          <w:b/>
          <w:sz w:val="24"/>
          <w:szCs w:val="24"/>
          <w:lang w:eastAsia="ru-RU"/>
        </w:rPr>
        <w:t>Ц</w:t>
      </w:r>
      <w:r w:rsidR="00AF1D69" w:rsidRPr="00CB451E">
        <w:rPr>
          <w:rFonts w:ascii="Times New Roman" w:eastAsia="Times New Roman" w:hAnsi="Times New Roman" w:cs="Times New Roman"/>
          <w:b/>
          <w:sz w:val="24"/>
          <w:szCs w:val="24"/>
          <w:lang w:eastAsia="ru-RU"/>
        </w:rPr>
        <w:t xml:space="preserve"> 03. Технические измерения, допуски и посадки»</w:t>
      </w:r>
    </w:p>
    <w:p w:rsidR="00173B09" w:rsidRPr="00CB451E" w:rsidRDefault="00173B09" w:rsidP="00173B09">
      <w:pPr>
        <w:pStyle w:val="1d"/>
        <w:rPr>
          <w:lang w:val="ru-RU"/>
        </w:rPr>
      </w:pPr>
    </w:p>
    <w:p w:rsidR="00173B09" w:rsidRPr="00CB451E" w:rsidRDefault="00173B09" w:rsidP="00173B09">
      <w:pPr>
        <w:pStyle w:val="114"/>
        <w:rPr>
          <w:rFonts w:ascii="Times New Roman" w:hAnsi="Times New Roman"/>
        </w:rPr>
      </w:pPr>
      <w:r w:rsidRPr="00CB451E">
        <w:rPr>
          <w:rFonts w:ascii="Times New Roman" w:hAnsi="Times New Roman"/>
        </w:rPr>
        <w:t>1.1. Цель и место дисциплины в структуре образовательной программы</w:t>
      </w:r>
    </w:p>
    <w:p w:rsidR="00173B09" w:rsidRPr="00CB451E" w:rsidRDefault="00173B09" w:rsidP="00B76591">
      <w:pPr>
        <w:suppressAutoHyphens/>
        <w:spacing w:line="276" w:lineRule="auto"/>
        <w:ind w:firstLine="709"/>
        <w:jc w:val="both"/>
        <w:rPr>
          <w:rFonts w:ascii="Times New Roman" w:hAnsi="Times New Roman" w:cs="Times New Roman"/>
          <w:sz w:val="24"/>
          <w:szCs w:val="24"/>
        </w:rPr>
      </w:pPr>
      <w:r w:rsidRPr="00CB451E">
        <w:rPr>
          <w:rFonts w:ascii="Times New Roman" w:eastAsia="Times New Roman" w:hAnsi="Times New Roman" w:cs="Times New Roman"/>
          <w:sz w:val="24"/>
          <w:szCs w:val="24"/>
          <w:lang w:eastAsia="ru-RU"/>
        </w:rPr>
        <w:t xml:space="preserve">Цель дисциплины </w:t>
      </w:r>
      <w:r w:rsidRPr="00CB451E">
        <w:rPr>
          <w:rFonts w:ascii="Times New Roman" w:hAnsi="Times New Roman"/>
          <w:sz w:val="24"/>
          <w:szCs w:val="24"/>
        </w:rPr>
        <w:t>«</w:t>
      </w:r>
      <w:r w:rsidR="00AF1D69" w:rsidRPr="00CB451E">
        <w:rPr>
          <w:rFonts w:ascii="Times New Roman" w:hAnsi="Times New Roman"/>
          <w:sz w:val="24"/>
          <w:szCs w:val="24"/>
        </w:rPr>
        <w:t>ОП</w:t>
      </w:r>
      <w:r w:rsidR="00D70AEA" w:rsidRPr="00CB451E">
        <w:rPr>
          <w:rFonts w:ascii="Times New Roman" w:hAnsi="Times New Roman"/>
          <w:sz w:val="24"/>
          <w:szCs w:val="24"/>
        </w:rPr>
        <w:t>Ц</w:t>
      </w:r>
      <w:r w:rsidR="00AF1D69" w:rsidRPr="00CB451E">
        <w:rPr>
          <w:rFonts w:ascii="Times New Roman" w:hAnsi="Times New Roman"/>
          <w:sz w:val="24"/>
          <w:szCs w:val="24"/>
        </w:rPr>
        <w:t xml:space="preserve"> 03. Технические измерения, допуски и посадки»</w:t>
      </w:r>
      <w:r w:rsidRPr="00CB451E">
        <w:rPr>
          <w:rFonts w:ascii="Times New Roman" w:eastAsia="Times New Roman" w:hAnsi="Times New Roman" w:cs="Times New Roman"/>
          <w:sz w:val="24"/>
          <w:szCs w:val="24"/>
          <w:lang w:eastAsia="ru-RU"/>
        </w:rPr>
        <w:t xml:space="preserve">: </w:t>
      </w:r>
      <w:r w:rsidR="00B76591" w:rsidRPr="00CB451E">
        <w:rPr>
          <w:rFonts w:ascii="Times New Roman" w:eastAsia="Times New Roman" w:hAnsi="Times New Roman" w:cs="Times New Roman"/>
          <w:sz w:val="24"/>
          <w:szCs w:val="24"/>
          <w:lang w:eastAsia="ru-RU"/>
        </w:rPr>
        <w:t>формирование теоретических знаний и практических навыков по анализу чертежей и технической документации, выполнению расчетов величин размеров и допуска и др.</w:t>
      </w:r>
      <w:r w:rsidR="00B76591" w:rsidRPr="00CB451E">
        <w:rPr>
          <w:rFonts w:ascii="Times New Roman" w:eastAsia="Times New Roman" w:hAnsi="Times New Roman" w:cs="Times New Roman"/>
          <w:sz w:val="24"/>
          <w:szCs w:val="24"/>
          <w:lang w:eastAsia="ru-RU"/>
        </w:rPr>
        <w:br/>
      </w:r>
      <w:r w:rsidR="00B76591" w:rsidRPr="00CB451E">
        <w:rPr>
          <w:rFonts w:ascii="Times New Roman" w:hAnsi="Times New Roman" w:cs="Times New Roman"/>
          <w:sz w:val="24"/>
          <w:szCs w:val="24"/>
        </w:rPr>
        <w:tab/>
      </w:r>
      <w:r w:rsidRPr="00CB451E">
        <w:rPr>
          <w:rFonts w:ascii="Times New Roman" w:hAnsi="Times New Roman" w:cs="Times New Roman"/>
          <w:sz w:val="24"/>
          <w:szCs w:val="24"/>
        </w:rPr>
        <w:t>Дисциплина «</w:t>
      </w:r>
      <w:r w:rsidR="00AF1D69" w:rsidRPr="00CB451E">
        <w:rPr>
          <w:rFonts w:ascii="Times New Roman" w:hAnsi="Times New Roman" w:cs="Times New Roman"/>
          <w:sz w:val="24"/>
          <w:szCs w:val="24"/>
        </w:rPr>
        <w:t>ОП</w:t>
      </w:r>
      <w:r w:rsidR="00D70AEA" w:rsidRPr="00CB451E">
        <w:rPr>
          <w:rFonts w:ascii="Times New Roman" w:hAnsi="Times New Roman" w:cs="Times New Roman"/>
          <w:sz w:val="24"/>
          <w:szCs w:val="24"/>
        </w:rPr>
        <w:t>Ц</w:t>
      </w:r>
      <w:r w:rsidR="00AF1D69" w:rsidRPr="00CB451E">
        <w:rPr>
          <w:rFonts w:ascii="Times New Roman" w:hAnsi="Times New Roman" w:cs="Times New Roman"/>
          <w:sz w:val="24"/>
          <w:szCs w:val="24"/>
        </w:rPr>
        <w:t xml:space="preserve"> 03. Технические измерения, допуски и посадки» </w:t>
      </w:r>
      <w:r w:rsidRPr="00CB451E">
        <w:rPr>
          <w:rFonts w:ascii="Times New Roman" w:hAnsi="Times New Roman" w:cs="Times New Roman"/>
          <w:sz w:val="24"/>
          <w:szCs w:val="24"/>
        </w:rPr>
        <w:t xml:space="preserve">включена в обязательную часть </w:t>
      </w:r>
      <w:r w:rsidR="00AF1D69" w:rsidRPr="00CB451E">
        <w:rPr>
          <w:rFonts w:ascii="Times New Roman" w:hAnsi="Times New Roman" w:cs="Times New Roman"/>
          <w:sz w:val="24"/>
          <w:szCs w:val="24"/>
        </w:rPr>
        <w:t xml:space="preserve">общепрофессионального цикла </w:t>
      </w:r>
      <w:r w:rsidRPr="00CB451E">
        <w:rPr>
          <w:rFonts w:ascii="Times New Roman" w:hAnsi="Times New Roman" w:cs="Times New Roman"/>
          <w:sz w:val="24"/>
          <w:szCs w:val="24"/>
        </w:rPr>
        <w:t>образовательной программы.</w:t>
      </w:r>
    </w:p>
    <w:p w:rsidR="00173B09" w:rsidRPr="00CB451E" w:rsidRDefault="00173B09" w:rsidP="00173B09">
      <w:pPr>
        <w:suppressAutoHyphens/>
        <w:spacing w:line="276" w:lineRule="auto"/>
        <w:ind w:firstLine="709"/>
        <w:jc w:val="both"/>
        <w:rPr>
          <w:rFonts w:ascii="Times New Roman" w:hAnsi="Times New Roman" w:cs="Times New Roman"/>
          <w:sz w:val="24"/>
          <w:szCs w:val="24"/>
        </w:rPr>
      </w:pPr>
    </w:p>
    <w:p w:rsidR="00173B09" w:rsidRPr="00CB451E" w:rsidRDefault="00173B09" w:rsidP="00AF1D69">
      <w:pPr>
        <w:pStyle w:val="114"/>
        <w:rPr>
          <w:rFonts w:ascii="Times New Roman" w:hAnsi="Times New Roman"/>
        </w:rPr>
      </w:pPr>
      <w:r w:rsidRPr="00CB451E">
        <w:rPr>
          <w:rFonts w:ascii="Times New Roman" w:hAnsi="Times New Roman"/>
        </w:rPr>
        <w:t>1.2. Планируемые результаты освоения дисциплины</w:t>
      </w:r>
    </w:p>
    <w:p w:rsidR="00173B09" w:rsidRPr="00CB451E" w:rsidRDefault="00173B09" w:rsidP="00AF1D69">
      <w:pPr>
        <w:spacing w:line="276" w:lineRule="auto"/>
        <w:ind w:firstLine="709"/>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Результаты освоения дисциплины соотносятся с планируемыми результатами освоения образовательной программы, представленными в </w:t>
      </w:r>
      <w:r w:rsidR="00D70AEA" w:rsidRPr="00CB451E">
        <w:rPr>
          <w:rFonts w:ascii="Times New Roman" w:eastAsia="Times New Roman" w:hAnsi="Times New Roman" w:cs="Times New Roman"/>
          <w:sz w:val="24"/>
          <w:szCs w:val="24"/>
          <w:lang w:eastAsia="ru-RU"/>
        </w:rPr>
        <w:t>матрице компетенций выпускника.</w:t>
      </w:r>
    </w:p>
    <w:p w:rsidR="00173B09" w:rsidRPr="00CB451E" w:rsidRDefault="00173B09" w:rsidP="00AF1D69">
      <w:pPr>
        <w:spacing w:after="120" w:line="276" w:lineRule="auto"/>
        <w:ind w:firstLine="709"/>
        <w:rPr>
          <w:rFonts w:ascii="Times New Roman" w:hAnsi="Times New Roman" w:cs="Times New Roman"/>
          <w:bCs/>
          <w:sz w:val="24"/>
          <w:szCs w:val="24"/>
        </w:rPr>
      </w:pPr>
      <w:r w:rsidRPr="00CB451E">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86"/>
        <w:gridCol w:w="4252"/>
      </w:tblGrid>
      <w:tr w:rsidR="00AF1D69" w:rsidRPr="00CB451E" w:rsidTr="00AF1D69">
        <w:tc>
          <w:tcPr>
            <w:tcW w:w="1696" w:type="dxa"/>
            <w:tcBorders>
              <w:top w:val="single" w:sz="4" w:space="0" w:color="auto"/>
              <w:left w:val="single" w:sz="4" w:space="0" w:color="auto"/>
              <w:right w:val="single" w:sz="4" w:space="0" w:color="auto"/>
            </w:tcBorders>
          </w:tcPr>
          <w:p w:rsidR="00AF1D69" w:rsidRPr="00CB451E" w:rsidRDefault="00AF1D69" w:rsidP="00AF1D69">
            <w:pPr>
              <w:jc w:val="center"/>
              <w:rPr>
                <w:rStyle w:val="afb"/>
                <w:b/>
                <w:i w:val="0"/>
                <w:sz w:val="24"/>
                <w:szCs w:val="24"/>
              </w:rPr>
            </w:pPr>
            <w:r w:rsidRPr="00CB451E">
              <w:rPr>
                <w:rStyle w:val="afb"/>
                <w:b/>
                <w:i w:val="0"/>
                <w:sz w:val="24"/>
                <w:szCs w:val="24"/>
              </w:rPr>
              <w:t>Код ОК,</w:t>
            </w:r>
          </w:p>
          <w:p w:rsidR="00AF1D69" w:rsidRPr="00CB451E" w:rsidRDefault="00AF1D69" w:rsidP="00AF1D69">
            <w:pPr>
              <w:jc w:val="center"/>
              <w:rPr>
                <w:rStyle w:val="afb"/>
                <w:b/>
                <w:i w:val="0"/>
                <w:sz w:val="24"/>
                <w:szCs w:val="24"/>
              </w:rPr>
            </w:pPr>
            <w:r w:rsidRPr="00CB451E">
              <w:rPr>
                <w:rStyle w:val="afb"/>
                <w:b/>
                <w:i w:val="0"/>
                <w:sz w:val="24"/>
                <w:szCs w:val="24"/>
              </w:rPr>
              <w:t>ПК</w:t>
            </w:r>
          </w:p>
        </w:tc>
        <w:tc>
          <w:tcPr>
            <w:tcW w:w="3686" w:type="dxa"/>
            <w:tcBorders>
              <w:top w:val="single" w:sz="4" w:space="0" w:color="auto"/>
              <w:left w:val="single" w:sz="4" w:space="0" w:color="auto"/>
              <w:right w:val="single" w:sz="4" w:space="0" w:color="auto"/>
            </w:tcBorders>
          </w:tcPr>
          <w:p w:rsidR="00AF1D69" w:rsidRPr="00CB451E" w:rsidRDefault="00AF1D69" w:rsidP="006B7FBA">
            <w:pPr>
              <w:jc w:val="center"/>
              <w:rPr>
                <w:rFonts w:ascii="Times New Roman" w:hAnsi="Times New Roman" w:cs="Times New Roman"/>
                <w:b/>
                <w:sz w:val="24"/>
                <w:szCs w:val="24"/>
              </w:rPr>
            </w:pPr>
            <w:r w:rsidRPr="00CB451E">
              <w:rPr>
                <w:rFonts w:ascii="Times New Roman" w:hAnsi="Times New Roman" w:cs="Times New Roman"/>
                <w:b/>
                <w:sz w:val="24"/>
                <w:szCs w:val="24"/>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F1D69" w:rsidRPr="00CB451E" w:rsidRDefault="00AF1D69" w:rsidP="006B7FBA">
            <w:pPr>
              <w:jc w:val="center"/>
              <w:rPr>
                <w:rFonts w:ascii="Times New Roman" w:hAnsi="Times New Roman" w:cs="Times New Roman"/>
                <w:b/>
                <w:i/>
                <w:sz w:val="24"/>
                <w:szCs w:val="24"/>
              </w:rPr>
            </w:pPr>
            <w:r w:rsidRPr="00CB451E">
              <w:rPr>
                <w:rFonts w:ascii="Times New Roman" w:hAnsi="Times New Roman" w:cs="Times New Roman"/>
                <w:b/>
                <w:sz w:val="24"/>
                <w:szCs w:val="24"/>
              </w:rPr>
              <w:t>Знать</w:t>
            </w:r>
          </w:p>
        </w:tc>
      </w:tr>
      <w:tr w:rsidR="00B76591" w:rsidRPr="00CB451E" w:rsidTr="00B76591">
        <w:tc>
          <w:tcPr>
            <w:tcW w:w="1696" w:type="dxa"/>
            <w:tcBorders>
              <w:top w:val="single" w:sz="4" w:space="0" w:color="auto"/>
              <w:left w:val="single" w:sz="4" w:space="0" w:color="auto"/>
              <w:right w:val="single" w:sz="4" w:space="0" w:color="auto"/>
            </w:tcBorders>
          </w:tcPr>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 xml:space="preserve">ОК 01, </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ОК 02,</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ОК 04,</w:t>
            </w:r>
          </w:p>
          <w:p w:rsidR="00B76591" w:rsidRPr="00CB451E" w:rsidRDefault="00B76591" w:rsidP="00B76591">
            <w:pPr>
              <w:suppressAutoHyphens/>
              <w:jc w:val="center"/>
              <w:rPr>
                <w:rFonts w:ascii="Times New Roman" w:hAnsi="Times New Roman"/>
                <w:iCs/>
                <w:sz w:val="24"/>
                <w:szCs w:val="24"/>
              </w:rPr>
            </w:pPr>
            <w:r w:rsidRPr="00CB451E">
              <w:rPr>
                <w:rFonts w:ascii="Times New Roman" w:hAnsi="Times New Roman"/>
                <w:iCs/>
                <w:sz w:val="24"/>
                <w:szCs w:val="24"/>
              </w:rPr>
              <w:t xml:space="preserve">ОК 09 </w:t>
            </w:r>
          </w:p>
          <w:p w:rsidR="00B76591" w:rsidRPr="00CB451E" w:rsidRDefault="00B76591" w:rsidP="00B76591">
            <w:pPr>
              <w:suppressAutoHyphens/>
              <w:jc w:val="center"/>
              <w:rPr>
                <w:rFonts w:ascii="Times New Roman" w:hAnsi="Times New Roman"/>
                <w:iCs/>
                <w:sz w:val="24"/>
                <w:szCs w:val="24"/>
              </w:rPr>
            </w:pPr>
          </w:p>
          <w:p w:rsidR="00B76591" w:rsidRPr="00CB451E" w:rsidRDefault="00B76591" w:rsidP="00B76591">
            <w:pPr>
              <w:rPr>
                <w:rFonts w:ascii="Times New Roman" w:hAnsi="Times New Roman" w:cs="Times New Roman"/>
                <w:bCs/>
                <w:iCs/>
                <w:sz w:val="24"/>
                <w:szCs w:val="24"/>
              </w:rPr>
            </w:pPr>
          </w:p>
        </w:tc>
        <w:tc>
          <w:tcPr>
            <w:tcW w:w="3686" w:type="dxa"/>
            <w:tcBorders>
              <w:top w:val="single" w:sz="4" w:space="0" w:color="auto"/>
              <w:left w:val="single" w:sz="4" w:space="0" w:color="auto"/>
              <w:right w:val="single" w:sz="4" w:space="0" w:color="auto"/>
            </w:tcBorders>
          </w:tcPr>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анализировать чертежи, техническую документацию;</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определять предельные отклонения размеров;</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выполнять расчеты величин предельных размеров и допуска по данным чертежа и определять годность заданных размеров;</w:t>
            </w:r>
          </w:p>
          <w:p w:rsidR="00B76591" w:rsidRPr="00CB451E" w:rsidRDefault="00B76591" w:rsidP="00B76591">
            <w:pPr>
              <w:rPr>
                <w:rFonts w:ascii="Times New Roman" w:hAnsi="Times New Roman" w:cs="Times New Roman"/>
                <w:bCs/>
                <w:iCs/>
                <w:sz w:val="24"/>
                <w:szCs w:val="24"/>
              </w:rPr>
            </w:pPr>
            <w:r w:rsidRPr="00CB451E">
              <w:rPr>
                <w:rFonts w:ascii="Times New Roman" w:hAnsi="Times New Roman"/>
                <w:iCs/>
                <w:sz w:val="24"/>
                <w:szCs w:val="24"/>
              </w:rPr>
              <w:t>- применять контрольно-измерительные приборы и инструменты</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основы стандартизации, взаимозаменяемости, качества продукции</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xml:space="preserve">систему допусков и посадок </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xml:space="preserve">- параметры шероховатости; </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основные сведения о сопряжениях в машиностроении;</w:t>
            </w:r>
          </w:p>
          <w:p w:rsidR="00B76591" w:rsidRPr="00CB451E" w:rsidRDefault="00B76591" w:rsidP="00B76591">
            <w:pPr>
              <w:jc w:val="both"/>
              <w:rPr>
                <w:rFonts w:ascii="Times New Roman" w:hAnsi="Times New Roman"/>
                <w:iCs/>
                <w:sz w:val="24"/>
                <w:szCs w:val="24"/>
              </w:rPr>
            </w:pPr>
            <w:r w:rsidRPr="00CB451E">
              <w:rPr>
                <w:rFonts w:ascii="Times New Roman" w:hAnsi="Times New Roman"/>
                <w:iCs/>
                <w:sz w:val="24"/>
                <w:szCs w:val="24"/>
              </w:rPr>
              <w:t>- устройство, назначение, правила настройки контрольно-измерительных инструментов;</w:t>
            </w:r>
          </w:p>
          <w:p w:rsidR="00B76591" w:rsidRPr="00CB451E" w:rsidRDefault="00B76591" w:rsidP="00B76591">
            <w:pPr>
              <w:rPr>
                <w:rFonts w:ascii="Times New Roman" w:hAnsi="Times New Roman" w:cs="Times New Roman"/>
                <w:bCs/>
                <w:iCs/>
                <w:sz w:val="24"/>
                <w:szCs w:val="24"/>
              </w:rPr>
            </w:pPr>
            <w:r w:rsidRPr="00CB451E">
              <w:rPr>
                <w:rFonts w:ascii="Times New Roman" w:hAnsi="Times New Roman"/>
                <w:iCs/>
                <w:sz w:val="24"/>
                <w:szCs w:val="24"/>
              </w:rPr>
              <w:t>- методы и средства контроля обработанных поверхностей</w:t>
            </w:r>
          </w:p>
        </w:tc>
      </w:tr>
    </w:tbl>
    <w:p w:rsidR="00173B09" w:rsidRPr="00CB451E" w:rsidRDefault="00173B09" w:rsidP="00173B09">
      <w:pPr>
        <w:ind w:firstLine="709"/>
        <w:rPr>
          <w:rFonts w:ascii="Times New Roman" w:hAnsi="Times New Roman" w:cs="Times New Roman"/>
          <w:bCs/>
          <w:sz w:val="24"/>
          <w:szCs w:val="24"/>
        </w:rPr>
      </w:pPr>
    </w:p>
    <w:p w:rsidR="00193ABC" w:rsidRPr="00CB451E" w:rsidRDefault="00193ABC" w:rsidP="0041499B">
      <w:pPr>
        <w:numPr>
          <w:ilvl w:val="1"/>
          <w:numId w:val="4"/>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70"/>
        <w:tblW w:w="9639" w:type="dxa"/>
        <w:tblInd w:w="-5" w:type="dxa"/>
        <w:tblLook w:val="04A0" w:firstRow="1" w:lastRow="0" w:firstColumn="1" w:lastColumn="0" w:noHBand="0" w:noVBand="1"/>
      </w:tblPr>
      <w:tblGrid>
        <w:gridCol w:w="770"/>
        <w:gridCol w:w="3217"/>
        <w:gridCol w:w="1774"/>
        <w:gridCol w:w="1488"/>
        <w:gridCol w:w="2390"/>
      </w:tblGrid>
      <w:tr w:rsidR="00193ABC" w:rsidRPr="00CB451E" w:rsidTr="00C32E48">
        <w:tc>
          <w:tcPr>
            <w:tcW w:w="770"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93ABC" w:rsidRPr="00CB451E" w:rsidRDefault="00193ABC" w:rsidP="00193ABC">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193ABC" w:rsidRPr="00CB451E" w:rsidTr="00C32E48">
        <w:tc>
          <w:tcPr>
            <w:tcW w:w="770"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93ABC" w:rsidRPr="00CB451E" w:rsidRDefault="00193ABC" w:rsidP="00193ABC">
            <w:pPr>
              <w:ind w:firstLine="709"/>
              <w:rPr>
                <w:rFonts w:ascii="Times New Roman" w:hAnsi="Times New Roman"/>
                <w:bCs/>
                <w:sz w:val="24"/>
                <w:szCs w:val="24"/>
              </w:rPr>
            </w:pPr>
          </w:p>
        </w:tc>
      </w:tr>
    </w:tbl>
    <w:p w:rsidR="00173B09" w:rsidRPr="00CB451E" w:rsidRDefault="00173B09"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93ABC" w:rsidRPr="00CB451E" w:rsidRDefault="00193ABC" w:rsidP="00173B09">
      <w:pPr>
        <w:rPr>
          <w:rFonts w:ascii="Times New Roman" w:eastAsia="Segoe UI" w:hAnsi="Times New Roman" w:cs="Times New Roman"/>
          <w:b/>
          <w:bCs/>
          <w:caps/>
          <w:kern w:val="32"/>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2. Структура и содержание ДИСЦИПЛИНЫ</w:t>
      </w:r>
    </w:p>
    <w:p w:rsidR="00173B09" w:rsidRPr="00CB451E" w:rsidRDefault="00173B09" w:rsidP="00173B09">
      <w:pPr>
        <w:pStyle w:val="114"/>
        <w:rPr>
          <w:rFonts w:ascii="Times New Roman" w:hAnsi="Times New Roman"/>
        </w:rPr>
      </w:pPr>
      <w:r w:rsidRPr="00CB451E">
        <w:rPr>
          <w:rFonts w:ascii="Times New Roman" w:hAnsi="Times New Roman"/>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73B09" w:rsidRPr="00CB451E" w:rsidTr="006B7FBA">
        <w:trPr>
          <w:trHeight w:val="23"/>
        </w:trPr>
        <w:tc>
          <w:tcPr>
            <w:tcW w:w="2460" w:type="pct"/>
            <w:vAlign w:val="center"/>
          </w:tcPr>
          <w:p w:rsidR="00173B09" w:rsidRPr="00CB451E" w:rsidRDefault="00173B09" w:rsidP="006B7FBA">
            <w:pPr>
              <w:jc w:val="center"/>
              <w:rPr>
                <w:rFonts w:ascii="Times New Roman" w:hAnsi="Times New Roman" w:cs="Times New Roman"/>
                <w:b/>
                <w:sz w:val="24"/>
              </w:rPr>
            </w:pPr>
            <w:r w:rsidRPr="00CB451E">
              <w:rPr>
                <w:rFonts w:ascii="Times New Roman" w:hAnsi="Times New Roman" w:cs="Times New Roman"/>
                <w:b/>
                <w:sz w:val="24"/>
              </w:rPr>
              <w:t>Наименование составных частей дисциплины</w:t>
            </w:r>
          </w:p>
        </w:tc>
        <w:tc>
          <w:tcPr>
            <w:tcW w:w="1195" w:type="pct"/>
            <w:vAlign w:val="center"/>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iCs/>
                <w:sz w:val="24"/>
              </w:rPr>
              <w:t>Объем в часах</w:t>
            </w:r>
          </w:p>
        </w:tc>
        <w:tc>
          <w:tcPr>
            <w:tcW w:w="1345" w:type="pct"/>
          </w:tcPr>
          <w:p w:rsidR="00173B09" w:rsidRPr="00CB451E" w:rsidRDefault="00173B09" w:rsidP="006B7FBA">
            <w:pPr>
              <w:jc w:val="center"/>
              <w:rPr>
                <w:rFonts w:ascii="Times New Roman" w:hAnsi="Times New Roman" w:cs="Times New Roman"/>
                <w:b/>
                <w:iCs/>
                <w:sz w:val="24"/>
              </w:rPr>
            </w:pPr>
            <w:r w:rsidRPr="00CB451E">
              <w:rPr>
                <w:rFonts w:ascii="Times New Roman" w:hAnsi="Times New Roman" w:cs="Times New Roman"/>
                <w:b/>
                <w:sz w:val="24"/>
              </w:rPr>
              <w:t>В т.ч. в форме практ. подготовки</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Учебные занятия</w:t>
            </w:r>
          </w:p>
        </w:tc>
        <w:tc>
          <w:tcPr>
            <w:tcW w:w="1195" w:type="pct"/>
            <w:vAlign w:val="center"/>
          </w:tcPr>
          <w:p w:rsidR="00173B09" w:rsidRPr="00CB451E" w:rsidRDefault="00D772A9"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36</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24</w:t>
            </w:r>
          </w:p>
        </w:tc>
      </w:tr>
      <w:tr w:rsidR="00173B09" w:rsidRPr="00CB451E" w:rsidTr="006B7FBA">
        <w:trPr>
          <w:trHeight w:val="23"/>
        </w:trPr>
        <w:tc>
          <w:tcPr>
            <w:tcW w:w="2460" w:type="pct"/>
            <w:vAlign w:val="center"/>
          </w:tcPr>
          <w:p w:rsidR="00173B09" w:rsidRPr="00CB451E" w:rsidRDefault="00173B09" w:rsidP="00D70AEA">
            <w:pPr>
              <w:jc w:val="both"/>
              <w:rPr>
                <w:rFonts w:ascii="Times New Roman" w:hAnsi="Times New Roman" w:cs="Times New Roman"/>
                <w:bCs/>
                <w:sz w:val="24"/>
                <w:szCs w:val="24"/>
              </w:rPr>
            </w:pPr>
            <w:r w:rsidRPr="00CB451E">
              <w:rPr>
                <w:rFonts w:ascii="Times New Roman" w:hAnsi="Times New Roman" w:cs="Times New Roman"/>
                <w:bCs/>
                <w:sz w:val="24"/>
                <w:szCs w:val="24"/>
              </w:rPr>
              <w:t>Курсовой проект (работа)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Самостоятельная работа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D70AEA"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Промежуточная аттестация в форме дифференцированного зачета</w:t>
            </w:r>
          </w:p>
        </w:tc>
        <w:tc>
          <w:tcPr>
            <w:tcW w:w="119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2</w:t>
            </w:r>
          </w:p>
        </w:tc>
        <w:tc>
          <w:tcPr>
            <w:tcW w:w="1345" w:type="pct"/>
            <w:vAlign w:val="center"/>
          </w:tcPr>
          <w:p w:rsidR="00173B09" w:rsidRPr="00CB451E" w:rsidRDefault="00D70AEA" w:rsidP="006B7FBA">
            <w:pPr>
              <w:jc w:val="center"/>
              <w:rPr>
                <w:rFonts w:ascii="Times New Roman" w:hAnsi="Times New Roman" w:cs="Times New Roman"/>
                <w:bCs/>
                <w:sz w:val="24"/>
                <w:szCs w:val="24"/>
              </w:rPr>
            </w:pPr>
            <w:r w:rsidRPr="00CB451E">
              <w:rPr>
                <w:rFonts w:ascii="Times New Roman" w:hAnsi="Times New Roman" w:cs="Times New Roman"/>
                <w:bCs/>
                <w:sz w:val="24"/>
                <w:szCs w:val="24"/>
              </w:rPr>
              <w:t>-</w:t>
            </w:r>
          </w:p>
        </w:tc>
      </w:tr>
      <w:tr w:rsidR="00173B09" w:rsidRPr="00CB451E" w:rsidTr="006B7FBA">
        <w:trPr>
          <w:trHeight w:val="23"/>
        </w:trPr>
        <w:tc>
          <w:tcPr>
            <w:tcW w:w="2460" w:type="pct"/>
            <w:vAlign w:val="center"/>
          </w:tcPr>
          <w:p w:rsidR="00173B09" w:rsidRPr="00CB451E" w:rsidRDefault="00173B09" w:rsidP="006B7FBA">
            <w:pPr>
              <w:jc w:val="both"/>
              <w:rPr>
                <w:rFonts w:ascii="Times New Roman" w:hAnsi="Times New Roman" w:cs="Times New Roman"/>
                <w:bCs/>
                <w:sz w:val="24"/>
                <w:szCs w:val="24"/>
              </w:rPr>
            </w:pPr>
            <w:r w:rsidRPr="00CB451E">
              <w:rPr>
                <w:rFonts w:ascii="Times New Roman" w:hAnsi="Times New Roman" w:cs="Times New Roman"/>
                <w:bCs/>
                <w:sz w:val="24"/>
                <w:szCs w:val="24"/>
              </w:rPr>
              <w:t>Всего</w:t>
            </w:r>
          </w:p>
        </w:tc>
        <w:tc>
          <w:tcPr>
            <w:tcW w:w="1195" w:type="pct"/>
            <w:vAlign w:val="center"/>
          </w:tcPr>
          <w:p w:rsidR="00173B09" w:rsidRPr="00CB451E" w:rsidRDefault="00B76591" w:rsidP="006B7FBA">
            <w:pPr>
              <w:jc w:val="center"/>
              <w:rPr>
                <w:rFonts w:ascii="Times New Roman" w:hAnsi="Times New Roman" w:cs="Times New Roman"/>
                <w:b/>
                <w:sz w:val="24"/>
                <w:szCs w:val="24"/>
              </w:rPr>
            </w:pPr>
            <w:r w:rsidRPr="00CB451E">
              <w:rPr>
                <w:rFonts w:ascii="Times New Roman" w:hAnsi="Times New Roman" w:cs="Times New Roman"/>
                <w:b/>
                <w:sz w:val="24"/>
                <w:szCs w:val="24"/>
              </w:rPr>
              <w:t>36</w:t>
            </w:r>
          </w:p>
        </w:tc>
        <w:tc>
          <w:tcPr>
            <w:tcW w:w="1345" w:type="pct"/>
            <w:vAlign w:val="center"/>
          </w:tcPr>
          <w:p w:rsidR="00173B09" w:rsidRPr="00CB451E" w:rsidRDefault="00D70AEA" w:rsidP="006B7FBA">
            <w:pPr>
              <w:jc w:val="center"/>
              <w:rPr>
                <w:rFonts w:ascii="Times New Roman" w:hAnsi="Times New Roman" w:cs="Times New Roman"/>
                <w:b/>
                <w:sz w:val="24"/>
                <w:szCs w:val="24"/>
              </w:rPr>
            </w:pPr>
            <w:r w:rsidRPr="00CB451E">
              <w:rPr>
                <w:rFonts w:ascii="Times New Roman" w:hAnsi="Times New Roman" w:cs="Times New Roman"/>
                <w:b/>
                <w:sz w:val="24"/>
                <w:szCs w:val="24"/>
              </w:rPr>
              <w:t>24</w:t>
            </w:r>
          </w:p>
        </w:tc>
      </w:tr>
    </w:tbl>
    <w:p w:rsidR="00173B09" w:rsidRPr="00CB451E" w:rsidRDefault="00173B09" w:rsidP="00173B09">
      <w:pPr>
        <w:rPr>
          <w:rFonts w:ascii="Times New Roman" w:hAnsi="Times New Roman" w:cs="Times New Roman"/>
          <w:iCs/>
          <w:sz w:val="24"/>
          <w:szCs w:val="24"/>
        </w:rPr>
      </w:pPr>
    </w:p>
    <w:p w:rsidR="00193ABC" w:rsidRPr="00CB451E" w:rsidRDefault="00173B09" w:rsidP="00193ABC">
      <w:pPr>
        <w:rPr>
          <w:rFonts w:ascii="Times New Roman" w:hAnsi="Times New Roman"/>
        </w:rPr>
        <w:sectPr w:rsidR="00193ABC" w:rsidRPr="00CB451E" w:rsidSect="001604E7">
          <w:headerReference w:type="even" r:id="rId35"/>
          <w:pgSz w:w="11906" w:h="16838"/>
          <w:pgMar w:top="1134" w:right="567" w:bottom="1134" w:left="1701" w:header="709" w:footer="709" w:gutter="0"/>
          <w:cols w:space="708"/>
          <w:docGrid w:linePitch="360"/>
        </w:sectPr>
      </w:pPr>
      <w:r w:rsidRPr="00CB451E">
        <w:rPr>
          <w:rFonts w:ascii="Times New Roman" w:hAnsi="Times New Roman" w:cs="Times New Roman"/>
          <w:iCs/>
          <w:sz w:val="24"/>
          <w:szCs w:val="24"/>
        </w:rPr>
        <w:br w:type="page"/>
      </w:r>
    </w:p>
    <w:p w:rsidR="00173B09" w:rsidRPr="00CB451E" w:rsidRDefault="00173B09" w:rsidP="00173B09">
      <w:pPr>
        <w:pStyle w:val="114"/>
        <w:rPr>
          <w:rFonts w:ascii="Times New Roman" w:hAnsi="Times New Roman"/>
        </w:rPr>
      </w:pPr>
      <w:r w:rsidRPr="00CB451E">
        <w:rPr>
          <w:rFonts w:ascii="Times New Roman" w:hAnsi="Times New Roman"/>
        </w:rPr>
        <w:t xml:space="preserve">2.2.  </w:t>
      </w:r>
      <w:r w:rsidR="00734BC4">
        <w:rPr>
          <w:rFonts w:ascii="Times New Roman" w:hAnsi="Times New Roman"/>
        </w:rPr>
        <w:t>С</w:t>
      </w:r>
      <w:r w:rsidRPr="00CB451E">
        <w:rPr>
          <w:rFonts w:ascii="Times New Roman" w:hAnsi="Times New Roman"/>
        </w:rPr>
        <w:t>одержание дисциплины</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53"/>
        <w:gridCol w:w="5641"/>
        <w:gridCol w:w="2835"/>
        <w:gridCol w:w="2835"/>
      </w:tblGrid>
      <w:tr w:rsidR="00193ABC" w:rsidRPr="00CB451E" w:rsidTr="00193ABC">
        <w:trPr>
          <w:trHeight w:val="1390"/>
        </w:trPr>
        <w:tc>
          <w:tcPr>
            <w:tcW w:w="3066" w:type="dxa"/>
            <w:vAlign w:val="center"/>
          </w:tcPr>
          <w:p w:rsidR="00193ABC" w:rsidRPr="00CB451E" w:rsidRDefault="00193ABC" w:rsidP="00F52AAF">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Наименование разделов и тем</w:t>
            </w:r>
          </w:p>
        </w:tc>
        <w:tc>
          <w:tcPr>
            <w:tcW w:w="5694" w:type="dxa"/>
            <w:gridSpan w:val="2"/>
            <w:vAlign w:val="center"/>
          </w:tcPr>
          <w:p w:rsidR="00193ABC" w:rsidRPr="00CB451E" w:rsidRDefault="00193ABC" w:rsidP="00F52AAF">
            <w:pPr>
              <w:suppressAutoHyphens/>
              <w:jc w:val="center"/>
              <w:rPr>
                <w:rFonts w:ascii="Times New Roman" w:eastAsia="Times New Roman" w:hAnsi="Times New Roman" w:cs="Times New Roman"/>
                <w:b/>
                <w:lang w:eastAsia="ru-RU"/>
              </w:rPr>
            </w:pPr>
            <w:r w:rsidRPr="00CB451E">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835" w:type="dxa"/>
          </w:tcPr>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Объем, ак. ч. / </w:t>
            </w:r>
          </w:p>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том числе </w:t>
            </w:r>
          </w:p>
          <w:p w:rsidR="00193ABC" w:rsidRPr="00CB451E" w:rsidRDefault="00193ABC" w:rsidP="00193ABC">
            <w:pPr>
              <w:suppressAutoHyphens/>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 xml:space="preserve">в форме практической подготовки, </w:t>
            </w:r>
          </w:p>
          <w:p w:rsidR="00193ABC" w:rsidRPr="00CB451E" w:rsidRDefault="00193ABC" w:rsidP="00193ABC">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ак. ч.</w:t>
            </w:r>
          </w:p>
        </w:tc>
        <w:tc>
          <w:tcPr>
            <w:tcW w:w="2835" w:type="dxa"/>
          </w:tcPr>
          <w:p w:rsidR="00193ABC" w:rsidRPr="00CB451E" w:rsidRDefault="00193ABC" w:rsidP="00193ABC">
            <w:pPr>
              <w:spacing w:after="200" w:line="276" w:lineRule="auto"/>
              <w:jc w:val="center"/>
              <w:rPr>
                <w:rFonts w:ascii="Times New Roman" w:eastAsia="Times New Roman" w:hAnsi="Times New Roman" w:cs="Times New Roman"/>
                <w:b/>
                <w:bCs/>
                <w:lang w:eastAsia="ru-RU"/>
              </w:rPr>
            </w:pPr>
            <w:r w:rsidRPr="00CB451E">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193ABC" w:rsidRPr="00CB451E" w:rsidRDefault="00193ABC" w:rsidP="00F52AAF">
            <w:pPr>
              <w:suppressAutoHyphens/>
              <w:jc w:val="center"/>
              <w:rPr>
                <w:rFonts w:ascii="Times New Roman" w:eastAsia="Times New Roman" w:hAnsi="Times New Roman" w:cs="Times New Roman"/>
                <w:b/>
                <w:bCs/>
                <w:lang w:eastAsia="ru-RU"/>
              </w:rPr>
            </w:pPr>
          </w:p>
        </w:tc>
      </w:tr>
      <w:tr w:rsidR="00193ABC" w:rsidRPr="00CB451E" w:rsidTr="00193ABC">
        <w:tblPrEx>
          <w:tblLook w:val="04A0" w:firstRow="1" w:lastRow="0" w:firstColumn="1" w:lastColumn="0" w:noHBand="0" w:noVBand="1"/>
        </w:tblPrEx>
        <w:tc>
          <w:tcPr>
            <w:tcW w:w="8760" w:type="dxa"/>
            <w:gridSpan w:val="3"/>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SimSun" w:hAnsi="Times New Roman" w:cs="Times New Roman"/>
                <w:b/>
                <w:kern w:val="32"/>
                <w:lang w:eastAsia="zh-CN"/>
              </w:rPr>
              <w:t xml:space="preserve">Раздел 1. Технические измерения </w:t>
            </w:r>
          </w:p>
        </w:tc>
        <w:tc>
          <w:tcPr>
            <w:tcW w:w="2835" w:type="dxa"/>
          </w:tcPr>
          <w:p w:rsidR="00193ABC" w:rsidRPr="00CB451E" w:rsidRDefault="00193ABC" w:rsidP="00193ABC">
            <w:pPr>
              <w:jc w:val="center"/>
              <w:rPr>
                <w:rFonts w:ascii="Times New Roman" w:eastAsia="SimSun" w:hAnsi="Times New Roman" w:cs="Times New Roman"/>
                <w:b/>
                <w:kern w:val="32"/>
                <w:lang w:eastAsia="zh-CN"/>
              </w:rPr>
            </w:pPr>
          </w:p>
        </w:tc>
        <w:tc>
          <w:tcPr>
            <w:tcW w:w="2835" w:type="dxa"/>
          </w:tcPr>
          <w:p w:rsidR="00193ABC" w:rsidRPr="00CB451E" w:rsidRDefault="00193ABC" w:rsidP="00193ABC">
            <w:pPr>
              <w:jc w:val="center"/>
              <w:rPr>
                <w:rFonts w:ascii="Times New Roman" w:eastAsia="SimSun" w:hAnsi="Times New Roman" w:cs="Times New Roman"/>
                <w:b/>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1.1. Основы стандартизации и взаимозаменяемости.  Качество продукции</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 xml:space="preserve">Содержание </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iCs/>
                <w:kern w:val="32"/>
                <w:lang w:eastAsia="zh-CN"/>
              </w:rPr>
            </w:pPr>
            <w:r w:rsidRPr="00CB451E">
              <w:rPr>
                <w:rFonts w:ascii="Times New Roman" w:eastAsia="SimSun" w:hAnsi="Times New Roman" w:cs="Times New Roman"/>
                <w:iCs/>
                <w:kern w:val="32"/>
                <w:lang w:eastAsia="zh-CN"/>
              </w:rPr>
              <w:t xml:space="preserve">ОК 01, ОК 02, ОК 04, ОК 09 </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Нормативно-правовая основа стандартизации. Документы в области стандартизации. Структуры и содержания стандартов ЕСКД</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Взаимозаменяемость и её виды. Функциональная взаимозаменяемость. Качество промышленной продукции. Управление качеством</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rPr>
          <w:trHeight w:val="73"/>
        </w:trPr>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 xml:space="preserve">Практическое занятие 1. Изучение структуры и содержания стандартов ЕСКД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Times New Roman" w:hAnsi="Times New Roman" w:cs="Times New Roman"/>
                <w:lang w:eastAsia="ru-RU"/>
              </w:rPr>
            </w:pPr>
            <w:r w:rsidRPr="00CB451E">
              <w:rPr>
                <w:rFonts w:ascii="Times New Roman" w:eastAsia="Times New Roman" w:hAnsi="Times New Roman" w:cs="Times New Roman"/>
                <w:lang w:eastAsia="ru-RU"/>
              </w:rPr>
              <w:t>4</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Times New Roman" w:hAnsi="Times New Roman" w:cs="Times New Roman"/>
                <w:lang w:eastAsia="ru-RU"/>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1.2. Основные сведения о размерах и сопряжениях</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F52AAF">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Определение номинального размера, предельных отклонений, предельных размеров, допуска на размер. Графическое изображение поля допуска</w:t>
            </w:r>
          </w:p>
        </w:tc>
        <w:tc>
          <w:tcPr>
            <w:tcW w:w="2835" w:type="dxa"/>
            <w:vMerge w:val="restart"/>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F52AAF">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Определение годности действительных размеров, характера брака. Определение зазоров и натягов. Определение характера соединения деталей по выполненным расчетам</w:t>
            </w:r>
          </w:p>
        </w:tc>
        <w:tc>
          <w:tcPr>
            <w:tcW w:w="2835" w:type="dxa"/>
            <w:vMerge/>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c>
          <w:tcPr>
            <w:tcW w:w="2835" w:type="dxa"/>
          </w:tcPr>
          <w:p w:rsidR="00ED7802" w:rsidRPr="00CB451E" w:rsidRDefault="00ED7802"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 xml:space="preserve">Определение группы посадок по чертежам сопрягаемых деталей. Графическое изображение полей допусков сопрягаемых деталей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rPr>
          <w:trHeight w:val="161"/>
        </w:trPr>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Cs/>
                <w:kern w:val="32"/>
                <w:lang w:eastAsia="zh-CN"/>
              </w:rPr>
            </w:pPr>
            <w:r w:rsidRPr="00CB451E">
              <w:rPr>
                <w:rFonts w:ascii="Times New Roman" w:eastAsia="Times New Roman" w:hAnsi="Times New Roman" w:cs="Times New Roman"/>
                <w:lang w:eastAsia="ru-RU"/>
              </w:rPr>
              <w:t xml:space="preserve">Практическое занятие 2. </w:t>
            </w:r>
            <w:r w:rsidRPr="00CB451E">
              <w:rPr>
                <w:rFonts w:ascii="Times New Roman" w:eastAsia="SimSun" w:hAnsi="Times New Roman" w:cs="Times New Roman"/>
                <w:bCs/>
                <w:kern w:val="32"/>
                <w:lang w:eastAsia="zh-CN"/>
              </w:rPr>
              <w:t xml:space="preserve">Единая система допусков и посадок (ЕСДП). </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8760" w:type="dxa"/>
            <w:gridSpan w:val="3"/>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outlineLvl w:val="0"/>
              <w:rPr>
                <w:rFonts w:ascii="Times New Roman" w:eastAsia="SimSun" w:hAnsi="Times New Roman" w:cs="Times New Roman"/>
                <w:b/>
                <w:bCs/>
                <w:kern w:val="32"/>
                <w:lang w:eastAsia="zh-CN"/>
              </w:rPr>
            </w:pPr>
            <w:r w:rsidRPr="00CB451E">
              <w:rPr>
                <w:rFonts w:ascii="Times New Roman" w:eastAsia="SimSun" w:hAnsi="Times New Roman" w:cs="Times New Roman"/>
                <w:b/>
                <w:bCs/>
                <w:kern w:val="32"/>
                <w:lang w:eastAsia="zh-CN"/>
              </w:rPr>
              <w:t xml:space="preserve">Раздел 2. Допуски и посадки </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2.1. Допуски формы и расположения поверхностей.  Шероховатость поверхности</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Допуски формы и расположения поверхностей. Определение точности формы детали. Технические требования формы деталей на чертежах. Допуски отклонения и измерения отклонений расположения поверхностей</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val="restart"/>
            <w:shd w:val="clear" w:color="auto" w:fill="auto"/>
          </w:tcPr>
          <w:p w:rsidR="00193ABC" w:rsidRPr="00CB451E" w:rsidRDefault="00193ABC" w:rsidP="00F52AAF">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2.2. Основы технических измерений и средства измерений линейных размеров</w:t>
            </w:r>
            <w:r w:rsidRPr="00CB451E">
              <w:rPr>
                <w:rFonts w:ascii="Times New Roman" w:eastAsia="Times New Roman" w:hAnsi="Times New Roman" w:cs="Times New Roman"/>
                <w:b/>
                <w:lang w:eastAsia="ru-RU"/>
              </w:rPr>
              <w:t xml:space="preserve">     </w:t>
            </w: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Метрология. Методы измерения. Погрешность измерения. Универсальные измерительные средства</w:t>
            </w:r>
          </w:p>
        </w:tc>
        <w:tc>
          <w:tcPr>
            <w:tcW w:w="2835" w:type="dxa"/>
          </w:tcPr>
          <w:p w:rsidR="00193ABC" w:rsidRPr="00CB451E" w:rsidRDefault="00173A4F"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193ABC" w:rsidRPr="00CB451E" w:rsidTr="00193ABC">
        <w:tblPrEx>
          <w:tblLook w:val="04A0" w:firstRow="1" w:lastRow="0" w:firstColumn="1" w:lastColumn="0" w:noHBand="0" w:noVBand="1"/>
        </w:tblPrEx>
        <w:tc>
          <w:tcPr>
            <w:tcW w:w="3119" w:type="dxa"/>
            <w:gridSpan w:val="2"/>
            <w:vMerge/>
            <w:shd w:val="clear" w:color="auto" w:fill="auto"/>
          </w:tcPr>
          <w:p w:rsidR="00193ABC" w:rsidRPr="00CB451E" w:rsidRDefault="00193ABC" w:rsidP="00F52AAF">
            <w:pPr>
              <w:rPr>
                <w:rFonts w:ascii="Times New Roman" w:eastAsia="Times New Roman" w:hAnsi="Times New Roman" w:cs="Times New Roman"/>
                <w:b/>
                <w:lang w:eastAsia="ru-RU"/>
              </w:rPr>
            </w:pPr>
          </w:p>
        </w:tc>
        <w:tc>
          <w:tcPr>
            <w:tcW w:w="5641" w:type="dxa"/>
            <w:shd w:val="clear" w:color="auto" w:fill="auto"/>
          </w:tcPr>
          <w:p w:rsidR="00193ABC" w:rsidRPr="00CB451E" w:rsidRDefault="00193ABC" w:rsidP="00F52AAF">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193ABC" w:rsidRPr="00CB451E" w:rsidRDefault="00193ABC" w:rsidP="00193ABC">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
                <w:kern w:val="32"/>
                <w:lang w:eastAsia="zh-CN"/>
              </w:rPr>
            </w:pPr>
            <w:r w:rsidRPr="00CB451E">
              <w:rPr>
                <w:rFonts w:ascii="Times New Roman" w:eastAsia="SimSun" w:hAnsi="Times New Roman" w:cs="Times New Roman"/>
                <w:bCs/>
                <w:kern w:val="32"/>
                <w:lang w:eastAsia="zh-CN"/>
              </w:rPr>
              <w:t>Практическое занятие 3. Волнистость и шероховатость поверхности</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4. Перевод единиц измерения в СИ</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5. Изучение устройства микрометрических измерительных средств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val="restart"/>
            <w:shd w:val="clear" w:color="auto" w:fill="auto"/>
          </w:tcPr>
          <w:p w:rsidR="00ED7802" w:rsidRPr="00CB451E" w:rsidRDefault="00ED7802" w:rsidP="00ED7802">
            <w:pPr>
              <w:rPr>
                <w:rFonts w:ascii="Times New Roman" w:eastAsia="Times New Roman" w:hAnsi="Times New Roman" w:cs="Times New Roman"/>
                <w:b/>
                <w:lang w:eastAsia="ru-RU"/>
              </w:rPr>
            </w:pPr>
            <w:r w:rsidRPr="00CB451E">
              <w:rPr>
                <w:rFonts w:ascii="Times New Roman" w:eastAsia="Times New Roman" w:hAnsi="Times New Roman" w:cs="Times New Roman"/>
                <w:lang w:eastAsia="ru-RU"/>
              </w:rPr>
              <w:t>Тема 2.3. Измерений углов и конусов. Контроль соединений и передач</w:t>
            </w: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Содержание</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r w:rsidRPr="00CB451E">
              <w:rPr>
                <w:rFonts w:ascii="Times New Roman" w:eastAsia="SimSun" w:hAnsi="Times New Roman" w:cs="Times New Roman"/>
                <w:kern w:val="32"/>
                <w:lang w:eastAsia="zh-CN"/>
              </w:rPr>
              <w:t>ОК 01, ОК 02, ОК 04, ОК 09</w:t>
            </w: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Измерение углов и конусов. Контроль соединений и передач</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Допуски углов и конусов. Преимущества  назначение конических соединений. Регламентирование угловых размеров.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Методы измерения углов и конусов. Обозначения гладких конусов на чертежах (ГОСТ 2.320-82)</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Изучение устройства универсального угломера и его технологических возможностей.</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1</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В том числе практических занятий и лабораторных работ</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3119" w:type="dxa"/>
            <w:gridSpan w:val="2"/>
            <w:vMerge/>
            <w:shd w:val="clear" w:color="auto" w:fill="auto"/>
          </w:tcPr>
          <w:p w:rsidR="00ED7802" w:rsidRPr="00CB451E" w:rsidRDefault="00ED7802" w:rsidP="00ED7802">
            <w:pPr>
              <w:rPr>
                <w:rFonts w:ascii="Times New Roman" w:eastAsia="Times New Roman" w:hAnsi="Times New Roman" w:cs="Times New Roman"/>
                <w:b/>
                <w:lang w:eastAsia="ru-RU"/>
              </w:rPr>
            </w:pPr>
          </w:p>
        </w:tc>
        <w:tc>
          <w:tcPr>
            <w:tcW w:w="5641" w:type="dxa"/>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Практическое занятие 6. Техника измерения универсальным угломером. Средства контроля и измерений резьбы. Техника измерений.  Набор резьбовых шаблонов</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r w:rsidRPr="00CB451E">
              <w:rPr>
                <w:rFonts w:ascii="Times New Roman" w:eastAsia="SimSun" w:hAnsi="Times New Roman" w:cs="Times New Roman"/>
                <w:bCs/>
                <w:kern w:val="32"/>
                <w:lang w:eastAsia="zh-CN"/>
              </w:rPr>
              <w:t>4</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Cs/>
                <w:kern w:val="32"/>
                <w:lang w:eastAsia="zh-CN"/>
              </w:rPr>
            </w:pPr>
          </w:p>
        </w:tc>
      </w:tr>
      <w:tr w:rsidR="00ED7802" w:rsidRPr="00CB451E" w:rsidTr="00193ABC">
        <w:tblPrEx>
          <w:tblLook w:val="04A0" w:firstRow="1" w:lastRow="0" w:firstColumn="1" w:lastColumn="0" w:noHBand="0" w:noVBand="1"/>
        </w:tblPrEx>
        <w:tc>
          <w:tcPr>
            <w:tcW w:w="8760" w:type="dxa"/>
            <w:gridSpan w:val="3"/>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Промежуточная аттестация: дифференцированный зачет</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2</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r w:rsidR="00ED7802" w:rsidRPr="00CB451E" w:rsidTr="00193ABC">
        <w:tblPrEx>
          <w:tblLook w:val="04A0" w:firstRow="1" w:lastRow="0" w:firstColumn="1" w:lastColumn="0" w:noHBand="0" w:noVBand="1"/>
        </w:tblPrEx>
        <w:tc>
          <w:tcPr>
            <w:tcW w:w="8760" w:type="dxa"/>
            <w:gridSpan w:val="3"/>
            <w:shd w:val="clear" w:color="auto" w:fill="auto"/>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Всего:</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b/>
                <w:kern w:val="32"/>
                <w:lang w:eastAsia="zh-CN"/>
              </w:rPr>
            </w:pPr>
            <w:r w:rsidRPr="00CB451E">
              <w:rPr>
                <w:rFonts w:ascii="Times New Roman" w:eastAsia="SimSun" w:hAnsi="Times New Roman" w:cs="Times New Roman"/>
                <w:b/>
                <w:kern w:val="32"/>
                <w:lang w:eastAsia="zh-CN"/>
              </w:rPr>
              <w:t>36</w:t>
            </w:r>
          </w:p>
        </w:tc>
        <w:tc>
          <w:tcPr>
            <w:tcW w:w="2835" w:type="dxa"/>
          </w:tcPr>
          <w:p w:rsidR="00ED7802" w:rsidRPr="00CB451E" w:rsidRDefault="00ED7802" w:rsidP="00ED7802">
            <w:pPr>
              <w:keepNext/>
              <w:keepLines/>
              <w:widowControl w:val="0"/>
              <w:tabs>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outlineLvl w:val="0"/>
              <w:rPr>
                <w:rFonts w:ascii="Times New Roman" w:eastAsia="SimSun" w:hAnsi="Times New Roman" w:cs="Times New Roman"/>
                <w:kern w:val="32"/>
                <w:lang w:eastAsia="zh-CN"/>
              </w:rPr>
            </w:pPr>
          </w:p>
        </w:tc>
      </w:tr>
    </w:tbl>
    <w:p w:rsidR="00193ABC" w:rsidRPr="00CB451E" w:rsidRDefault="00193ABC" w:rsidP="00173B09">
      <w:pPr>
        <w:rPr>
          <w:rFonts w:ascii="Times New Roman" w:hAnsi="Times New Roman" w:cs="Times New Roman"/>
          <w:sz w:val="24"/>
          <w:szCs w:val="24"/>
        </w:rPr>
        <w:sectPr w:rsidR="00193ABC" w:rsidRPr="00CB451E" w:rsidSect="00193ABC">
          <w:pgSz w:w="16838" w:h="11906" w:orient="landscape"/>
          <w:pgMar w:top="1701" w:right="1134" w:bottom="567" w:left="1134" w:header="709" w:footer="709" w:gutter="0"/>
          <w:cols w:space="708"/>
          <w:docGrid w:linePitch="360"/>
        </w:sectPr>
      </w:pPr>
    </w:p>
    <w:p w:rsidR="00173B09" w:rsidRPr="00CB451E" w:rsidRDefault="00173B09" w:rsidP="00173B09">
      <w:pPr>
        <w:rPr>
          <w:rFonts w:ascii="Times New Roman" w:hAnsi="Times New Roman" w:cs="Times New Roman"/>
          <w:sz w:val="24"/>
          <w:szCs w:val="24"/>
        </w:rPr>
      </w:pPr>
    </w:p>
    <w:p w:rsidR="00F52AAF" w:rsidRPr="00CB451E" w:rsidRDefault="00F52AAF" w:rsidP="00173B09">
      <w:pPr>
        <w:rPr>
          <w:rFonts w:ascii="Times New Roman" w:hAnsi="Times New Roman" w:cs="Times New Roman"/>
          <w:sz w:val="24"/>
          <w:szCs w:val="24"/>
        </w:rPr>
      </w:pPr>
    </w:p>
    <w:p w:rsidR="00173B09" w:rsidRPr="00CB451E" w:rsidRDefault="00173B09" w:rsidP="00173B09">
      <w:pPr>
        <w:pStyle w:val="1f"/>
        <w:rPr>
          <w:rFonts w:ascii="Times New Roman" w:hAnsi="Times New Roman"/>
        </w:rPr>
      </w:pPr>
      <w:r w:rsidRPr="00CB451E">
        <w:rPr>
          <w:rFonts w:ascii="Times New Roman" w:hAnsi="Times New Roman"/>
        </w:rPr>
        <w:t>3. Условия реализации ДИСЦИПЛИНЫ</w:t>
      </w:r>
    </w:p>
    <w:p w:rsidR="00173B09" w:rsidRPr="00CB451E" w:rsidRDefault="00173B09" w:rsidP="00173B09">
      <w:pPr>
        <w:pStyle w:val="114"/>
        <w:rPr>
          <w:rFonts w:ascii="Times New Roman" w:hAnsi="Times New Roman"/>
        </w:rPr>
      </w:pPr>
      <w:r w:rsidRPr="00CB451E">
        <w:rPr>
          <w:rFonts w:ascii="Times New Roman" w:hAnsi="Times New Roman"/>
        </w:rPr>
        <w:t>3.1. Материально-техническое обеспечение</w:t>
      </w:r>
    </w:p>
    <w:p w:rsidR="00173B09" w:rsidRPr="00CB451E" w:rsidRDefault="000126CA" w:rsidP="000126CA">
      <w:pPr>
        <w:suppressAutoHyphens/>
        <w:spacing w:line="276" w:lineRule="auto"/>
        <w:ind w:firstLine="709"/>
        <w:jc w:val="both"/>
        <w:rPr>
          <w:rFonts w:ascii="Times New Roman" w:hAnsi="Times New Roman" w:cs="Times New Roman"/>
          <w:bCs/>
          <w:sz w:val="24"/>
          <w:szCs w:val="24"/>
        </w:rPr>
      </w:pPr>
      <w:r w:rsidRPr="00CB451E">
        <w:rPr>
          <w:rFonts w:ascii="Times New Roman" w:hAnsi="Times New Roman" w:cs="Times New Roman"/>
          <w:bCs/>
          <w:iCs/>
          <w:sz w:val="24"/>
          <w:szCs w:val="24"/>
        </w:rPr>
        <w:t xml:space="preserve">Лаборатория «Материаловедения и технических измерений», </w:t>
      </w:r>
      <w:r w:rsidR="00173B09" w:rsidRPr="00CB451E">
        <w:rPr>
          <w:rFonts w:ascii="Times New Roman" w:hAnsi="Times New Roman" w:cs="Times New Roman"/>
          <w:bCs/>
          <w:sz w:val="24"/>
          <w:szCs w:val="24"/>
        </w:rPr>
        <w:t>оснащенн</w:t>
      </w:r>
      <w:r w:rsidRPr="00CB451E">
        <w:rPr>
          <w:rFonts w:ascii="Times New Roman" w:hAnsi="Times New Roman" w:cs="Times New Roman"/>
          <w:bCs/>
          <w:sz w:val="24"/>
          <w:szCs w:val="24"/>
        </w:rPr>
        <w:t>ая</w:t>
      </w:r>
      <w:r w:rsidR="00173B09" w:rsidRPr="00CB451E">
        <w:rPr>
          <w:rFonts w:ascii="Times New Roman" w:hAnsi="Times New Roman" w:cs="Times New Roman"/>
          <w:bCs/>
          <w:sz w:val="24"/>
          <w:szCs w:val="24"/>
        </w:rPr>
        <w:t xml:space="preserve"> </w:t>
      </w:r>
      <w:r w:rsidR="00173B09" w:rsidRPr="00CB451E">
        <w:rPr>
          <w:rFonts w:ascii="Times New Roman" w:hAnsi="Times New Roman" w:cs="Times New Roman"/>
          <w:bCs/>
          <w:iCs/>
          <w:sz w:val="24"/>
          <w:szCs w:val="24"/>
        </w:rPr>
        <w:t xml:space="preserve">в соответствии с приложением 3 </w:t>
      </w:r>
      <w:r w:rsidR="00AC283E" w:rsidRPr="00CB451E">
        <w:rPr>
          <w:rFonts w:ascii="Times New Roman" w:hAnsi="Times New Roman" w:cs="Times New Roman"/>
          <w:bCs/>
          <w:iCs/>
          <w:sz w:val="24"/>
          <w:szCs w:val="24"/>
        </w:rPr>
        <w:t>ОПОП-П</w:t>
      </w:r>
      <w:r w:rsidR="00173B09" w:rsidRPr="00CB451E">
        <w:rPr>
          <w:rFonts w:ascii="Times New Roman" w:hAnsi="Times New Roman" w:cs="Times New Roman"/>
          <w:bCs/>
          <w:sz w:val="24"/>
          <w:szCs w:val="24"/>
        </w:rPr>
        <w:t xml:space="preserve">. </w:t>
      </w:r>
    </w:p>
    <w:p w:rsidR="00173B09" w:rsidRPr="00CB451E" w:rsidRDefault="00173B09" w:rsidP="00173B09"/>
    <w:p w:rsidR="00173B09" w:rsidRPr="00CB451E" w:rsidRDefault="00173B09" w:rsidP="00173B09">
      <w:pPr>
        <w:pStyle w:val="114"/>
        <w:rPr>
          <w:rFonts w:ascii="Times New Roman" w:eastAsia="Times New Roman" w:hAnsi="Times New Roman"/>
        </w:rPr>
      </w:pPr>
      <w:r w:rsidRPr="00CB451E">
        <w:rPr>
          <w:rFonts w:ascii="Times New Roman" w:hAnsi="Times New Roman"/>
        </w:rPr>
        <w:t>3.2. Учебно-методическое обеспечение</w:t>
      </w:r>
    </w:p>
    <w:p w:rsidR="00173B09" w:rsidRPr="00CB451E" w:rsidRDefault="00173B09" w:rsidP="00173B09">
      <w:pPr>
        <w:pStyle w:val="a4"/>
        <w:spacing w:line="276" w:lineRule="auto"/>
        <w:ind w:left="0" w:firstLine="709"/>
        <w:jc w:val="both"/>
        <w:rPr>
          <w:rFonts w:ascii="Times New Roman" w:hAnsi="Times New Roman"/>
          <w:bCs/>
          <w:sz w:val="24"/>
          <w:szCs w:val="24"/>
        </w:rPr>
      </w:pPr>
    </w:p>
    <w:p w:rsidR="00F52AAF" w:rsidRPr="00CB451E" w:rsidRDefault="00F52AAF" w:rsidP="00F52AAF">
      <w:pPr>
        <w:suppressAutoHyphens/>
        <w:spacing w:line="276" w:lineRule="auto"/>
        <w:ind w:firstLine="709"/>
        <w:jc w:val="both"/>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3.2.1. Основные печатные издания</w:t>
      </w:r>
    </w:p>
    <w:p w:rsidR="00F52AAF" w:rsidRPr="00CB451E" w:rsidRDefault="00F52AAF" w:rsidP="00F52AAF">
      <w:pPr>
        <w:spacing w:line="276" w:lineRule="auto"/>
        <w:ind w:firstLine="709"/>
        <w:contextualSpacing/>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1. Зайцев С.А. Технические измерения: учебник для студ. учреждений сред.проф.образования /С.А.Зайцев, А.Н.Толстов. – 3-е изд.испр.-М.: Издательский центр Академия, 2019.-368с. (электронный вариант).</w:t>
      </w:r>
    </w:p>
    <w:p w:rsidR="00F52AAF" w:rsidRPr="00CB451E" w:rsidRDefault="00F52AAF" w:rsidP="00F52AAF">
      <w:pPr>
        <w:spacing w:line="276" w:lineRule="auto"/>
        <w:ind w:firstLine="709"/>
        <w:contextualSpacing/>
        <w:rPr>
          <w:rFonts w:ascii="Times New Roman" w:eastAsia="Times New Roman" w:hAnsi="Times New Roman" w:cs="Times New Roman"/>
          <w:b/>
          <w:sz w:val="24"/>
          <w:szCs w:val="24"/>
          <w:lang w:eastAsia="ru-RU"/>
        </w:rPr>
      </w:pPr>
    </w:p>
    <w:p w:rsidR="00F52AAF" w:rsidRPr="00CB451E" w:rsidRDefault="00F52AAF" w:rsidP="00F52AAF">
      <w:pPr>
        <w:spacing w:line="276" w:lineRule="auto"/>
        <w:ind w:firstLine="709"/>
        <w:contextualSpacing/>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 xml:space="preserve">3.2.2. Основные электронные издания </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1. Рачков, М. Ю.  Технические измерения и приборы : учебник и практикум для среднего профессионального образования / М. Ю. Рачков. — 3-е изд., испр. и доп. — Москва : Издательство Юрайт, 2023. — 151 с. — (Профессиональное образование). — ISBN 978-5-534-10718-0. — Текст : электронный // Образовательная платформа Юрайт [сайт]. — URL: https://urait.ru/bcode/517984 (дата обращения: 02.08.2023).</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2. Шишмарёв, В. Ю.  Технические измерения и приборы : учебник для среднего профессионального образования / В. Ю. Шишмарёв. — 3-е изд., перераб. и доп. — Москва : Издательство Юрайт, 2023. — 377 с. — (Профессиональное образование). — ISBN 978-5-534-11997-8. — Текст : электронный // Образовательная платформа Юрайт [сайт]. — URL: https://urait.ru/bcode/517964 (дата обращения: 02.08.2023).</w:t>
      </w: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F52AAF" w:rsidRPr="00CB451E" w:rsidRDefault="00F52AAF" w:rsidP="00F52AAF">
      <w:pPr>
        <w:spacing w:line="276" w:lineRule="auto"/>
        <w:ind w:firstLine="709"/>
        <w:contextualSpacing/>
        <w:jc w:val="both"/>
        <w:rPr>
          <w:rFonts w:ascii="Times New Roman" w:eastAsia="Times New Roman" w:hAnsi="Times New Roman" w:cs="Times New Roman"/>
          <w:bCs/>
          <w:sz w:val="24"/>
          <w:szCs w:val="24"/>
          <w:lang w:eastAsia="ru-RU"/>
        </w:rPr>
      </w:pPr>
    </w:p>
    <w:p w:rsidR="00ED7802" w:rsidRPr="00CB451E" w:rsidRDefault="00ED7802">
      <w:pPr>
        <w:rPr>
          <w:rFonts w:ascii="Times New Roman" w:eastAsia="Segoe UI" w:hAnsi="Times New Roman" w:cs="Times New Roman"/>
          <w:b/>
          <w:bCs/>
          <w:caps/>
          <w:kern w:val="32"/>
          <w:sz w:val="24"/>
          <w:szCs w:val="24"/>
        </w:rPr>
      </w:pPr>
      <w:r w:rsidRPr="00CB451E">
        <w:rPr>
          <w:rFonts w:ascii="Times New Roman" w:hAnsi="Times New Roman"/>
        </w:rPr>
        <w:br w:type="page"/>
      </w:r>
    </w:p>
    <w:p w:rsidR="00173B09" w:rsidRPr="00CB451E" w:rsidRDefault="00173B09" w:rsidP="00173B09">
      <w:pPr>
        <w:pStyle w:val="1f"/>
        <w:rPr>
          <w:rFonts w:ascii="Times New Roman" w:hAnsi="Times New Roman"/>
          <w:b w:val="0"/>
          <w:bCs w:val="0"/>
        </w:rPr>
      </w:pPr>
      <w:r w:rsidRPr="00CB451E">
        <w:rPr>
          <w:rFonts w:ascii="Times New Roman" w:hAnsi="Times New Roman"/>
        </w:rPr>
        <w:t xml:space="preserve">4. Контроль и оценка результатов </w:t>
      </w:r>
      <w:r w:rsidRPr="00CB451E">
        <w:rPr>
          <w:rFonts w:ascii="Times New Roman" w:hAnsi="Times New Roman"/>
        </w:rPr>
        <w:br/>
        <w:t>освоения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3530"/>
        <w:gridCol w:w="2251"/>
      </w:tblGrid>
      <w:tr w:rsidR="00173B09" w:rsidRPr="00CB451E" w:rsidTr="00F52AAF">
        <w:trPr>
          <w:trHeight w:val="519"/>
        </w:trPr>
        <w:tc>
          <w:tcPr>
            <w:tcW w:w="1982" w:type="pct"/>
            <w:vAlign w:val="center"/>
          </w:tcPr>
          <w:p w:rsidR="00173B09" w:rsidRPr="00CB451E" w:rsidRDefault="00173B09" w:rsidP="00D454E9">
            <w:pPr>
              <w:suppressAutoHyphens/>
              <w:contextualSpacing/>
              <w:jc w:val="center"/>
              <w:rPr>
                <w:rFonts w:ascii="Times New Roman" w:hAnsi="Times New Roman" w:cs="Times New Roman"/>
                <w:b/>
                <w:iCs/>
                <w:sz w:val="24"/>
                <w:szCs w:val="24"/>
              </w:rPr>
            </w:pPr>
            <w:r w:rsidRPr="00CB451E">
              <w:rPr>
                <w:rFonts w:ascii="Times New Roman" w:hAnsi="Times New Roman" w:cs="Times New Roman"/>
                <w:b/>
                <w:iCs/>
                <w:sz w:val="24"/>
                <w:szCs w:val="24"/>
              </w:rPr>
              <w:t>Результаты обучения</w:t>
            </w:r>
          </w:p>
        </w:tc>
        <w:tc>
          <w:tcPr>
            <w:tcW w:w="1843" w:type="pct"/>
            <w:vAlign w:val="center"/>
          </w:tcPr>
          <w:p w:rsidR="00173B09" w:rsidRPr="00CB451E" w:rsidRDefault="00173B09" w:rsidP="00D454E9">
            <w:pPr>
              <w:suppressAutoHyphens/>
              <w:contextualSpacing/>
              <w:jc w:val="center"/>
              <w:rPr>
                <w:rFonts w:ascii="Times New Roman" w:hAnsi="Times New Roman" w:cs="Times New Roman"/>
                <w:b/>
                <w:sz w:val="24"/>
                <w:szCs w:val="24"/>
              </w:rPr>
            </w:pPr>
            <w:r w:rsidRPr="00CB451E">
              <w:rPr>
                <w:rFonts w:ascii="Times New Roman" w:hAnsi="Times New Roman" w:cs="Times New Roman"/>
                <w:b/>
                <w:iCs/>
                <w:sz w:val="24"/>
                <w:szCs w:val="24"/>
              </w:rPr>
              <w:t>Показатели освоенности компетенций</w:t>
            </w:r>
          </w:p>
        </w:tc>
        <w:tc>
          <w:tcPr>
            <w:tcW w:w="1176" w:type="pct"/>
            <w:vAlign w:val="center"/>
          </w:tcPr>
          <w:p w:rsidR="00173B09" w:rsidRPr="00CB451E" w:rsidRDefault="00173B09" w:rsidP="00D454E9">
            <w:pPr>
              <w:suppressAutoHyphens/>
              <w:contextualSpacing/>
              <w:jc w:val="center"/>
              <w:rPr>
                <w:rFonts w:ascii="Times New Roman" w:hAnsi="Times New Roman" w:cs="Times New Roman"/>
                <w:b/>
                <w:sz w:val="24"/>
                <w:szCs w:val="24"/>
              </w:rPr>
            </w:pPr>
            <w:r w:rsidRPr="00CB451E">
              <w:rPr>
                <w:rFonts w:ascii="Times New Roman" w:hAnsi="Times New Roman" w:cs="Times New Roman"/>
                <w:b/>
                <w:sz w:val="24"/>
                <w:szCs w:val="24"/>
              </w:rPr>
              <w:t>Методы оценки</w:t>
            </w:r>
          </w:p>
        </w:tc>
      </w:tr>
      <w:tr w:rsidR="00F52AAF" w:rsidRPr="00CB451E" w:rsidTr="00F52AAF">
        <w:tc>
          <w:tcPr>
            <w:tcW w:w="5000" w:type="pct"/>
            <w:gridSpan w:val="3"/>
          </w:tcPr>
          <w:p w:rsidR="00F52AAF" w:rsidRPr="00CB451E" w:rsidRDefault="00F52AAF" w:rsidP="00D454E9">
            <w:pPr>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знаний, осваиваемых в рамках дисциплины</w:t>
            </w:r>
          </w:p>
        </w:tc>
      </w:tr>
      <w:tr w:rsidR="00F52AAF" w:rsidRPr="00CB451E" w:rsidTr="00F52AAF">
        <w:tc>
          <w:tcPr>
            <w:tcW w:w="1982"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основы стандартизации, взаимозаменяемости, качества продукции</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систему допусков и посадок </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xml:space="preserve">- параметры шероховатости; </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основные сведения о сопряжениях в машиностроении;</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устройство, назначение, правила настройки контрольно-измерительных инструментов;</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методы и средства контроля обработанных поверхностей</w:t>
            </w:r>
          </w:p>
        </w:tc>
        <w:tc>
          <w:tcPr>
            <w:tcW w:w="1843" w:type="pct"/>
          </w:tcPr>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правильность выбора и применения способов решения профессиональных задач;</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грамотное составление плана практической  работы;</w:t>
            </w:r>
          </w:p>
          <w:p w:rsidR="00F52AAF" w:rsidRPr="00CB451E" w:rsidRDefault="00F52AAF" w:rsidP="00D454E9">
            <w:pPr>
              <w:rPr>
                <w:rFonts w:ascii="Times New Roman" w:eastAsia="Times New Roman" w:hAnsi="Times New Roman" w:cs="Times New Roman"/>
                <w:bCs/>
                <w:i/>
                <w:sz w:val="24"/>
                <w:szCs w:val="24"/>
                <w:lang w:eastAsia="ru-RU"/>
              </w:rPr>
            </w:pPr>
          </w:p>
        </w:tc>
        <w:tc>
          <w:tcPr>
            <w:tcW w:w="1176"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Тестирование</w:t>
            </w:r>
          </w:p>
        </w:tc>
      </w:tr>
      <w:tr w:rsidR="00F52AAF" w:rsidRPr="00CB451E" w:rsidTr="00F52AAF">
        <w:tc>
          <w:tcPr>
            <w:tcW w:w="5000" w:type="pct"/>
            <w:gridSpan w:val="3"/>
          </w:tcPr>
          <w:p w:rsidR="00F52AAF" w:rsidRPr="00CB451E" w:rsidRDefault="00F52AAF" w:rsidP="00D454E9">
            <w:pPr>
              <w:rPr>
                <w:rFonts w:ascii="Times New Roman" w:eastAsia="Times New Roman" w:hAnsi="Times New Roman" w:cs="Times New Roman"/>
                <w:bCs/>
                <w:iCs/>
                <w:sz w:val="24"/>
                <w:szCs w:val="24"/>
                <w:lang w:eastAsia="ru-RU"/>
              </w:rPr>
            </w:pPr>
            <w:r w:rsidRPr="00CB451E">
              <w:rPr>
                <w:rFonts w:ascii="Times New Roman" w:eastAsia="Times New Roman" w:hAnsi="Times New Roman" w:cs="Times New Roman"/>
                <w:bCs/>
                <w:iCs/>
                <w:sz w:val="24"/>
                <w:szCs w:val="24"/>
                <w:lang w:eastAsia="ru-RU"/>
              </w:rPr>
              <w:t>Перечень умений, осваиваемых в рамках дисциплины</w:t>
            </w:r>
          </w:p>
        </w:tc>
      </w:tr>
      <w:tr w:rsidR="00F52AAF" w:rsidRPr="00CB451E" w:rsidTr="00F52AAF">
        <w:trPr>
          <w:trHeight w:val="275"/>
        </w:trPr>
        <w:tc>
          <w:tcPr>
            <w:tcW w:w="1982"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анализировать чертежи, техническую документацию;</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определять предельные отклонения размеров;</w:t>
            </w:r>
          </w:p>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выполнять расчеты величин предельных размеров и допуска по данным чертежа и определять годность заданных размеров;</w:t>
            </w:r>
          </w:p>
          <w:p w:rsidR="00F52AAF" w:rsidRPr="00CB451E" w:rsidRDefault="00F52AAF" w:rsidP="00D454E9">
            <w:pPr>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применять контрольно-измерительные приборы и инструменты</w:t>
            </w:r>
          </w:p>
        </w:tc>
        <w:tc>
          <w:tcPr>
            <w:tcW w:w="1843" w:type="pct"/>
          </w:tcPr>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соответствие нормативам и последовательности выполнения тех или иных видов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демонстрация правильной последовательности выполнения действий во время выполнения практических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организация рабочего места в соответствии с выполняемой работой и требованиями охраны труда</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выбор оборудования, материалов, инструментов в соответствии с требованиями техники безопасности и видами работ</w:t>
            </w:r>
          </w:p>
          <w:p w:rsidR="00F52AAF" w:rsidRPr="00CB451E" w:rsidRDefault="00F52AAF" w:rsidP="00D454E9">
            <w:pPr>
              <w:jc w:val="both"/>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 своевременное представление выполненных заданий</w:t>
            </w:r>
          </w:p>
          <w:p w:rsidR="00F52AAF" w:rsidRPr="00CB451E" w:rsidRDefault="00F52AAF" w:rsidP="00D454E9">
            <w:pPr>
              <w:jc w:val="both"/>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  самоконтроль и самоанализ при выполнении самостоятельных  работ</w:t>
            </w:r>
          </w:p>
        </w:tc>
        <w:tc>
          <w:tcPr>
            <w:tcW w:w="1176" w:type="pct"/>
          </w:tcPr>
          <w:p w:rsidR="00F52AAF" w:rsidRPr="00CB451E" w:rsidRDefault="00F52AAF" w:rsidP="00D454E9">
            <w:pPr>
              <w:rPr>
                <w:rFonts w:ascii="Times New Roman" w:eastAsia="Times New Roman" w:hAnsi="Times New Roman" w:cs="Times New Roman"/>
                <w:bCs/>
                <w:sz w:val="24"/>
                <w:szCs w:val="24"/>
                <w:lang w:eastAsia="ru-RU"/>
              </w:rPr>
            </w:pPr>
            <w:r w:rsidRPr="00CB451E">
              <w:rPr>
                <w:rFonts w:ascii="Times New Roman" w:eastAsia="Times New Roman" w:hAnsi="Times New Roman" w:cs="Times New Roman"/>
                <w:bCs/>
                <w:sz w:val="24"/>
                <w:szCs w:val="24"/>
                <w:lang w:eastAsia="ru-RU"/>
              </w:rPr>
              <w:t>Оценка результатов выполнения практической работы</w:t>
            </w:r>
          </w:p>
          <w:p w:rsidR="00F52AAF" w:rsidRPr="00CB451E" w:rsidRDefault="00F52AAF" w:rsidP="00D454E9">
            <w:pPr>
              <w:rPr>
                <w:rFonts w:ascii="Times New Roman" w:eastAsia="Times New Roman" w:hAnsi="Times New Roman" w:cs="Times New Roman"/>
                <w:bCs/>
                <w:i/>
                <w:sz w:val="24"/>
                <w:szCs w:val="24"/>
                <w:lang w:eastAsia="ru-RU"/>
              </w:rPr>
            </w:pPr>
            <w:r w:rsidRPr="00CB451E">
              <w:rPr>
                <w:rFonts w:ascii="Times New Roman" w:eastAsia="Times New Roman" w:hAnsi="Times New Roman" w:cs="Times New Roman"/>
                <w:bCs/>
                <w:sz w:val="24"/>
                <w:szCs w:val="24"/>
                <w:lang w:eastAsia="ru-RU"/>
              </w:rPr>
              <w:t>Экспертное наблюдение за ходом выполнения практической работы</w:t>
            </w:r>
          </w:p>
        </w:tc>
      </w:tr>
    </w:tbl>
    <w:p w:rsidR="00F52AAF" w:rsidRPr="00CB451E" w:rsidRDefault="00F52AAF" w:rsidP="00F52AAF">
      <w:pPr>
        <w:tabs>
          <w:tab w:val="left" w:pos="1116"/>
        </w:tabs>
        <w:rPr>
          <w:rFonts w:ascii="Times New Roman" w:hAnsi="Times New Roman" w:cs="Times New Roman"/>
          <w:b/>
          <w:bCs/>
          <w:sz w:val="24"/>
          <w:szCs w:val="24"/>
        </w:rPr>
      </w:pP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sz w:val="24"/>
          <w:szCs w:val="24"/>
        </w:rPr>
        <w:br w:type="page"/>
      </w:r>
      <w:r w:rsidRPr="00CB451E">
        <w:rPr>
          <w:rFonts w:ascii="Times New Roman" w:hAnsi="Times New Roman" w:cs="Times New Roman"/>
          <w:b/>
          <w:bCs/>
          <w:sz w:val="24"/>
          <w:szCs w:val="24"/>
        </w:rPr>
        <w:t>Приложение 2.</w:t>
      </w:r>
      <w:r w:rsidR="00D454E9" w:rsidRPr="00CB451E">
        <w:rPr>
          <w:rFonts w:ascii="Times New Roman" w:hAnsi="Times New Roman" w:cs="Times New Roman"/>
          <w:b/>
          <w:bCs/>
          <w:sz w:val="24"/>
          <w:szCs w:val="24"/>
        </w:rPr>
        <w:t>4</w:t>
      </w:r>
    </w:p>
    <w:p w:rsidR="00173B09" w:rsidRPr="00CB451E" w:rsidRDefault="00173B09" w:rsidP="00173B09">
      <w:pPr>
        <w:jc w:val="right"/>
        <w:rPr>
          <w:rFonts w:ascii="Times New Roman" w:hAnsi="Times New Roman" w:cs="Times New Roman"/>
          <w:b/>
          <w:bCs/>
          <w:sz w:val="24"/>
          <w:szCs w:val="24"/>
        </w:rPr>
      </w:pPr>
      <w:r w:rsidRPr="00CB451E">
        <w:rPr>
          <w:rFonts w:ascii="Times New Roman" w:hAnsi="Times New Roman" w:cs="Times New Roman"/>
          <w:b/>
          <w:bCs/>
          <w:sz w:val="24"/>
          <w:szCs w:val="24"/>
        </w:rPr>
        <w:t xml:space="preserve">к </w:t>
      </w:r>
      <w:r w:rsidR="00AC283E" w:rsidRPr="00CB451E">
        <w:rPr>
          <w:rFonts w:ascii="Times New Roman" w:hAnsi="Times New Roman" w:cs="Times New Roman"/>
          <w:b/>
          <w:bCs/>
          <w:sz w:val="24"/>
          <w:szCs w:val="24"/>
        </w:rPr>
        <w:t>ОПОП-П</w:t>
      </w:r>
      <w:r w:rsidRPr="00CB451E">
        <w:rPr>
          <w:rFonts w:ascii="Times New Roman" w:hAnsi="Times New Roman" w:cs="Times New Roman"/>
          <w:b/>
          <w:bCs/>
          <w:sz w:val="24"/>
          <w:szCs w:val="24"/>
        </w:rPr>
        <w:t xml:space="preserve"> по профессии </w:t>
      </w:r>
      <w:r w:rsidRPr="00CB451E">
        <w:rPr>
          <w:rFonts w:ascii="Times New Roman" w:hAnsi="Times New Roman" w:cs="Times New Roman"/>
          <w:b/>
          <w:bCs/>
          <w:sz w:val="24"/>
          <w:szCs w:val="24"/>
        </w:rPr>
        <w:br/>
        <w:t>15.01.38 Оператор-наладчик металлообрабатывающих станков</w:t>
      </w:r>
    </w:p>
    <w:p w:rsidR="00C32E48" w:rsidRPr="00CB451E" w:rsidRDefault="00C32E48" w:rsidP="00C32E48">
      <w:pPr>
        <w:jc w:val="right"/>
        <w:rPr>
          <w:rFonts w:ascii="Times New Roman" w:hAnsi="Times New Roman" w:cs="Times New Roman"/>
          <w:b/>
          <w:bCs/>
          <w:sz w:val="24"/>
          <w:szCs w:val="24"/>
        </w:rPr>
      </w:pPr>
    </w:p>
    <w:p w:rsidR="00C32E48" w:rsidRPr="00CB451E" w:rsidRDefault="00C32E48" w:rsidP="00C32E48">
      <w:pPr>
        <w:jc w:val="center"/>
        <w:rPr>
          <w:rFonts w:ascii="Times New Roman" w:hAnsi="Times New Roman" w:cs="Times New Roman"/>
          <w:sz w:val="24"/>
          <w:szCs w:val="24"/>
        </w:rPr>
      </w:pPr>
      <w:r w:rsidRPr="00CB451E">
        <w:rPr>
          <w:rFonts w:ascii="Times New Roman" w:hAnsi="Times New Roman" w:cs="Times New Roman"/>
          <w:sz w:val="24"/>
          <w:szCs w:val="24"/>
        </w:rPr>
        <w:t>Министерство образования и науки Нижегородской области</w:t>
      </w:r>
    </w:p>
    <w:p w:rsidR="00C32E48" w:rsidRPr="00CB451E" w:rsidRDefault="00C32E48" w:rsidP="00C32E48">
      <w:pPr>
        <w:jc w:val="center"/>
        <w:rPr>
          <w:rFonts w:ascii="Times New Roman" w:hAnsi="Times New Roman" w:cs="Times New Roman"/>
          <w:sz w:val="24"/>
          <w:szCs w:val="24"/>
        </w:rPr>
      </w:pPr>
      <w:r w:rsidRPr="00CB451E">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C32E48" w:rsidRPr="00CB451E" w:rsidRDefault="00C32E48" w:rsidP="00C32E48">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C32E48" w:rsidRPr="00CB451E" w:rsidRDefault="00C32E48" w:rsidP="00C32E48">
      <w:pPr>
        <w:keepNext/>
        <w:jc w:val="center"/>
        <w:outlineLvl w:val="0"/>
        <w:rPr>
          <w:rFonts w:ascii="Times New Roman" w:eastAsia="Times New Roman" w:hAnsi="Times New Roman" w:cs="Times New Roman"/>
          <w:b/>
          <w:szCs w:val="20"/>
          <w:lang w:eastAsia="ru-RU"/>
        </w:rPr>
      </w:pPr>
    </w:p>
    <w:p w:rsidR="00C32E48" w:rsidRPr="00CB451E" w:rsidRDefault="00C32E48" w:rsidP="00C32E48">
      <w:pPr>
        <w:ind w:left="5220"/>
        <w:jc w:val="center"/>
        <w:rPr>
          <w:rFonts w:ascii="Times New Roman" w:eastAsia="Times New Roman" w:hAnsi="Times New Roman" w:cs="Times New Roman"/>
          <w:sz w:val="28"/>
          <w:szCs w:val="28"/>
          <w:lang w:eastAsia="ru-RU"/>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lang w:eastAsia="zh-CN" w:bidi="hi-IN"/>
        </w:rPr>
      </w:pPr>
    </w:p>
    <w:p w:rsidR="00C32E48" w:rsidRPr="00CB451E" w:rsidRDefault="00C32E48" w:rsidP="00C32E48">
      <w:pPr>
        <w:widowControl w:val="0"/>
        <w:suppressAutoHyphens/>
        <w:autoSpaceDN w:val="0"/>
        <w:ind w:left="5672"/>
        <w:jc w:val="center"/>
        <w:rPr>
          <w:rFonts w:ascii="Times New Roman" w:eastAsia="SimSun" w:hAnsi="Times New Roman" w:cs="Times New Roman"/>
          <w:kern w:val="3"/>
          <w:sz w:val="24"/>
          <w:szCs w:val="24"/>
          <w:lang w:eastAsia="zh-CN" w:bidi="hi-IN"/>
        </w:rPr>
      </w:pPr>
    </w:p>
    <w:p w:rsidR="00C32E48" w:rsidRPr="00CB451E" w:rsidRDefault="00C32E48" w:rsidP="00C32E48">
      <w:pPr>
        <w:widowControl w:val="0"/>
        <w:suppressAutoHyphens/>
        <w:autoSpaceDN w:val="0"/>
        <w:ind w:left="5672"/>
        <w:jc w:val="center"/>
        <w:rPr>
          <w:rFonts w:ascii="Times New Roman" w:eastAsia="SimSun" w:hAnsi="Times New Roman" w:cs="Times New Roman"/>
          <w:kern w:val="3"/>
          <w:sz w:val="28"/>
          <w:szCs w:val="28"/>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ОПЦ.04</w:t>
      </w:r>
      <w:r w:rsidR="00D455F6" w:rsidRPr="00CB451E">
        <w:rPr>
          <w:rFonts w:ascii="Times New Roman" w:eastAsia="SimSun" w:hAnsi="Times New Roman" w:cs="Times New Roman"/>
          <w:b/>
          <w:bCs/>
          <w:kern w:val="3"/>
          <w:sz w:val="28"/>
          <w:szCs w:val="28"/>
          <w:lang w:eastAsia="zh-CN" w:bidi="hi-IN"/>
        </w:rPr>
        <w:t>ц</w:t>
      </w:r>
      <w:r w:rsidRPr="00CB451E">
        <w:rPr>
          <w:rFonts w:ascii="Times New Roman" w:eastAsia="SimSun" w:hAnsi="Times New Roman" w:cs="Times New Roman"/>
          <w:b/>
          <w:bCs/>
          <w:kern w:val="3"/>
          <w:sz w:val="28"/>
          <w:szCs w:val="28"/>
          <w:lang w:eastAsia="zh-CN" w:bidi="hi-IN"/>
        </w:rPr>
        <w:t>* Цифровые технологии на предприятиях отрасли машиностроения</w:t>
      </w: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C32E48" w:rsidRPr="00CB451E" w:rsidRDefault="00C32E48" w:rsidP="00C32E4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C32E48" w:rsidRPr="00CB451E" w:rsidRDefault="00FC0C44" w:rsidP="00C32E48">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8"/>
          <w:szCs w:val="28"/>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kern w:val="3"/>
          <w:sz w:val="24"/>
          <w:szCs w:val="24"/>
          <w:u w:val="single"/>
          <w:lang w:eastAsia="zh-CN" w:bidi="hi-IN"/>
        </w:rPr>
      </w:pPr>
    </w:p>
    <w:p w:rsidR="00C32E48" w:rsidRPr="00CB451E" w:rsidRDefault="00C32E48" w:rsidP="00C32E48">
      <w:pPr>
        <w:widowControl w:val="0"/>
        <w:suppressAutoHyphens/>
        <w:autoSpaceDN w:val="0"/>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32E48" w:rsidRPr="00CB451E" w:rsidRDefault="00C32E48" w:rsidP="00C32E4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C32E48" w:rsidRPr="00CB451E" w:rsidRDefault="00C32E48" w:rsidP="00C32E4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2025</w:t>
      </w:r>
    </w:p>
    <w:p w:rsidR="00C32E48" w:rsidRPr="00CB451E" w:rsidRDefault="00C32E48" w:rsidP="00C32E48">
      <w:pP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br w:type="page"/>
      </w:r>
    </w:p>
    <w:p w:rsidR="00C32E48" w:rsidRPr="00CB451E" w:rsidRDefault="00C32E48" w:rsidP="00C32E48">
      <w:pPr>
        <w:widowControl w:val="0"/>
        <w:suppressAutoHyphens/>
        <w:autoSpaceDN w:val="0"/>
        <w:jc w:val="center"/>
        <w:rPr>
          <w:rFonts w:ascii="Times New Roman" w:hAnsi="Times New Roman" w:cs="Times New Roman"/>
          <w:b/>
          <w:bCs/>
          <w:sz w:val="24"/>
          <w:szCs w:val="24"/>
        </w:rPr>
      </w:pPr>
    </w:p>
    <w:p w:rsidR="00C32E48" w:rsidRPr="00CB451E" w:rsidRDefault="00C32E48" w:rsidP="00C32E48">
      <w:pPr>
        <w:spacing w:before="66"/>
        <w:ind w:left="2" w:right="282"/>
        <w:jc w:val="center"/>
        <w:rPr>
          <w:rFonts w:ascii="Times New Roman" w:hAnsi="Times New Roman" w:cs="Times New Roman"/>
          <w:b/>
          <w:spacing w:val="-2"/>
          <w:sz w:val="24"/>
        </w:rPr>
      </w:pPr>
      <w:r w:rsidRPr="00CB451E">
        <w:rPr>
          <w:rFonts w:ascii="Times New Roman" w:hAnsi="Times New Roman" w:cs="Times New Roman"/>
          <w:b/>
          <w:sz w:val="24"/>
        </w:rPr>
        <w:t xml:space="preserve">СОДЕРЖАНИЕ </w:t>
      </w:r>
      <w:r w:rsidRPr="00CB451E">
        <w:rPr>
          <w:rFonts w:ascii="Times New Roman" w:hAnsi="Times New Roman" w:cs="Times New Roman"/>
          <w:b/>
          <w:spacing w:val="-2"/>
          <w:sz w:val="24"/>
        </w:rPr>
        <w:t>ПРОГРАММЫ</w:t>
      </w:r>
    </w:p>
    <w:p w:rsidR="00C32E48" w:rsidRPr="00CB451E" w:rsidRDefault="00C32E48" w:rsidP="00C32E48">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1941140512"/>
        <w:docPartObj>
          <w:docPartGallery w:val="Table of Contents"/>
          <w:docPartUnique/>
        </w:docPartObj>
      </w:sdtPr>
      <w:sdtEndPr/>
      <w:sdtContent>
        <w:p w:rsidR="00C32E48" w:rsidRPr="00CB451E" w:rsidRDefault="00D7570E" w:rsidP="00265171">
          <w:pPr>
            <w:widowControl w:val="0"/>
            <w:numPr>
              <w:ilvl w:val="0"/>
              <w:numId w:val="45"/>
            </w:numPr>
            <w:tabs>
              <w:tab w:val="left" w:pos="481"/>
              <w:tab w:val="left" w:leader="dot" w:pos="9531"/>
            </w:tabs>
            <w:autoSpaceDE w:val="0"/>
            <w:autoSpaceDN w:val="0"/>
            <w:spacing w:line="276" w:lineRule="auto"/>
            <w:ind w:right="279"/>
            <w:rPr>
              <w:rFonts w:ascii="Times New Roman" w:hAnsi="Times New Roman" w:cs="Times New Roman"/>
              <w:b/>
              <w:bCs/>
              <w:noProof/>
            </w:rPr>
          </w:pPr>
          <w:hyperlink w:anchor="_bookmark0" w:history="1">
            <w:r w:rsidR="00C32E48" w:rsidRPr="00CB451E">
              <w:rPr>
                <w:rFonts w:ascii="Times New Roman" w:hAnsi="Times New Roman" w:cs="Times New Roman"/>
                <w:b/>
                <w:bCs/>
                <w:noProof/>
              </w:rPr>
              <w:t>ОБЩАЯ ХАРАКТЕРИСТИКА РАБОЧЕЙ ПРОГРАММЫ УЧЕБНОЙ</w:t>
            </w:r>
          </w:hyperlink>
          <w:r w:rsidR="00C32E48" w:rsidRPr="00CB451E">
            <w:rPr>
              <w:rFonts w:ascii="Times New Roman" w:hAnsi="Times New Roman" w:cs="Times New Roman"/>
              <w:b/>
              <w:bCs/>
              <w:noProof/>
            </w:rPr>
            <w:t xml:space="preserve"> </w:t>
          </w:r>
          <w:hyperlink w:anchor="_bookmark0" w:history="1">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3</w:t>
            </w:r>
          </w:hyperlink>
        </w:p>
        <w:p w:rsidR="00C32E48" w:rsidRPr="00CB451E" w:rsidRDefault="00D7570E" w:rsidP="00265171">
          <w:pPr>
            <w:widowControl w:val="0"/>
            <w:numPr>
              <w:ilvl w:val="1"/>
              <w:numId w:val="45"/>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C32E48" w:rsidRPr="00CB451E">
              <w:rPr>
                <w:rFonts w:ascii="Times New Roman" w:eastAsia="Times New Roman" w:hAnsi="Times New Roman" w:cs="Times New Roman"/>
                <w:i/>
                <w:iCs/>
                <w:noProof/>
                <w:sz w:val="24"/>
                <w:szCs w:val="24"/>
                <w:lang w:eastAsia="ru-RU"/>
              </w:rPr>
              <w:t>Цель</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и</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место</w:t>
            </w:r>
            <w:r w:rsidR="00C32E48" w:rsidRPr="00CB451E">
              <w:rPr>
                <w:rFonts w:ascii="Times New Roman" w:eastAsia="Times New Roman" w:hAnsi="Times New Roman" w:cs="Times New Roman"/>
                <w:i/>
                <w:iCs/>
                <w:noProof/>
                <w:spacing w:val="-2"/>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дисциплины</w:t>
            </w:r>
            <w:r w:rsidR="00C32E48" w:rsidRPr="00CB451E">
              <w:rPr>
                <w:rFonts w:ascii="Times New Roman" w:eastAsia="Times New Roman" w:hAnsi="Times New Roman" w:cs="Times New Roman"/>
                <w:i/>
                <w:iCs/>
                <w:noProof/>
                <w:spacing w:val="-1"/>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в</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структуре</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образовательной</w:t>
            </w:r>
            <w:r w:rsidR="00C32E48" w:rsidRPr="00CB451E">
              <w:rPr>
                <w:rFonts w:ascii="Times New Roman" w:eastAsia="Times New Roman" w:hAnsi="Times New Roman" w:cs="Times New Roman"/>
                <w:i/>
                <w:iCs/>
                <w:noProof/>
                <w:spacing w:val="-1"/>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программы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3</w:t>
            </w:r>
          </w:hyperlink>
        </w:p>
        <w:p w:rsidR="00C32E48" w:rsidRPr="00CB451E" w:rsidRDefault="00D7570E" w:rsidP="00265171">
          <w:pPr>
            <w:widowControl w:val="0"/>
            <w:numPr>
              <w:ilvl w:val="1"/>
              <w:numId w:val="45"/>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C32E48" w:rsidRPr="00CB451E">
              <w:rPr>
                <w:rFonts w:ascii="Times New Roman" w:eastAsia="Times New Roman" w:hAnsi="Times New Roman" w:cs="Times New Roman"/>
                <w:i/>
                <w:iCs/>
                <w:noProof/>
                <w:sz w:val="24"/>
                <w:szCs w:val="24"/>
                <w:lang w:eastAsia="ru-RU"/>
              </w:rPr>
              <w:t>Планируемые</w:t>
            </w:r>
            <w:r w:rsidR="00C32E48" w:rsidRPr="00CB451E">
              <w:rPr>
                <w:rFonts w:ascii="Times New Roman" w:eastAsia="Times New Roman" w:hAnsi="Times New Roman" w:cs="Times New Roman"/>
                <w:i/>
                <w:iCs/>
                <w:noProof/>
                <w:spacing w:val="-5"/>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результаты</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освоения</w:t>
            </w:r>
            <w:r w:rsidR="00C32E48" w:rsidRPr="00CB451E">
              <w:rPr>
                <w:rFonts w:ascii="Times New Roman" w:eastAsia="Times New Roman" w:hAnsi="Times New Roman" w:cs="Times New Roman"/>
                <w:i/>
                <w:iCs/>
                <w:noProof/>
                <w:spacing w:val="-2"/>
                <w:sz w:val="24"/>
                <w:szCs w:val="24"/>
                <w:lang w:eastAsia="ru-RU"/>
              </w:rPr>
              <w:t xml:space="preserve"> 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3</w:t>
            </w:r>
          </w:hyperlink>
        </w:p>
        <w:p w:rsidR="00C32E48" w:rsidRPr="00CB451E" w:rsidRDefault="00D7570E" w:rsidP="00265171">
          <w:pPr>
            <w:widowControl w:val="0"/>
            <w:numPr>
              <w:ilvl w:val="0"/>
              <w:numId w:val="45"/>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C32E48" w:rsidRPr="00CB451E">
              <w:rPr>
                <w:rFonts w:ascii="Times New Roman" w:hAnsi="Times New Roman" w:cs="Times New Roman"/>
                <w:b/>
                <w:bCs/>
                <w:noProof/>
              </w:rPr>
              <w:t>СТРУКТУРА</w:t>
            </w:r>
            <w:r w:rsidR="00C32E48" w:rsidRPr="00CB451E">
              <w:rPr>
                <w:rFonts w:ascii="Times New Roman" w:hAnsi="Times New Roman" w:cs="Times New Roman"/>
                <w:b/>
                <w:bCs/>
                <w:noProof/>
                <w:spacing w:val="-10"/>
              </w:rPr>
              <w:t xml:space="preserve"> </w:t>
            </w:r>
            <w:r w:rsidR="00C32E48" w:rsidRPr="00CB451E">
              <w:rPr>
                <w:rFonts w:ascii="Times New Roman" w:hAnsi="Times New Roman" w:cs="Times New Roman"/>
                <w:b/>
                <w:bCs/>
                <w:noProof/>
              </w:rPr>
              <w:t>И</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rPr>
              <w:t>СОДЕРЖАНИЕ</w:t>
            </w:r>
            <w:r w:rsidR="00C32E48" w:rsidRPr="00CB451E">
              <w:rPr>
                <w:rFonts w:ascii="Times New Roman" w:hAnsi="Times New Roman" w:cs="Times New Roman"/>
                <w:b/>
                <w:bCs/>
                <w:noProof/>
                <w:spacing w:val="-8"/>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4</w:t>
            </w:r>
          </w:hyperlink>
        </w:p>
        <w:p w:rsidR="00C32E48" w:rsidRPr="00CB451E" w:rsidRDefault="00D7570E" w:rsidP="00265171">
          <w:pPr>
            <w:widowControl w:val="0"/>
            <w:numPr>
              <w:ilvl w:val="1"/>
              <w:numId w:val="45"/>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C32E48" w:rsidRPr="00CB451E">
              <w:rPr>
                <w:rFonts w:ascii="Times New Roman" w:eastAsia="Times New Roman" w:hAnsi="Times New Roman" w:cs="Times New Roman"/>
                <w:i/>
                <w:iCs/>
                <w:noProof/>
                <w:sz w:val="24"/>
                <w:szCs w:val="24"/>
                <w:lang w:eastAsia="ru-RU"/>
              </w:rPr>
              <w:t>Трудоемкость</w:t>
            </w:r>
            <w:r w:rsidR="00C32E48" w:rsidRPr="00CB451E">
              <w:rPr>
                <w:rFonts w:ascii="Times New Roman" w:eastAsia="Times New Roman" w:hAnsi="Times New Roman" w:cs="Times New Roman"/>
                <w:i/>
                <w:iCs/>
                <w:noProof/>
                <w:spacing w:val="-5"/>
                <w:sz w:val="24"/>
                <w:szCs w:val="24"/>
                <w:lang w:eastAsia="ru-RU"/>
              </w:rPr>
              <w:t xml:space="preserve"> </w:t>
            </w:r>
            <w:r w:rsidR="00C32E48" w:rsidRPr="00CB451E">
              <w:rPr>
                <w:rFonts w:ascii="Times New Roman" w:eastAsia="Times New Roman" w:hAnsi="Times New Roman" w:cs="Times New Roman"/>
                <w:i/>
                <w:iCs/>
                <w:noProof/>
                <w:sz w:val="24"/>
                <w:szCs w:val="24"/>
                <w:lang w:eastAsia="ru-RU"/>
              </w:rPr>
              <w:t>освоения</w:t>
            </w:r>
            <w:r w:rsidR="00C32E48" w:rsidRPr="00CB451E">
              <w:rPr>
                <w:rFonts w:ascii="Times New Roman" w:eastAsia="Times New Roman" w:hAnsi="Times New Roman" w:cs="Times New Roman"/>
                <w:i/>
                <w:iCs/>
                <w:noProof/>
                <w:spacing w:val="-2"/>
                <w:sz w:val="24"/>
                <w:szCs w:val="24"/>
                <w:lang w:eastAsia="ru-RU"/>
              </w:rPr>
              <w:t xml:space="preserve"> 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4</w:t>
            </w:r>
          </w:hyperlink>
        </w:p>
        <w:p w:rsidR="00C32E48" w:rsidRPr="00CB451E" w:rsidRDefault="00D7570E" w:rsidP="00265171">
          <w:pPr>
            <w:widowControl w:val="0"/>
            <w:numPr>
              <w:ilvl w:val="1"/>
              <w:numId w:val="45"/>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C32E48" w:rsidRPr="00CB451E">
              <w:rPr>
                <w:rFonts w:ascii="Times New Roman" w:eastAsia="Times New Roman" w:hAnsi="Times New Roman" w:cs="Times New Roman"/>
                <w:i/>
                <w:iCs/>
                <w:noProof/>
                <w:sz w:val="24"/>
                <w:szCs w:val="24"/>
                <w:lang w:eastAsia="ru-RU"/>
              </w:rPr>
              <w:t>Содержание</w:t>
            </w:r>
            <w:r w:rsidR="00C32E48" w:rsidRPr="00CB451E">
              <w:rPr>
                <w:rFonts w:ascii="Times New Roman" w:eastAsia="Times New Roman" w:hAnsi="Times New Roman" w:cs="Times New Roman"/>
                <w:i/>
                <w:iCs/>
                <w:noProof/>
                <w:spacing w:val="-3"/>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дисциплины</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5</w:t>
            </w:r>
          </w:hyperlink>
        </w:p>
        <w:p w:rsidR="00C32E48" w:rsidRPr="00CB451E" w:rsidRDefault="00D7570E" w:rsidP="00265171">
          <w:pPr>
            <w:widowControl w:val="0"/>
            <w:numPr>
              <w:ilvl w:val="0"/>
              <w:numId w:val="45"/>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C32E48" w:rsidRPr="00CB451E">
              <w:rPr>
                <w:rFonts w:ascii="Times New Roman" w:hAnsi="Times New Roman" w:cs="Times New Roman"/>
                <w:b/>
                <w:bCs/>
                <w:noProof/>
              </w:rPr>
              <w:t>УСЛОВИЯ</w:t>
            </w:r>
            <w:r w:rsidR="00C32E48" w:rsidRPr="00CB451E">
              <w:rPr>
                <w:rFonts w:ascii="Times New Roman" w:hAnsi="Times New Roman" w:cs="Times New Roman"/>
                <w:b/>
                <w:bCs/>
                <w:noProof/>
                <w:spacing w:val="-11"/>
              </w:rPr>
              <w:t xml:space="preserve"> </w:t>
            </w:r>
            <w:r w:rsidR="00C32E48" w:rsidRPr="00CB451E">
              <w:rPr>
                <w:rFonts w:ascii="Times New Roman" w:hAnsi="Times New Roman" w:cs="Times New Roman"/>
                <w:b/>
                <w:bCs/>
                <w:noProof/>
              </w:rPr>
              <w:t>РЕАЛИЗАЦИИ</w:t>
            </w:r>
            <w:r w:rsidR="00C32E48" w:rsidRPr="00CB451E">
              <w:rPr>
                <w:rFonts w:ascii="Times New Roman" w:hAnsi="Times New Roman" w:cs="Times New Roman"/>
                <w:b/>
                <w:bCs/>
                <w:noProof/>
                <w:spacing w:val="-9"/>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7</w:t>
            </w:r>
          </w:hyperlink>
        </w:p>
        <w:p w:rsidR="00C32E48" w:rsidRPr="00CB451E" w:rsidRDefault="00D7570E" w:rsidP="00265171">
          <w:pPr>
            <w:widowControl w:val="0"/>
            <w:numPr>
              <w:ilvl w:val="1"/>
              <w:numId w:val="45"/>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C32E48" w:rsidRPr="00CB451E">
              <w:rPr>
                <w:rFonts w:ascii="Times New Roman" w:eastAsia="Times New Roman" w:hAnsi="Times New Roman" w:cs="Times New Roman"/>
                <w:i/>
                <w:iCs/>
                <w:noProof/>
                <w:sz w:val="24"/>
                <w:szCs w:val="24"/>
                <w:lang w:eastAsia="ru-RU"/>
              </w:rPr>
              <w:t>Материально-техническое</w:t>
            </w:r>
            <w:r w:rsidR="00C32E48" w:rsidRPr="00CB451E">
              <w:rPr>
                <w:rFonts w:ascii="Times New Roman" w:eastAsia="Times New Roman" w:hAnsi="Times New Roman" w:cs="Times New Roman"/>
                <w:i/>
                <w:iCs/>
                <w:noProof/>
                <w:spacing w:val="-6"/>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обеспечение</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7</w:t>
            </w:r>
          </w:hyperlink>
        </w:p>
        <w:p w:rsidR="00C32E48" w:rsidRPr="00CB451E" w:rsidRDefault="00D7570E" w:rsidP="00265171">
          <w:pPr>
            <w:widowControl w:val="0"/>
            <w:numPr>
              <w:ilvl w:val="1"/>
              <w:numId w:val="45"/>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C32E48" w:rsidRPr="00CB451E">
              <w:rPr>
                <w:rFonts w:ascii="Times New Roman" w:eastAsia="Times New Roman" w:hAnsi="Times New Roman" w:cs="Times New Roman"/>
                <w:i/>
                <w:iCs/>
                <w:noProof/>
                <w:sz w:val="24"/>
                <w:szCs w:val="24"/>
                <w:lang w:eastAsia="ru-RU"/>
              </w:rPr>
              <w:t>Учебно-методическое</w:t>
            </w:r>
            <w:r w:rsidR="00C32E48" w:rsidRPr="00CB451E">
              <w:rPr>
                <w:rFonts w:ascii="Times New Roman" w:eastAsia="Times New Roman" w:hAnsi="Times New Roman" w:cs="Times New Roman"/>
                <w:i/>
                <w:iCs/>
                <w:noProof/>
                <w:spacing w:val="-7"/>
                <w:sz w:val="24"/>
                <w:szCs w:val="24"/>
                <w:lang w:eastAsia="ru-RU"/>
              </w:rPr>
              <w:t xml:space="preserve"> </w:t>
            </w:r>
            <w:r w:rsidR="00C32E48" w:rsidRPr="00CB451E">
              <w:rPr>
                <w:rFonts w:ascii="Times New Roman" w:eastAsia="Times New Roman" w:hAnsi="Times New Roman" w:cs="Times New Roman"/>
                <w:i/>
                <w:iCs/>
                <w:noProof/>
                <w:spacing w:val="-2"/>
                <w:sz w:val="24"/>
                <w:szCs w:val="24"/>
                <w:lang w:eastAsia="ru-RU"/>
              </w:rPr>
              <w:t>обеспечение</w:t>
            </w:r>
            <w:r w:rsidR="00C32E48" w:rsidRPr="00CB451E">
              <w:rPr>
                <w:rFonts w:ascii="Times New Roman" w:eastAsia="Times New Roman" w:hAnsi="Times New Roman" w:cs="Times New Roman"/>
                <w:iCs/>
                <w:noProof/>
                <w:sz w:val="24"/>
                <w:szCs w:val="24"/>
                <w:lang w:eastAsia="ru-RU"/>
              </w:rPr>
              <w:tab/>
            </w:r>
            <w:r w:rsidR="00C32E48" w:rsidRPr="00CB451E">
              <w:rPr>
                <w:rFonts w:ascii="Times New Roman" w:eastAsia="Times New Roman" w:hAnsi="Times New Roman" w:cs="Times New Roman"/>
                <w:i/>
                <w:iCs/>
                <w:noProof/>
                <w:spacing w:val="-10"/>
                <w:sz w:val="24"/>
                <w:szCs w:val="24"/>
                <w:lang w:eastAsia="ru-RU"/>
              </w:rPr>
              <w:t>7</w:t>
            </w:r>
          </w:hyperlink>
        </w:p>
        <w:p w:rsidR="00C32E48" w:rsidRPr="00CB451E" w:rsidRDefault="00D7570E" w:rsidP="00265171">
          <w:pPr>
            <w:widowControl w:val="0"/>
            <w:numPr>
              <w:ilvl w:val="0"/>
              <w:numId w:val="45"/>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C32E48" w:rsidRPr="00CB451E">
              <w:rPr>
                <w:rFonts w:ascii="Times New Roman" w:hAnsi="Times New Roman" w:cs="Times New Roman"/>
                <w:b/>
                <w:bCs/>
                <w:noProof/>
              </w:rPr>
              <w:t>КОНТРОЛЬ</w:t>
            </w:r>
            <w:r w:rsidR="00C32E48" w:rsidRPr="00CB451E">
              <w:rPr>
                <w:rFonts w:ascii="Times New Roman" w:hAnsi="Times New Roman" w:cs="Times New Roman"/>
                <w:b/>
                <w:bCs/>
                <w:noProof/>
                <w:spacing w:val="-10"/>
              </w:rPr>
              <w:t xml:space="preserve"> </w:t>
            </w:r>
            <w:r w:rsidR="00C32E48" w:rsidRPr="00CB451E">
              <w:rPr>
                <w:rFonts w:ascii="Times New Roman" w:hAnsi="Times New Roman" w:cs="Times New Roman"/>
                <w:b/>
                <w:bCs/>
                <w:noProof/>
              </w:rPr>
              <w:t>И</w:t>
            </w:r>
            <w:r w:rsidR="00C32E48" w:rsidRPr="00CB451E">
              <w:rPr>
                <w:rFonts w:ascii="Times New Roman" w:hAnsi="Times New Roman" w:cs="Times New Roman"/>
                <w:b/>
                <w:bCs/>
                <w:noProof/>
                <w:spacing w:val="-5"/>
              </w:rPr>
              <w:t xml:space="preserve"> </w:t>
            </w:r>
            <w:r w:rsidR="00C32E48" w:rsidRPr="00CB451E">
              <w:rPr>
                <w:rFonts w:ascii="Times New Roman" w:hAnsi="Times New Roman" w:cs="Times New Roman"/>
                <w:b/>
                <w:bCs/>
                <w:noProof/>
              </w:rPr>
              <w:t>ОЦЕНКА</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rPr>
              <w:t>РЕЗУЛЬТАТОВ</w:t>
            </w:r>
            <w:r w:rsidR="00C32E48" w:rsidRPr="00CB451E">
              <w:rPr>
                <w:rFonts w:ascii="Times New Roman" w:hAnsi="Times New Roman" w:cs="Times New Roman"/>
                <w:b/>
                <w:bCs/>
                <w:noProof/>
                <w:spacing w:val="41"/>
              </w:rPr>
              <w:t xml:space="preserve"> </w:t>
            </w:r>
            <w:r w:rsidR="00C32E48" w:rsidRPr="00CB451E">
              <w:rPr>
                <w:rFonts w:ascii="Times New Roman" w:hAnsi="Times New Roman" w:cs="Times New Roman"/>
                <w:b/>
                <w:bCs/>
                <w:noProof/>
              </w:rPr>
              <w:t>ОСВОЕНИЯ</w:t>
            </w:r>
            <w:r w:rsidR="00C32E48" w:rsidRPr="00CB451E">
              <w:rPr>
                <w:rFonts w:ascii="Times New Roman" w:hAnsi="Times New Roman" w:cs="Times New Roman"/>
                <w:b/>
                <w:bCs/>
                <w:noProof/>
                <w:spacing w:val="-6"/>
              </w:rPr>
              <w:t xml:space="preserve"> </w:t>
            </w:r>
            <w:r w:rsidR="00C32E48" w:rsidRPr="00CB451E">
              <w:rPr>
                <w:rFonts w:ascii="Times New Roman" w:hAnsi="Times New Roman" w:cs="Times New Roman"/>
                <w:b/>
                <w:bCs/>
                <w:noProof/>
                <w:spacing w:val="-2"/>
              </w:rPr>
              <w:t>ДИСЦИПЛИНЫ</w:t>
            </w:r>
            <w:r w:rsidR="00C32E48" w:rsidRPr="00CB451E">
              <w:rPr>
                <w:rFonts w:ascii="Times New Roman" w:hAnsi="Times New Roman" w:cs="Times New Roman"/>
                <w:bCs/>
                <w:noProof/>
              </w:rPr>
              <w:tab/>
            </w:r>
            <w:r w:rsidR="00C32E48" w:rsidRPr="00CB451E">
              <w:rPr>
                <w:rFonts w:ascii="Times New Roman" w:hAnsi="Times New Roman" w:cs="Times New Roman"/>
                <w:b/>
                <w:bCs/>
                <w:noProof/>
                <w:spacing w:val="-10"/>
              </w:rPr>
              <w:t>9</w:t>
            </w:r>
          </w:hyperlink>
        </w:p>
      </w:sdtContent>
    </w:sdt>
    <w:p w:rsidR="00C32E48" w:rsidRPr="00CB451E" w:rsidRDefault="00C32E48" w:rsidP="00C32E48">
      <w:pPr>
        <w:tabs>
          <w:tab w:val="right" w:leader="dot" w:pos="9639"/>
        </w:tabs>
        <w:spacing w:before="120" w:line="276" w:lineRule="auto"/>
        <w:rPr>
          <w:rFonts w:ascii="Times New Roman" w:hAnsi="Times New Roman" w:cs="Times New Roman"/>
          <w:b/>
          <w:bCs/>
          <w:noProof/>
        </w:rPr>
        <w:sectPr w:rsidR="00C32E48" w:rsidRPr="00CB451E" w:rsidSect="00C32E48">
          <w:pgSz w:w="11910" w:h="16840"/>
          <w:pgMar w:top="1134" w:right="850" w:bottom="1134" w:left="1701" w:header="720" w:footer="720" w:gutter="0"/>
          <w:cols w:space="720"/>
          <w:docGrid w:linePitch="299"/>
        </w:sectPr>
      </w:pPr>
    </w:p>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0"/>
          <w:lang w:eastAsia="ru-RU"/>
        </w:rPr>
      </w:pPr>
    </w:p>
    <w:p w:rsidR="00C32E48" w:rsidRPr="00CB451E" w:rsidRDefault="00C32E48" w:rsidP="00265171">
      <w:pPr>
        <w:widowControl w:val="0"/>
        <w:numPr>
          <w:ilvl w:val="0"/>
          <w:numId w:val="44"/>
        </w:numPr>
        <w:autoSpaceDE w:val="0"/>
        <w:autoSpaceDN w:val="0"/>
        <w:spacing w:before="1"/>
        <w:ind w:left="0" w:hanging="142"/>
        <w:jc w:val="center"/>
        <w:rPr>
          <w:rFonts w:ascii="Times New Roman" w:hAnsi="Times New Roman" w:cs="Times New Roman"/>
          <w:b/>
          <w:sz w:val="24"/>
          <w:szCs w:val="24"/>
        </w:rPr>
      </w:pPr>
      <w:bookmarkStart w:id="69" w:name="_bookmark0"/>
      <w:bookmarkEnd w:id="69"/>
      <w:r w:rsidRPr="00CB451E">
        <w:rPr>
          <w:rFonts w:ascii="Times New Roman" w:hAnsi="Times New Roman" w:cs="Times New Roman"/>
          <w:b/>
          <w:sz w:val="24"/>
          <w:szCs w:val="24"/>
        </w:rPr>
        <w:t>ОБЩАЯ</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ХАРАКТЕРИСТИКА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РАБОЧЕЙ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ПРОГРАММЫ</w:t>
      </w:r>
      <w:r w:rsidRPr="00CB451E">
        <w:rPr>
          <w:rFonts w:ascii="Times New Roman" w:hAnsi="Times New Roman" w:cs="Times New Roman"/>
          <w:b/>
          <w:sz w:val="24"/>
          <w:szCs w:val="24"/>
        </w:rPr>
        <w:t xml:space="preserve"> УЧЕБНОЙ</w:t>
      </w:r>
      <w:r w:rsidRPr="00CB451E">
        <w:rPr>
          <w:rFonts w:ascii="Times New Roman" w:hAnsi="Times New Roman" w:cs="Times New Roman"/>
          <w:b/>
          <w:spacing w:val="-2"/>
          <w:sz w:val="24"/>
          <w:szCs w:val="24"/>
        </w:rPr>
        <w:t xml:space="preserve"> ДИСЦИПЛИНЫ</w:t>
      </w:r>
    </w:p>
    <w:p w:rsidR="00C32E48" w:rsidRPr="00CB451E" w:rsidRDefault="00C32E48" w:rsidP="00C32E48">
      <w:pPr>
        <w:spacing w:before="1"/>
        <w:jc w:val="center"/>
        <w:rPr>
          <w:rFonts w:ascii="Times New Roman" w:hAnsi="Times New Roman" w:cs="Times New Roman"/>
          <w:b/>
          <w:sz w:val="24"/>
          <w:szCs w:val="24"/>
        </w:rPr>
      </w:pPr>
      <w:r w:rsidRPr="00CB451E">
        <w:rPr>
          <w:rFonts w:ascii="Times New Roman" w:hAnsi="Times New Roman" w:cs="Times New Roman"/>
          <w:b/>
          <w:sz w:val="24"/>
          <w:szCs w:val="24"/>
        </w:rPr>
        <w:t>ОПЦ.04</w:t>
      </w:r>
      <w:r w:rsidR="00D455F6" w:rsidRPr="00CB451E">
        <w:rPr>
          <w:rFonts w:ascii="Times New Roman" w:hAnsi="Times New Roman" w:cs="Times New Roman"/>
          <w:b/>
          <w:sz w:val="24"/>
          <w:szCs w:val="24"/>
        </w:rPr>
        <w:t>ц</w:t>
      </w:r>
      <w:r w:rsidRPr="00CB451E">
        <w:rPr>
          <w:rFonts w:ascii="Times New Roman" w:hAnsi="Times New Roman" w:cs="Times New Roman"/>
          <w:b/>
          <w:sz w:val="24"/>
          <w:szCs w:val="24"/>
        </w:rPr>
        <w:t>* ЦИФРОВЫЕ</w:t>
      </w:r>
      <w:r w:rsidRPr="00CB451E">
        <w:rPr>
          <w:rFonts w:ascii="Times New Roman" w:hAnsi="Times New Roman" w:cs="Times New Roman"/>
          <w:b/>
          <w:spacing w:val="-8"/>
          <w:sz w:val="24"/>
          <w:szCs w:val="24"/>
        </w:rPr>
        <w:t xml:space="preserve"> </w:t>
      </w:r>
      <w:r w:rsidRPr="00CB451E">
        <w:rPr>
          <w:rFonts w:ascii="Times New Roman" w:hAnsi="Times New Roman" w:cs="Times New Roman"/>
          <w:b/>
          <w:sz w:val="24"/>
          <w:szCs w:val="24"/>
        </w:rPr>
        <w:t>ТЕХНОЛОГИИ</w:t>
      </w:r>
      <w:r w:rsidRPr="00CB451E">
        <w:rPr>
          <w:rFonts w:ascii="Times New Roman" w:hAnsi="Times New Roman" w:cs="Times New Roman"/>
          <w:b/>
          <w:spacing w:val="-9"/>
          <w:sz w:val="24"/>
          <w:szCs w:val="24"/>
        </w:rPr>
        <w:t xml:space="preserve"> </w:t>
      </w:r>
      <w:r w:rsidRPr="00CB451E">
        <w:rPr>
          <w:rFonts w:ascii="Times New Roman" w:hAnsi="Times New Roman" w:cs="Times New Roman"/>
          <w:b/>
          <w:sz w:val="24"/>
          <w:szCs w:val="24"/>
        </w:rPr>
        <w:t>НА</w:t>
      </w:r>
      <w:r w:rsidRPr="00CB451E">
        <w:rPr>
          <w:rFonts w:ascii="Times New Roman" w:hAnsi="Times New Roman" w:cs="Times New Roman"/>
          <w:b/>
          <w:spacing w:val="-10"/>
          <w:sz w:val="24"/>
          <w:szCs w:val="24"/>
        </w:rPr>
        <w:t xml:space="preserve"> </w:t>
      </w:r>
      <w:r w:rsidRPr="00CB451E">
        <w:rPr>
          <w:rFonts w:ascii="Times New Roman" w:hAnsi="Times New Roman" w:cs="Times New Roman"/>
          <w:b/>
          <w:sz w:val="24"/>
          <w:szCs w:val="24"/>
        </w:rPr>
        <w:t>ПРЕДПРИЯТИЯХ</w:t>
      </w:r>
      <w:r w:rsidRPr="00CB451E">
        <w:rPr>
          <w:rFonts w:ascii="Times New Roman" w:hAnsi="Times New Roman" w:cs="Times New Roman"/>
          <w:b/>
          <w:spacing w:val="-10"/>
          <w:sz w:val="24"/>
          <w:szCs w:val="24"/>
        </w:rPr>
        <w:t xml:space="preserve"> </w:t>
      </w:r>
      <w:r w:rsidRPr="00CB451E">
        <w:rPr>
          <w:rFonts w:ascii="Times New Roman" w:hAnsi="Times New Roman" w:cs="Times New Roman"/>
          <w:b/>
          <w:sz w:val="24"/>
          <w:szCs w:val="24"/>
        </w:rPr>
        <w:t xml:space="preserve">ОТРАСЛИ </w:t>
      </w:r>
      <w:r w:rsidRPr="00CB451E">
        <w:rPr>
          <w:rFonts w:ascii="Times New Roman" w:hAnsi="Times New Roman" w:cs="Times New Roman"/>
          <w:b/>
          <w:spacing w:val="-2"/>
          <w:sz w:val="24"/>
          <w:szCs w:val="24"/>
        </w:rPr>
        <w:t>МАШИНОСТРОЕНИЯ</w:t>
      </w:r>
    </w:p>
    <w:p w:rsidR="00C32E48" w:rsidRPr="00CB451E" w:rsidRDefault="00C32E48" w:rsidP="00C32E48">
      <w:pPr>
        <w:widowControl w:val="0"/>
        <w:snapToGrid w:val="0"/>
        <w:spacing w:before="239"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70" w:name="_bookmark1"/>
      <w:bookmarkEnd w:id="70"/>
      <w:r w:rsidRPr="00CB451E">
        <w:rPr>
          <w:rFonts w:ascii="Times New Roman" w:eastAsia="Times New Roman" w:hAnsi="Times New Roman" w:cs="Times New Roman"/>
          <w:b/>
          <w:bCs/>
          <w:iCs/>
          <w:sz w:val="24"/>
          <w:szCs w:val="24"/>
        </w:rPr>
        <w:t>Цель</w:t>
      </w:r>
      <w:r w:rsidRPr="00CB451E">
        <w:rPr>
          <w:rFonts w:ascii="Times New Roman" w:eastAsia="Times New Roman" w:hAnsi="Times New Roman" w:cs="Times New Roman"/>
          <w:b/>
          <w:bCs/>
          <w:iCs/>
          <w:spacing w:val="-5"/>
          <w:sz w:val="24"/>
          <w:szCs w:val="24"/>
        </w:rPr>
        <w:t xml:space="preserve"> </w:t>
      </w:r>
      <w:r w:rsidRPr="00CB451E">
        <w:rPr>
          <w:rFonts w:ascii="Times New Roman" w:eastAsia="Times New Roman" w:hAnsi="Times New Roman" w:cs="Times New Roman"/>
          <w:b/>
          <w:bCs/>
          <w:iCs/>
          <w:sz w:val="24"/>
          <w:szCs w:val="24"/>
        </w:rPr>
        <w:t>и</w:t>
      </w:r>
      <w:r w:rsidRPr="00CB451E">
        <w:rPr>
          <w:rFonts w:ascii="Times New Roman" w:eastAsia="Times New Roman" w:hAnsi="Times New Roman" w:cs="Times New Roman"/>
          <w:b/>
          <w:bCs/>
          <w:iCs/>
          <w:spacing w:val="-4"/>
          <w:sz w:val="24"/>
          <w:szCs w:val="24"/>
        </w:rPr>
        <w:t xml:space="preserve"> </w:t>
      </w:r>
      <w:r w:rsidRPr="00CB451E">
        <w:rPr>
          <w:rFonts w:ascii="Times New Roman" w:eastAsia="Times New Roman" w:hAnsi="Times New Roman" w:cs="Times New Roman"/>
          <w:b/>
          <w:bCs/>
          <w:iCs/>
          <w:sz w:val="24"/>
          <w:szCs w:val="24"/>
        </w:rPr>
        <w:t>место</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дисциплины</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в</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структуре</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образовательной</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pacing w:val="-2"/>
          <w:sz w:val="24"/>
          <w:szCs w:val="24"/>
        </w:rPr>
        <w:t>программы</w:t>
      </w:r>
    </w:p>
    <w:p w:rsidR="00C32E48" w:rsidRPr="00CB451E" w:rsidRDefault="00C32E48" w:rsidP="00C32E48">
      <w:pPr>
        <w:spacing w:before="160"/>
        <w:ind w:left="2" w:right="275" w:firstLine="707"/>
        <w:jc w:val="both"/>
        <w:rPr>
          <w:rFonts w:ascii="Times New Roman" w:hAnsi="Times New Roman" w:cs="Times New Roman"/>
          <w:sz w:val="24"/>
          <w:szCs w:val="24"/>
        </w:rPr>
      </w:pPr>
      <w:r w:rsidRPr="00CB451E">
        <w:rPr>
          <w:rFonts w:ascii="Times New Roman" w:hAnsi="Times New Roman" w:cs="Times New Roman"/>
          <w:sz w:val="24"/>
          <w:szCs w:val="24"/>
        </w:rPr>
        <w:t>Цель дисциплины ОПЦ.04</w:t>
      </w:r>
      <w:r w:rsidR="00D455F6" w:rsidRPr="00CB451E">
        <w:rPr>
          <w:rFonts w:ascii="Times New Roman" w:hAnsi="Times New Roman" w:cs="Times New Roman"/>
          <w:sz w:val="24"/>
          <w:szCs w:val="24"/>
        </w:rPr>
        <w:t>ц</w:t>
      </w:r>
      <w:r w:rsidRPr="00CB451E">
        <w:rPr>
          <w:rFonts w:ascii="Times New Roman" w:hAnsi="Times New Roman" w:cs="Times New Roman"/>
          <w:sz w:val="24"/>
          <w:szCs w:val="24"/>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C32E48" w:rsidRPr="00CB451E" w:rsidRDefault="00C32E48" w:rsidP="00C32E48">
      <w:pPr>
        <w:spacing w:before="1" w:line="276" w:lineRule="auto"/>
        <w:ind w:left="2" w:right="279" w:firstLine="707"/>
        <w:jc w:val="both"/>
        <w:rPr>
          <w:rFonts w:ascii="Times New Roman" w:hAnsi="Times New Roman" w:cs="Times New Roman"/>
          <w:sz w:val="24"/>
          <w:szCs w:val="24"/>
        </w:rPr>
      </w:pPr>
      <w:r w:rsidRPr="00CB451E">
        <w:rPr>
          <w:rFonts w:ascii="Times New Roman" w:hAnsi="Times New Roman" w:cs="Times New Roman"/>
          <w:sz w:val="24"/>
          <w:szCs w:val="24"/>
        </w:rPr>
        <w:t xml:space="preserve">Дисциплина </w:t>
      </w:r>
      <w:r w:rsidRPr="00CB451E">
        <w:rPr>
          <w:rFonts w:ascii="Times New Roman" w:hAnsi="Times New Roman" w:cs="Times New Roman"/>
          <w:b/>
          <w:sz w:val="24"/>
          <w:szCs w:val="24"/>
        </w:rPr>
        <w:t>«ОПЦ.04</w:t>
      </w:r>
      <w:r w:rsidR="00D455F6" w:rsidRPr="00CB451E">
        <w:rPr>
          <w:rFonts w:ascii="Times New Roman" w:hAnsi="Times New Roman" w:cs="Times New Roman"/>
          <w:b/>
          <w:sz w:val="24"/>
          <w:szCs w:val="24"/>
        </w:rPr>
        <w:t>ц</w:t>
      </w:r>
      <w:r w:rsidRPr="00CB451E">
        <w:rPr>
          <w:rFonts w:ascii="Times New Roman" w:hAnsi="Times New Roman" w:cs="Times New Roman"/>
          <w:b/>
          <w:sz w:val="24"/>
          <w:szCs w:val="24"/>
        </w:rPr>
        <w:t>* Цифровые</w:t>
      </w:r>
      <w:r w:rsidRPr="00CB451E">
        <w:rPr>
          <w:rFonts w:ascii="Times New Roman" w:hAnsi="Times New Roman" w:cs="Times New Roman"/>
          <w:b/>
          <w:spacing w:val="-1"/>
          <w:sz w:val="24"/>
          <w:szCs w:val="24"/>
        </w:rPr>
        <w:t xml:space="preserve"> </w:t>
      </w:r>
      <w:r w:rsidRPr="00CB451E">
        <w:rPr>
          <w:rFonts w:ascii="Times New Roman" w:hAnsi="Times New Roman" w:cs="Times New Roman"/>
          <w:b/>
          <w:sz w:val="24"/>
          <w:szCs w:val="24"/>
        </w:rPr>
        <w:t xml:space="preserve">технологии на предприятиях отрасли Машиностроения» </w:t>
      </w:r>
      <w:r w:rsidRPr="00CB451E">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C32E48" w:rsidRPr="00CB451E" w:rsidRDefault="00C32E48" w:rsidP="00C32E48">
      <w:pPr>
        <w:widowControl w:val="0"/>
        <w:snapToGrid w:val="0"/>
        <w:spacing w:before="41" w:after="120"/>
        <w:jc w:val="both"/>
        <w:rPr>
          <w:rFonts w:ascii="Times New Roman" w:eastAsia="Times New Roman" w:hAnsi="Times New Roman" w:cs="Times New Roman"/>
          <w:sz w:val="24"/>
          <w:szCs w:val="24"/>
          <w:lang w:eastAsia="ru-RU"/>
        </w:rPr>
      </w:pPr>
    </w:p>
    <w:p w:rsidR="00C32E48" w:rsidRPr="00CB451E" w:rsidRDefault="00C32E48" w:rsidP="00265171">
      <w:pPr>
        <w:widowControl w:val="0"/>
        <w:numPr>
          <w:ilvl w:val="1"/>
          <w:numId w:val="44"/>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71" w:name="_bookmark2"/>
      <w:bookmarkEnd w:id="71"/>
      <w:r w:rsidRPr="00CB451E">
        <w:rPr>
          <w:rFonts w:ascii="Times New Roman" w:eastAsia="Times New Roman" w:hAnsi="Times New Roman" w:cs="Times New Roman"/>
          <w:b/>
          <w:bCs/>
          <w:iCs/>
          <w:sz w:val="24"/>
          <w:szCs w:val="24"/>
        </w:rPr>
        <w:t>Планируемые</w:t>
      </w:r>
      <w:r w:rsidRPr="00CB451E">
        <w:rPr>
          <w:rFonts w:ascii="Times New Roman" w:eastAsia="Times New Roman" w:hAnsi="Times New Roman" w:cs="Times New Roman"/>
          <w:b/>
          <w:bCs/>
          <w:iCs/>
          <w:spacing w:val="-5"/>
          <w:sz w:val="24"/>
          <w:szCs w:val="24"/>
        </w:rPr>
        <w:t xml:space="preserve"> </w:t>
      </w:r>
      <w:r w:rsidRPr="00CB451E">
        <w:rPr>
          <w:rFonts w:ascii="Times New Roman" w:eastAsia="Times New Roman" w:hAnsi="Times New Roman" w:cs="Times New Roman"/>
          <w:b/>
          <w:bCs/>
          <w:iCs/>
          <w:sz w:val="24"/>
          <w:szCs w:val="24"/>
        </w:rPr>
        <w:t>результаты</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z w:val="24"/>
          <w:szCs w:val="24"/>
        </w:rPr>
        <w:t>освоения</w:t>
      </w:r>
      <w:r w:rsidRPr="00CB451E">
        <w:rPr>
          <w:rFonts w:ascii="Times New Roman" w:eastAsia="Times New Roman" w:hAnsi="Times New Roman" w:cs="Times New Roman"/>
          <w:b/>
          <w:bCs/>
          <w:iCs/>
          <w:spacing w:val="-3"/>
          <w:sz w:val="24"/>
          <w:szCs w:val="24"/>
        </w:rPr>
        <w:t xml:space="preserve"> </w:t>
      </w:r>
      <w:r w:rsidRPr="00CB451E">
        <w:rPr>
          <w:rFonts w:ascii="Times New Roman" w:eastAsia="Times New Roman" w:hAnsi="Times New Roman" w:cs="Times New Roman"/>
          <w:b/>
          <w:bCs/>
          <w:iCs/>
          <w:spacing w:val="-2"/>
          <w:sz w:val="24"/>
          <w:szCs w:val="24"/>
        </w:rPr>
        <w:t>дисциплины</w:t>
      </w:r>
    </w:p>
    <w:p w:rsidR="00C32E48" w:rsidRPr="00CB451E" w:rsidRDefault="00C32E48" w:rsidP="00C32E48">
      <w:pPr>
        <w:widowControl w:val="0"/>
        <w:snapToGrid w:val="0"/>
        <w:spacing w:before="160" w:after="120"/>
        <w:ind w:left="710"/>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В</w:t>
      </w:r>
      <w:r w:rsidRPr="00CB451E">
        <w:rPr>
          <w:rFonts w:ascii="Times New Roman" w:eastAsia="Times New Roman" w:hAnsi="Times New Roman" w:cs="Times New Roman"/>
          <w:spacing w:val="-6"/>
          <w:sz w:val="24"/>
          <w:szCs w:val="24"/>
          <w:lang w:eastAsia="ru-RU"/>
        </w:rPr>
        <w:t xml:space="preserve"> </w:t>
      </w:r>
      <w:r w:rsidRPr="00CB451E">
        <w:rPr>
          <w:rFonts w:ascii="Times New Roman" w:eastAsia="Times New Roman" w:hAnsi="Times New Roman" w:cs="Times New Roman"/>
          <w:sz w:val="24"/>
          <w:szCs w:val="24"/>
          <w:lang w:eastAsia="ru-RU"/>
        </w:rPr>
        <w:t>результате</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z w:val="24"/>
          <w:szCs w:val="24"/>
          <w:lang w:eastAsia="ru-RU"/>
        </w:rPr>
        <w:t>освоения</w:t>
      </w:r>
      <w:r w:rsidRPr="00CB451E">
        <w:rPr>
          <w:rFonts w:ascii="Times New Roman" w:eastAsia="Times New Roman" w:hAnsi="Times New Roman" w:cs="Times New Roman"/>
          <w:spacing w:val="-6"/>
          <w:sz w:val="24"/>
          <w:szCs w:val="24"/>
          <w:lang w:eastAsia="ru-RU"/>
        </w:rPr>
        <w:t xml:space="preserve"> </w:t>
      </w:r>
      <w:r w:rsidRPr="00CB451E">
        <w:rPr>
          <w:rFonts w:ascii="Times New Roman" w:eastAsia="Times New Roman" w:hAnsi="Times New Roman" w:cs="Times New Roman"/>
          <w:sz w:val="24"/>
          <w:szCs w:val="24"/>
          <w:lang w:eastAsia="ru-RU"/>
        </w:rPr>
        <w:t>дисциплины</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z w:val="24"/>
          <w:szCs w:val="24"/>
          <w:lang w:eastAsia="ru-RU"/>
        </w:rPr>
        <w:t>обучающийся</w:t>
      </w:r>
      <w:r w:rsidRPr="00CB451E">
        <w:rPr>
          <w:rFonts w:ascii="Times New Roman" w:eastAsia="Times New Roman" w:hAnsi="Times New Roman" w:cs="Times New Roman"/>
          <w:spacing w:val="-3"/>
          <w:sz w:val="24"/>
          <w:szCs w:val="24"/>
          <w:lang w:eastAsia="ru-RU"/>
        </w:rPr>
        <w:t xml:space="preserve"> </w:t>
      </w:r>
      <w:r w:rsidRPr="00CB451E">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C32E48" w:rsidRPr="00CB451E" w:rsidTr="00C32E48">
        <w:trPr>
          <w:trHeight w:val="830"/>
        </w:trPr>
        <w:tc>
          <w:tcPr>
            <w:tcW w:w="2264" w:type="dxa"/>
          </w:tcPr>
          <w:p w:rsidR="00C32E48" w:rsidRPr="00CB451E" w:rsidRDefault="00C32E48" w:rsidP="00C32E48">
            <w:pPr>
              <w:tabs>
                <w:tab w:val="right" w:leader="dot" w:pos="9639"/>
              </w:tabs>
              <w:ind w:hanging="60"/>
              <w:rPr>
                <w:rFonts w:ascii="Times New Roman" w:eastAsia="Times New Roman" w:hAnsi="Times New Roman" w:cs="Times New Roman"/>
                <w:bCs/>
                <w:noProof/>
              </w:rPr>
            </w:pPr>
            <w:r w:rsidRPr="00CB451E">
              <w:rPr>
                <w:rFonts w:ascii="Times New Roman" w:eastAsia="Times New Roman" w:hAnsi="Times New Roman" w:cs="Times New Roman"/>
                <w:bCs/>
                <w:noProof/>
              </w:rPr>
              <w:t>Код ОК, ПК</w:t>
            </w:r>
            <w:r w:rsidRPr="00CB451E">
              <w:rPr>
                <w:rFonts w:ascii="Times New Roman" w:eastAsia="Times New Roman" w:hAnsi="Times New Roman" w:cs="Times New Roman"/>
                <w:bCs/>
                <w:noProof/>
                <w:spacing w:val="-15"/>
              </w:rPr>
              <w:t xml:space="preserve"> </w:t>
            </w:r>
          </w:p>
        </w:tc>
        <w:tc>
          <w:tcPr>
            <w:tcW w:w="2977"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Уметь</w:t>
            </w:r>
          </w:p>
        </w:tc>
        <w:tc>
          <w:tcPr>
            <w:tcW w:w="2838"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4"/>
              </w:rPr>
              <w:t>Знать</w:t>
            </w:r>
          </w:p>
        </w:tc>
        <w:tc>
          <w:tcPr>
            <w:tcW w:w="1553" w:type="dxa"/>
          </w:tcPr>
          <w:p w:rsidR="00C32E48" w:rsidRPr="00CB451E" w:rsidRDefault="00C32E48" w:rsidP="00C32E48">
            <w:pPr>
              <w:tabs>
                <w:tab w:val="right" w:leader="dot" w:pos="9639"/>
              </w:tabs>
              <w:ind w:firstLine="124"/>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Владеть навыками</w:t>
            </w:r>
          </w:p>
        </w:tc>
      </w:tr>
      <w:tr w:rsidR="00C32E48" w:rsidRPr="00CB451E" w:rsidTr="00017B7C">
        <w:trPr>
          <w:trHeight w:val="3863"/>
        </w:trPr>
        <w:tc>
          <w:tcPr>
            <w:tcW w:w="2264" w:type="dxa"/>
          </w:tcPr>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ОК.02</w:t>
            </w:r>
          </w:p>
        </w:tc>
        <w:tc>
          <w:tcPr>
            <w:tcW w:w="2977" w:type="dxa"/>
          </w:tcPr>
          <w:p w:rsidR="00C32E48" w:rsidRPr="00CB451E" w:rsidRDefault="00C32E48" w:rsidP="00265171">
            <w:pPr>
              <w:numPr>
                <w:ilvl w:val="0"/>
                <w:numId w:val="43"/>
              </w:numPr>
              <w:tabs>
                <w:tab w:val="left" w:pos="347"/>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определять необходимые</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источники</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информации;</w:t>
            </w:r>
          </w:p>
          <w:p w:rsidR="00C32E48" w:rsidRPr="00CB451E" w:rsidRDefault="00C32E48" w:rsidP="00265171">
            <w:pPr>
              <w:numPr>
                <w:ilvl w:val="0"/>
                <w:numId w:val="43"/>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оценивать</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практическую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значимость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результатов </w:t>
            </w:r>
            <w:r w:rsidRPr="00CB451E">
              <w:rPr>
                <w:rFonts w:ascii="Times New Roman" w:eastAsia="Times New Roman" w:hAnsi="Times New Roman" w:cs="Times New Roman"/>
                <w:bCs/>
                <w:noProof/>
                <w:spacing w:val="-2"/>
              </w:rPr>
              <w:t>поиска;</w:t>
            </w:r>
          </w:p>
          <w:p w:rsidR="00C32E48" w:rsidRPr="00CB451E" w:rsidRDefault="00C32E48" w:rsidP="00265171">
            <w:pPr>
              <w:numPr>
                <w:ilvl w:val="0"/>
                <w:numId w:val="43"/>
              </w:numPr>
              <w:tabs>
                <w:tab w:val="left" w:pos="347"/>
                <w:tab w:val="right" w:leader="dot" w:pos="9639"/>
              </w:tabs>
              <w:ind w:left="0"/>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использовать современное программное обеспечение;</w:t>
            </w:r>
          </w:p>
          <w:p w:rsidR="00C32E48" w:rsidRPr="00CB451E" w:rsidRDefault="00C32E48" w:rsidP="00265171">
            <w:pPr>
              <w:numPr>
                <w:ilvl w:val="0"/>
                <w:numId w:val="43"/>
              </w:numPr>
              <w:tabs>
                <w:tab w:val="left" w:pos="347"/>
                <w:tab w:val="right" w:leader="dot" w:pos="9639"/>
              </w:tabs>
              <w:ind w:left="0"/>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использовать</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w:t>
            </w:r>
            <w:r w:rsidRPr="00CB451E">
              <w:rPr>
                <w:rFonts w:ascii="Times New Roman" w:eastAsia="Times New Roman" w:hAnsi="Times New Roman" w:cs="Times New Roman"/>
                <w:bCs/>
                <w:noProof/>
                <w:spacing w:val="-2"/>
                <w:lang w:val="ru-RU"/>
              </w:rPr>
              <w:t>решения</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профессиональных задач</w:t>
            </w:r>
          </w:p>
        </w:tc>
        <w:tc>
          <w:tcPr>
            <w:tcW w:w="2838" w:type="dxa"/>
          </w:tcPr>
          <w:p w:rsidR="00C32E48" w:rsidRPr="00CB451E" w:rsidRDefault="00C32E48" w:rsidP="00265171">
            <w:pPr>
              <w:numPr>
                <w:ilvl w:val="0"/>
                <w:numId w:val="42"/>
              </w:numPr>
              <w:tabs>
                <w:tab w:val="left" w:pos="345"/>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приемы</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структурирования информации;</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формат</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оформления результатов поиска </w:t>
            </w:r>
            <w:r w:rsidRPr="00CB451E">
              <w:rPr>
                <w:rFonts w:ascii="Times New Roman" w:eastAsia="Times New Roman" w:hAnsi="Times New Roman" w:cs="Times New Roman"/>
                <w:bCs/>
                <w:noProof/>
                <w:spacing w:val="-2"/>
                <w:lang w:val="ru-RU"/>
              </w:rPr>
              <w:t>информации;</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средства и устройства</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информатизации, </w:t>
            </w:r>
            <w:r w:rsidRPr="00CB451E">
              <w:rPr>
                <w:rFonts w:ascii="Times New Roman" w:eastAsia="Times New Roman" w:hAnsi="Times New Roman" w:cs="Times New Roman"/>
                <w:bCs/>
                <w:noProof/>
              </w:rPr>
              <w:t xml:space="preserve">порядок их </w:t>
            </w:r>
            <w:r w:rsidRPr="00CB451E">
              <w:rPr>
                <w:rFonts w:ascii="Times New Roman" w:eastAsia="Times New Roman" w:hAnsi="Times New Roman" w:cs="Times New Roman"/>
                <w:bCs/>
                <w:noProof/>
                <w:spacing w:val="-2"/>
              </w:rPr>
              <w:t>применения;</w:t>
            </w:r>
          </w:p>
          <w:p w:rsidR="00C32E48" w:rsidRPr="00CB451E" w:rsidRDefault="00C32E48" w:rsidP="00265171">
            <w:pPr>
              <w:numPr>
                <w:ilvl w:val="0"/>
                <w:numId w:val="42"/>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программное </w:t>
            </w:r>
            <w:r w:rsidRPr="00CB451E">
              <w:rPr>
                <w:rFonts w:ascii="Times New Roman" w:eastAsia="Times New Roman" w:hAnsi="Times New Roman" w:cs="Times New Roman"/>
                <w:bCs/>
                <w:noProof/>
              </w:rPr>
              <w:t>обеспечение</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10"/>
              </w:rPr>
              <w:t>в</w:t>
            </w:r>
          </w:p>
          <w:p w:rsidR="00C32E48" w:rsidRPr="00CB451E" w:rsidRDefault="00C32E48" w:rsidP="00C32E48">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 xml:space="preserve">профессиональной </w:t>
            </w: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том числе с</w:t>
            </w:r>
          </w:p>
          <w:p w:rsidR="00C32E48" w:rsidRPr="00CB451E" w:rsidRDefault="00C32E48" w:rsidP="00C32E48">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использованием </w:t>
            </w:r>
            <w:r w:rsidRPr="00CB451E">
              <w:rPr>
                <w:rFonts w:ascii="Times New Roman" w:eastAsia="Times New Roman" w:hAnsi="Times New Roman" w:cs="Times New Roman"/>
                <w:bCs/>
                <w:noProof/>
              </w:rPr>
              <w:t>цифровых</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w:t>
            </w:r>
          </w:p>
        </w:tc>
        <w:tc>
          <w:tcPr>
            <w:tcW w:w="1553" w:type="dxa"/>
          </w:tcPr>
          <w:p w:rsidR="00C32E48" w:rsidRPr="00CB451E" w:rsidRDefault="00C32E48" w:rsidP="00C32E48">
            <w:pPr>
              <w:tabs>
                <w:tab w:val="right" w:leader="dot" w:pos="9639"/>
              </w:tabs>
              <w:jc w:val="center"/>
              <w:rPr>
                <w:rFonts w:ascii="Times New Roman" w:eastAsia="Times New Roman" w:hAnsi="Times New Roman" w:cs="Times New Roman"/>
                <w:bCs/>
                <w:i/>
                <w:noProof/>
              </w:rPr>
            </w:pPr>
            <w:r w:rsidRPr="00CB451E">
              <w:rPr>
                <w:rFonts w:ascii="Times New Roman" w:eastAsia="Times New Roman" w:hAnsi="Times New Roman" w:cs="Times New Roman"/>
                <w:bCs/>
                <w:i/>
                <w:noProof/>
                <w:spacing w:val="-10"/>
              </w:rPr>
              <w:t>-</w:t>
            </w:r>
          </w:p>
        </w:tc>
      </w:tr>
      <w:tr w:rsidR="00C32E48" w:rsidRPr="00CB451E" w:rsidTr="00C32E48">
        <w:trPr>
          <w:trHeight w:val="2534"/>
        </w:trPr>
        <w:tc>
          <w:tcPr>
            <w:tcW w:w="2264" w:type="dxa"/>
          </w:tcPr>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ОК.03</w:t>
            </w:r>
          </w:p>
        </w:tc>
        <w:tc>
          <w:tcPr>
            <w:tcW w:w="2977" w:type="dxa"/>
          </w:tcPr>
          <w:p w:rsidR="00C32E48" w:rsidRPr="00CB451E" w:rsidRDefault="00C32E48" w:rsidP="00265171">
            <w:pPr>
              <w:numPr>
                <w:ilvl w:val="0"/>
                <w:numId w:val="41"/>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применять</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научную </w:t>
            </w:r>
            <w:r w:rsidRPr="00CB451E">
              <w:rPr>
                <w:rFonts w:ascii="Times New Roman" w:eastAsia="Times New Roman" w:hAnsi="Times New Roman" w:cs="Times New Roman"/>
                <w:bCs/>
                <w:noProof/>
                <w:spacing w:val="-2"/>
              </w:rPr>
              <w:t>профессиональную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41"/>
              </w:numPr>
              <w:tabs>
                <w:tab w:val="left" w:pos="346"/>
                <w:tab w:val="right" w:leader="dot" w:pos="9639"/>
              </w:tabs>
              <w:ind w:left="0" w:hanging="239"/>
              <w:rPr>
                <w:rFonts w:ascii="Times New Roman" w:eastAsia="Times New Roman" w:hAnsi="Times New Roman" w:cs="Times New Roman"/>
                <w:bCs/>
                <w:noProof/>
              </w:rPr>
            </w:pPr>
            <w:r w:rsidRPr="00CB451E">
              <w:rPr>
                <w:rFonts w:ascii="Times New Roman" w:eastAsia="Times New Roman" w:hAnsi="Times New Roman" w:cs="Times New Roman"/>
                <w:bCs/>
                <w:noProof/>
              </w:rPr>
              <w:t>определять</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10"/>
              </w:rPr>
              <w:t>и</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выстраивать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траектории </w:t>
            </w:r>
            <w:r w:rsidRPr="00CB451E">
              <w:rPr>
                <w:rFonts w:ascii="Times New Roman" w:eastAsia="Times New Roman" w:hAnsi="Times New Roman" w:cs="Times New Roman"/>
                <w:bCs/>
                <w:noProof/>
                <w:spacing w:val="-2"/>
              </w:rPr>
              <w:t>профессионального</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rPr>
              <w:t>развития</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10"/>
              </w:rPr>
              <w:t>и</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tc>
        <w:tc>
          <w:tcPr>
            <w:tcW w:w="2838" w:type="dxa"/>
          </w:tcPr>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 актуальной</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нормативно-правовой документации;</w:t>
            </w:r>
          </w:p>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научную и профессиональную</w:t>
            </w:r>
          </w:p>
          <w:p w:rsidR="00C32E48" w:rsidRPr="00CB451E" w:rsidRDefault="00C32E48" w:rsidP="00C32E48">
            <w:pPr>
              <w:tabs>
                <w:tab w:val="right" w:leader="dot" w:pos="9639"/>
              </w:tabs>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40"/>
              </w:numPr>
              <w:tabs>
                <w:tab w:val="left" w:pos="346"/>
                <w:tab w:val="right" w:leader="dot" w:pos="9639"/>
              </w:tabs>
              <w:ind w:left="0"/>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возможные траектории</w:t>
            </w:r>
          </w:p>
        </w:tc>
        <w:tc>
          <w:tcPr>
            <w:tcW w:w="1553" w:type="dxa"/>
          </w:tcPr>
          <w:p w:rsidR="00C32E48" w:rsidRPr="00CB451E" w:rsidRDefault="00C32E48" w:rsidP="00C32E48">
            <w:pPr>
              <w:tabs>
                <w:tab w:val="right" w:leader="dot" w:pos="9639"/>
              </w:tabs>
              <w:jc w:val="center"/>
              <w:rPr>
                <w:rFonts w:ascii="Times New Roman" w:eastAsia="Times New Roman" w:hAnsi="Times New Roman" w:cs="Times New Roman"/>
                <w:bCs/>
                <w:noProof/>
              </w:rPr>
            </w:pPr>
            <w:r w:rsidRPr="00CB451E">
              <w:rPr>
                <w:rFonts w:ascii="Times New Roman" w:eastAsia="Times New Roman" w:hAnsi="Times New Roman" w:cs="Times New Roman"/>
                <w:bCs/>
                <w:noProof/>
                <w:spacing w:val="-10"/>
              </w:rPr>
              <w:t>-</w:t>
            </w:r>
          </w:p>
        </w:tc>
      </w:tr>
    </w:tbl>
    <w:p w:rsidR="00C32E48" w:rsidRPr="00CB451E" w:rsidRDefault="00C32E48" w:rsidP="00C32E48">
      <w:pPr>
        <w:widowControl w:val="0"/>
        <w:autoSpaceDE w:val="0"/>
        <w:autoSpaceDN w:val="0"/>
        <w:spacing w:line="272" w:lineRule="exact"/>
        <w:jc w:val="center"/>
        <w:rPr>
          <w:rFonts w:ascii="Times New Roman" w:eastAsia="Times New Roman" w:hAnsi="Times New Roman" w:cs="Times New Roman"/>
          <w:sz w:val="24"/>
          <w:szCs w:val="24"/>
        </w:rPr>
        <w:sectPr w:rsidR="00C32E48" w:rsidRPr="00CB451E" w:rsidSect="00C32E48">
          <w:headerReference w:type="default" r:id="rId36"/>
          <w:pgSz w:w="11910" w:h="16840"/>
          <w:pgMar w:top="960" w:right="853" w:bottom="280" w:left="1418" w:header="751" w:footer="0" w:gutter="0"/>
          <w:pgNumType w:start="3"/>
          <w:cols w:space="720"/>
        </w:sectPr>
      </w:pPr>
    </w:p>
    <w:p w:rsidR="00C32E48" w:rsidRPr="00CB451E" w:rsidRDefault="00C32E48" w:rsidP="00C32E48">
      <w:pPr>
        <w:widowControl w:val="0"/>
        <w:snapToGrid w:val="0"/>
        <w:spacing w:before="43" w:after="120"/>
        <w:jc w:val="both"/>
        <w:rPr>
          <w:rFonts w:ascii="Times New Roman" w:eastAsia="Times New Roman" w:hAnsi="Times New Roman" w:cs="Times New Roman"/>
          <w:sz w:val="24"/>
          <w:szCs w:val="24"/>
          <w:lang w:eastAsia="ru-RU"/>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977"/>
        <w:gridCol w:w="2835"/>
        <w:gridCol w:w="1842"/>
      </w:tblGrid>
      <w:tr w:rsidR="00C32E48" w:rsidRPr="00CB451E" w:rsidTr="00017B7C">
        <w:trPr>
          <w:trHeight w:val="827"/>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rPr>
            </w:pPr>
          </w:p>
        </w:tc>
        <w:tc>
          <w:tcPr>
            <w:tcW w:w="2977" w:type="dxa"/>
          </w:tcPr>
          <w:p w:rsidR="00C32E48" w:rsidRPr="00CB451E" w:rsidRDefault="00C32E48" w:rsidP="00017B7C">
            <w:pPr>
              <w:tabs>
                <w:tab w:val="right" w:leader="dot" w:pos="9639"/>
              </w:tabs>
              <w:jc w:val="both"/>
              <w:rPr>
                <w:rFonts w:ascii="Times New Roman" w:eastAsia="Times New Roman" w:hAnsi="Times New Roman" w:cs="Times New Roman"/>
                <w:bCs/>
                <w:noProof/>
              </w:rPr>
            </w:pPr>
          </w:p>
        </w:tc>
        <w:tc>
          <w:tcPr>
            <w:tcW w:w="2835" w:type="dxa"/>
          </w:tcPr>
          <w:p w:rsidR="00C32E48" w:rsidRPr="00CB451E" w:rsidRDefault="00C32E48" w:rsidP="00017B7C">
            <w:pPr>
              <w:tabs>
                <w:tab w:val="right" w:leader="dot" w:pos="9639"/>
              </w:tabs>
              <w:ind w:left="346" w:right="168"/>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профессионального </w:t>
            </w:r>
            <w:r w:rsidRPr="00CB451E">
              <w:rPr>
                <w:rFonts w:ascii="Times New Roman" w:eastAsia="Times New Roman" w:hAnsi="Times New Roman" w:cs="Times New Roman"/>
                <w:bCs/>
                <w:noProof/>
              </w:rPr>
              <w:t>развития и</w:t>
            </w:r>
          </w:p>
          <w:p w:rsidR="00C32E48" w:rsidRPr="00CB451E" w:rsidRDefault="00C32E48" w:rsidP="00017B7C">
            <w:pPr>
              <w:tabs>
                <w:tab w:val="right" w:leader="dot" w:pos="9639"/>
              </w:tabs>
              <w:ind w:left="346"/>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tc>
        <w:tc>
          <w:tcPr>
            <w:tcW w:w="1842" w:type="dxa"/>
          </w:tcPr>
          <w:p w:rsidR="00C32E48" w:rsidRPr="00CB451E" w:rsidRDefault="00C32E48" w:rsidP="00017B7C">
            <w:pPr>
              <w:tabs>
                <w:tab w:val="right" w:leader="dot" w:pos="9639"/>
              </w:tabs>
              <w:jc w:val="both"/>
              <w:rPr>
                <w:rFonts w:ascii="Times New Roman" w:eastAsia="Times New Roman" w:hAnsi="Times New Roman" w:cs="Times New Roman"/>
                <w:b/>
                <w:bCs/>
                <w:noProof/>
              </w:rPr>
            </w:pPr>
          </w:p>
        </w:tc>
      </w:tr>
      <w:tr w:rsidR="00C32E48" w:rsidRPr="00CB451E" w:rsidTr="00017B7C">
        <w:trPr>
          <w:trHeight w:val="1674"/>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ОК.04</w:t>
            </w:r>
          </w:p>
        </w:tc>
        <w:tc>
          <w:tcPr>
            <w:tcW w:w="2977" w:type="dxa"/>
          </w:tcPr>
          <w:p w:rsidR="00C32E48" w:rsidRPr="00CB451E" w:rsidRDefault="00C32E48" w:rsidP="00017B7C">
            <w:pPr>
              <w:tabs>
                <w:tab w:val="right" w:leader="dot" w:pos="9639"/>
              </w:tabs>
              <w:ind w:left="347" w:hanging="240"/>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3"/>
              </w:rPr>
              <w:t xml:space="preserve"> -</w:t>
            </w:r>
            <w:r w:rsidRPr="00CB451E">
              <w:rPr>
                <w:rFonts w:ascii="Times New Roman" w:eastAsia="Times New Roman" w:hAnsi="Times New Roman" w:cs="Times New Roman"/>
                <w:bCs/>
                <w:noProof/>
              </w:rPr>
              <w:t>взаимодействовать</w:t>
            </w:r>
            <w:r w:rsidRPr="00CB451E">
              <w:rPr>
                <w:rFonts w:ascii="Times New Roman" w:eastAsia="Times New Roman" w:hAnsi="Times New Roman" w:cs="Times New Roman"/>
                <w:bCs/>
                <w:noProof/>
                <w:spacing w:val="-13"/>
              </w:rPr>
              <w:t xml:space="preserve"> </w:t>
            </w:r>
            <w:r w:rsidRPr="00CB451E">
              <w:rPr>
                <w:rFonts w:ascii="Times New Roman" w:eastAsia="Times New Roman" w:hAnsi="Times New Roman" w:cs="Times New Roman"/>
                <w:bCs/>
                <w:noProof/>
              </w:rPr>
              <w:t xml:space="preserve">с </w:t>
            </w:r>
            <w:r w:rsidRPr="00CB451E">
              <w:rPr>
                <w:rFonts w:ascii="Times New Roman" w:eastAsia="Times New Roman" w:hAnsi="Times New Roman" w:cs="Times New Roman"/>
                <w:bCs/>
                <w:noProof/>
                <w:spacing w:val="-2"/>
              </w:rPr>
              <w:t>коллегами,</w:t>
            </w:r>
          </w:p>
          <w:p w:rsidR="00C32E48" w:rsidRPr="00CB451E" w:rsidRDefault="00C32E48" w:rsidP="00017B7C">
            <w:pPr>
              <w:tabs>
                <w:tab w:val="right" w:leader="dot" w:pos="9639"/>
              </w:tabs>
              <w:ind w:left="347" w:right="163"/>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 xml:space="preserve">руководством, </w:t>
            </w:r>
            <w:r w:rsidRPr="00CB451E">
              <w:rPr>
                <w:rFonts w:ascii="Times New Roman" w:eastAsia="Times New Roman" w:hAnsi="Times New Roman" w:cs="Times New Roman"/>
                <w:bCs/>
                <w:noProof/>
                <w:lang w:val="ru-RU"/>
              </w:rPr>
              <w:t xml:space="preserve">клиентами в ходе </w:t>
            </w:r>
            <w:r w:rsidRPr="00CB451E">
              <w:rPr>
                <w:rFonts w:ascii="Times New Roman" w:eastAsia="Times New Roman" w:hAnsi="Times New Roman" w:cs="Times New Roman"/>
                <w:bCs/>
                <w:noProof/>
                <w:spacing w:val="-2"/>
                <w:lang w:val="ru-RU"/>
              </w:rPr>
              <w:t>профессиональной деятельности</w:t>
            </w:r>
          </w:p>
        </w:tc>
        <w:tc>
          <w:tcPr>
            <w:tcW w:w="2835" w:type="dxa"/>
          </w:tcPr>
          <w:p w:rsidR="00C32E48" w:rsidRPr="00CB451E" w:rsidRDefault="00C32E48" w:rsidP="00017B7C">
            <w:pPr>
              <w:tabs>
                <w:tab w:val="right" w:leader="dot" w:pos="9639"/>
              </w:tabs>
              <w:ind w:left="106"/>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w:t>
            </w:r>
            <w:r w:rsidRPr="00CB451E">
              <w:rPr>
                <w:rFonts w:ascii="Times New Roman" w:eastAsia="Times New Roman" w:hAnsi="Times New Roman" w:cs="Times New Roman"/>
                <w:bCs/>
                <w:noProof/>
                <w:spacing w:val="48"/>
              </w:rPr>
              <w:t xml:space="preserve"> </w:t>
            </w:r>
            <w:r w:rsidRPr="00CB451E">
              <w:rPr>
                <w:rFonts w:ascii="Times New Roman" w:eastAsia="Times New Roman" w:hAnsi="Times New Roman" w:cs="Times New Roman"/>
                <w:bCs/>
                <w:noProof/>
                <w:spacing w:val="-2"/>
              </w:rPr>
              <w:t>психологические</w:t>
            </w:r>
          </w:p>
          <w:p w:rsidR="00C32E48" w:rsidRPr="00CB451E" w:rsidRDefault="00C32E48" w:rsidP="00017B7C">
            <w:pPr>
              <w:tabs>
                <w:tab w:val="right" w:leader="dot" w:pos="9639"/>
              </w:tabs>
              <w:ind w:left="346" w:right="299"/>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основы</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деятельности </w:t>
            </w:r>
            <w:r w:rsidRPr="00CB451E">
              <w:rPr>
                <w:rFonts w:ascii="Times New Roman" w:eastAsia="Times New Roman" w:hAnsi="Times New Roman" w:cs="Times New Roman"/>
                <w:bCs/>
                <w:noProof/>
                <w:spacing w:val="-2"/>
              </w:rPr>
              <w:t>коллектива</w:t>
            </w:r>
          </w:p>
        </w:tc>
        <w:tc>
          <w:tcPr>
            <w:tcW w:w="1842" w:type="dxa"/>
          </w:tcPr>
          <w:p w:rsidR="00C32E48" w:rsidRPr="00CB451E" w:rsidRDefault="00C32E48" w:rsidP="00017B7C">
            <w:pPr>
              <w:tabs>
                <w:tab w:val="right" w:leader="dot" w:pos="9639"/>
              </w:tabs>
              <w:ind w:left="3"/>
              <w:jc w:val="both"/>
              <w:rPr>
                <w:rFonts w:ascii="Times New Roman" w:eastAsia="Times New Roman" w:hAnsi="Times New Roman" w:cs="Times New Roman"/>
                <w:b/>
                <w:bCs/>
                <w:i/>
                <w:noProof/>
              </w:rPr>
            </w:pPr>
            <w:r w:rsidRPr="00CB451E">
              <w:rPr>
                <w:rFonts w:ascii="Times New Roman" w:eastAsia="Times New Roman" w:hAnsi="Times New Roman" w:cs="Times New Roman"/>
                <w:b/>
                <w:bCs/>
                <w:i/>
                <w:noProof/>
                <w:spacing w:val="-10"/>
              </w:rPr>
              <w:t>-</w:t>
            </w:r>
          </w:p>
        </w:tc>
      </w:tr>
      <w:tr w:rsidR="00C32E48" w:rsidRPr="00CB451E" w:rsidTr="00017B7C">
        <w:trPr>
          <w:trHeight w:val="4692"/>
        </w:trPr>
        <w:tc>
          <w:tcPr>
            <w:tcW w:w="2269" w:type="dxa"/>
          </w:tcPr>
          <w:p w:rsidR="00C32E48" w:rsidRPr="00CB451E" w:rsidRDefault="00C32E48" w:rsidP="00017B7C">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ПК </w:t>
            </w:r>
            <w:r w:rsidRPr="00CB451E">
              <w:rPr>
                <w:rFonts w:ascii="Times New Roman" w:eastAsia="Times New Roman" w:hAnsi="Times New Roman" w:cs="Times New Roman"/>
                <w:bCs/>
                <w:noProof/>
                <w:spacing w:val="-4"/>
                <w:lang w:val="ru-RU"/>
              </w:rPr>
              <w:t>1.1</w:t>
            </w:r>
          </w:p>
          <w:p w:rsidR="00C32E48" w:rsidRPr="00CB451E" w:rsidRDefault="00D93746" w:rsidP="00017B7C">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Осуществлять подготовку, наладку и обслуживание рабочего места для работы на токарных станках</w:t>
            </w:r>
          </w:p>
        </w:tc>
        <w:tc>
          <w:tcPr>
            <w:tcW w:w="2977" w:type="dxa"/>
          </w:tcPr>
          <w:p w:rsidR="00C32E48" w:rsidRPr="00CB451E" w:rsidRDefault="00C32E48" w:rsidP="00017B7C">
            <w:pPr>
              <w:tabs>
                <w:tab w:val="right" w:leader="dot" w:pos="9639"/>
              </w:tabs>
              <w:ind w:left="347"/>
              <w:jc w:val="both"/>
              <w:rPr>
                <w:rFonts w:ascii="Times New Roman" w:eastAsia="Times New Roman" w:hAnsi="Times New Roman" w:cs="Times New Roman"/>
                <w:bCs/>
                <w:i/>
                <w:noProof/>
                <w:lang w:val="ru-RU"/>
              </w:rPr>
            </w:pPr>
          </w:p>
        </w:tc>
        <w:tc>
          <w:tcPr>
            <w:tcW w:w="2835" w:type="dxa"/>
          </w:tcPr>
          <w:p w:rsidR="00C32E48" w:rsidRPr="00CB451E" w:rsidRDefault="00C32E48" w:rsidP="00017B7C">
            <w:pPr>
              <w:tabs>
                <w:tab w:val="right" w:leader="dot" w:pos="9639"/>
              </w:tabs>
              <w:ind w:left="346" w:right="168"/>
              <w:jc w:val="both"/>
              <w:rPr>
                <w:rFonts w:ascii="Times New Roman" w:eastAsia="Times New Roman" w:hAnsi="Times New Roman" w:cs="Times New Roman"/>
                <w:bCs/>
                <w:i/>
                <w:noProof/>
                <w:lang w:val="ru-RU"/>
              </w:rPr>
            </w:pPr>
          </w:p>
        </w:tc>
        <w:tc>
          <w:tcPr>
            <w:tcW w:w="1842" w:type="dxa"/>
          </w:tcPr>
          <w:p w:rsidR="00C32E48" w:rsidRPr="00CB451E" w:rsidRDefault="00C32E48" w:rsidP="00017B7C">
            <w:pPr>
              <w:tabs>
                <w:tab w:val="right" w:leader="dot" w:pos="9639"/>
              </w:tabs>
              <w:ind w:left="104"/>
              <w:jc w:val="both"/>
              <w:rPr>
                <w:rFonts w:ascii="Times New Roman" w:eastAsia="Times New Roman" w:hAnsi="Times New Roman" w:cs="Times New Roman"/>
                <w:b/>
                <w:bCs/>
                <w:i/>
                <w:noProof/>
                <w:lang w:val="ru-RU"/>
              </w:rPr>
            </w:pPr>
          </w:p>
        </w:tc>
      </w:tr>
    </w:tbl>
    <w:p w:rsidR="00C32E48" w:rsidRPr="00CB451E" w:rsidRDefault="00C32E48" w:rsidP="00017B7C">
      <w:pPr>
        <w:spacing w:after="200" w:line="276" w:lineRule="auto"/>
        <w:ind w:left="708"/>
        <w:rPr>
          <w:rFonts w:ascii="Times New Roman" w:eastAsia="Calibri" w:hAnsi="Times New Roman" w:cs="Times New Roman"/>
          <w:b/>
          <w:bCs/>
          <w:sz w:val="24"/>
          <w:szCs w:val="24"/>
        </w:rPr>
      </w:pPr>
    </w:p>
    <w:p w:rsidR="00C32E48" w:rsidRPr="00CB451E" w:rsidRDefault="00C32E48" w:rsidP="00265171">
      <w:pPr>
        <w:numPr>
          <w:ilvl w:val="1"/>
          <w:numId w:val="46"/>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C32E48" w:rsidRPr="00CB451E" w:rsidRDefault="00C32E48" w:rsidP="00C32E48">
      <w:pPr>
        <w:ind w:firstLine="709"/>
        <w:rPr>
          <w:rFonts w:ascii="Times New Roman" w:eastAsia="Calibri" w:hAnsi="Times New Roman" w:cs="Times New Roman"/>
          <w:b/>
          <w:bCs/>
          <w:sz w:val="24"/>
          <w:szCs w:val="24"/>
        </w:rPr>
      </w:pPr>
    </w:p>
    <w:tbl>
      <w:tblPr>
        <w:tblStyle w:val="80"/>
        <w:tblW w:w="9639" w:type="dxa"/>
        <w:tblInd w:w="-5" w:type="dxa"/>
        <w:tblLook w:val="04A0" w:firstRow="1" w:lastRow="0" w:firstColumn="1" w:lastColumn="0" w:noHBand="0" w:noVBand="1"/>
      </w:tblPr>
      <w:tblGrid>
        <w:gridCol w:w="770"/>
        <w:gridCol w:w="3217"/>
        <w:gridCol w:w="1774"/>
        <w:gridCol w:w="1488"/>
        <w:gridCol w:w="2390"/>
      </w:tblGrid>
      <w:tr w:rsidR="00C32E48" w:rsidRPr="00CB451E" w:rsidTr="00C32E48">
        <w:tc>
          <w:tcPr>
            <w:tcW w:w="770"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32E48" w:rsidRPr="00CB451E" w:rsidRDefault="00C32E48" w:rsidP="00C32E48">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C32E48" w:rsidRPr="00CB451E" w:rsidTr="00C32E48">
        <w:tc>
          <w:tcPr>
            <w:tcW w:w="770"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32E48" w:rsidRPr="00CB451E" w:rsidRDefault="00C32E48" w:rsidP="00C32E48">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32E48" w:rsidRPr="00CB451E" w:rsidRDefault="00EA4B83" w:rsidP="00C32E48">
            <w:pPr>
              <w:ind w:firstLine="709"/>
              <w:rPr>
                <w:rFonts w:ascii="Times New Roman" w:hAnsi="Times New Roman"/>
                <w:bCs/>
                <w:sz w:val="24"/>
                <w:szCs w:val="24"/>
              </w:rPr>
            </w:pPr>
            <w:r w:rsidRPr="00CB451E">
              <w:rPr>
                <w:rFonts w:ascii="Times New Roman" w:hAnsi="Times New Roman"/>
                <w:bCs/>
                <w:sz w:val="24"/>
                <w:szCs w:val="24"/>
              </w:rPr>
              <w:t>34</w:t>
            </w:r>
          </w:p>
        </w:tc>
        <w:tc>
          <w:tcPr>
            <w:tcW w:w="2390" w:type="dxa"/>
            <w:tcBorders>
              <w:top w:val="single" w:sz="4" w:space="0" w:color="auto"/>
              <w:left w:val="single" w:sz="4" w:space="0" w:color="auto"/>
              <w:bottom w:val="single" w:sz="4" w:space="0" w:color="auto"/>
              <w:right w:val="single" w:sz="4" w:space="0" w:color="auto"/>
            </w:tcBorders>
          </w:tcPr>
          <w:p w:rsidR="00C32E48" w:rsidRPr="00CB451E" w:rsidRDefault="00EA4B83" w:rsidP="00EA4B83">
            <w:pPr>
              <w:jc w:val="center"/>
              <w:rPr>
                <w:rFonts w:ascii="Times New Roman" w:hAnsi="Times New Roman"/>
                <w:bCs/>
                <w:sz w:val="24"/>
                <w:szCs w:val="24"/>
              </w:rPr>
            </w:pPr>
            <w:r w:rsidRPr="00CB451E">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C32E48" w:rsidRPr="00CB451E" w:rsidRDefault="00C32E48"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EA4B83" w:rsidRPr="00CB451E" w:rsidRDefault="00EA4B83" w:rsidP="00C32E48">
      <w:pPr>
        <w:widowControl w:val="0"/>
        <w:snapToGrid w:val="0"/>
        <w:spacing w:before="120" w:after="120"/>
        <w:jc w:val="both"/>
        <w:rPr>
          <w:rFonts w:ascii="Times New Roman" w:eastAsia="Times New Roman" w:hAnsi="Times New Roman" w:cs="Times New Roman"/>
          <w:sz w:val="24"/>
          <w:szCs w:val="24"/>
          <w:lang w:eastAsia="ru-RU"/>
        </w:rPr>
      </w:pPr>
    </w:p>
    <w:p w:rsidR="00C32E48" w:rsidRPr="00CB451E" w:rsidRDefault="00C32E48" w:rsidP="00C32E48">
      <w:pPr>
        <w:widowControl w:val="0"/>
        <w:snapToGrid w:val="0"/>
        <w:spacing w:before="5" w:after="120"/>
        <w:jc w:val="both"/>
        <w:rPr>
          <w:rFonts w:ascii="Times New Roman" w:eastAsia="Times New Roman" w:hAnsi="Times New Roman" w:cs="Times New Roman"/>
          <w:sz w:val="24"/>
          <w:szCs w:val="24"/>
          <w:lang w:eastAsia="ru-RU"/>
        </w:rPr>
      </w:pPr>
    </w:p>
    <w:p w:rsidR="00C32E48" w:rsidRPr="00CB451E" w:rsidRDefault="00C32E48" w:rsidP="00265171">
      <w:pPr>
        <w:widowControl w:val="0"/>
        <w:numPr>
          <w:ilvl w:val="0"/>
          <w:numId w:val="44"/>
        </w:numPr>
        <w:tabs>
          <w:tab w:val="left" w:pos="2191"/>
        </w:tabs>
        <w:autoSpaceDE w:val="0"/>
        <w:autoSpaceDN w:val="0"/>
        <w:spacing w:before="1"/>
        <w:ind w:left="0" w:firstLine="0"/>
        <w:jc w:val="center"/>
        <w:outlineLvl w:val="0"/>
        <w:rPr>
          <w:rFonts w:ascii="Times New Roman" w:eastAsia="Times New Roman" w:hAnsi="Times New Roman" w:cs="Times New Roman"/>
          <w:b/>
          <w:bCs/>
          <w:kern w:val="36"/>
          <w:sz w:val="24"/>
          <w:szCs w:val="24"/>
          <w:lang w:eastAsia="ru-RU"/>
        </w:rPr>
      </w:pPr>
      <w:bookmarkStart w:id="72" w:name="_bookmark3"/>
      <w:bookmarkEnd w:id="72"/>
      <w:r w:rsidRPr="00CB451E">
        <w:rPr>
          <w:rFonts w:ascii="Times New Roman" w:eastAsia="Times New Roman" w:hAnsi="Times New Roman" w:cs="Times New Roman"/>
          <w:b/>
          <w:bCs/>
          <w:kern w:val="36"/>
          <w:sz w:val="24"/>
          <w:szCs w:val="24"/>
          <w:lang w:eastAsia="ru-RU"/>
        </w:rPr>
        <w:t>СТРУКТУРА</w:t>
      </w:r>
      <w:r w:rsidRPr="00CB451E">
        <w:rPr>
          <w:rFonts w:ascii="Times New Roman" w:eastAsia="Times New Roman" w:hAnsi="Times New Roman" w:cs="Times New Roman"/>
          <w:b/>
          <w:bCs/>
          <w:spacing w:val="-2"/>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И</w:t>
      </w:r>
      <w:r w:rsidRPr="00CB451E">
        <w:rPr>
          <w:rFonts w:ascii="Times New Roman" w:eastAsia="Times New Roman" w:hAnsi="Times New Roman" w:cs="Times New Roman"/>
          <w:b/>
          <w:bCs/>
          <w:spacing w:val="-1"/>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СОДЕРЖАНИЕ</w:t>
      </w:r>
      <w:r w:rsidRPr="00CB451E">
        <w:rPr>
          <w:rFonts w:ascii="Times New Roman" w:eastAsia="Times New Roman" w:hAnsi="Times New Roman" w:cs="Times New Roman"/>
          <w:b/>
          <w:bCs/>
          <w:spacing w:val="-1"/>
          <w:kern w:val="36"/>
          <w:sz w:val="24"/>
          <w:szCs w:val="24"/>
          <w:lang w:eastAsia="ru-RU"/>
        </w:rPr>
        <w:t xml:space="preserve"> </w:t>
      </w:r>
      <w:r w:rsidRPr="00CB451E">
        <w:rPr>
          <w:rFonts w:ascii="Times New Roman" w:eastAsia="Times New Roman" w:hAnsi="Times New Roman" w:cs="Times New Roman"/>
          <w:b/>
          <w:bCs/>
          <w:spacing w:val="-2"/>
          <w:kern w:val="36"/>
          <w:sz w:val="24"/>
          <w:szCs w:val="24"/>
          <w:lang w:eastAsia="ru-RU"/>
        </w:rPr>
        <w:t>ДИСЦИПЛИНЫ</w:t>
      </w:r>
    </w:p>
    <w:p w:rsidR="00C32E48" w:rsidRPr="00CB451E" w:rsidRDefault="00C32E48" w:rsidP="00C32E48">
      <w:pPr>
        <w:widowControl w:val="0"/>
        <w:snapToGrid w:val="0"/>
        <w:spacing w:before="2"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outlineLvl w:val="1"/>
        <w:rPr>
          <w:rFonts w:ascii="Times New Roman" w:eastAsia="Times New Roman" w:hAnsi="Times New Roman" w:cs="Times New Roman"/>
          <w:b/>
          <w:bCs/>
          <w:i/>
          <w:iCs/>
          <w:sz w:val="24"/>
          <w:szCs w:val="24"/>
        </w:rPr>
      </w:pPr>
      <w:bookmarkStart w:id="73" w:name="_bookmark4"/>
      <w:bookmarkEnd w:id="73"/>
      <w:r w:rsidRPr="00CB451E">
        <w:rPr>
          <w:rFonts w:ascii="Times New Roman" w:eastAsia="Times New Roman" w:hAnsi="Times New Roman" w:cs="Times New Roman"/>
          <w:b/>
          <w:bCs/>
          <w:i/>
          <w:iCs/>
          <w:sz w:val="24"/>
          <w:szCs w:val="24"/>
        </w:rPr>
        <w:t>Трудоемкость</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освоения</w:t>
      </w:r>
      <w:r w:rsidRPr="00CB451E">
        <w:rPr>
          <w:rFonts w:ascii="Times New Roman" w:eastAsia="Times New Roman" w:hAnsi="Times New Roman" w:cs="Times New Roman"/>
          <w:b/>
          <w:bCs/>
          <w:i/>
          <w:iCs/>
          <w:spacing w:val="-2"/>
          <w:sz w:val="24"/>
          <w:szCs w:val="24"/>
        </w:rPr>
        <w:t xml:space="preserve"> дисциплины</w:t>
      </w:r>
    </w:p>
    <w:p w:rsidR="00C32E48" w:rsidRPr="00CB451E" w:rsidRDefault="00C32E48" w:rsidP="00C32E48">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C32E48" w:rsidRPr="00CB451E" w:rsidTr="00C32E48">
        <w:trPr>
          <w:trHeight w:val="553"/>
        </w:trPr>
        <w:tc>
          <w:tcPr>
            <w:tcW w:w="4813" w:type="dxa"/>
          </w:tcPr>
          <w:p w:rsidR="00C32E48" w:rsidRPr="00CB451E" w:rsidRDefault="00C32E48" w:rsidP="00C32E48">
            <w:pPr>
              <w:tabs>
                <w:tab w:val="right" w:leader="dot" w:pos="9639"/>
              </w:tabs>
              <w:spacing w:before="120" w:line="270" w:lineRule="atLeast"/>
              <w:ind w:left="1713" w:hanging="1107"/>
              <w:rPr>
                <w:rFonts w:ascii="Times New Roman" w:eastAsia="Times New Roman" w:hAnsi="Times New Roman" w:cs="Times New Roman"/>
                <w:bCs/>
                <w:noProof/>
                <w:sz w:val="24"/>
                <w:szCs w:val="24"/>
              </w:rPr>
            </w:pPr>
            <w:r w:rsidRPr="00CB451E">
              <w:rPr>
                <w:rFonts w:ascii="Times New Roman" w:eastAsia="Times New Roman" w:hAnsi="Times New Roman" w:cs="Times New Roman"/>
                <w:b/>
                <w:bCs/>
                <w:noProof/>
                <w:sz w:val="24"/>
                <w:szCs w:val="24"/>
              </w:rPr>
              <w:t>Наименование</w:t>
            </w:r>
            <w:r w:rsidRPr="00CB451E">
              <w:rPr>
                <w:rFonts w:ascii="Times New Roman" w:eastAsia="Times New Roman" w:hAnsi="Times New Roman" w:cs="Times New Roman"/>
                <w:b/>
                <w:bCs/>
                <w:noProof/>
                <w:spacing w:val="-15"/>
                <w:sz w:val="24"/>
                <w:szCs w:val="24"/>
              </w:rPr>
              <w:t xml:space="preserve"> </w:t>
            </w:r>
            <w:r w:rsidRPr="00CB451E">
              <w:rPr>
                <w:rFonts w:ascii="Times New Roman" w:eastAsia="Times New Roman" w:hAnsi="Times New Roman" w:cs="Times New Roman"/>
                <w:b/>
                <w:bCs/>
                <w:noProof/>
                <w:sz w:val="24"/>
                <w:szCs w:val="24"/>
              </w:rPr>
              <w:t>составных</w:t>
            </w:r>
            <w:r w:rsidRPr="00CB451E">
              <w:rPr>
                <w:rFonts w:ascii="Times New Roman" w:eastAsia="Times New Roman" w:hAnsi="Times New Roman" w:cs="Times New Roman"/>
                <w:b/>
                <w:bCs/>
                <w:noProof/>
                <w:spacing w:val="-15"/>
                <w:sz w:val="24"/>
                <w:szCs w:val="24"/>
              </w:rPr>
              <w:t xml:space="preserve"> </w:t>
            </w:r>
            <w:r w:rsidRPr="00CB451E">
              <w:rPr>
                <w:rFonts w:ascii="Times New Roman" w:eastAsia="Times New Roman" w:hAnsi="Times New Roman" w:cs="Times New Roman"/>
                <w:b/>
                <w:bCs/>
                <w:noProof/>
                <w:sz w:val="24"/>
                <w:szCs w:val="24"/>
              </w:rPr>
              <w:t xml:space="preserve">частей </w:t>
            </w:r>
            <w:r w:rsidRPr="00CB451E">
              <w:rPr>
                <w:rFonts w:ascii="Times New Roman" w:eastAsia="Times New Roman" w:hAnsi="Times New Roman" w:cs="Times New Roman"/>
                <w:b/>
                <w:bCs/>
                <w:noProof/>
                <w:spacing w:val="-2"/>
                <w:sz w:val="24"/>
                <w:szCs w:val="24"/>
              </w:rPr>
              <w:t>дисциплины</w:t>
            </w:r>
          </w:p>
        </w:tc>
        <w:tc>
          <w:tcPr>
            <w:tcW w:w="2336" w:type="dxa"/>
          </w:tcPr>
          <w:p w:rsidR="00C32E48" w:rsidRPr="00CB451E" w:rsidRDefault="00C32E48" w:rsidP="00C32E48">
            <w:pPr>
              <w:tabs>
                <w:tab w:val="right" w:leader="dot" w:pos="9639"/>
              </w:tabs>
              <w:spacing w:before="138" w:line="276" w:lineRule="auto"/>
              <w:ind w:left="10" w:right="4"/>
              <w:jc w:val="center"/>
              <w:rPr>
                <w:rFonts w:ascii="Times New Roman" w:eastAsia="Times New Roman" w:hAnsi="Times New Roman" w:cs="Times New Roman"/>
                <w:bCs/>
                <w:noProof/>
                <w:sz w:val="24"/>
                <w:szCs w:val="24"/>
              </w:rPr>
            </w:pPr>
            <w:r w:rsidRPr="00CB451E">
              <w:rPr>
                <w:rFonts w:ascii="Times New Roman" w:eastAsia="Times New Roman" w:hAnsi="Times New Roman" w:cs="Times New Roman"/>
                <w:b/>
                <w:bCs/>
                <w:noProof/>
                <w:sz w:val="24"/>
                <w:szCs w:val="24"/>
              </w:rPr>
              <w:t>Объем</w:t>
            </w:r>
            <w:r w:rsidRPr="00CB451E">
              <w:rPr>
                <w:rFonts w:ascii="Times New Roman" w:eastAsia="Times New Roman" w:hAnsi="Times New Roman" w:cs="Times New Roman"/>
                <w:b/>
                <w:bCs/>
                <w:noProof/>
                <w:spacing w:val="-4"/>
                <w:sz w:val="24"/>
                <w:szCs w:val="24"/>
              </w:rPr>
              <w:t xml:space="preserve"> </w:t>
            </w:r>
            <w:r w:rsidRPr="00CB451E">
              <w:rPr>
                <w:rFonts w:ascii="Times New Roman" w:eastAsia="Times New Roman" w:hAnsi="Times New Roman" w:cs="Times New Roman"/>
                <w:b/>
                <w:bCs/>
                <w:noProof/>
                <w:sz w:val="24"/>
                <w:szCs w:val="24"/>
              </w:rPr>
              <w:t>в</w:t>
            </w:r>
            <w:r w:rsidRPr="00CB451E">
              <w:rPr>
                <w:rFonts w:ascii="Times New Roman" w:eastAsia="Times New Roman" w:hAnsi="Times New Roman" w:cs="Times New Roman"/>
                <w:b/>
                <w:bCs/>
                <w:noProof/>
                <w:spacing w:val="-1"/>
                <w:sz w:val="24"/>
                <w:szCs w:val="24"/>
              </w:rPr>
              <w:t xml:space="preserve"> </w:t>
            </w:r>
            <w:r w:rsidRPr="00CB451E">
              <w:rPr>
                <w:rFonts w:ascii="Times New Roman" w:eastAsia="Times New Roman" w:hAnsi="Times New Roman" w:cs="Times New Roman"/>
                <w:b/>
                <w:bCs/>
                <w:noProof/>
                <w:spacing w:val="-2"/>
                <w:sz w:val="24"/>
                <w:szCs w:val="24"/>
              </w:rPr>
              <w:t>часах</w:t>
            </w:r>
          </w:p>
        </w:tc>
        <w:tc>
          <w:tcPr>
            <w:tcW w:w="2631" w:type="dxa"/>
          </w:tcPr>
          <w:p w:rsidR="00C32E48" w:rsidRPr="00CB451E" w:rsidRDefault="00C32E48" w:rsidP="00C32E48">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т.ч.</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9"/>
                <w:sz w:val="24"/>
                <w:szCs w:val="24"/>
                <w:lang w:val="ru-RU"/>
              </w:rPr>
              <w:t xml:space="preserve"> </w:t>
            </w:r>
            <w:r w:rsidRPr="00CB451E">
              <w:rPr>
                <w:rFonts w:ascii="Times New Roman" w:eastAsia="Times New Roman" w:hAnsi="Times New Roman" w:cs="Times New Roman"/>
                <w:b/>
                <w:bCs/>
                <w:noProof/>
                <w:sz w:val="24"/>
                <w:szCs w:val="24"/>
                <w:lang w:val="ru-RU"/>
              </w:rPr>
              <w:t>форме</w:t>
            </w:r>
            <w:r w:rsidRPr="00CB451E">
              <w:rPr>
                <w:rFonts w:ascii="Times New Roman" w:eastAsia="Times New Roman" w:hAnsi="Times New Roman" w:cs="Times New Roman"/>
                <w:b/>
                <w:bCs/>
                <w:noProof/>
                <w:spacing w:val="-10"/>
                <w:sz w:val="24"/>
                <w:szCs w:val="24"/>
                <w:lang w:val="ru-RU"/>
              </w:rPr>
              <w:t xml:space="preserve"> </w:t>
            </w:r>
            <w:r w:rsidRPr="00CB451E">
              <w:rPr>
                <w:rFonts w:ascii="Times New Roman" w:eastAsia="Times New Roman" w:hAnsi="Times New Roman" w:cs="Times New Roman"/>
                <w:b/>
                <w:bCs/>
                <w:noProof/>
                <w:sz w:val="24"/>
                <w:szCs w:val="24"/>
                <w:lang w:val="ru-RU"/>
              </w:rPr>
              <w:t xml:space="preserve">практ. </w:t>
            </w:r>
            <w:r w:rsidRPr="00CB451E">
              <w:rPr>
                <w:rFonts w:ascii="Times New Roman" w:eastAsia="Times New Roman" w:hAnsi="Times New Roman" w:cs="Times New Roman"/>
                <w:b/>
                <w:bCs/>
                <w:noProof/>
                <w:spacing w:val="-2"/>
                <w:sz w:val="24"/>
                <w:szCs w:val="24"/>
                <w:lang w:val="ru-RU"/>
              </w:rPr>
              <w:t>подготовки</w:t>
            </w:r>
          </w:p>
        </w:tc>
      </w:tr>
      <w:tr w:rsidR="00C32E48" w:rsidRPr="00CB451E" w:rsidTr="00C32E48">
        <w:trPr>
          <w:trHeight w:val="275"/>
        </w:trPr>
        <w:tc>
          <w:tcPr>
            <w:tcW w:w="4813" w:type="dxa"/>
          </w:tcPr>
          <w:p w:rsidR="00C32E48" w:rsidRPr="00CB451E" w:rsidRDefault="00C32E48" w:rsidP="00C32E48">
            <w:pPr>
              <w:tabs>
                <w:tab w:val="right" w:leader="dot" w:pos="9639"/>
              </w:tabs>
              <w:spacing w:before="120" w:line="255"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z w:val="24"/>
                <w:szCs w:val="24"/>
              </w:rPr>
              <w:t>Учебные</w:t>
            </w:r>
            <w:r w:rsidRPr="00CB451E">
              <w:rPr>
                <w:rFonts w:ascii="Times New Roman" w:eastAsia="Times New Roman" w:hAnsi="Times New Roman" w:cs="Times New Roman"/>
                <w:b/>
                <w:bCs/>
                <w:noProof/>
                <w:spacing w:val="-4"/>
                <w:sz w:val="24"/>
                <w:szCs w:val="24"/>
              </w:rPr>
              <w:t xml:space="preserve"> </w:t>
            </w:r>
            <w:r w:rsidRPr="00CB451E">
              <w:rPr>
                <w:rFonts w:ascii="Times New Roman" w:eastAsia="Times New Roman" w:hAnsi="Times New Roman" w:cs="Times New Roman"/>
                <w:b/>
                <w:bCs/>
                <w:noProof/>
                <w:spacing w:val="-2"/>
                <w:sz w:val="24"/>
                <w:szCs w:val="24"/>
              </w:rPr>
              <w:t>занятия</w:t>
            </w:r>
          </w:p>
        </w:tc>
        <w:tc>
          <w:tcPr>
            <w:tcW w:w="2336" w:type="dxa"/>
          </w:tcPr>
          <w:p w:rsidR="00C32E48" w:rsidRPr="00CB451E" w:rsidRDefault="005F1D53" w:rsidP="00C32E48">
            <w:pPr>
              <w:tabs>
                <w:tab w:val="right" w:leader="dot" w:pos="9639"/>
              </w:tabs>
              <w:spacing w:before="120" w:line="255" w:lineRule="exact"/>
              <w:ind w:left="10" w:right="3"/>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5"/>
                <w:sz w:val="24"/>
                <w:szCs w:val="24"/>
              </w:rPr>
              <w:t>34</w:t>
            </w:r>
          </w:p>
        </w:tc>
        <w:tc>
          <w:tcPr>
            <w:tcW w:w="2631" w:type="dxa"/>
          </w:tcPr>
          <w:p w:rsidR="00C32E48" w:rsidRPr="00CB451E" w:rsidRDefault="005F1D53" w:rsidP="00C32E48">
            <w:pPr>
              <w:tabs>
                <w:tab w:val="right" w:leader="dot" w:pos="9639"/>
              </w:tabs>
              <w:spacing w:before="120" w:line="255" w:lineRule="exact"/>
              <w:ind w:left="14"/>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5"/>
                <w:sz w:val="24"/>
                <w:szCs w:val="24"/>
              </w:rPr>
              <w:t>22</w:t>
            </w:r>
          </w:p>
        </w:tc>
      </w:tr>
      <w:tr w:rsidR="00C32E48" w:rsidRPr="00CB451E" w:rsidTr="00C32E48">
        <w:trPr>
          <w:trHeight w:val="276"/>
        </w:trPr>
        <w:tc>
          <w:tcPr>
            <w:tcW w:w="4813" w:type="dxa"/>
          </w:tcPr>
          <w:p w:rsidR="00C32E48" w:rsidRPr="00CB451E" w:rsidRDefault="00C32E48" w:rsidP="00C32E48">
            <w:pPr>
              <w:tabs>
                <w:tab w:val="right" w:leader="dot" w:pos="9639"/>
              </w:tabs>
              <w:spacing w:before="120" w:line="256"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z w:val="24"/>
                <w:szCs w:val="24"/>
              </w:rPr>
              <w:t>Самостоятельная</w:t>
            </w:r>
            <w:r w:rsidRPr="00CB451E">
              <w:rPr>
                <w:rFonts w:ascii="Times New Roman" w:eastAsia="Times New Roman" w:hAnsi="Times New Roman" w:cs="Times New Roman"/>
                <w:b/>
                <w:bCs/>
                <w:noProof/>
                <w:spacing w:val="-5"/>
                <w:sz w:val="24"/>
                <w:szCs w:val="24"/>
              </w:rPr>
              <w:t xml:space="preserve"> </w:t>
            </w:r>
            <w:r w:rsidRPr="00CB451E">
              <w:rPr>
                <w:rFonts w:ascii="Times New Roman" w:eastAsia="Times New Roman" w:hAnsi="Times New Roman" w:cs="Times New Roman"/>
                <w:b/>
                <w:bCs/>
                <w:noProof/>
                <w:spacing w:val="-2"/>
                <w:sz w:val="24"/>
                <w:szCs w:val="24"/>
              </w:rPr>
              <w:t>работа</w:t>
            </w:r>
          </w:p>
        </w:tc>
        <w:tc>
          <w:tcPr>
            <w:tcW w:w="2336" w:type="dxa"/>
          </w:tcPr>
          <w:p w:rsidR="00C32E48" w:rsidRPr="00CB451E" w:rsidRDefault="00C32E48" w:rsidP="00C32E48">
            <w:pPr>
              <w:tabs>
                <w:tab w:val="right" w:leader="dot" w:pos="9639"/>
              </w:tabs>
              <w:spacing w:before="120" w:line="256" w:lineRule="exact"/>
              <w:ind w:left="10"/>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2</w:t>
            </w:r>
          </w:p>
        </w:tc>
        <w:tc>
          <w:tcPr>
            <w:tcW w:w="2631" w:type="dxa"/>
          </w:tcPr>
          <w:p w:rsidR="00C32E48" w:rsidRPr="00CB451E" w:rsidRDefault="00C32E48" w:rsidP="00C32E48">
            <w:pPr>
              <w:tabs>
                <w:tab w:val="right" w:leader="dot" w:pos="9639"/>
              </w:tabs>
              <w:spacing w:before="120" w:line="256" w:lineRule="exact"/>
              <w:ind w:left="14" w:right="2"/>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w:t>
            </w:r>
          </w:p>
        </w:tc>
      </w:tr>
      <w:tr w:rsidR="00C32E48" w:rsidRPr="00CB451E" w:rsidTr="00C32E48">
        <w:trPr>
          <w:trHeight w:val="505"/>
        </w:trPr>
        <w:tc>
          <w:tcPr>
            <w:tcW w:w="4813" w:type="dxa"/>
          </w:tcPr>
          <w:p w:rsidR="00C32E48" w:rsidRPr="00CB451E" w:rsidRDefault="00C32E48" w:rsidP="00C32E48">
            <w:pPr>
              <w:tabs>
                <w:tab w:val="right" w:leader="dot" w:pos="9639"/>
              </w:tabs>
              <w:spacing w:before="5" w:line="240" w:lineRule="exact"/>
              <w:rPr>
                <w:rFonts w:ascii="Times New Roman" w:eastAsia="Times New Roman" w:hAnsi="Times New Roman" w:cs="Times New Roman"/>
                <w:b/>
                <w:bCs/>
                <w:i/>
                <w:noProof/>
                <w:sz w:val="24"/>
                <w:szCs w:val="24"/>
                <w:lang w:val="ru-RU"/>
              </w:rPr>
            </w:pPr>
            <w:r w:rsidRPr="00CB451E">
              <w:rPr>
                <w:rFonts w:ascii="Times New Roman" w:eastAsia="Times New Roman" w:hAnsi="Times New Roman" w:cs="Times New Roman"/>
                <w:b/>
                <w:bCs/>
                <w:noProof/>
                <w:sz w:val="24"/>
                <w:szCs w:val="24"/>
                <w:lang w:val="ru-RU"/>
              </w:rPr>
              <w:t>Промежуточная</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аттестация</w:t>
            </w:r>
            <w:r w:rsidRPr="00CB451E">
              <w:rPr>
                <w:rFonts w:ascii="Times New Roman" w:eastAsia="Times New Roman" w:hAnsi="Times New Roman" w:cs="Times New Roman"/>
                <w:b/>
                <w:bCs/>
                <w:noProof/>
                <w:spacing w:val="33"/>
                <w:sz w:val="24"/>
                <w:szCs w:val="24"/>
                <w:lang w:val="ru-RU"/>
              </w:rPr>
              <w:t xml:space="preserve"> </w:t>
            </w:r>
            <w:r w:rsidRPr="00CB451E">
              <w:rPr>
                <w:rFonts w:ascii="Times New Roman" w:eastAsia="Times New Roman" w:hAnsi="Times New Roman" w:cs="Times New Roman"/>
                <w:b/>
                <w:bCs/>
                <w:noProof/>
                <w:sz w:val="24"/>
                <w:szCs w:val="24"/>
                <w:lang w:val="ru-RU"/>
              </w:rPr>
              <w:t>в</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форме</w:t>
            </w:r>
            <w:r w:rsidRPr="00CB451E">
              <w:rPr>
                <w:rFonts w:ascii="Times New Roman" w:eastAsia="Times New Roman" w:hAnsi="Times New Roman" w:cs="Times New Roman"/>
                <w:b/>
                <w:bCs/>
                <w:noProof/>
                <w:spacing w:val="35"/>
                <w:sz w:val="24"/>
                <w:szCs w:val="24"/>
                <w:lang w:val="ru-RU"/>
              </w:rPr>
              <w:t xml:space="preserve"> </w:t>
            </w:r>
            <w:r w:rsidRPr="00CB451E">
              <w:rPr>
                <w:rFonts w:ascii="Times New Roman" w:eastAsia="Times New Roman" w:hAnsi="Times New Roman" w:cs="Times New Roman"/>
                <w:b/>
                <w:bCs/>
                <w:noProof/>
                <w:sz w:val="24"/>
                <w:szCs w:val="24"/>
                <w:lang w:val="ru-RU"/>
              </w:rPr>
              <w:t>контрольной работы</w:t>
            </w:r>
          </w:p>
        </w:tc>
        <w:tc>
          <w:tcPr>
            <w:tcW w:w="2336" w:type="dxa"/>
          </w:tcPr>
          <w:p w:rsidR="00C32E48" w:rsidRPr="00CB451E" w:rsidRDefault="005F1D53" w:rsidP="00C32E48">
            <w:pPr>
              <w:tabs>
                <w:tab w:val="right" w:leader="dot" w:pos="9639"/>
              </w:tabs>
              <w:spacing w:before="114" w:line="276" w:lineRule="auto"/>
              <w:ind w:left="10" w:right="3"/>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2</w:t>
            </w:r>
          </w:p>
        </w:tc>
        <w:tc>
          <w:tcPr>
            <w:tcW w:w="2631" w:type="dxa"/>
          </w:tcPr>
          <w:p w:rsidR="00C32E48" w:rsidRPr="00CB451E" w:rsidRDefault="00C32E48" w:rsidP="00C32E48">
            <w:pPr>
              <w:tabs>
                <w:tab w:val="right" w:leader="dot" w:pos="9639"/>
              </w:tabs>
              <w:spacing w:before="114" w:line="276" w:lineRule="auto"/>
              <w:ind w:left="14" w:right="2"/>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10"/>
                <w:sz w:val="24"/>
                <w:szCs w:val="24"/>
              </w:rPr>
              <w:t>-</w:t>
            </w:r>
          </w:p>
        </w:tc>
      </w:tr>
      <w:tr w:rsidR="00C32E48" w:rsidRPr="00CB451E" w:rsidTr="00C32E48">
        <w:trPr>
          <w:trHeight w:val="277"/>
        </w:trPr>
        <w:tc>
          <w:tcPr>
            <w:tcW w:w="4813" w:type="dxa"/>
          </w:tcPr>
          <w:p w:rsidR="00C32E48" w:rsidRPr="00CB451E" w:rsidRDefault="00C32E48" w:rsidP="00C32E48">
            <w:pPr>
              <w:tabs>
                <w:tab w:val="right" w:leader="dot" w:pos="9639"/>
              </w:tabs>
              <w:spacing w:before="120" w:line="258" w:lineRule="exact"/>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4"/>
                <w:sz w:val="24"/>
                <w:szCs w:val="24"/>
              </w:rPr>
              <w:t>Всего</w:t>
            </w:r>
          </w:p>
        </w:tc>
        <w:tc>
          <w:tcPr>
            <w:tcW w:w="2336" w:type="dxa"/>
          </w:tcPr>
          <w:p w:rsidR="00C32E48" w:rsidRPr="00CB451E" w:rsidRDefault="005F1D53" w:rsidP="00C32E48">
            <w:pPr>
              <w:tabs>
                <w:tab w:val="right" w:leader="dot" w:pos="9639"/>
              </w:tabs>
              <w:spacing w:before="120" w:line="258" w:lineRule="exact"/>
              <w:ind w:left="10" w:right="3"/>
              <w:jc w:val="center"/>
              <w:rPr>
                <w:rFonts w:ascii="Times New Roman" w:eastAsia="Times New Roman" w:hAnsi="Times New Roman" w:cs="Times New Roman"/>
                <w:b/>
                <w:bCs/>
                <w:noProof/>
                <w:sz w:val="24"/>
                <w:szCs w:val="24"/>
              </w:rPr>
            </w:pPr>
            <w:r w:rsidRPr="00CB451E">
              <w:rPr>
                <w:rFonts w:ascii="Times New Roman" w:eastAsia="Times New Roman" w:hAnsi="Times New Roman" w:cs="Times New Roman"/>
                <w:b/>
                <w:bCs/>
                <w:noProof/>
                <w:spacing w:val="-5"/>
                <w:sz w:val="24"/>
                <w:szCs w:val="24"/>
              </w:rPr>
              <w:t>34</w:t>
            </w:r>
          </w:p>
        </w:tc>
        <w:tc>
          <w:tcPr>
            <w:tcW w:w="2631" w:type="dxa"/>
          </w:tcPr>
          <w:p w:rsidR="00C32E48" w:rsidRPr="00CB451E" w:rsidRDefault="00C32E48" w:rsidP="00C32E48">
            <w:pPr>
              <w:tabs>
                <w:tab w:val="right" w:leader="dot" w:pos="9639"/>
              </w:tabs>
              <w:spacing w:before="120" w:line="258" w:lineRule="exact"/>
              <w:ind w:left="14"/>
              <w:jc w:val="center"/>
              <w:rPr>
                <w:rFonts w:ascii="Times New Roman" w:eastAsia="Times New Roman" w:hAnsi="Times New Roman" w:cs="Times New Roman"/>
                <w:b/>
                <w:bCs/>
                <w:noProof/>
                <w:sz w:val="24"/>
                <w:szCs w:val="24"/>
              </w:rPr>
            </w:pPr>
          </w:p>
        </w:tc>
      </w:tr>
    </w:tbl>
    <w:p w:rsidR="00C32E48" w:rsidRPr="00CB451E" w:rsidRDefault="00C32E48" w:rsidP="00C32E48">
      <w:pPr>
        <w:widowControl w:val="0"/>
        <w:autoSpaceDE w:val="0"/>
        <w:autoSpaceDN w:val="0"/>
        <w:spacing w:line="258" w:lineRule="exact"/>
        <w:jc w:val="center"/>
        <w:rPr>
          <w:rFonts w:ascii="Times New Roman" w:eastAsia="Times New Roman" w:hAnsi="Times New Roman" w:cs="Times New Roman"/>
          <w:sz w:val="24"/>
          <w:szCs w:val="24"/>
        </w:rPr>
        <w:sectPr w:rsidR="00C32E48" w:rsidRPr="00CB451E" w:rsidSect="005F1D53">
          <w:pgSz w:w="11910" w:h="16840"/>
          <w:pgMar w:top="960" w:right="1987" w:bottom="280" w:left="1700" w:header="751" w:footer="0" w:gutter="0"/>
          <w:cols w:space="720"/>
        </w:sectPr>
      </w:pPr>
    </w:p>
    <w:p w:rsidR="00C32E48" w:rsidRPr="00CB451E" w:rsidRDefault="00C32E48" w:rsidP="00265171">
      <w:pPr>
        <w:widowControl w:val="0"/>
        <w:numPr>
          <w:ilvl w:val="1"/>
          <w:numId w:val="44"/>
        </w:numPr>
        <w:tabs>
          <w:tab w:val="left" w:pos="1130"/>
        </w:tabs>
        <w:autoSpaceDE w:val="0"/>
        <w:autoSpaceDN w:val="0"/>
        <w:spacing w:before="272"/>
        <w:outlineLvl w:val="1"/>
        <w:rPr>
          <w:rFonts w:ascii="Times New Roman" w:eastAsia="Times New Roman" w:hAnsi="Times New Roman" w:cs="Times New Roman"/>
          <w:b/>
          <w:bCs/>
          <w:i/>
          <w:iCs/>
          <w:sz w:val="24"/>
          <w:szCs w:val="24"/>
        </w:rPr>
      </w:pPr>
      <w:bookmarkStart w:id="74" w:name="_bookmark5"/>
      <w:bookmarkEnd w:id="74"/>
      <w:r w:rsidRPr="00CB451E">
        <w:rPr>
          <w:rFonts w:ascii="Times New Roman" w:eastAsia="Times New Roman" w:hAnsi="Times New Roman" w:cs="Times New Roman"/>
          <w:b/>
          <w:bCs/>
          <w:i/>
          <w:iCs/>
          <w:sz w:val="24"/>
          <w:szCs w:val="24"/>
        </w:rPr>
        <w:t>Содержание</w:t>
      </w:r>
      <w:r w:rsidRPr="00CB451E">
        <w:rPr>
          <w:rFonts w:ascii="Times New Roman" w:eastAsia="Times New Roman" w:hAnsi="Times New Roman" w:cs="Times New Roman"/>
          <w:b/>
          <w:bCs/>
          <w:i/>
          <w:iCs/>
          <w:spacing w:val="-5"/>
          <w:sz w:val="24"/>
          <w:szCs w:val="24"/>
        </w:rPr>
        <w:t xml:space="preserve"> </w:t>
      </w:r>
      <w:r w:rsidRPr="00CB451E">
        <w:rPr>
          <w:rFonts w:ascii="Times New Roman" w:eastAsia="Times New Roman" w:hAnsi="Times New Roman" w:cs="Times New Roman"/>
          <w:b/>
          <w:bCs/>
          <w:i/>
          <w:iCs/>
          <w:spacing w:val="-2"/>
          <w:sz w:val="24"/>
          <w:szCs w:val="24"/>
        </w:rPr>
        <w:t>дисциплины</w:t>
      </w:r>
    </w:p>
    <w:p w:rsidR="00C32E48" w:rsidRPr="00CB451E" w:rsidRDefault="00C32E48" w:rsidP="00C32E48">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14"/>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6662"/>
        <w:gridCol w:w="1985"/>
        <w:gridCol w:w="1839"/>
      </w:tblGrid>
      <w:tr w:rsidR="00EA4B83" w:rsidRPr="00CB451E" w:rsidTr="00783FBA">
        <w:trPr>
          <w:trHeight w:hRule="exact" w:val="2019"/>
        </w:trPr>
        <w:tc>
          <w:tcPr>
            <w:tcW w:w="311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r w:rsidRPr="00CB451E">
              <w:rPr>
                <w:rFonts w:ascii="Times New Roman" w:eastAsia="Times New Roman" w:hAnsi="Times New Roman" w:cs="Times New Roman"/>
                <w:b/>
                <w:bCs/>
                <w:noProof/>
              </w:rPr>
              <w:t>Наименование разделов</w:t>
            </w:r>
            <w:r w:rsidRPr="00CB451E">
              <w:rPr>
                <w:rFonts w:ascii="Times New Roman" w:eastAsia="Times New Roman" w:hAnsi="Times New Roman" w:cs="Times New Roman"/>
                <w:b/>
                <w:bCs/>
                <w:noProof/>
                <w:spacing w:val="-14"/>
              </w:rPr>
              <w:t xml:space="preserve"> </w:t>
            </w:r>
            <w:r w:rsidRPr="00CB451E">
              <w:rPr>
                <w:rFonts w:ascii="Times New Roman" w:eastAsia="Times New Roman" w:hAnsi="Times New Roman" w:cs="Times New Roman"/>
                <w:b/>
                <w:bCs/>
                <w:noProof/>
              </w:rPr>
              <w:t xml:space="preserve">и </w:t>
            </w:r>
            <w:r w:rsidRPr="00CB451E">
              <w:rPr>
                <w:rFonts w:ascii="Times New Roman" w:eastAsia="Times New Roman" w:hAnsi="Times New Roman" w:cs="Times New Roman"/>
                <w:b/>
                <w:bCs/>
                <w:noProof/>
                <w:spacing w:val="-4"/>
              </w:rPr>
              <w:t>тем</w:t>
            </w: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5"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Объем, ак.ч/в том числе практической подготовки, ак.ч</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EA4B83" w:rsidRPr="00CB451E" w:rsidTr="00783FBA">
        <w:trPr>
          <w:trHeight w:hRule="exact" w:val="574"/>
        </w:trPr>
        <w:tc>
          <w:tcPr>
            <w:tcW w:w="9774" w:type="dxa"/>
            <w:gridSpan w:val="2"/>
          </w:tcPr>
          <w:p w:rsidR="00EA4B83" w:rsidRPr="00CB451E" w:rsidRDefault="00EA4B83" w:rsidP="00783FBA">
            <w:pPr>
              <w:tabs>
                <w:tab w:val="right" w:leader="dot" w:pos="9639"/>
              </w:tabs>
              <w:spacing w:before="120" w:line="256" w:lineRule="exact"/>
              <w:ind w:left="103"/>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Раздел</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54"/>
                <w:lang w:val="ru-RU"/>
              </w:rPr>
              <w:t xml:space="preserve"> </w:t>
            </w:r>
            <w:r w:rsidRPr="00CB451E">
              <w:rPr>
                <w:rFonts w:ascii="Times New Roman" w:eastAsia="Times New Roman" w:hAnsi="Times New Roman" w:cs="Times New Roman"/>
                <w:bCs/>
                <w:noProof/>
                <w:lang w:val="ru-RU"/>
              </w:rPr>
              <w:t>Цифровая</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трансформация экономики</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Российской</w:t>
            </w:r>
            <w:r w:rsidRPr="00CB451E">
              <w:rPr>
                <w:rFonts w:ascii="Times New Roman" w:eastAsia="Times New Roman" w:hAnsi="Times New Roman" w:cs="Times New Roman"/>
                <w:bCs/>
                <w:noProof/>
                <w:spacing w:val="-2"/>
                <w:lang w:val="ru-RU"/>
              </w:rPr>
              <w:t xml:space="preserve"> Федерации</w:t>
            </w:r>
          </w:p>
        </w:tc>
        <w:tc>
          <w:tcPr>
            <w:tcW w:w="1985" w:type="dxa"/>
          </w:tcPr>
          <w:p w:rsidR="00EA4B83" w:rsidRPr="00CB451E" w:rsidRDefault="00EA4B83" w:rsidP="00783FBA">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56" w:lineRule="exact"/>
              <w:ind w:left="103"/>
              <w:rPr>
                <w:rFonts w:ascii="Times New Roman" w:eastAsia="Times New Roman" w:hAnsi="Times New Roman" w:cs="Times New Roman"/>
                <w:bCs/>
                <w:noProof/>
                <w:lang w:val="ru-RU"/>
              </w:rPr>
            </w:pPr>
          </w:p>
        </w:tc>
      </w:tr>
      <w:tr w:rsidR="00EA4B83" w:rsidRPr="00CB451E" w:rsidTr="00783FBA">
        <w:trPr>
          <w:trHeight w:hRule="exact" w:val="709"/>
        </w:trPr>
        <w:tc>
          <w:tcPr>
            <w:tcW w:w="3112" w:type="dxa"/>
            <w:vMerge w:val="restart"/>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1.1</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21"/>
        </w:trPr>
        <w:tc>
          <w:tcPr>
            <w:tcW w:w="3112" w:type="dxa"/>
            <w:vMerge/>
            <w:tcBorders>
              <w:top w:val="nil"/>
              <w:bottom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vMerge w:val="restart"/>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r>
      <w:tr w:rsidR="00EA4B83" w:rsidRPr="00CB451E" w:rsidTr="00783FBA">
        <w:trPr>
          <w:trHeight w:hRule="exact" w:val="40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Приоритетные</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val="restart"/>
            <w:tcBorders>
              <w:top w:val="nil"/>
            </w:tcBorders>
          </w:tcPr>
          <w:p w:rsidR="00EA4B83" w:rsidRPr="00CB451E" w:rsidRDefault="006765EC" w:rsidP="00783FBA">
            <w:pPr>
              <w:tabs>
                <w:tab w:val="right" w:leader="dot" w:pos="9639"/>
              </w:tabs>
              <w:spacing w:before="120" w:line="276" w:lineRule="auto"/>
              <w:jc w:val="center"/>
              <w:rPr>
                <w:rFonts w:ascii="Times New Roman" w:hAnsi="Times New Roman" w:cs="Times New Roman"/>
                <w:bCs/>
                <w:noProof/>
              </w:rPr>
            </w:pPr>
            <w:r w:rsidRPr="00CB451E">
              <w:rPr>
                <w:rFonts w:ascii="Times New Roman" w:hAnsi="Times New Roman" w:cs="Times New Roman"/>
                <w:bCs/>
                <w:noProof/>
              </w:rPr>
              <w:t>1</w:t>
            </w:r>
          </w:p>
        </w:tc>
        <w:tc>
          <w:tcPr>
            <w:tcW w:w="1839" w:type="dxa"/>
            <w:vMerge w:val="restart"/>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42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направления</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цифровой</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81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экономики</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spacing w:val="-5"/>
              </w:rPr>
              <w:t>РФ</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45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99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hRule="exact" w:val="745"/>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1.2</w:t>
            </w:r>
          </w:p>
        </w:tc>
        <w:tc>
          <w:tcPr>
            <w:tcW w:w="666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Содержание</w:t>
            </w:r>
          </w:p>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CB451E">
              <w:rPr>
                <w:rFonts w:ascii="Times New Roman" w:eastAsia="Times New Roman" w:hAnsi="Times New Roman" w:cs="Times New Roman"/>
                <w:bCs/>
                <w:noProof/>
                <w:spacing w:val="78"/>
                <w:w w:val="150"/>
                <w:lang w:val="ru-RU"/>
              </w:rPr>
              <w:t xml:space="preserve"> </w:t>
            </w:r>
            <w:r w:rsidRPr="00CB451E">
              <w:rPr>
                <w:rFonts w:ascii="Times New Roman" w:eastAsia="Times New Roman" w:hAnsi="Times New Roman" w:cs="Times New Roman"/>
                <w:bCs/>
                <w:noProof/>
                <w:lang w:val="ru-RU"/>
              </w:rPr>
              <w:t>передачи,</w:t>
            </w:r>
            <w:r w:rsidRPr="00CB451E">
              <w:rPr>
                <w:rFonts w:ascii="Times New Roman" w:eastAsia="Times New Roman" w:hAnsi="Times New Roman" w:cs="Times New Roman"/>
                <w:bCs/>
                <w:noProof/>
                <w:spacing w:val="25"/>
                <w:lang w:val="ru-RU"/>
              </w:rPr>
              <w:t xml:space="preserve">  </w:t>
            </w:r>
            <w:r w:rsidRPr="00CB451E">
              <w:rPr>
                <w:rFonts w:ascii="Times New Roman" w:eastAsia="Times New Roman" w:hAnsi="Times New Roman" w:cs="Times New Roman"/>
                <w:bCs/>
                <w:noProof/>
                <w:lang w:val="ru-RU"/>
              </w:rPr>
              <w:t>хранения,</w:t>
            </w:r>
            <w:r w:rsidRPr="00CB451E">
              <w:rPr>
                <w:rFonts w:ascii="Times New Roman" w:eastAsia="Times New Roman" w:hAnsi="Times New Roman" w:cs="Times New Roman"/>
                <w:bCs/>
                <w:noProof/>
                <w:spacing w:val="79"/>
                <w:w w:val="150"/>
                <w:lang w:val="ru-RU"/>
              </w:rPr>
              <w:t xml:space="preserve"> </w:t>
            </w:r>
            <w:r w:rsidRPr="00CB451E">
              <w:rPr>
                <w:rFonts w:ascii="Times New Roman" w:eastAsia="Times New Roman" w:hAnsi="Times New Roman" w:cs="Times New Roman"/>
                <w:bCs/>
                <w:noProof/>
                <w:lang w:val="ru-RU"/>
              </w:rPr>
              <w:t>обработки</w:t>
            </w:r>
            <w:r w:rsidRPr="00CB451E">
              <w:rPr>
                <w:rFonts w:ascii="Times New Roman" w:eastAsia="Times New Roman" w:hAnsi="Times New Roman" w:cs="Times New Roman"/>
                <w:bCs/>
                <w:noProof/>
                <w:spacing w:val="79"/>
                <w:w w:val="150"/>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25"/>
                <w:lang w:val="ru-RU"/>
              </w:rPr>
              <w:t xml:space="preserve">  </w:t>
            </w:r>
            <w:r w:rsidRPr="00CB451E">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5" w:type="dxa"/>
            <w:vMerge w:val="restart"/>
          </w:tcPr>
          <w:p w:rsidR="00EA4B83" w:rsidRPr="00CB451E" w:rsidRDefault="005B1C44" w:rsidP="00783FBA">
            <w:pPr>
              <w:tabs>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2</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1298"/>
        </w:trPr>
        <w:tc>
          <w:tcPr>
            <w:tcW w:w="3112" w:type="dxa"/>
            <w:vMerge w:val="restart"/>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Цифровые ресурсы для работы</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предприятиях </w:t>
            </w:r>
            <w:r w:rsidRPr="00CB451E">
              <w:rPr>
                <w:rFonts w:ascii="Times New Roman" w:eastAsia="Times New Roman" w:hAnsi="Times New Roman" w:cs="Times New Roman"/>
                <w:bCs/>
                <w:noProof/>
                <w:spacing w:val="-2"/>
                <w:lang w:val="ru-RU"/>
              </w:rPr>
              <w:t>отрасли</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6662" w:type="dxa"/>
            <w:vMerge/>
          </w:tcPr>
          <w:p w:rsidR="00EA4B83" w:rsidRPr="00CB451E" w:rsidRDefault="00EA4B83" w:rsidP="00783FBA">
            <w:pPr>
              <w:tabs>
                <w:tab w:val="right" w:leader="dot" w:pos="9639"/>
              </w:tabs>
              <w:spacing w:before="120" w:line="276" w:lineRule="auto"/>
              <w:jc w:val="both"/>
              <w:rPr>
                <w:rFonts w:ascii="Times New Roman" w:hAnsi="Times New Roman" w:cs="Times New Roman"/>
                <w:bCs/>
                <w:noProof/>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r>
      <w:tr w:rsidR="00EA4B83" w:rsidRPr="00CB451E" w:rsidTr="00783FBA">
        <w:trPr>
          <w:trHeight w:hRule="exact" w:val="1402"/>
        </w:trPr>
        <w:tc>
          <w:tcPr>
            <w:tcW w:w="3112" w:type="dxa"/>
            <w:vMerge/>
            <w:tcBorders>
              <w:top w:val="nil"/>
              <w:bottom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vMerge/>
            <w:tcBorders>
              <w:bottom w:val="nil"/>
            </w:tcBorders>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Borders>
              <w:bottom w:val="nil"/>
            </w:tcBorders>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hRule="exact" w:val="37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9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2.</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Применение</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цифровых</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spacing w:val="-2"/>
                <w:lang w:val="ru-RU"/>
              </w:rPr>
              <w:t>ресурсов</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39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для</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профессионально-личностного</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роста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специалиста</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39"/>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3.</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Передача,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хранение,</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обработка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10"/>
                <w:lang w:val="ru-RU"/>
              </w:rPr>
              <w:t>и</w:t>
            </w:r>
          </w:p>
        </w:tc>
        <w:tc>
          <w:tcPr>
            <w:tcW w:w="1985" w:type="dxa"/>
            <w:tcBorders>
              <w:bottom w:val="nil"/>
            </w:tcBorders>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21"/>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защита</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данных</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2"/>
                <w:lang w:val="ru-RU"/>
              </w:rPr>
              <w:t>отрасли</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379"/>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1.3</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2"/>
              </w:rPr>
              <w:t>Цифровое</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hRule="exact" w:val="427"/>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взаимодействие</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при</w:t>
            </w: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Электронный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документооборот: его</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виды</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особенности</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42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выполнении</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rPr>
              <w:t>работ</w:t>
            </w:r>
            <w:r w:rsidRPr="00CB451E">
              <w:rPr>
                <w:rFonts w:ascii="Times New Roman" w:eastAsia="Times New Roman" w:hAnsi="Times New Roman" w:cs="Times New Roman"/>
                <w:bCs/>
                <w:noProof/>
                <w:spacing w:val="-5"/>
              </w:rPr>
              <w:t xml:space="preserve"> на</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применения.</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rPr>
              <w:t>Автоматизированные</w:t>
            </w:r>
            <w:r w:rsidRPr="00CB451E">
              <w:rPr>
                <w:rFonts w:ascii="Times New Roman" w:eastAsia="Times New Roman" w:hAnsi="Times New Roman" w:cs="Times New Roman"/>
                <w:bCs/>
                <w:noProof/>
                <w:spacing w:val="-7"/>
              </w:rPr>
              <w:t xml:space="preserve"> </w:t>
            </w:r>
            <w:r w:rsidRPr="00CB451E">
              <w:rPr>
                <w:rFonts w:ascii="Times New Roman" w:eastAsia="Times New Roman" w:hAnsi="Times New Roman" w:cs="Times New Roman"/>
                <w:bCs/>
                <w:noProof/>
              </w:rPr>
              <w:t>системы</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управления</w:t>
            </w:r>
          </w:p>
        </w:tc>
        <w:tc>
          <w:tcPr>
            <w:tcW w:w="1985" w:type="dxa"/>
            <w:tcBorders>
              <w:top w:val="nil"/>
              <w:bottom w:val="nil"/>
            </w:tcBorders>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1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предприятиях</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2"/>
              </w:rPr>
              <w:t>отрасли</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предприятием</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rPr>
              <w:t>CRM</w:t>
            </w:r>
            <w:r w:rsidRPr="00CB451E">
              <w:rPr>
                <w:rFonts w:ascii="Times New Roman" w:eastAsia="Times New Roman" w:hAnsi="Times New Roman" w:cs="Times New Roman"/>
                <w:bCs/>
                <w:noProof/>
                <w:lang w:val="ru-RU"/>
              </w:rPr>
              <w:t>-система</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организации</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spacing w:val="-2"/>
                <w:lang w:val="ru-RU"/>
              </w:rPr>
              <w:t>взаимодействия,</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544"/>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rPr>
              <w:t>MES</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rPr>
              <w:t>PDM</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системы</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управления</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2"/>
                <w:lang w:val="ru-RU"/>
              </w:rPr>
              <w:t>производственным</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процессом).</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Видеоконференцсвязь</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2"/>
              </w:rPr>
              <w:t>Фотофиксация</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vMerge/>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43"/>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выполненных</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spacing w:val="-4"/>
              </w:rPr>
              <w:t>работ</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45"/>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hRule="exact" w:val="409"/>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Практическое</w:t>
            </w:r>
            <w:r w:rsidRPr="00CB451E">
              <w:rPr>
                <w:rFonts w:ascii="Times New Roman" w:eastAsia="Times New Roman" w:hAnsi="Times New Roman" w:cs="Times New Roman"/>
                <w:bCs/>
                <w:noProof/>
                <w:spacing w:val="-7"/>
              </w:rPr>
              <w:t xml:space="preserve"> </w:t>
            </w:r>
            <w:r w:rsidRPr="00CB451E">
              <w:rPr>
                <w:rFonts w:ascii="Times New Roman" w:eastAsia="Times New Roman" w:hAnsi="Times New Roman" w:cs="Times New Roman"/>
                <w:bCs/>
                <w:noProof/>
              </w:rPr>
              <w:t>занятие</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4.</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Электронный</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документооборот</w:t>
            </w:r>
          </w:p>
        </w:tc>
        <w:tc>
          <w:tcPr>
            <w:tcW w:w="1985" w:type="dxa"/>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hRule="exact" w:val="448"/>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Практическое</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rPr>
              <w:t>занятие</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5.</w:t>
            </w:r>
            <w:r w:rsidRPr="00CB451E">
              <w:rPr>
                <w:rFonts w:ascii="Times New Roman" w:eastAsia="Times New Roman" w:hAnsi="Times New Roman" w:cs="Times New Roman"/>
                <w:bCs/>
                <w:noProof/>
                <w:spacing w:val="-2"/>
              </w:rPr>
              <w:t xml:space="preserve"> </w:t>
            </w:r>
            <w:r w:rsidRPr="00CB451E">
              <w:rPr>
                <w:rFonts w:ascii="Times New Roman" w:eastAsia="Times New Roman" w:hAnsi="Times New Roman" w:cs="Times New Roman"/>
                <w:bCs/>
                <w:noProof/>
              </w:rPr>
              <w:t>Обзор</w:t>
            </w:r>
            <w:r w:rsidRPr="00CB451E">
              <w:rPr>
                <w:rFonts w:ascii="Times New Roman" w:eastAsia="Times New Roman" w:hAnsi="Times New Roman" w:cs="Times New Roman"/>
                <w:bCs/>
                <w:noProof/>
                <w:spacing w:val="-2"/>
              </w:rPr>
              <w:t xml:space="preserve"> функциональных</w:t>
            </w:r>
          </w:p>
        </w:tc>
        <w:tc>
          <w:tcPr>
            <w:tcW w:w="1985" w:type="dxa"/>
            <w:tcBorders>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02"/>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возможностей</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rPr>
              <w:t>сервисов</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rPr>
              <w:t>автоматизированных</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2"/>
              </w:rPr>
              <w:t>систем</w:t>
            </w:r>
          </w:p>
        </w:tc>
        <w:tc>
          <w:tcPr>
            <w:tcW w:w="1985" w:type="dxa"/>
            <w:tcBorders>
              <w:top w:val="nil"/>
              <w:bottom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hRule="exact" w:val="436"/>
        </w:trPr>
        <w:tc>
          <w:tcPr>
            <w:tcW w:w="3112" w:type="dxa"/>
            <w:tcBorders>
              <w:top w:val="nil"/>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c>
          <w:tcPr>
            <w:tcW w:w="6662" w:type="dxa"/>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управления</w:t>
            </w:r>
          </w:p>
        </w:tc>
        <w:tc>
          <w:tcPr>
            <w:tcW w:w="1985" w:type="dxa"/>
            <w:tcBorders>
              <w:top w:val="nil"/>
            </w:tcBorders>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vMerge/>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hRule="exact" w:val="396"/>
        </w:trPr>
        <w:tc>
          <w:tcPr>
            <w:tcW w:w="3112" w:type="dxa"/>
            <w:tcBorders>
              <w:bottom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rPr>
              <w:t>1.4</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2"/>
              </w:rPr>
              <w:t>Цифровая</w:t>
            </w:r>
          </w:p>
        </w:tc>
        <w:tc>
          <w:tcPr>
            <w:tcW w:w="666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vMerge w:val="restart"/>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291"/>
        </w:trPr>
        <w:tc>
          <w:tcPr>
            <w:tcW w:w="3112" w:type="dxa"/>
            <w:vMerge w:val="restart"/>
            <w:tcBorders>
              <w:top w:val="nil"/>
            </w:tcBorders>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безопасность на предприятиях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отрасли </w:t>
            </w:r>
            <w:r w:rsidRPr="00CB451E">
              <w:rPr>
                <w:rFonts w:ascii="Times New Roman" w:eastAsia="Times New Roman" w:hAnsi="Times New Roman" w:cs="Times New Roman"/>
                <w:bCs/>
                <w:noProof/>
                <w:spacing w:val="-2"/>
                <w:lang w:val="ru-RU"/>
              </w:rPr>
              <w:t>Машиностроения</w:t>
            </w:r>
          </w:p>
        </w:tc>
        <w:tc>
          <w:tcPr>
            <w:tcW w:w="666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1985" w:type="dxa"/>
            <w:vMerge/>
          </w:tcPr>
          <w:p w:rsidR="00EA4B83" w:rsidRPr="00CB451E" w:rsidRDefault="00EA4B83" w:rsidP="00783FBA">
            <w:pPr>
              <w:tabs>
                <w:tab w:val="right" w:leader="dot" w:pos="9639"/>
              </w:tabs>
              <w:spacing w:before="120" w:line="276" w:lineRule="auto"/>
              <w:jc w:val="center"/>
              <w:rPr>
                <w:rFonts w:ascii="Times New Roman" w:hAnsi="Times New Roman" w:cs="Times New Roman"/>
                <w:bCs/>
                <w:noProof/>
                <w:lang w:val="ru-RU"/>
              </w:rPr>
            </w:pPr>
          </w:p>
        </w:tc>
        <w:tc>
          <w:tcPr>
            <w:tcW w:w="1839"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r>
      <w:tr w:rsidR="00EA4B83" w:rsidRPr="00CB451E" w:rsidTr="00783FBA">
        <w:trPr>
          <w:trHeight w:hRule="exact" w:val="1029"/>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6.</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Классификация</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информации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по видам тайн и степени конфиденциальности (</w:t>
            </w:r>
            <w:r w:rsidRPr="00CB451E">
              <w:rPr>
                <w:rFonts w:ascii="Times New Roman" w:eastAsia="Times New Roman" w:hAnsi="Times New Roman" w:cs="Times New Roman"/>
                <w:bCs/>
                <w:i/>
                <w:noProof/>
                <w:lang w:val="ru-RU"/>
              </w:rPr>
              <w:t>Определение достоверности информации в сети Интернет)</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5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7.</w:t>
            </w:r>
            <w:r w:rsidRPr="00CB451E">
              <w:rPr>
                <w:rFonts w:ascii="Times New Roman" w:eastAsia="Times New Roman" w:hAnsi="Times New Roman" w:cs="Times New Roman"/>
                <w:bCs/>
                <w:noProof/>
                <w:spacing w:val="-8"/>
                <w:lang w:val="ru-RU"/>
              </w:rPr>
              <w:t xml:space="preserve"> Виды цифровой безопасности на предприятии. Риски кибератак для предприятий отрасли </w:t>
            </w:r>
            <w:r w:rsidRPr="00CB451E">
              <w:rPr>
                <w:rFonts w:ascii="Times New Roman" w:eastAsia="Times New Roman" w:hAnsi="Times New Roman" w:cs="Times New Roman"/>
                <w:bCs/>
                <w:noProof/>
                <w:lang w:val="ru-RU"/>
              </w:rPr>
              <w:t>Угрозы</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635"/>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Раздел</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2.</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Применение</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lang w:val="ru-RU"/>
              </w:rPr>
              <w:t>цифровых</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технологий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методов</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2"/>
                <w:lang w:val="ru-RU"/>
              </w:rPr>
              <w:t xml:space="preserve"> отрасли</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Машиностроения</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val="253"/>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Тема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2.1</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Цифровое </w:t>
            </w:r>
            <w:r w:rsidRPr="00CB451E">
              <w:rPr>
                <w:rFonts w:ascii="Times New Roman" w:eastAsia="Times New Roman" w:hAnsi="Times New Roman" w:cs="Times New Roman"/>
                <w:bCs/>
                <w:noProof/>
                <w:spacing w:val="-2"/>
                <w:lang w:val="ru-RU"/>
              </w:rPr>
              <w:t>моделирование,</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обработка</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сигналов</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и </w:t>
            </w:r>
            <w:r w:rsidRPr="00CB451E">
              <w:rPr>
                <w:rFonts w:ascii="Times New Roman" w:eastAsia="Times New Roman" w:hAnsi="Times New Roman" w:cs="Times New Roman"/>
                <w:bCs/>
                <w:noProof/>
                <w:spacing w:val="-2"/>
                <w:lang w:val="ru-RU"/>
              </w:rPr>
              <w:t>изображений</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552"/>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6765EC">
            <w:pPr>
              <w:tabs>
                <w:tab w:val="right" w:leader="dot" w:pos="9639"/>
              </w:tabs>
              <w:spacing w:before="120" w:line="276" w:lineRule="auto"/>
              <w:rPr>
                <w:rFonts w:ascii="Times New Roman" w:eastAsia="Times New Roman" w:hAnsi="Times New Roman" w:cs="Times New Roman"/>
                <w:bCs/>
                <w:noProof/>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551"/>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8.</w:t>
            </w:r>
            <w:r w:rsidRPr="00CB451E">
              <w:rPr>
                <w:rFonts w:ascii="Times New Roman" w:eastAsia="Times New Roman" w:hAnsi="Times New Roman" w:cs="Times New Roman"/>
                <w:bCs/>
                <w:noProof/>
                <w:spacing w:val="-6"/>
                <w:lang w:val="ru-RU"/>
              </w:rPr>
              <w:t xml:space="preserve"> </w:t>
            </w:r>
            <w:r w:rsidR="006765EC" w:rsidRPr="00CB451E">
              <w:rPr>
                <w:rFonts w:ascii="Times New Roman" w:eastAsia="Times New Roman" w:hAnsi="Times New Roman" w:cs="Times New Roman"/>
                <w:bCs/>
                <w:noProof/>
                <w:spacing w:val="-6"/>
                <w:lang w:val="ru-RU"/>
              </w:rPr>
              <w:t xml:space="preserve">Цифровая обработка сигналов и изображений. Программное обеспечение для моделирования систем и объектов. </w:t>
            </w:r>
            <w:r w:rsidRPr="00CB451E">
              <w:rPr>
                <w:rFonts w:ascii="Times New Roman" w:eastAsia="Times New Roman" w:hAnsi="Times New Roman" w:cs="Times New Roman"/>
                <w:bCs/>
                <w:noProof/>
                <w:lang w:val="ru-RU"/>
              </w:rPr>
              <w:t>Моделирование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деталей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CAD</w:t>
            </w:r>
            <w:r w:rsidRPr="00CB451E">
              <w:rPr>
                <w:rFonts w:ascii="Times New Roman" w:eastAsia="Times New Roman" w:hAnsi="Times New Roman" w:cs="Times New Roman"/>
                <w:bCs/>
                <w:noProof/>
                <w:lang w:val="ru-RU"/>
              </w:rPr>
              <w:t>- системе в соответствии с производственной задачей</w:t>
            </w:r>
          </w:p>
        </w:tc>
        <w:tc>
          <w:tcPr>
            <w:tcW w:w="1985" w:type="dxa"/>
          </w:tcPr>
          <w:p w:rsidR="00EA4B83" w:rsidRPr="00CB451E" w:rsidRDefault="005B1C44"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5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7"/>
                <w:lang w:val="ru-RU"/>
              </w:rPr>
              <w:t xml:space="preserve"> 9</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Создание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rPr>
              <w:t>CAD</w:t>
            </w:r>
            <w:r w:rsidRPr="00CB451E">
              <w:rPr>
                <w:rFonts w:ascii="Times New Roman" w:eastAsia="Times New Roman" w:hAnsi="Times New Roman" w:cs="Times New Roman"/>
                <w:bCs/>
                <w:noProof/>
                <w:lang w:val="ru-RU"/>
              </w:rPr>
              <w:t>-системе редактируемой объемной модели</w:t>
            </w:r>
          </w:p>
        </w:tc>
        <w:tc>
          <w:tcPr>
            <w:tcW w:w="1985" w:type="dxa"/>
          </w:tcPr>
          <w:p w:rsidR="00EA4B83" w:rsidRPr="00CB451E" w:rsidRDefault="00783FBA"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10</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Перевод</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графических</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моделей в управляющий код для 3</w:t>
            </w:r>
            <w:r w:rsidRPr="00CB451E">
              <w:rPr>
                <w:rFonts w:ascii="Times New Roman" w:eastAsia="Times New Roman" w:hAnsi="Times New Roman" w:cs="Times New Roman"/>
                <w:bCs/>
                <w:noProof/>
              </w:rPr>
              <w:t>D</w:t>
            </w:r>
            <w:r w:rsidRPr="00CB451E">
              <w:rPr>
                <w:rFonts w:ascii="Times New Roman" w:eastAsia="Times New Roman" w:hAnsi="Times New Roman" w:cs="Times New Roman"/>
                <w:bCs/>
                <w:noProof/>
                <w:lang w:val="ru-RU"/>
              </w:rPr>
              <w:t xml:space="preserve"> принтеров. </w:t>
            </w:r>
            <w:r w:rsidRPr="00CB451E">
              <w:rPr>
                <w:rFonts w:ascii="Times New Roman" w:eastAsia="Times New Roman" w:hAnsi="Times New Roman" w:cs="Times New Roman"/>
                <w:bCs/>
                <w:noProof/>
              </w:rPr>
              <w:t>Изучение принципа</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работы</w:t>
            </w:r>
            <w:r w:rsidRPr="00CB451E">
              <w:rPr>
                <w:rFonts w:ascii="Times New Roman" w:eastAsia="Times New Roman" w:hAnsi="Times New Roman" w:cs="Times New Roman"/>
                <w:bCs/>
                <w:noProof/>
                <w:spacing w:val="-3"/>
              </w:rPr>
              <w:t xml:space="preserve"> </w:t>
            </w:r>
            <w:r w:rsidRPr="00CB451E">
              <w:rPr>
                <w:rFonts w:ascii="Times New Roman" w:eastAsia="Times New Roman" w:hAnsi="Times New Roman" w:cs="Times New Roman"/>
                <w:bCs/>
                <w:noProof/>
              </w:rPr>
              <w:t>3D</w:t>
            </w:r>
            <w:r w:rsidRPr="00CB451E">
              <w:rPr>
                <w:rFonts w:ascii="Times New Roman" w:eastAsia="Times New Roman" w:hAnsi="Times New Roman" w:cs="Times New Roman"/>
                <w:bCs/>
                <w:noProof/>
                <w:spacing w:val="-2"/>
              </w:rPr>
              <w:t xml:space="preserve"> принтера</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59"/>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2.2</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Большие данные (BigData)</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5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1. Общая характеристика технологии </w:t>
            </w:r>
            <w:r w:rsidRPr="00CB451E">
              <w:rPr>
                <w:rFonts w:ascii="Times New Roman" w:eastAsia="Times New Roman" w:hAnsi="Times New Roman" w:cs="Times New Roman"/>
                <w:bCs/>
                <w:noProof/>
              </w:rPr>
              <w:t>BigData</w:t>
            </w:r>
            <w:r w:rsidRPr="00CB451E">
              <w:rPr>
                <w:rFonts w:ascii="Times New Roman" w:eastAsia="Times New Roman" w:hAnsi="Times New Roman" w:cs="Times New Roman"/>
                <w:bCs/>
                <w:noProof/>
                <w:lang w:val="ru-RU"/>
              </w:rPr>
              <w:t>. Роботизированные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сервисы</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основе</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больших</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данных</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59"/>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11</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Использование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технологий Большие данные в производственных процессах на</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предприятиях</w:t>
            </w:r>
            <w:r w:rsidRPr="00CB451E">
              <w:rPr>
                <w:rFonts w:ascii="Times New Roman" w:eastAsia="Times New Roman" w:hAnsi="Times New Roman" w:cs="Times New Roman"/>
                <w:bCs/>
                <w:noProof/>
                <w:spacing w:val="-4"/>
              </w:rPr>
              <w:t xml:space="preserve"> </w:t>
            </w:r>
            <w:r w:rsidRPr="00CB451E">
              <w:rPr>
                <w:rFonts w:ascii="Times New Roman" w:eastAsia="Times New Roman" w:hAnsi="Times New Roman" w:cs="Times New Roman"/>
                <w:bCs/>
                <w:noProof/>
                <w:spacing w:val="-2"/>
              </w:rPr>
              <w:t>отрасли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Тема</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spacing w:val="-4"/>
                <w:lang w:val="ru-RU"/>
              </w:rPr>
              <w:t>2.3.</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Промышленный</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интернет</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вещей</w:t>
            </w:r>
            <w:r w:rsidRPr="00CB451E">
              <w:rPr>
                <w:rFonts w:ascii="Times New Roman" w:eastAsia="Times New Roman" w:hAnsi="Times New Roman" w:cs="Times New Roman"/>
                <w:bCs/>
                <w:noProof/>
                <w:spacing w:val="-2"/>
                <w:lang w:val="ru-RU"/>
              </w:rPr>
              <w:t xml:space="preserve"> (</w:t>
            </w:r>
            <w:r w:rsidRPr="00CB451E">
              <w:rPr>
                <w:rFonts w:ascii="Times New Roman" w:eastAsia="Times New Roman" w:hAnsi="Times New Roman" w:cs="Times New Roman"/>
                <w:bCs/>
                <w:noProof/>
                <w:spacing w:val="-2"/>
              </w:rPr>
              <w:t>IoT</w:t>
            </w:r>
            <w:r w:rsidRPr="00CB451E">
              <w:rPr>
                <w:rFonts w:ascii="Times New Roman" w:eastAsia="Times New Roman" w:hAnsi="Times New Roman" w:cs="Times New Roman"/>
                <w:bCs/>
                <w:noProof/>
                <w:spacing w:val="-2"/>
                <w:lang w:val="ru-RU"/>
              </w:rPr>
              <w:t>)</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1103"/>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lang w:val="ru-RU"/>
              </w:rPr>
              <w:t xml:space="preserve">1. Технология </w:t>
            </w:r>
            <w:r w:rsidRPr="00CB451E">
              <w:rPr>
                <w:rFonts w:ascii="Times New Roman" w:eastAsia="Times New Roman" w:hAnsi="Times New Roman" w:cs="Times New Roman"/>
                <w:bCs/>
                <w:noProof/>
              </w:rPr>
              <w:t>IoT</w:t>
            </w:r>
            <w:r w:rsidRPr="00CB451E">
              <w:rPr>
                <w:rFonts w:ascii="Times New Roman" w:eastAsia="Times New Roman" w:hAnsi="Times New Roman" w:cs="Times New Roman"/>
                <w:bCs/>
                <w:noProof/>
                <w:lang w:val="ru-RU"/>
              </w:rPr>
              <w:t>: проблемы и решения объединения данных для</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управления</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технологическими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процессами.</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rPr>
              <w:t>Мониторинг</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rPr>
              <w:t xml:space="preserve">и оценка состояния оборудования с применением технологии </w:t>
            </w:r>
            <w:r w:rsidRPr="00CB451E">
              <w:rPr>
                <w:rFonts w:ascii="Times New Roman" w:eastAsia="Times New Roman" w:hAnsi="Times New Roman" w:cs="Times New Roman"/>
                <w:bCs/>
                <w:noProof/>
                <w:spacing w:val="-4"/>
              </w:rPr>
              <w:t>IoT</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4"/>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Практическое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занятие</w:t>
            </w:r>
            <w:r w:rsidRPr="00CB451E">
              <w:rPr>
                <w:rFonts w:ascii="Times New Roman" w:eastAsia="Times New Roman" w:hAnsi="Times New Roman" w:cs="Times New Roman"/>
                <w:bCs/>
                <w:noProof/>
                <w:lang w:val="ru-RU"/>
              </w:rPr>
              <w:tab/>
              <w:t>12</w:t>
            </w:r>
            <w:r w:rsidRPr="00CB451E">
              <w:rPr>
                <w:rFonts w:ascii="Times New Roman" w:eastAsia="Times New Roman" w:hAnsi="Times New Roman" w:cs="Times New Roman"/>
                <w:bCs/>
                <w:noProof/>
                <w:spacing w:val="-2"/>
                <w:lang w:val="ru-RU"/>
              </w:rPr>
              <w:t>.</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Оптимизация </w:t>
            </w:r>
            <w:r w:rsidRPr="00CB451E">
              <w:rPr>
                <w:rFonts w:ascii="Times New Roman" w:eastAsia="Times New Roman" w:hAnsi="Times New Roman" w:cs="Times New Roman"/>
                <w:bCs/>
                <w:noProof/>
                <w:lang w:val="ru-RU"/>
              </w:rPr>
              <w:t xml:space="preserve">производственного цикла на предприятиях отрасли с применением технологии </w:t>
            </w:r>
            <w:r w:rsidRPr="00CB451E">
              <w:rPr>
                <w:rFonts w:ascii="Times New Roman" w:eastAsia="Times New Roman" w:hAnsi="Times New Roman" w:cs="Times New Roman"/>
                <w:bCs/>
                <w:noProof/>
              </w:rPr>
              <w:t>IoT</w:t>
            </w:r>
          </w:p>
        </w:tc>
        <w:tc>
          <w:tcPr>
            <w:tcW w:w="1985" w:type="dxa"/>
          </w:tcPr>
          <w:p w:rsidR="00EA4B83" w:rsidRPr="00CB451E" w:rsidRDefault="00EA4B83" w:rsidP="00783FBA">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1</w:t>
            </w:r>
          </w:p>
        </w:tc>
        <w:tc>
          <w:tcPr>
            <w:tcW w:w="1839" w:type="dxa"/>
          </w:tcPr>
          <w:p w:rsidR="00EA4B83" w:rsidRPr="00CB451E" w:rsidRDefault="00EA4B83" w:rsidP="00783FBA">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2.4</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Цифровые </w:t>
            </w:r>
            <w:r w:rsidRPr="00CB451E">
              <w:rPr>
                <w:rFonts w:ascii="Times New Roman" w:eastAsia="Times New Roman" w:hAnsi="Times New Roman" w:cs="Times New Roman"/>
                <w:bCs/>
                <w:noProof/>
                <w:spacing w:val="-2"/>
              </w:rPr>
              <w:t>двойники</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1113"/>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1.</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Цифровой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двойник</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жизненном</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цикле</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технологического процесса. Дизайн цифрового двойника. Информационная</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безопасность</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при</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использовании</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технологии</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 xml:space="preserve">цифровых </w:t>
            </w:r>
            <w:r w:rsidRPr="00CB451E">
              <w:rPr>
                <w:rFonts w:ascii="Times New Roman" w:eastAsia="Times New Roman" w:hAnsi="Times New Roman" w:cs="Times New Roman"/>
                <w:bCs/>
                <w:noProof/>
                <w:spacing w:val="-2"/>
                <w:lang w:val="ru-RU"/>
              </w:rPr>
              <w:t>двойников</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1"/>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7"/>
                <w:lang w:val="ru-RU"/>
              </w:rPr>
              <w:t xml:space="preserve"> 13</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7"/>
                <w:lang w:val="ru-RU"/>
              </w:rPr>
              <w:t xml:space="preserve"> </w:t>
            </w:r>
            <w:r w:rsidRPr="00CB451E">
              <w:rPr>
                <w:rFonts w:ascii="Times New Roman" w:eastAsia="Times New Roman" w:hAnsi="Times New Roman" w:cs="Times New Roman"/>
                <w:bCs/>
                <w:noProof/>
                <w:lang w:val="ru-RU"/>
              </w:rPr>
              <w:t>Техническое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обслуживание</w:t>
            </w:r>
            <w:r w:rsidRPr="00CB451E">
              <w:rPr>
                <w:rFonts w:ascii="Times New Roman" w:eastAsia="Times New Roman" w:hAnsi="Times New Roman" w:cs="Times New Roman"/>
                <w:bCs/>
                <w:noProof/>
                <w:spacing w:val="-8"/>
                <w:lang w:val="ru-RU"/>
              </w:rPr>
              <w:t xml:space="preserve"> </w:t>
            </w:r>
            <w:r w:rsidRPr="00CB451E">
              <w:rPr>
                <w:rFonts w:ascii="Times New Roman" w:eastAsia="Times New Roman" w:hAnsi="Times New Roman" w:cs="Times New Roman"/>
                <w:bCs/>
                <w:noProof/>
                <w:lang w:val="ru-RU"/>
              </w:rPr>
              <w:t>и ремонт оборудования с</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применением</w:t>
            </w:r>
            <w:r w:rsidRPr="00CB451E">
              <w:rPr>
                <w:rFonts w:ascii="Times New Roman" w:eastAsia="Times New Roman" w:hAnsi="Times New Roman" w:cs="Times New Roman"/>
                <w:bCs/>
                <w:noProof/>
                <w:spacing w:val="-1"/>
                <w:lang w:val="ru-RU"/>
              </w:rPr>
              <w:t xml:space="preserve"> </w:t>
            </w:r>
            <w:r w:rsidRPr="00CB451E">
              <w:rPr>
                <w:rFonts w:ascii="Times New Roman" w:eastAsia="Times New Roman" w:hAnsi="Times New Roman" w:cs="Times New Roman"/>
                <w:bCs/>
                <w:noProof/>
                <w:lang w:val="ru-RU"/>
              </w:rPr>
              <w:t>технологии цифровых двойников на предприятиях отрасли</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1</w:t>
            </w: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362"/>
        </w:trPr>
        <w:tc>
          <w:tcPr>
            <w:tcW w:w="3112" w:type="dxa"/>
            <w:vMerge w:val="restart"/>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Тема</w:t>
            </w:r>
            <w:r w:rsidRPr="00CB451E">
              <w:rPr>
                <w:rFonts w:ascii="Times New Roman" w:eastAsia="Times New Roman" w:hAnsi="Times New Roman" w:cs="Times New Roman"/>
                <w:bCs/>
                <w:noProof/>
                <w:spacing w:val="-1"/>
              </w:rPr>
              <w:t xml:space="preserve"> </w:t>
            </w:r>
            <w:r w:rsidRPr="00CB451E">
              <w:rPr>
                <w:rFonts w:ascii="Times New Roman" w:eastAsia="Times New Roman" w:hAnsi="Times New Roman" w:cs="Times New Roman"/>
                <w:bCs/>
                <w:noProof/>
                <w:spacing w:val="-5"/>
              </w:rPr>
              <w:t>2.5</w:t>
            </w:r>
          </w:p>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Искусственный интеллект</w:t>
            </w: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Содержание</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spacing w:val="-2"/>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spacing w:val="-2"/>
              </w:rPr>
            </w:pPr>
          </w:p>
        </w:tc>
      </w:tr>
      <w:tr w:rsidR="00EA4B83" w:rsidRPr="00CB451E" w:rsidTr="00783FBA">
        <w:trPr>
          <w:trHeight w:val="455"/>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rPr>
            </w:pPr>
          </w:p>
        </w:tc>
        <w:tc>
          <w:tcPr>
            <w:tcW w:w="1839" w:type="dxa"/>
          </w:tcPr>
          <w:p w:rsidR="00EA4B83" w:rsidRPr="00CB451E" w:rsidRDefault="00EA4B83" w:rsidP="00783FBA">
            <w:pPr>
              <w:tabs>
                <w:tab w:val="right" w:leader="dot" w:pos="9639"/>
              </w:tabs>
              <w:spacing w:before="120" w:line="276" w:lineRule="auto"/>
              <w:jc w:val="both"/>
              <w:rPr>
                <w:rFonts w:ascii="Times New Roman" w:eastAsia="Times New Roman" w:hAnsi="Times New Roman" w:cs="Times New Roman"/>
                <w:bCs/>
                <w:noProof/>
              </w:rPr>
            </w:pPr>
          </w:p>
        </w:tc>
      </w:tr>
      <w:tr w:rsidR="00EA4B83" w:rsidRPr="00CB451E" w:rsidTr="00783FBA">
        <w:trPr>
          <w:trHeight w:val="362"/>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4"/>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практических</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занятий</w:t>
            </w:r>
          </w:p>
        </w:tc>
        <w:tc>
          <w:tcPr>
            <w:tcW w:w="1985" w:type="dxa"/>
          </w:tcPr>
          <w:p w:rsidR="00EA4B83" w:rsidRPr="00CB451E" w:rsidRDefault="00EA4B83" w:rsidP="00783FBA">
            <w:pPr>
              <w:tabs>
                <w:tab w:val="right" w:leader="dot" w:pos="9639"/>
              </w:tabs>
              <w:spacing w:before="120" w:line="276" w:lineRule="auto"/>
              <w:jc w:val="center"/>
              <w:rPr>
                <w:rFonts w:ascii="Times New Roman" w:eastAsia="Times New Roman" w:hAnsi="Times New Roman" w:cs="Times New Roman"/>
                <w:bCs/>
                <w:noProof/>
                <w:lang w:val="ru-RU"/>
              </w:rPr>
            </w:pP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p>
        </w:tc>
      </w:tr>
      <w:tr w:rsidR="00EA4B83" w:rsidRPr="00CB451E" w:rsidTr="00783FBA">
        <w:trPr>
          <w:trHeight w:val="827"/>
        </w:trPr>
        <w:tc>
          <w:tcPr>
            <w:tcW w:w="3112" w:type="dxa"/>
            <w:vMerge/>
            <w:tcBorders>
              <w:top w:val="nil"/>
            </w:tcBorders>
          </w:tcPr>
          <w:p w:rsidR="00EA4B83" w:rsidRPr="00CB451E" w:rsidRDefault="00EA4B83" w:rsidP="00783FBA">
            <w:pPr>
              <w:tabs>
                <w:tab w:val="right" w:leader="dot" w:pos="9639"/>
              </w:tabs>
              <w:spacing w:before="120" w:line="276" w:lineRule="auto"/>
              <w:rPr>
                <w:rFonts w:ascii="Times New Roman" w:hAnsi="Times New Roman" w:cs="Times New Roman"/>
                <w:bCs/>
                <w:noProof/>
                <w:lang w:val="ru-RU"/>
              </w:rPr>
            </w:pPr>
          </w:p>
        </w:tc>
        <w:tc>
          <w:tcPr>
            <w:tcW w:w="6662"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Практическое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занятие</w:t>
            </w:r>
            <w:r w:rsidRPr="00CB451E">
              <w:rPr>
                <w:rFonts w:ascii="Times New Roman" w:eastAsia="Times New Roman" w:hAnsi="Times New Roman" w:cs="Times New Roman"/>
                <w:bCs/>
                <w:noProof/>
                <w:spacing w:val="-9"/>
                <w:lang w:val="ru-RU"/>
              </w:rPr>
              <w:t xml:space="preserve"> 14</w:t>
            </w:r>
            <w:r w:rsidRPr="00CB451E">
              <w:rPr>
                <w:rFonts w:ascii="Times New Roman" w:eastAsia="Times New Roman" w:hAnsi="Times New Roman" w:cs="Times New Roman"/>
                <w:bCs/>
                <w:noProof/>
                <w:lang w:val="ru-RU"/>
              </w:rPr>
              <w:t>.</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Использование</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CB451E">
              <w:rPr>
                <w:rFonts w:ascii="Times New Roman" w:eastAsia="Times New Roman" w:hAnsi="Times New Roman" w:cs="Times New Roman"/>
                <w:bCs/>
                <w:noProof/>
                <w:spacing w:val="-6"/>
                <w:lang w:val="ru-RU"/>
              </w:rPr>
              <w:t xml:space="preserve"> </w:t>
            </w: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lang w:val="ru-RU"/>
              </w:rPr>
              <w:t>на</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предприятиях</w:t>
            </w:r>
            <w:r w:rsidRPr="00CB451E">
              <w:rPr>
                <w:rFonts w:ascii="Times New Roman" w:eastAsia="Times New Roman" w:hAnsi="Times New Roman" w:cs="Times New Roman"/>
                <w:bCs/>
                <w:noProof/>
                <w:spacing w:val="-5"/>
                <w:lang w:val="ru-RU"/>
              </w:rPr>
              <w:t xml:space="preserve"> </w:t>
            </w:r>
            <w:r w:rsidRPr="00CB451E">
              <w:rPr>
                <w:rFonts w:ascii="Times New Roman" w:eastAsia="Times New Roman" w:hAnsi="Times New Roman" w:cs="Times New Roman"/>
                <w:bCs/>
                <w:noProof/>
                <w:spacing w:val="-2"/>
                <w:lang w:val="ru-RU"/>
              </w:rPr>
              <w:t>отрасли</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Cs/>
                <w:noProof/>
              </w:rPr>
            </w:pPr>
            <w:r w:rsidRPr="00CB451E">
              <w:rPr>
                <w:rFonts w:ascii="Times New Roman" w:eastAsia="Times New Roman" w:hAnsi="Times New Roman" w:cs="Times New Roman"/>
                <w:bCs/>
                <w:noProof/>
              </w:rPr>
              <w:t>4</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ОК 02., ОК 03, ОК 04, ПК 1.1</w:t>
            </w:r>
          </w:p>
        </w:tc>
      </w:tr>
      <w:tr w:rsidR="002E64F9" w:rsidRPr="00CB451E" w:rsidTr="00783FBA">
        <w:trPr>
          <w:trHeight w:val="254"/>
        </w:trPr>
        <w:tc>
          <w:tcPr>
            <w:tcW w:w="9774" w:type="dxa"/>
            <w:gridSpan w:val="2"/>
          </w:tcPr>
          <w:p w:rsidR="002E64F9" w:rsidRPr="00CB451E" w:rsidRDefault="002E64F9"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Самостоятельная работа: подготовка к контрольной работе</w:t>
            </w:r>
          </w:p>
        </w:tc>
        <w:tc>
          <w:tcPr>
            <w:tcW w:w="1985" w:type="dxa"/>
          </w:tcPr>
          <w:p w:rsidR="002E64F9" w:rsidRPr="00CB451E" w:rsidRDefault="002E64F9" w:rsidP="00783FBA">
            <w:pPr>
              <w:tabs>
                <w:tab w:val="right" w:leader="dot" w:pos="9639"/>
              </w:tabs>
              <w:spacing w:before="120" w:line="276" w:lineRule="auto"/>
              <w:jc w:val="center"/>
              <w:rPr>
                <w:rFonts w:ascii="Times New Roman" w:eastAsia="Times New Roman" w:hAnsi="Times New Roman" w:cs="Times New Roman"/>
                <w:b/>
                <w:bCs/>
                <w:i/>
                <w:noProof/>
                <w:lang w:val="ru-RU"/>
              </w:rPr>
            </w:pPr>
            <w:r w:rsidRPr="00CB451E">
              <w:rPr>
                <w:rFonts w:ascii="Times New Roman" w:eastAsia="Times New Roman" w:hAnsi="Times New Roman" w:cs="Times New Roman"/>
                <w:b/>
                <w:bCs/>
                <w:i/>
                <w:noProof/>
                <w:lang w:val="ru-RU"/>
              </w:rPr>
              <w:t>2</w:t>
            </w:r>
          </w:p>
        </w:tc>
        <w:tc>
          <w:tcPr>
            <w:tcW w:w="1839" w:type="dxa"/>
          </w:tcPr>
          <w:p w:rsidR="002E64F9" w:rsidRPr="00CB451E" w:rsidRDefault="002E64F9" w:rsidP="00783FBA">
            <w:pPr>
              <w:tabs>
                <w:tab w:val="right" w:leader="dot" w:pos="9639"/>
              </w:tabs>
              <w:spacing w:before="120" w:line="276" w:lineRule="auto"/>
              <w:rPr>
                <w:rFonts w:ascii="Times New Roman" w:eastAsia="Times New Roman" w:hAnsi="Times New Roman" w:cs="Times New Roman"/>
                <w:bCs/>
                <w:noProof/>
                <w:spacing w:val="-2"/>
                <w:lang w:val="ru-RU"/>
              </w:rPr>
            </w:pPr>
          </w:p>
        </w:tc>
      </w:tr>
      <w:tr w:rsidR="00EA4B83" w:rsidRPr="00CB451E" w:rsidTr="00783FBA">
        <w:trPr>
          <w:trHeight w:val="254"/>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Промежуточная</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аттестация</w:t>
            </w:r>
            <w:r w:rsidRPr="00CB451E">
              <w:rPr>
                <w:rFonts w:ascii="Times New Roman" w:eastAsia="Times New Roman" w:hAnsi="Times New Roman" w:cs="Times New Roman"/>
                <w:bCs/>
                <w:noProof/>
                <w:spacing w:val="-10"/>
                <w:lang w:val="ru-RU"/>
              </w:rPr>
              <w:t xml:space="preserve"> в форме контрольной работы</w:t>
            </w:r>
          </w:p>
        </w:tc>
        <w:tc>
          <w:tcPr>
            <w:tcW w:w="1985" w:type="dxa"/>
          </w:tcPr>
          <w:p w:rsidR="00EA4B83" w:rsidRPr="00CB451E" w:rsidRDefault="006765EC" w:rsidP="00783FBA">
            <w:pPr>
              <w:tabs>
                <w:tab w:val="right" w:leader="dot" w:pos="9639"/>
              </w:tabs>
              <w:spacing w:before="120" w:line="276" w:lineRule="auto"/>
              <w:jc w:val="center"/>
              <w:rPr>
                <w:rFonts w:ascii="Times New Roman" w:eastAsia="Times New Roman" w:hAnsi="Times New Roman" w:cs="Times New Roman"/>
                <w:b/>
                <w:bCs/>
                <w:i/>
                <w:noProof/>
              </w:rPr>
            </w:pPr>
            <w:r w:rsidRPr="00CB451E">
              <w:rPr>
                <w:rFonts w:ascii="Times New Roman" w:eastAsia="Times New Roman" w:hAnsi="Times New Roman" w:cs="Times New Roman"/>
                <w:b/>
                <w:bCs/>
                <w:i/>
                <w:noProof/>
              </w:rPr>
              <w:t>2</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rPr>
            </w:pPr>
            <w:r w:rsidRPr="00CB451E">
              <w:rPr>
                <w:rFonts w:ascii="Times New Roman" w:eastAsia="Times New Roman" w:hAnsi="Times New Roman" w:cs="Times New Roman"/>
                <w:bCs/>
                <w:noProof/>
                <w:spacing w:val="-2"/>
              </w:rPr>
              <w:t>ОК 02., ОК 03, ОК 04, ПК 1.1</w:t>
            </w:r>
          </w:p>
        </w:tc>
      </w:tr>
      <w:tr w:rsidR="00EA4B83" w:rsidRPr="00CB451E" w:rsidTr="00783FBA">
        <w:trPr>
          <w:trHeight w:val="251"/>
        </w:trPr>
        <w:tc>
          <w:tcPr>
            <w:tcW w:w="9774" w:type="dxa"/>
            <w:gridSpan w:val="2"/>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noProof/>
              </w:rPr>
            </w:pPr>
            <w:r w:rsidRPr="00CB451E">
              <w:rPr>
                <w:rFonts w:ascii="Times New Roman" w:eastAsia="Times New Roman" w:hAnsi="Times New Roman" w:cs="Times New Roman"/>
                <w:bCs/>
                <w:noProof/>
              </w:rPr>
              <w:t>Всего</w:t>
            </w:r>
            <w:r w:rsidRPr="00CB451E">
              <w:rPr>
                <w:rFonts w:ascii="Times New Roman" w:eastAsia="Times New Roman" w:hAnsi="Times New Roman" w:cs="Times New Roman"/>
                <w:bCs/>
                <w:noProof/>
                <w:spacing w:val="-2"/>
              </w:rPr>
              <w:t xml:space="preserve"> </w:t>
            </w:r>
          </w:p>
        </w:tc>
        <w:tc>
          <w:tcPr>
            <w:tcW w:w="1985" w:type="dxa"/>
          </w:tcPr>
          <w:p w:rsidR="00EA4B83" w:rsidRPr="00CB451E" w:rsidRDefault="005B1C44" w:rsidP="00783FBA">
            <w:pPr>
              <w:tabs>
                <w:tab w:val="right" w:leader="dot" w:pos="9639"/>
              </w:tabs>
              <w:spacing w:before="120" w:line="276" w:lineRule="auto"/>
              <w:jc w:val="center"/>
              <w:rPr>
                <w:rFonts w:ascii="Times New Roman" w:eastAsia="Times New Roman" w:hAnsi="Times New Roman" w:cs="Times New Roman"/>
                <w:b/>
                <w:bCs/>
                <w:i/>
                <w:noProof/>
              </w:rPr>
            </w:pPr>
            <w:r w:rsidRPr="00CB451E">
              <w:rPr>
                <w:rFonts w:ascii="Times New Roman" w:eastAsia="Times New Roman" w:hAnsi="Times New Roman" w:cs="Times New Roman"/>
                <w:b/>
                <w:bCs/>
                <w:i/>
                <w:noProof/>
              </w:rPr>
              <w:t>34</w:t>
            </w:r>
          </w:p>
        </w:tc>
        <w:tc>
          <w:tcPr>
            <w:tcW w:w="1839" w:type="dxa"/>
          </w:tcPr>
          <w:p w:rsidR="00EA4B83" w:rsidRPr="00CB451E" w:rsidRDefault="00EA4B83" w:rsidP="00783FBA">
            <w:pPr>
              <w:tabs>
                <w:tab w:val="right" w:leader="dot" w:pos="9639"/>
              </w:tabs>
              <w:spacing w:before="120" w:line="276" w:lineRule="auto"/>
              <w:rPr>
                <w:rFonts w:ascii="Times New Roman" w:eastAsia="Times New Roman" w:hAnsi="Times New Roman" w:cs="Times New Roman"/>
                <w:bCs/>
                <w:i/>
                <w:noProof/>
              </w:rPr>
            </w:pPr>
          </w:p>
        </w:tc>
      </w:tr>
    </w:tbl>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4"/>
          <w:lang w:eastAsia="ru-RU"/>
        </w:rPr>
        <w:sectPr w:rsidR="00C32E48" w:rsidRPr="00CB451E" w:rsidSect="00C32E48">
          <w:pgSz w:w="16840" w:h="11910" w:orient="landscape"/>
          <w:pgMar w:top="1134" w:right="850" w:bottom="1134" w:left="1701" w:header="748" w:footer="0" w:gutter="0"/>
          <w:cols w:space="720"/>
          <w:docGrid w:linePitch="299"/>
        </w:sectPr>
      </w:pPr>
    </w:p>
    <w:p w:rsidR="00C32E48" w:rsidRPr="00CB451E" w:rsidRDefault="00C32E48" w:rsidP="00C32E48">
      <w:pPr>
        <w:widowControl w:val="0"/>
        <w:snapToGrid w:val="0"/>
        <w:spacing w:before="120"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0"/>
          <w:numId w:val="44"/>
        </w:numPr>
        <w:tabs>
          <w:tab w:val="left" w:pos="0"/>
        </w:tabs>
        <w:autoSpaceDE w:val="0"/>
        <w:autoSpaceDN w:val="0"/>
        <w:ind w:left="0" w:firstLine="0"/>
        <w:outlineLvl w:val="0"/>
        <w:rPr>
          <w:rFonts w:ascii="Times New Roman" w:eastAsia="Times New Roman" w:hAnsi="Times New Roman" w:cs="Times New Roman"/>
          <w:b/>
          <w:bCs/>
          <w:kern w:val="36"/>
          <w:sz w:val="24"/>
          <w:szCs w:val="24"/>
          <w:lang w:eastAsia="ru-RU"/>
        </w:rPr>
      </w:pPr>
      <w:bookmarkStart w:id="75" w:name="_bookmark6"/>
      <w:bookmarkEnd w:id="75"/>
      <w:r w:rsidRPr="00CB451E">
        <w:rPr>
          <w:rFonts w:ascii="Times New Roman" w:eastAsia="Times New Roman" w:hAnsi="Times New Roman" w:cs="Times New Roman"/>
          <w:b/>
          <w:bCs/>
          <w:kern w:val="36"/>
          <w:sz w:val="24"/>
          <w:szCs w:val="24"/>
          <w:lang w:eastAsia="ru-RU"/>
        </w:rPr>
        <w:t>УСЛОВИЯ</w:t>
      </w:r>
      <w:r w:rsidRPr="00CB451E">
        <w:rPr>
          <w:rFonts w:ascii="Times New Roman" w:eastAsia="Times New Roman" w:hAnsi="Times New Roman" w:cs="Times New Roman"/>
          <w:b/>
          <w:bCs/>
          <w:spacing w:val="-5"/>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РЕАЛИЗАЦИИ</w:t>
      </w:r>
      <w:r w:rsidRPr="00CB451E">
        <w:rPr>
          <w:rFonts w:ascii="Times New Roman" w:eastAsia="Times New Roman" w:hAnsi="Times New Roman" w:cs="Times New Roman"/>
          <w:b/>
          <w:bCs/>
          <w:spacing w:val="-4"/>
          <w:kern w:val="36"/>
          <w:sz w:val="24"/>
          <w:szCs w:val="24"/>
          <w:lang w:eastAsia="ru-RU"/>
        </w:rPr>
        <w:t xml:space="preserve"> </w:t>
      </w:r>
      <w:r w:rsidRPr="00CB451E">
        <w:rPr>
          <w:rFonts w:ascii="Times New Roman" w:eastAsia="Times New Roman" w:hAnsi="Times New Roman" w:cs="Times New Roman"/>
          <w:b/>
          <w:bCs/>
          <w:spacing w:val="-2"/>
          <w:kern w:val="36"/>
          <w:sz w:val="24"/>
          <w:szCs w:val="24"/>
          <w:lang w:eastAsia="ru-RU"/>
        </w:rPr>
        <w:t>ДИСЦИПЛИНЫ</w:t>
      </w:r>
    </w:p>
    <w:p w:rsidR="00C32E48" w:rsidRPr="00CB451E" w:rsidRDefault="00C32E48" w:rsidP="00C32E48">
      <w:pPr>
        <w:widowControl w:val="0"/>
        <w:snapToGrid w:val="0"/>
        <w:spacing w:before="5" w:after="120"/>
        <w:jc w:val="both"/>
        <w:rPr>
          <w:rFonts w:ascii="Times New Roman" w:eastAsia="Times New Roman" w:hAnsi="Times New Roman" w:cs="Times New Roman"/>
          <w:b/>
          <w:sz w:val="24"/>
          <w:szCs w:val="24"/>
          <w:lang w:eastAsia="ru-RU"/>
        </w:rPr>
      </w:pPr>
    </w:p>
    <w:p w:rsidR="00C32E48" w:rsidRPr="00CB451E" w:rsidRDefault="00C32E48" w:rsidP="00265171">
      <w:pPr>
        <w:widowControl w:val="0"/>
        <w:numPr>
          <w:ilvl w:val="1"/>
          <w:numId w:val="44"/>
        </w:numPr>
        <w:tabs>
          <w:tab w:val="left" w:pos="1130"/>
        </w:tabs>
        <w:autoSpaceDE w:val="0"/>
        <w:autoSpaceDN w:val="0"/>
        <w:ind w:right="-1843"/>
        <w:outlineLvl w:val="1"/>
        <w:rPr>
          <w:rFonts w:ascii="Times New Roman" w:eastAsia="Times New Roman" w:hAnsi="Times New Roman" w:cs="Times New Roman"/>
          <w:b/>
          <w:bCs/>
          <w:i/>
          <w:iCs/>
          <w:sz w:val="24"/>
          <w:szCs w:val="24"/>
        </w:rPr>
      </w:pPr>
      <w:bookmarkStart w:id="76" w:name="_bookmark7"/>
      <w:bookmarkEnd w:id="76"/>
      <w:r w:rsidRPr="00CB451E">
        <w:rPr>
          <w:rFonts w:ascii="Times New Roman" w:eastAsia="Times New Roman" w:hAnsi="Times New Roman" w:cs="Times New Roman"/>
          <w:b/>
          <w:bCs/>
          <w:i/>
          <w:iCs/>
          <w:sz w:val="24"/>
          <w:szCs w:val="24"/>
        </w:rPr>
        <w:t>Материально-техническое</w:t>
      </w:r>
      <w:r w:rsidRPr="00CB451E">
        <w:rPr>
          <w:rFonts w:ascii="Times New Roman" w:eastAsia="Times New Roman" w:hAnsi="Times New Roman" w:cs="Times New Roman"/>
          <w:b/>
          <w:bCs/>
          <w:i/>
          <w:iCs/>
          <w:spacing w:val="-10"/>
          <w:sz w:val="24"/>
          <w:szCs w:val="24"/>
        </w:rPr>
        <w:t xml:space="preserve"> </w:t>
      </w:r>
      <w:r w:rsidRPr="00CB451E">
        <w:rPr>
          <w:rFonts w:ascii="Times New Roman" w:eastAsia="Times New Roman" w:hAnsi="Times New Roman" w:cs="Times New Roman"/>
          <w:b/>
          <w:bCs/>
          <w:i/>
          <w:iCs/>
          <w:spacing w:val="-2"/>
          <w:sz w:val="24"/>
          <w:szCs w:val="24"/>
        </w:rPr>
        <w:t>обеспечение</w:t>
      </w:r>
    </w:p>
    <w:p w:rsidR="00C32E48" w:rsidRPr="00CB451E" w:rsidRDefault="00C32E48" w:rsidP="00132FC3">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Кабинеты «Общепрофессиональных дисциплин и профессиональных модулей», оснащенные в соответствии с приложением 3 ОПОП-П.</w:t>
      </w:r>
    </w:p>
    <w:p w:rsidR="00C32E48" w:rsidRPr="00CB451E" w:rsidRDefault="00C32E48" w:rsidP="00265171">
      <w:pPr>
        <w:widowControl w:val="0"/>
        <w:numPr>
          <w:ilvl w:val="1"/>
          <w:numId w:val="44"/>
        </w:numPr>
        <w:tabs>
          <w:tab w:val="left" w:pos="1130"/>
        </w:tabs>
        <w:autoSpaceDE w:val="0"/>
        <w:autoSpaceDN w:val="0"/>
        <w:spacing w:before="252"/>
        <w:ind w:right="-285"/>
        <w:outlineLvl w:val="1"/>
        <w:rPr>
          <w:rFonts w:ascii="Times New Roman" w:eastAsia="Times New Roman" w:hAnsi="Times New Roman" w:cs="Times New Roman"/>
          <w:b/>
          <w:bCs/>
          <w:i/>
          <w:iCs/>
          <w:spacing w:val="-2"/>
          <w:sz w:val="24"/>
          <w:szCs w:val="24"/>
        </w:rPr>
      </w:pPr>
      <w:bookmarkStart w:id="77" w:name="_bookmark8"/>
      <w:bookmarkEnd w:id="77"/>
      <w:r w:rsidRPr="00CB451E">
        <w:rPr>
          <w:rFonts w:ascii="Times New Roman" w:eastAsia="Times New Roman" w:hAnsi="Times New Roman" w:cs="Times New Roman"/>
          <w:b/>
          <w:bCs/>
          <w:i/>
          <w:iCs/>
          <w:sz w:val="24"/>
          <w:szCs w:val="24"/>
        </w:rPr>
        <w:t>Учебно-методическое</w:t>
      </w:r>
      <w:r w:rsidRPr="00CB451E">
        <w:rPr>
          <w:rFonts w:ascii="Times New Roman" w:eastAsia="Times New Roman" w:hAnsi="Times New Roman" w:cs="Times New Roman"/>
          <w:b/>
          <w:bCs/>
          <w:i/>
          <w:iCs/>
          <w:spacing w:val="-7"/>
          <w:sz w:val="24"/>
          <w:szCs w:val="24"/>
        </w:rPr>
        <w:t xml:space="preserve"> </w:t>
      </w:r>
      <w:r w:rsidRPr="00CB451E">
        <w:rPr>
          <w:rFonts w:ascii="Times New Roman" w:eastAsia="Times New Roman" w:hAnsi="Times New Roman" w:cs="Times New Roman"/>
          <w:b/>
          <w:bCs/>
          <w:i/>
          <w:iCs/>
          <w:spacing w:val="-2"/>
          <w:sz w:val="24"/>
          <w:szCs w:val="24"/>
        </w:rPr>
        <w:t>обеспечение</w:t>
      </w:r>
    </w:p>
    <w:p w:rsidR="00C32E48" w:rsidRPr="00CB451E" w:rsidRDefault="00C32E48" w:rsidP="00FC0C44">
      <w:pPr>
        <w:ind w:right="-710"/>
      </w:pPr>
    </w:p>
    <w:p w:rsidR="00C32E48" w:rsidRPr="00CB451E" w:rsidRDefault="00C32E48" w:rsidP="00265171">
      <w:pPr>
        <w:widowControl w:val="0"/>
        <w:numPr>
          <w:ilvl w:val="2"/>
          <w:numId w:val="44"/>
        </w:numPr>
        <w:tabs>
          <w:tab w:val="left" w:pos="1310"/>
        </w:tabs>
        <w:autoSpaceDE w:val="0"/>
        <w:autoSpaceDN w:val="0"/>
        <w:ind w:right="-1843"/>
        <w:jc w:val="both"/>
        <w:rPr>
          <w:rFonts w:ascii="Times New Roman" w:hAnsi="Times New Roman" w:cs="Times New Roman"/>
          <w:b/>
          <w:sz w:val="24"/>
          <w:szCs w:val="24"/>
        </w:rPr>
      </w:pPr>
      <w:r w:rsidRPr="00CB451E">
        <w:rPr>
          <w:rFonts w:ascii="Times New Roman" w:hAnsi="Times New Roman" w:cs="Times New Roman"/>
          <w:b/>
          <w:sz w:val="24"/>
          <w:szCs w:val="24"/>
        </w:rPr>
        <w:t>Основные</w:t>
      </w:r>
      <w:r w:rsidRPr="00CB451E">
        <w:rPr>
          <w:rFonts w:ascii="Times New Roman" w:hAnsi="Times New Roman" w:cs="Times New Roman"/>
          <w:b/>
          <w:spacing w:val="-6"/>
          <w:sz w:val="24"/>
          <w:szCs w:val="24"/>
        </w:rPr>
        <w:t xml:space="preserve"> </w:t>
      </w:r>
      <w:r w:rsidRPr="00CB451E">
        <w:rPr>
          <w:rFonts w:ascii="Times New Roman" w:hAnsi="Times New Roman" w:cs="Times New Roman"/>
          <w:b/>
          <w:sz w:val="24"/>
          <w:szCs w:val="24"/>
        </w:rPr>
        <w:t>печатные</w:t>
      </w:r>
      <w:r w:rsidRPr="00CB451E">
        <w:rPr>
          <w:rFonts w:ascii="Times New Roman" w:hAnsi="Times New Roman" w:cs="Times New Roman"/>
          <w:b/>
          <w:spacing w:val="-5"/>
          <w:sz w:val="24"/>
          <w:szCs w:val="24"/>
        </w:rPr>
        <w:t xml:space="preserve"> издания</w:t>
      </w:r>
    </w:p>
    <w:p w:rsidR="00C32E48" w:rsidRPr="00CB451E" w:rsidRDefault="00C32E48" w:rsidP="00265171">
      <w:pPr>
        <w:numPr>
          <w:ilvl w:val="0"/>
          <w:numId w:val="47"/>
        </w:numPr>
        <w:ind w:right="-852"/>
        <w:contextualSpacing/>
        <w:rPr>
          <w:rFonts w:ascii="Times New Roman" w:hAnsi="Times New Roman" w:cs="Times New Roman"/>
          <w:sz w:val="24"/>
          <w:szCs w:val="24"/>
        </w:rPr>
      </w:pPr>
      <w:r w:rsidRPr="00CB451E">
        <w:rPr>
          <w:rFonts w:ascii="Times New Roman"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CB451E">
        <w:rPr>
          <w:rFonts w:ascii="Times New Roman" w:eastAsia="Times New Roman" w:hAnsi="Times New Roman" w:cs="Times New Roman"/>
          <w:sz w:val="24"/>
          <w:szCs w:val="24"/>
          <w:lang w:eastAsia="ru-RU"/>
        </w:rPr>
        <w:t xml:space="preserve">Текст печатный. </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2"/>
          <w:numId w:val="44"/>
        </w:numPr>
        <w:tabs>
          <w:tab w:val="left" w:pos="1310"/>
        </w:tabs>
        <w:autoSpaceDE w:val="0"/>
        <w:autoSpaceDN w:val="0"/>
        <w:ind w:right="-1843"/>
        <w:jc w:val="both"/>
        <w:rPr>
          <w:rFonts w:ascii="Times New Roman" w:hAnsi="Times New Roman" w:cs="Times New Roman"/>
          <w:b/>
          <w:sz w:val="24"/>
          <w:szCs w:val="24"/>
        </w:rPr>
      </w:pPr>
      <w:r w:rsidRPr="00CB451E">
        <w:rPr>
          <w:rFonts w:ascii="Times New Roman" w:hAnsi="Times New Roman" w:cs="Times New Roman"/>
          <w:b/>
          <w:sz w:val="24"/>
          <w:szCs w:val="24"/>
        </w:rPr>
        <w:t>Основные электронные</w:t>
      </w:r>
      <w:r w:rsidRPr="00CB451E">
        <w:rPr>
          <w:rFonts w:ascii="Times New Roman" w:hAnsi="Times New Roman" w:cs="Times New Roman"/>
          <w:b/>
          <w:spacing w:val="-5"/>
          <w:sz w:val="24"/>
          <w:szCs w:val="24"/>
        </w:rPr>
        <w:t xml:space="preserve"> </w:t>
      </w:r>
      <w:r w:rsidRPr="00CB451E">
        <w:rPr>
          <w:rFonts w:ascii="Times New Roman" w:hAnsi="Times New Roman" w:cs="Times New Roman"/>
          <w:b/>
          <w:spacing w:val="-2"/>
          <w:sz w:val="24"/>
          <w:szCs w:val="24"/>
        </w:rPr>
        <w:t>издания</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0"/>
          <w:numId w:val="48"/>
        </w:numPr>
        <w:tabs>
          <w:tab w:val="left" w:pos="1310"/>
        </w:tabs>
        <w:autoSpaceDE w:val="0"/>
        <w:autoSpaceDN w:val="0"/>
        <w:ind w:right="-1"/>
        <w:contextualSpacing/>
        <w:rPr>
          <w:rFonts w:ascii="Times New Roman" w:hAnsi="Times New Roman" w:cs="Times New Roman"/>
          <w:sz w:val="24"/>
          <w:szCs w:val="24"/>
        </w:rPr>
      </w:pPr>
      <w:r w:rsidRPr="00CB451E">
        <w:rPr>
          <w:rFonts w:ascii="Times New Roman"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C32E48" w:rsidRPr="00CB451E" w:rsidRDefault="00C32E48" w:rsidP="00265171">
      <w:pPr>
        <w:numPr>
          <w:ilvl w:val="0"/>
          <w:numId w:val="48"/>
        </w:numPr>
        <w:ind w:right="-285"/>
        <w:contextualSpacing/>
        <w:rPr>
          <w:rFonts w:ascii="Times New Roman" w:hAnsi="Times New Roman" w:cs="Times New Roman"/>
          <w:sz w:val="24"/>
          <w:szCs w:val="24"/>
        </w:rPr>
      </w:pPr>
      <w:r w:rsidRPr="00CB451E">
        <w:rPr>
          <w:rFonts w:ascii="Times New Roman"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C32E48" w:rsidRPr="00CB451E" w:rsidRDefault="00C32E48" w:rsidP="00265171">
      <w:pPr>
        <w:numPr>
          <w:ilvl w:val="0"/>
          <w:numId w:val="48"/>
        </w:numPr>
        <w:ind w:right="-1"/>
        <w:contextualSpacing/>
        <w:rPr>
          <w:rFonts w:ascii="Times New Roman" w:hAnsi="Times New Roman" w:cs="Times New Roman"/>
          <w:sz w:val="24"/>
          <w:szCs w:val="24"/>
        </w:rPr>
      </w:pPr>
      <w:r w:rsidRPr="00CB451E">
        <w:rPr>
          <w:rFonts w:ascii="Times New Roman"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C32E48" w:rsidRPr="00CB451E" w:rsidRDefault="00C32E48" w:rsidP="00265171">
      <w:pPr>
        <w:numPr>
          <w:ilvl w:val="0"/>
          <w:numId w:val="48"/>
        </w:numPr>
        <w:ind w:right="-1"/>
        <w:contextualSpacing/>
        <w:rPr>
          <w:rFonts w:ascii="Times New Roman" w:hAnsi="Times New Roman" w:cs="Times New Roman"/>
          <w:sz w:val="24"/>
          <w:szCs w:val="24"/>
        </w:rPr>
      </w:pPr>
      <w:r w:rsidRPr="00CB451E">
        <w:rPr>
          <w:rFonts w:ascii="Times New Roman"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C32E48" w:rsidRPr="00CB451E" w:rsidRDefault="00C32E48" w:rsidP="00265171">
      <w:pPr>
        <w:numPr>
          <w:ilvl w:val="0"/>
          <w:numId w:val="48"/>
        </w:numPr>
        <w:ind w:right="-143"/>
        <w:contextualSpacing/>
        <w:rPr>
          <w:rFonts w:ascii="Times New Roman" w:hAnsi="Times New Roman" w:cs="Times New Roman"/>
          <w:sz w:val="24"/>
          <w:szCs w:val="24"/>
        </w:rPr>
      </w:pPr>
      <w:r w:rsidRPr="00CB451E">
        <w:rPr>
          <w:rFonts w:ascii="Times New Roman"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C32E48" w:rsidRPr="00CB451E" w:rsidRDefault="00C32E48" w:rsidP="00132FC3">
      <w:pPr>
        <w:ind w:left="720" w:right="-1843"/>
        <w:contextualSpacing/>
        <w:rPr>
          <w:rFonts w:ascii="Times New Roman" w:hAnsi="Times New Roman" w:cs="Times New Roman"/>
          <w:sz w:val="24"/>
          <w:szCs w:val="24"/>
        </w:rPr>
      </w:pPr>
    </w:p>
    <w:p w:rsidR="00C32E48" w:rsidRPr="00CB451E" w:rsidRDefault="00C32E48" w:rsidP="00132FC3">
      <w:pPr>
        <w:widowControl w:val="0"/>
        <w:tabs>
          <w:tab w:val="left" w:pos="1310"/>
        </w:tabs>
        <w:autoSpaceDE w:val="0"/>
        <w:autoSpaceDN w:val="0"/>
        <w:ind w:left="720" w:right="-1843"/>
        <w:contextualSpacing/>
        <w:rPr>
          <w:rFonts w:ascii="Times New Roman" w:hAnsi="Times New Roman" w:cs="Times New Roman"/>
          <w:sz w:val="24"/>
          <w:szCs w:val="24"/>
        </w:rPr>
      </w:pPr>
      <w:r w:rsidRPr="00CB451E">
        <w:rPr>
          <w:rFonts w:ascii="Times New Roman" w:hAnsi="Times New Roman" w:cs="Times New Roman"/>
          <w:sz w:val="24"/>
          <w:szCs w:val="24"/>
        </w:rPr>
        <w:t>Дополнительные источники</w:t>
      </w:r>
    </w:p>
    <w:p w:rsidR="00C32E48" w:rsidRPr="00CB451E" w:rsidRDefault="00C32E48" w:rsidP="00132FC3">
      <w:pPr>
        <w:widowControl w:val="0"/>
        <w:tabs>
          <w:tab w:val="left" w:pos="1310"/>
        </w:tabs>
        <w:autoSpaceDE w:val="0"/>
        <w:autoSpaceDN w:val="0"/>
        <w:ind w:left="1310" w:right="-1843"/>
        <w:jc w:val="both"/>
        <w:rPr>
          <w:rFonts w:ascii="Times New Roman" w:hAnsi="Times New Roman" w:cs="Times New Roman"/>
          <w:b/>
          <w:sz w:val="24"/>
          <w:szCs w:val="24"/>
        </w:rPr>
      </w:pPr>
    </w:p>
    <w:p w:rsidR="00C32E48" w:rsidRPr="00CB451E" w:rsidRDefault="00C32E48" w:rsidP="00265171">
      <w:pPr>
        <w:widowControl w:val="0"/>
        <w:numPr>
          <w:ilvl w:val="0"/>
          <w:numId w:val="39"/>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B451E">
        <w:rPr>
          <w:rFonts w:ascii="Times New Roman" w:hAnsi="Times New Roman" w:cs="Times New Roman"/>
          <w:spacing w:val="-4"/>
          <w:sz w:val="24"/>
          <w:szCs w:val="24"/>
        </w:rPr>
        <w:t>Сайт</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союза</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машиностроителей</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России:</w:t>
      </w:r>
      <w:r w:rsidRPr="00CB451E">
        <w:rPr>
          <w:rFonts w:ascii="Times New Roman" w:hAnsi="Times New Roman" w:cs="Times New Roman"/>
          <w:sz w:val="24"/>
          <w:szCs w:val="24"/>
        </w:rPr>
        <w:tab/>
      </w:r>
      <w:r w:rsidRPr="00CB451E">
        <w:rPr>
          <w:rFonts w:ascii="Times New Roman" w:hAnsi="Times New Roman" w:cs="Times New Roman"/>
          <w:spacing w:val="-2"/>
          <w:sz w:val="24"/>
          <w:szCs w:val="24"/>
        </w:rPr>
        <w:t>официальный</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сайт</w:t>
      </w:r>
      <w:r w:rsidRPr="00CB451E">
        <w:rPr>
          <w:rFonts w:ascii="Times New Roman" w:hAnsi="Times New Roman" w:cs="Times New Roman"/>
          <w:sz w:val="24"/>
          <w:szCs w:val="24"/>
        </w:rPr>
        <w:tab/>
      </w:r>
      <w:r w:rsidRPr="00CB451E">
        <w:rPr>
          <w:rFonts w:ascii="Times New Roman" w:hAnsi="Times New Roman" w:cs="Times New Roman"/>
          <w:spacing w:val="-10"/>
          <w:sz w:val="24"/>
          <w:szCs w:val="24"/>
        </w:rPr>
        <w:t>-</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 xml:space="preserve">URL: </w:t>
      </w:r>
      <w:hyperlink r:id="rId37">
        <w:r w:rsidRPr="00CB451E">
          <w:rPr>
            <w:rFonts w:ascii="Times New Roman" w:hAnsi="Times New Roman" w:cs="Times New Roman"/>
            <w:spacing w:val="-2"/>
            <w:sz w:val="24"/>
            <w:szCs w:val="24"/>
            <w:u w:val="single" w:color="0462C1"/>
          </w:rPr>
          <w:t>https://soyuzmash.ru/</w:t>
        </w:r>
      </w:hyperlink>
    </w:p>
    <w:p w:rsidR="00C32E48" w:rsidRPr="00CB451E" w:rsidRDefault="00C32E48" w:rsidP="00265171">
      <w:pPr>
        <w:widowControl w:val="0"/>
        <w:numPr>
          <w:ilvl w:val="0"/>
          <w:numId w:val="39"/>
        </w:numPr>
        <w:tabs>
          <w:tab w:val="left" w:pos="1134"/>
        </w:tabs>
        <w:autoSpaceDE w:val="0"/>
        <w:autoSpaceDN w:val="0"/>
        <w:spacing w:line="275" w:lineRule="exact"/>
        <w:ind w:left="1134" w:right="-1843" w:hanging="424"/>
        <w:rPr>
          <w:rFonts w:ascii="Times New Roman" w:hAnsi="Times New Roman" w:cs="Times New Roman"/>
          <w:sz w:val="24"/>
          <w:szCs w:val="24"/>
        </w:rPr>
      </w:pPr>
      <w:r w:rsidRPr="00CB451E">
        <w:rPr>
          <w:rFonts w:ascii="Times New Roman" w:hAnsi="Times New Roman" w:cs="Times New Roman"/>
          <w:sz w:val="24"/>
          <w:szCs w:val="24"/>
        </w:rPr>
        <w:t>Портал</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машиностроения:</w:t>
      </w:r>
      <w:r w:rsidRPr="00CB451E">
        <w:rPr>
          <w:rFonts w:ascii="Times New Roman" w:hAnsi="Times New Roman" w:cs="Times New Roman"/>
          <w:spacing w:val="-2"/>
          <w:sz w:val="24"/>
          <w:szCs w:val="24"/>
        </w:rPr>
        <w:t xml:space="preserve"> </w:t>
      </w:r>
      <w:r w:rsidRPr="00CB451E">
        <w:rPr>
          <w:rFonts w:ascii="Times New Roman" w:hAnsi="Times New Roman" w:cs="Times New Roman"/>
          <w:sz w:val="24"/>
          <w:szCs w:val="24"/>
        </w:rPr>
        <w:t>официальный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сайт</w:t>
      </w:r>
      <w:r w:rsidRPr="00CB451E">
        <w:rPr>
          <w:rFonts w:ascii="Times New Roman" w:hAnsi="Times New Roman" w:cs="Times New Roman"/>
          <w:spacing w:val="-1"/>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54"/>
          <w:sz w:val="24"/>
          <w:szCs w:val="24"/>
        </w:rPr>
        <w:t xml:space="preserve"> </w:t>
      </w:r>
      <w:r w:rsidRPr="00CB451E">
        <w:rPr>
          <w:rFonts w:ascii="Times New Roman" w:hAnsi="Times New Roman" w:cs="Times New Roman"/>
          <w:sz w:val="24"/>
          <w:szCs w:val="24"/>
        </w:rPr>
        <w:t>URL:</w:t>
      </w:r>
      <w:r w:rsidRPr="00CB451E">
        <w:rPr>
          <w:rFonts w:ascii="Times New Roman" w:hAnsi="Times New Roman" w:cs="Times New Roman"/>
          <w:spacing w:val="56"/>
          <w:sz w:val="24"/>
          <w:szCs w:val="24"/>
        </w:rPr>
        <w:t xml:space="preserve"> </w:t>
      </w:r>
      <w:hyperlink r:id="rId38">
        <w:r w:rsidRPr="00CB451E">
          <w:rPr>
            <w:rFonts w:ascii="Times New Roman" w:hAnsi="Times New Roman" w:cs="Times New Roman"/>
            <w:spacing w:val="-2"/>
            <w:sz w:val="24"/>
            <w:szCs w:val="24"/>
            <w:u w:val="single" w:color="0462C1"/>
          </w:rPr>
          <w:t>https://mashportal.ru/</w:t>
        </w:r>
      </w:hyperlink>
    </w:p>
    <w:p w:rsidR="00C32E48" w:rsidRPr="00CB451E" w:rsidRDefault="00C32E48" w:rsidP="00265171">
      <w:pPr>
        <w:widowControl w:val="0"/>
        <w:numPr>
          <w:ilvl w:val="0"/>
          <w:numId w:val="39"/>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B451E">
        <w:rPr>
          <w:rFonts w:ascii="Times New Roman" w:hAnsi="Times New Roman" w:cs="Times New Roman"/>
          <w:sz w:val="24"/>
          <w:szCs w:val="24"/>
        </w:rPr>
        <w:t>Издательство</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Инновационное</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машиностроение:</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официальный</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сайт</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z w:val="24"/>
          <w:szCs w:val="24"/>
        </w:rPr>
        <w:tab/>
      </w:r>
      <w:r w:rsidRPr="00CB451E">
        <w:rPr>
          <w:rFonts w:ascii="Times New Roman" w:hAnsi="Times New Roman" w:cs="Times New Roman"/>
          <w:spacing w:val="-4"/>
          <w:sz w:val="24"/>
          <w:szCs w:val="24"/>
        </w:rPr>
        <w:t xml:space="preserve">URL: </w:t>
      </w:r>
      <w:hyperlink r:id="rId39">
        <w:r w:rsidRPr="00CB451E">
          <w:rPr>
            <w:rFonts w:ascii="Times New Roman" w:hAnsi="Times New Roman" w:cs="Times New Roman"/>
            <w:spacing w:val="-2"/>
            <w:sz w:val="24"/>
            <w:szCs w:val="24"/>
            <w:u w:val="single" w:color="0462C1"/>
          </w:rPr>
          <w:t>https://www.mashin.ru/</w:t>
        </w:r>
      </w:hyperlink>
    </w:p>
    <w:p w:rsidR="00C32E48" w:rsidRPr="00CB451E" w:rsidRDefault="00C32E48"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FC0C44" w:rsidRPr="00CB451E" w:rsidRDefault="00FC0C44"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132FC3" w:rsidRPr="00CB451E" w:rsidRDefault="00132FC3" w:rsidP="00132FC3">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C32E48" w:rsidRPr="00CB451E" w:rsidRDefault="00C32E48" w:rsidP="00132FC3">
      <w:pPr>
        <w:widowControl w:val="0"/>
        <w:snapToGrid w:val="0"/>
        <w:spacing w:before="18" w:after="120"/>
        <w:ind w:right="-1843"/>
        <w:jc w:val="both"/>
        <w:rPr>
          <w:rFonts w:ascii="Times New Roman" w:eastAsia="Times New Roman" w:hAnsi="Times New Roman" w:cs="Times New Roman"/>
          <w:sz w:val="24"/>
          <w:szCs w:val="24"/>
          <w:lang w:eastAsia="ru-RU"/>
        </w:rPr>
      </w:pPr>
    </w:p>
    <w:p w:rsidR="00C32E48" w:rsidRPr="00CB451E" w:rsidRDefault="00C32E48" w:rsidP="00A01A0E">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78" w:name="_bookmark9"/>
      <w:bookmarkEnd w:id="78"/>
      <w:r w:rsidRPr="00CB451E">
        <w:rPr>
          <w:rFonts w:ascii="Times New Roman" w:eastAsia="Times New Roman" w:hAnsi="Times New Roman" w:cs="Times New Roman"/>
          <w:b/>
          <w:bCs/>
          <w:kern w:val="36"/>
          <w:sz w:val="24"/>
          <w:szCs w:val="24"/>
          <w:lang w:eastAsia="ru-RU"/>
        </w:rPr>
        <w:t>КОНТРОЛЬ</w:t>
      </w:r>
      <w:r w:rsidRPr="00CB451E">
        <w:rPr>
          <w:rFonts w:ascii="Times New Roman" w:eastAsia="Times New Roman" w:hAnsi="Times New Roman" w:cs="Times New Roman"/>
          <w:b/>
          <w:bCs/>
          <w:spacing w:val="-13"/>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И</w:t>
      </w:r>
      <w:r w:rsidRPr="00CB451E">
        <w:rPr>
          <w:rFonts w:ascii="Times New Roman" w:eastAsia="Times New Roman" w:hAnsi="Times New Roman" w:cs="Times New Roman"/>
          <w:b/>
          <w:bCs/>
          <w:spacing w:val="-12"/>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ОЦЕНКА</w:t>
      </w:r>
      <w:r w:rsidRPr="00CB451E">
        <w:rPr>
          <w:rFonts w:ascii="Times New Roman" w:eastAsia="Times New Roman" w:hAnsi="Times New Roman" w:cs="Times New Roman"/>
          <w:b/>
          <w:bCs/>
          <w:spacing w:val="-13"/>
          <w:kern w:val="36"/>
          <w:sz w:val="24"/>
          <w:szCs w:val="24"/>
          <w:lang w:eastAsia="ru-RU"/>
        </w:rPr>
        <w:t xml:space="preserve"> </w:t>
      </w:r>
      <w:r w:rsidRPr="00CB451E">
        <w:rPr>
          <w:rFonts w:ascii="Times New Roman" w:eastAsia="Times New Roman" w:hAnsi="Times New Roman" w:cs="Times New Roman"/>
          <w:b/>
          <w:bCs/>
          <w:kern w:val="36"/>
          <w:sz w:val="24"/>
          <w:szCs w:val="24"/>
          <w:lang w:eastAsia="ru-RU"/>
        </w:rPr>
        <w:t>РЕЗУЛЬТАТОВ ОСВОЕНИЯ ДИСЦИПЛИНЫ</w:t>
      </w:r>
    </w:p>
    <w:p w:rsidR="00C32E48" w:rsidRPr="00CB451E" w:rsidRDefault="00C32E48" w:rsidP="00C32E48">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3254"/>
        <w:gridCol w:w="3685"/>
        <w:gridCol w:w="2687"/>
        <w:gridCol w:w="6"/>
      </w:tblGrid>
      <w:tr w:rsidR="00C32E48" w:rsidRPr="00CB451E" w:rsidTr="00132FC3">
        <w:trPr>
          <w:gridBefore w:val="1"/>
          <w:gridAfter w:val="1"/>
          <w:wBefore w:w="7" w:type="dxa"/>
          <w:wAfter w:w="6" w:type="dxa"/>
          <w:trHeight w:val="633"/>
        </w:trPr>
        <w:tc>
          <w:tcPr>
            <w:tcW w:w="3254" w:type="dxa"/>
          </w:tcPr>
          <w:p w:rsidR="00C32E48" w:rsidRPr="00CB451E" w:rsidRDefault="00C32E48" w:rsidP="00C32E48">
            <w:pPr>
              <w:tabs>
                <w:tab w:val="right" w:leader="dot" w:pos="9639"/>
              </w:tabs>
              <w:spacing w:before="158" w:line="276" w:lineRule="auto"/>
              <w:ind w:left="438"/>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Результаты</w:t>
            </w:r>
            <w:r w:rsidRPr="00CB451E">
              <w:rPr>
                <w:rFonts w:ascii="Times New Roman" w:eastAsia="Times New Roman" w:hAnsi="Times New Roman" w:cs="Times New Roman"/>
                <w:bCs/>
                <w:i/>
                <w:noProof/>
                <w:spacing w:val="-5"/>
                <w:sz w:val="24"/>
                <w:szCs w:val="24"/>
              </w:rPr>
              <w:t xml:space="preserve"> </w:t>
            </w:r>
            <w:r w:rsidRPr="00CB451E">
              <w:rPr>
                <w:rFonts w:ascii="Times New Roman" w:eastAsia="Times New Roman" w:hAnsi="Times New Roman" w:cs="Times New Roman"/>
                <w:bCs/>
                <w:i/>
                <w:noProof/>
                <w:spacing w:val="-2"/>
                <w:sz w:val="24"/>
                <w:szCs w:val="24"/>
              </w:rPr>
              <w:t>обучения</w:t>
            </w:r>
          </w:p>
        </w:tc>
        <w:tc>
          <w:tcPr>
            <w:tcW w:w="3685" w:type="dxa"/>
          </w:tcPr>
          <w:p w:rsidR="00C32E48" w:rsidRPr="00CB451E" w:rsidRDefault="00C32E48" w:rsidP="00C32E48">
            <w:pPr>
              <w:tabs>
                <w:tab w:val="right" w:leader="dot" w:pos="9639"/>
              </w:tabs>
              <w:spacing w:before="120" w:line="275" w:lineRule="exact"/>
              <w:ind w:left="10" w:right="5"/>
              <w:jc w:val="center"/>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Показатели</w:t>
            </w:r>
            <w:r w:rsidRPr="00CB451E">
              <w:rPr>
                <w:rFonts w:ascii="Times New Roman" w:eastAsia="Times New Roman" w:hAnsi="Times New Roman" w:cs="Times New Roman"/>
                <w:bCs/>
                <w:i/>
                <w:noProof/>
                <w:spacing w:val="-6"/>
                <w:sz w:val="24"/>
                <w:szCs w:val="24"/>
              </w:rPr>
              <w:t xml:space="preserve"> </w:t>
            </w:r>
            <w:r w:rsidRPr="00CB451E">
              <w:rPr>
                <w:rFonts w:ascii="Times New Roman" w:eastAsia="Times New Roman" w:hAnsi="Times New Roman" w:cs="Times New Roman"/>
                <w:bCs/>
                <w:i/>
                <w:noProof/>
                <w:spacing w:val="-2"/>
                <w:sz w:val="24"/>
                <w:szCs w:val="24"/>
              </w:rPr>
              <w:t>освоенности</w:t>
            </w:r>
          </w:p>
          <w:p w:rsidR="00C32E48" w:rsidRPr="00CB451E" w:rsidRDefault="00C32E48" w:rsidP="00C32E48">
            <w:pPr>
              <w:tabs>
                <w:tab w:val="right" w:leader="dot" w:pos="9639"/>
              </w:tabs>
              <w:spacing w:before="41" w:line="276" w:lineRule="auto"/>
              <w:ind w:left="10"/>
              <w:jc w:val="center"/>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pacing w:val="-2"/>
                <w:sz w:val="24"/>
                <w:szCs w:val="24"/>
              </w:rPr>
              <w:t>компетенций</w:t>
            </w:r>
          </w:p>
        </w:tc>
        <w:tc>
          <w:tcPr>
            <w:tcW w:w="2687" w:type="dxa"/>
          </w:tcPr>
          <w:p w:rsidR="00C32E48" w:rsidRPr="00CB451E" w:rsidRDefault="00C32E48" w:rsidP="00C32E48">
            <w:pPr>
              <w:tabs>
                <w:tab w:val="right" w:leader="dot" w:pos="9639"/>
              </w:tabs>
              <w:spacing w:before="158" w:line="276" w:lineRule="auto"/>
              <w:ind w:left="272"/>
              <w:rPr>
                <w:rFonts w:ascii="Times New Roman" w:eastAsia="Times New Roman" w:hAnsi="Times New Roman" w:cs="Times New Roman"/>
                <w:bCs/>
                <w:i/>
                <w:noProof/>
                <w:sz w:val="24"/>
                <w:szCs w:val="24"/>
              </w:rPr>
            </w:pPr>
            <w:r w:rsidRPr="00CB451E">
              <w:rPr>
                <w:rFonts w:ascii="Times New Roman" w:eastAsia="Times New Roman" w:hAnsi="Times New Roman" w:cs="Times New Roman"/>
                <w:bCs/>
                <w:i/>
                <w:noProof/>
                <w:sz w:val="24"/>
                <w:szCs w:val="24"/>
              </w:rPr>
              <w:t>Методы</w:t>
            </w:r>
            <w:r w:rsidRPr="00CB451E">
              <w:rPr>
                <w:rFonts w:ascii="Times New Roman" w:eastAsia="Times New Roman" w:hAnsi="Times New Roman" w:cs="Times New Roman"/>
                <w:bCs/>
                <w:i/>
                <w:noProof/>
                <w:spacing w:val="-3"/>
                <w:sz w:val="24"/>
                <w:szCs w:val="24"/>
              </w:rPr>
              <w:t xml:space="preserve"> </w:t>
            </w:r>
            <w:r w:rsidRPr="00CB451E">
              <w:rPr>
                <w:rFonts w:ascii="Times New Roman" w:eastAsia="Times New Roman" w:hAnsi="Times New Roman" w:cs="Times New Roman"/>
                <w:bCs/>
                <w:i/>
                <w:noProof/>
                <w:spacing w:val="-2"/>
                <w:sz w:val="24"/>
                <w:szCs w:val="24"/>
              </w:rPr>
              <w:t>оценки</w:t>
            </w:r>
          </w:p>
        </w:tc>
      </w:tr>
      <w:tr w:rsidR="00C32E48" w:rsidRPr="00CB451E" w:rsidTr="00132FC3">
        <w:trPr>
          <w:gridBefore w:val="1"/>
          <w:gridAfter w:val="1"/>
          <w:wBefore w:w="7" w:type="dxa"/>
          <w:wAfter w:w="6" w:type="dxa"/>
          <w:trHeight w:val="9205"/>
        </w:trPr>
        <w:tc>
          <w:tcPr>
            <w:tcW w:w="3254" w:type="dxa"/>
          </w:tcPr>
          <w:p w:rsidR="00C32E48" w:rsidRPr="00CB451E" w:rsidRDefault="00C32E48" w:rsidP="00132FC3">
            <w:pPr>
              <w:tabs>
                <w:tab w:val="right" w:leader="dot" w:pos="9639"/>
              </w:tabs>
              <w:jc w:val="both"/>
              <w:rPr>
                <w:rFonts w:ascii="Times New Roman" w:eastAsia="Times New Roman" w:hAnsi="Times New Roman" w:cs="Times New Roman"/>
                <w:bCs/>
                <w:i/>
                <w:noProof/>
              </w:rPr>
            </w:pPr>
            <w:r w:rsidRPr="00CB451E">
              <w:rPr>
                <w:rFonts w:ascii="Times New Roman" w:eastAsia="Times New Roman" w:hAnsi="Times New Roman" w:cs="Times New Roman"/>
                <w:bCs/>
                <w:i/>
                <w:noProof/>
                <w:spacing w:val="-2"/>
              </w:rPr>
              <w:t>Знает:</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приемы</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структурирования </w:t>
            </w:r>
            <w:r w:rsidRPr="00CB451E">
              <w:rPr>
                <w:rFonts w:ascii="Times New Roman" w:eastAsia="Times New Roman" w:hAnsi="Times New Roman" w:cs="Times New Roman"/>
                <w:bCs/>
                <w:noProof/>
                <w:spacing w:val="-2"/>
              </w:rPr>
              <w:t>информации;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формат</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оформления результатов поиска </w:t>
            </w:r>
            <w:r w:rsidRPr="00CB451E">
              <w:rPr>
                <w:rFonts w:ascii="Times New Roman" w:eastAsia="Times New Roman" w:hAnsi="Times New Roman" w:cs="Times New Roman"/>
                <w:bCs/>
                <w:noProof/>
                <w:spacing w:val="-2"/>
                <w:lang w:val="ru-RU"/>
              </w:rPr>
              <w:t>информации;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средства</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устройства</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информатизации,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порядок их применения;</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программное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обеспечение в профессиональной</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деятельности</w:t>
            </w:r>
            <w:r w:rsidRPr="00CB451E">
              <w:rPr>
                <w:rFonts w:ascii="Times New Roman" w:eastAsia="Times New Roman" w:hAnsi="Times New Roman" w:cs="Times New Roman"/>
                <w:bCs/>
                <w:noProof/>
                <w:spacing w:val="-9"/>
                <w:lang w:val="ru-RU"/>
              </w:rPr>
              <w:t xml:space="preserve"> </w:t>
            </w:r>
            <w:r w:rsidRPr="00CB451E">
              <w:rPr>
                <w:rFonts w:ascii="Times New Roman" w:eastAsia="Times New Roman" w:hAnsi="Times New Roman" w:cs="Times New Roman"/>
                <w:bCs/>
                <w:noProof/>
                <w:lang w:val="ru-RU"/>
              </w:rPr>
              <w:t>в</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том</w:t>
            </w:r>
            <w:r w:rsidRPr="00CB451E">
              <w:rPr>
                <w:rFonts w:ascii="Times New Roman" w:eastAsia="Times New Roman" w:hAnsi="Times New Roman" w:cs="Times New Roman"/>
                <w:bCs/>
                <w:noProof/>
                <w:spacing w:val="-10"/>
                <w:lang w:val="ru-RU"/>
              </w:rPr>
              <w:t xml:space="preserve"> </w:t>
            </w:r>
            <w:r w:rsidRPr="00CB451E">
              <w:rPr>
                <w:rFonts w:ascii="Times New Roman" w:eastAsia="Times New Roman" w:hAnsi="Times New Roman" w:cs="Times New Roman"/>
                <w:bCs/>
                <w:noProof/>
                <w:lang w:val="ru-RU"/>
              </w:rPr>
              <w:t>числе</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с использованием</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цифровых </w:t>
            </w:r>
            <w:r w:rsidRPr="00CB451E">
              <w:rPr>
                <w:rFonts w:ascii="Times New Roman" w:eastAsia="Times New Roman" w:hAnsi="Times New Roman" w:cs="Times New Roman"/>
                <w:bCs/>
                <w:noProof/>
                <w:spacing w:val="-2"/>
                <w:lang w:val="ru-RU"/>
              </w:rPr>
              <w:t>средств</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содержание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актуальной </w:t>
            </w:r>
            <w:r w:rsidRPr="00CB451E">
              <w:rPr>
                <w:rFonts w:ascii="Times New Roman" w:eastAsia="Times New Roman" w:hAnsi="Times New Roman" w:cs="Times New Roman"/>
                <w:bCs/>
                <w:noProof/>
                <w:spacing w:val="-2"/>
              </w:rPr>
              <w:t>нормативно-правовой документации</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современную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научную</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профессиональную</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терминологию</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возможные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траектории </w:t>
            </w:r>
            <w:r w:rsidRPr="00CB451E">
              <w:rPr>
                <w:rFonts w:ascii="Times New Roman" w:eastAsia="Times New Roman" w:hAnsi="Times New Roman" w:cs="Times New Roman"/>
                <w:bCs/>
                <w:noProof/>
                <w:spacing w:val="-2"/>
              </w:rPr>
              <w:t>профессионального</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развития</w:t>
            </w:r>
            <w:r w:rsidRPr="00CB451E">
              <w:rPr>
                <w:rFonts w:ascii="Times New Roman" w:eastAsia="Times New Roman" w:hAnsi="Times New Roman" w:cs="Times New Roman"/>
                <w:bCs/>
                <w:noProof/>
                <w:spacing w:val="-5"/>
              </w:rPr>
              <w:t xml:space="preserve"> </w:t>
            </w:r>
            <w:r w:rsidRPr="00CB451E">
              <w:rPr>
                <w:rFonts w:ascii="Times New Roman" w:eastAsia="Times New Roman" w:hAnsi="Times New Roman" w:cs="Times New Roman"/>
                <w:bCs/>
                <w:noProof/>
                <w:spacing w:val="-10"/>
              </w:rPr>
              <w:t>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p w:rsidR="00C32E48" w:rsidRPr="00CB451E" w:rsidRDefault="00C32E48" w:rsidP="00265171">
            <w:pPr>
              <w:numPr>
                <w:ilvl w:val="0"/>
                <w:numId w:val="38"/>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психологические</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основы деятельности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коллектива</w:t>
            </w:r>
          </w:p>
        </w:tc>
        <w:tc>
          <w:tcPr>
            <w:tcW w:w="3685" w:type="dxa"/>
          </w:tcPr>
          <w:p w:rsidR="00C32E48" w:rsidRPr="00CB451E" w:rsidRDefault="00C32E48" w:rsidP="00132FC3">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Разбирается</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приемах структурирования</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информации, </w:t>
            </w:r>
            <w:r w:rsidRPr="00CB451E">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средствах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устройствах </w:t>
            </w:r>
            <w:r w:rsidRPr="00CB451E">
              <w:rPr>
                <w:rFonts w:ascii="Times New Roman" w:eastAsia="Times New Roman" w:hAnsi="Times New Roman" w:cs="Times New Roman"/>
                <w:bCs/>
                <w:noProof/>
                <w:spacing w:val="-2"/>
                <w:lang w:val="ru-RU"/>
              </w:rPr>
              <w:t>информатизации,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программном </w:t>
            </w:r>
            <w:r w:rsidRPr="00CB451E">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CB451E">
              <w:rPr>
                <w:rFonts w:ascii="Times New Roman" w:eastAsia="Times New Roman" w:hAnsi="Times New Roman" w:cs="Times New Roman"/>
                <w:bCs/>
                <w:noProof/>
                <w:spacing w:val="-2"/>
                <w:lang w:val="ru-RU"/>
              </w:rPr>
              <w:t>информатизации.</w:t>
            </w:r>
          </w:p>
          <w:p w:rsidR="00C32E48" w:rsidRPr="00CB451E" w:rsidRDefault="00C32E48" w:rsidP="00132FC3">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Оперирует</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сведениями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 xml:space="preserve">о </w:t>
            </w:r>
            <w:r w:rsidRPr="00CB451E">
              <w:rPr>
                <w:rFonts w:ascii="Times New Roman" w:eastAsia="Times New Roman" w:hAnsi="Times New Roman" w:cs="Times New Roman"/>
                <w:bCs/>
                <w:noProof/>
                <w:spacing w:val="-2"/>
                <w:lang w:val="ru-RU"/>
              </w:rPr>
              <w:t>психологических</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основах </w:t>
            </w:r>
            <w:r w:rsidRPr="00CB451E">
              <w:rPr>
                <w:rFonts w:ascii="Times New Roman" w:eastAsia="Times New Roman" w:hAnsi="Times New Roman" w:cs="Times New Roman"/>
                <w:bCs/>
                <w:noProof/>
                <w:lang w:val="ru-RU"/>
              </w:rPr>
              <w:t>деятельности коллектива при обсуждении предлагаемых стратегий и</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тактик</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взаимодействия</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с</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p>
        </w:tc>
        <w:tc>
          <w:tcPr>
            <w:tcW w:w="2687" w:type="dxa"/>
          </w:tcPr>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Опрос</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устный</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и </w:t>
            </w:r>
            <w:r w:rsidRPr="00CB451E">
              <w:rPr>
                <w:rFonts w:ascii="Times New Roman" w:eastAsia="Times New Roman" w:hAnsi="Times New Roman" w:cs="Times New Roman"/>
                <w:bCs/>
                <w:noProof/>
                <w:spacing w:val="-2"/>
              </w:rPr>
              <w:t>письменный</w:t>
            </w:r>
          </w:p>
        </w:tc>
      </w:tr>
      <w:tr w:rsidR="00C32E48" w:rsidRPr="00CB451E" w:rsidTr="00132FC3">
        <w:trPr>
          <w:gridBefore w:val="1"/>
          <w:gridAfter w:val="1"/>
          <w:wBefore w:w="7" w:type="dxa"/>
          <w:wAfter w:w="6" w:type="dxa"/>
          <w:trHeight w:val="952"/>
        </w:trPr>
        <w:tc>
          <w:tcPr>
            <w:tcW w:w="3254" w:type="dxa"/>
          </w:tcPr>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r w:rsidRPr="00CB451E">
              <w:rPr>
                <w:rFonts w:ascii="Times New Roman" w:eastAsia="Times New Roman" w:hAnsi="Times New Roman" w:cs="Times New Roman"/>
                <w:bCs/>
                <w:i/>
                <w:noProof/>
                <w:spacing w:val="-2"/>
                <w:lang w:val="ru-RU"/>
              </w:rPr>
              <w:t>Умеет</w:t>
            </w:r>
          </w:p>
          <w:p w:rsidR="00C32E48" w:rsidRPr="00CB451E" w:rsidRDefault="00C32E48" w:rsidP="00132FC3">
            <w:pPr>
              <w:tabs>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4"/>
                <w:lang w:val="ru-RU"/>
              </w:rPr>
              <w:t xml:space="preserve"> </w:t>
            </w:r>
            <w:r w:rsidRPr="00CB451E">
              <w:rPr>
                <w:rFonts w:ascii="Times New Roman" w:eastAsia="Times New Roman" w:hAnsi="Times New Roman" w:cs="Times New Roman"/>
                <w:bCs/>
                <w:noProof/>
                <w:lang w:val="ru-RU"/>
              </w:rPr>
              <w:t>определять</w:t>
            </w:r>
            <w:r w:rsidRPr="00CB451E">
              <w:rPr>
                <w:rFonts w:ascii="Times New Roman" w:eastAsia="Times New Roman" w:hAnsi="Times New Roman" w:cs="Times New Roman"/>
                <w:bCs/>
                <w:noProof/>
                <w:spacing w:val="-14"/>
                <w:lang w:val="ru-RU"/>
              </w:rPr>
              <w:t xml:space="preserve"> </w:t>
            </w:r>
            <w:r w:rsidRPr="00CB451E">
              <w:rPr>
                <w:rFonts w:ascii="Times New Roman" w:eastAsia="Times New Roman" w:hAnsi="Times New Roman" w:cs="Times New Roman"/>
                <w:bCs/>
                <w:noProof/>
                <w:lang w:val="ru-RU"/>
              </w:rPr>
              <w:t>необходимые источники информации</w:t>
            </w:r>
          </w:p>
        </w:tc>
        <w:tc>
          <w:tcPr>
            <w:tcW w:w="3685" w:type="dxa"/>
          </w:tcPr>
          <w:p w:rsidR="00C32E48" w:rsidRPr="00CB451E" w:rsidRDefault="00C32E48" w:rsidP="00132FC3">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Определяет</w:t>
            </w:r>
            <w:r w:rsidRPr="00CB451E">
              <w:rPr>
                <w:rFonts w:ascii="Times New Roman" w:eastAsia="Times New Roman" w:hAnsi="Times New Roman" w:cs="Times New Roman"/>
                <w:bCs/>
                <w:noProof/>
                <w:spacing w:val="34"/>
                <w:lang w:val="ru-RU"/>
              </w:rPr>
              <w:t xml:space="preserve"> </w:t>
            </w:r>
            <w:r w:rsidRPr="00CB451E">
              <w:rPr>
                <w:rFonts w:ascii="Times New Roman" w:eastAsia="Times New Roman" w:hAnsi="Times New Roman" w:cs="Times New Roman"/>
                <w:bCs/>
                <w:noProof/>
                <w:lang w:val="ru-RU"/>
              </w:rPr>
              <w:t>необходимые</w:t>
            </w:r>
            <w:r w:rsidRPr="00CB451E">
              <w:rPr>
                <w:rFonts w:ascii="Times New Roman" w:eastAsia="Times New Roman" w:hAnsi="Times New Roman" w:cs="Times New Roman"/>
                <w:bCs/>
                <w:noProof/>
                <w:spacing w:val="32"/>
                <w:lang w:val="ru-RU"/>
              </w:rPr>
              <w:t xml:space="preserve"> </w:t>
            </w:r>
            <w:r w:rsidRPr="00CB451E">
              <w:rPr>
                <w:rFonts w:ascii="Times New Roman" w:eastAsia="Times New Roman" w:hAnsi="Times New Roman" w:cs="Times New Roman"/>
                <w:bCs/>
                <w:noProof/>
                <w:lang w:val="ru-RU"/>
              </w:rPr>
              <w:t xml:space="preserve">источники </w:t>
            </w:r>
            <w:r w:rsidRPr="00CB451E">
              <w:rPr>
                <w:rFonts w:ascii="Times New Roman" w:eastAsia="Times New Roman" w:hAnsi="Times New Roman" w:cs="Times New Roman"/>
                <w:bCs/>
                <w:noProof/>
                <w:spacing w:val="-2"/>
                <w:lang w:val="ru-RU"/>
              </w:rPr>
              <w:t>информации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критерии</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оценки</w:t>
            </w:r>
          </w:p>
          <w:p w:rsidR="00C32E48" w:rsidRPr="00CB451E" w:rsidRDefault="00C32E48" w:rsidP="00132FC3">
            <w:pPr>
              <w:tabs>
                <w:tab w:val="left" w:pos="2809"/>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практической</w:t>
            </w:r>
            <w:r w:rsidRPr="00CB451E">
              <w:rPr>
                <w:rFonts w:ascii="Times New Roman" w:eastAsia="Times New Roman" w:hAnsi="Times New Roman" w:cs="Times New Roman"/>
                <w:bCs/>
                <w:noProof/>
              </w:rPr>
              <w:tab/>
            </w:r>
            <w:r w:rsidRPr="00CB451E">
              <w:rPr>
                <w:rFonts w:ascii="Times New Roman" w:eastAsia="Times New Roman" w:hAnsi="Times New Roman" w:cs="Times New Roman"/>
                <w:bCs/>
                <w:noProof/>
                <w:spacing w:val="-2"/>
              </w:rPr>
              <w:t>значимости</w:t>
            </w:r>
          </w:p>
        </w:tc>
        <w:tc>
          <w:tcPr>
            <w:tcW w:w="2687" w:type="dxa"/>
          </w:tcPr>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Кейс-метод</w:t>
            </w:r>
          </w:p>
        </w:tc>
      </w:tr>
      <w:tr w:rsidR="00C32E48" w:rsidRPr="00CB451E" w:rsidTr="00132FC3">
        <w:trPr>
          <w:trHeight w:val="7301"/>
        </w:trPr>
        <w:tc>
          <w:tcPr>
            <w:tcW w:w="3261" w:type="dxa"/>
            <w:gridSpan w:val="2"/>
          </w:tcPr>
          <w:p w:rsidR="00C32E48" w:rsidRPr="00CB451E" w:rsidRDefault="00C32E48" w:rsidP="00265171">
            <w:pPr>
              <w:numPr>
                <w:ilvl w:val="0"/>
                <w:numId w:val="37"/>
              </w:numPr>
              <w:tabs>
                <w:tab w:val="left" w:pos="-567"/>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оценивать практическую значимость результатов информационного</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поиска</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использовать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современное программное обеспечение</w:t>
            </w:r>
          </w:p>
          <w:p w:rsidR="00C32E48" w:rsidRPr="00CB451E" w:rsidRDefault="00C32E48" w:rsidP="00265171">
            <w:pPr>
              <w:numPr>
                <w:ilvl w:val="0"/>
                <w:numId w:val="37"/>
              </w:numPr>
              <w:tabs>
                <w:tab w:val="left" w:pos="347"/>
                <w:tab w:val="left" w:pos="406"/>
                <w:tab w:val="right" w:leader="dot" w:pos="9639"/>
              </w:tabs>
              <w:ind w:left="0" w:firstLine="0"/>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использовать</w:t>
            </w:r>
            <w:r w:rsidRPr="00CB451E">
              <w:rPr>
                <w:rFonts w:ascii="Times New Roman" w:eastAsia="Times New Roman" w:hAnsi="Times New Roman" w:cs="Times New Roman"/>
                <w:bCs/>
                <w:noProof/>
                <w:spacing w:val="22"/>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w:t>
            </w:r>
            <w:r w:rsidRPr="00CB451E">
              <w:rPr>
                <w:rFonts w:ascii="Times New Roman" w:eastAsia="Times New Roman" w:hAnsi="Times New Roman" w:cs="Times New Roman"/>
                <w:bCs/>
                <w:noProof/>
                <w:spacing w:val="-2"/>
                <w:lang w:val="ru-RU"/>
              </w:rPr>
              <w:t>решения</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профессиональных</w:t>
            </w:r>
            <w:r w:rsidRPr="00CB451E">
              <w:rPr>
                <w:rFonts w:ascii="Times New Roman" w:eastAsia="Times New Roman" w:hAnsi="Times New Roman" w:cs="Times New Roman"/>
                <w:bCs/>
                <w:noProof/>
                <w:spacing w:val="-8"/>
              </w:rPr>
              <w:t xml:space="preserve"> </w:t>
            </w:r>
            <w:r w:rsidRPr="00CB451E">
              <w:rPr>
                <w:rFonts w:ascii="Times New Roman" w:eastAsia="Times New Roman" w:hAnsi="Times New Roman" w:cs="Times New Roman"/>
                <w:bCs/>
                <w:noProof/>
                <w:spacing w:val="-4"/>
              </w:rPr>
              <w:t>задач</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применять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современную </w:t>
            </w:r>
            <w:r w:rsidRPr="00CB451E">
              <w:rPr>
                <w:rFonts w:ascii="Times New Roman" w:eastAsia="Times New Roman" w:hAnsi="Times New Roman" w:cs="Times New Roman"/>
                <w:bCs/>
                <w:noProof/>
                <w:spacing w:val="-2"/>
              </w:rPr>
              <w:t>научную</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профессиональную терминологию</w:t>
            </w:r>
          </w:p>
          <w:p w:rsidR="00C32E48" w:rsidRPr="00CB451E" w:rsidRDefault="00C32E48" w:rsidP="00265171">
            <w:pPr>
              <w:numPr>
                <w:ilvl w:val="0"/>
                <w:numId w:val="37"/>
              </w:numPr>
              <w:tabs>
                <w:tab w:val="left" w:pos="347"/>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определять</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 xml:space="preserve">выстраивать </w:t>
            </w:r>
            <w:r w:rsidRPr="00CB451E">
              <w:rPr>
                <w:rFonts w:ascii="Times New Roman" w:eastAsia="Times New Roman" w:hAnsi="Times New Roman" w:cs="Times New Roman"/>
                <w:bCs/>
                <w:noProof/>
                <w:spacing w:val="-2"/>
              </w:rPr>
              <w:t>траектории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 xml:space="preserve">профессионального </w:t>
            </w:r>
            <w:r w:rsidRPr="00CB451E">
              <w:rPr>
                <w:rFonts w:ascii="Times New Roman" w:eastAsia="Times New Roman" w:hAnsi="Times New Roman" w:cs="Times New Roman"/>
                <w:bCs/>
                <w:noProof/>
              </w:rPr>
              <w:t>развития и</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самообразования</w:t>
            </w:r>
          </w:p>
          <w:p w:rsidR="00C32E48" w:rsidRPr="00CB451E" w:rsidRDefault="00C32E48" w:rsidP="00265171">
            <w:pPr>
              <w:numPr>
                <w:ilvl w:val="0"/>
                <w:numId w:val="37"/>
              </w:numPr>
              <w:tabs>
                <w:tab w:val="left" w:pos="346"/>
                <w:tab w:val="right" w:leader="dot" w:pos="9639"/>
              </w:tabs>
              <w:ind w:left="0" w:firstLine="0"/>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взаимодействовать</w:t>
            </w:r>
            <w:r w:rsidRPr="00CB451E">
              <w:rPr>
                <w:rFonts w:ascii="Times New Roman" w:eastAsia="Times New Roman" w:hAnsi="Times New Roman" w:cs="Times New Roman"/>
                <w:bCs/>
                <w:noProof/>
                <w:spacing w:val="-6"/>
              </w:rPr>
              <w:t xml:space="preserve"> </w:t>
            </w:r>
            <w:r w:rsidRPr="00CB451E">
              <w:rPr>
                <w:rFonts w:ascii="Times New Roman" w:eastAsia="Times New Roman" w:hAnsi="Times New Roman" w:cs="Times New Roman"/>
                <w:bCs/>
                <w:noProof/>
                <w:spacing w:val="-10"/>
              </w:rPr>
              <w:t>с</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rPr>
              <w:t>коллегами,</w:t>
            </w:r>
            <w:r w:rsidRPr="00CB451E">
              <w:rPr>
                <w:rFonts w:ascii="Times New Roman" w:eastAsia="Times New Roman" w:hAnsi="Times New Roman" w:cs="Times New Roman"/>
                <w:bCs/>
                <w:noProof/>
                <w:spacing w:val="-15"/>
              </w:rPr>
              <w:t xml:space="preserve"> </w:t>
            </w:r>
            <w:r w:rsidRPr="00CB451E">
              <w:rPr>
                <w:rFonts w:ascii="Times New Roman" w:eastAsia="Times New Roman" w:hAnsi="Times New Roman" w:cs="Times New Roman"/>
                <w:bCs/>
                <w:noProof/>
              </w:rPr>
              <w:t>руководством, клиентами в ходе</w:t>
            </w:r>
          </w:p>
          <w:p w:rsidR="00C32E48" w:rsidRPr="00CB451E" w:rsidRDefault="00C32E48" w:rsidP="00132FC3">
            <w:pPr>
              <w:tabs>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профессиональной деятельности</w:t>
            </w:r>
          </w:p>
        </w:tc>
        <w:tc>
          <w:tcPr>
            <w:tcW w:w="3685" w:type="dxa"/>
          </w:tcPr>
          <w:p w:rsidR="00C32E48" w:rsidRPr="00CB451E" w:rsidRDefault="00C32E48" w:rsidP="00132FC3">
            <w:pPr>
              <w:tabs>
                <w:tab w:val="left" w:pos="2118"/>
                <w:tab w:val="right" w:leader="dot" w:pos="9639"/>
              </w:tabs>
              <w:jc w:val="both"/>
              <w:rPr>
                <w:rFonts w:ascii="Times New Roman" w:eastAsia="Times New Roman" w:hAnsi="Times New Roman" w:cs="Times New Roman"/>
                <w:bCs/>
                <w:noProof/>
              </w:rPr>
            </w:pPr>
            <w:r w:rsidRPr="00CB451E">
              <w:rPr>
                <w:rFonts w:ascii="Times New Roman" w:eastAsia="Times New Roman" w:hAnsi="Times New Roman" w:cs="Times New Roman"/>
                <w:bCs/>
                <w:noProof/>
                <w:spacing w:val="-2"/>
              </w:rPr>
              <w:t>результатов</w:t>
            </w:r>
            <w:r w:rsidRPr="00CB451E">
              <w:rPr>
                <w:rFonts w:ascii="Times New Roman" w:eastAsia="Times New Roman" w:hAnsi="Times New Roman" w:cs="Times New Roman"/>
                <w:bCs/>
                <w:noProof/>
              </w:rPr>
              <w:tab/>
            </w:r>
            <w:r w:rsidRPr="00CB451E">
              <w:rPr>
                <w:rFonts w:ascii="Times New Roman" w:eastAsia="Times New Roman" w:hAnsi="Times New Roman" w:cs="Times New Roman"/>
                <w:bCs/>
                <w:noProof/>
                <w:spacing w:val="-2"/>
              </w:rPr>
              <w:t>информационного поиска</w:t>
            </w:r>
          </w:p>
          <w:p w:rsidR="00C32E48" w:rsidRPr="00CB451E" w:rsidRDefault="00C32E48" w:rsidP="00132FC3">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spacing w:val="-2"/>
                <w:lang w:val="ru-RU"/>
              </w:rPr>
              <w:t>Демонстрирует</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17"/>
                <w:lang w:val="ru-RU"/>
              </w:rPr>
              <w:t xml:space="preserve"> </w:t>
            </w:r>
            <w:r w:rsidRPr="00CB451E">
              <w:rPr>
                <w:rFonts w:ascii="Times New Roman" w:eastAsia="Times New Roman" w:hAnsi="Times New Roman" w:cs="Times New Roman"/>
                <w:bCs/>
                <w:noProof/>
                <w:spacing w:val="-8"/>
                <w:lang w:val="ru-RU"/>
              </w:rPr>
              <w:t xml:space="preserve">решении </w:t>
            </w:r>
            <w:r w:rsidRPr="00CB451E">
              <w:rPr>
                <w:rFonts w:ascii="Times New Roman" w:eastAsia="Times New Roman" w:hAnsi="Times New Roman" w:cs="Times New Roman"/>
                <w:bCs/>
                <w:noProof/>
                <w:lang w:val="ru-RU"/>
              </w:rPr>
              <w:t>профессиональных</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задач</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способность </w:t>
            </w:r>
            <w:r w:rsidRPr="00CB451E">
              <w:rPr>
                <w:rFonts w:ascii="Times New Roman" w:eastAsia="Times New Roman" w:hAnsi="Times New Roman" w:cs="Times New Roman"/>
                <w:bCs/>
                <w:noProof/>
                <w:spacing w:val="-2"/>
                <w:lang w:val="ru-RU"/>
              </w:rPr>
              <w:t>применять средства</w:t>
            </w:r>
            <w:r w:rsidRPr="00CB451E">
              <w:rPr>
                <w:rFonts w:ascii="Times New Roman" w:eastAsia="Times New Roman" w:hAnsi="Times New Roman" w:cs="Times New Roman"/>
                <w:bCs/>
                <w:noProof/>
                <w:spacing w:val="-3"/>
                <w:lang w:val="ru-RU"/>
              </w:rPr>
              <w:t xml:space="preserve"> </w:t>
            </w:r>
            <w:r w:rsidRPr="00CB451E">
              <w:rPr>
                <w:rFonts w:ascii="Times New Roman" w:eastAsia="Times New Roman" w:hAnsi="Times New Roman" w:cs="Times New Roman"/>
                <w:bCs/>
                <w:noProof/>
                <w:spacing w:val="-2"/>
                <w:lang w:val="ru-RU"/>
              </w:rPr>
              <w:t>информационных технологий,</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современное </w:t>
            </w:r>
            <w:r w:rsidRPr="00CB451E">
              <w:rPr>
                <w:rFonts w:ascii="Times New Roman" w:eastAsia="Times New Roman" w:hAnsi="Times New Roman" w:cs="Times New Roman"/>
                <w:bCs/>
                <w:noProof/>
                <w:lang w:val="ru-RU"/>
              </w:rPr>
              <w:t>программное</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обеспечение,</w:t>
            </w:r>
            <w:r w:rsidRPr="00CB451E">
              <w:rPr>
                <w:rFonts w:ascii="Times New Roman" w:eastAsia="Times New Roman" w:hAnsi="Times New Roman" w:cs="Times New Roman"/>
                <w:bCs/>
                <w:noProof/>
                <w:spacing w:val="-15"/>
                <w:lang w:val="ru-RU"/>
              </w:rPr>
              <w:t xml:space="preserve"> </w:t>
            </w:r>
            <w:r w:rsidRPr="00CB451E">
              <w:rPr>
                <w:rFonts w:ascii="Times New Roman" w:eastAsia="Times New Roman" w:hAnsi="Times New Roman" w:cs="Times New Roman"/>
                <w:bCs/>
                <w:noProof/>
                <w:lang w:val="ru-RU"/>
              </w:rPr>
              <w:t xml:space="preserve">различные цифровые средства для решения </w:t>
            </w:r>
            <w:r w:rsidRPr="00CB451E">
              <w:rPr>
                <w:rFonts w:ascii="Times New Roman" w:eastAsia="Times New Roman" w:hAnsi="Times New Roman" w:cs="Times New Roman"/>
                <w:bCs/>
                <w:noProof/>
                <w:spacing w:val="-2"/>
                <w:lang w:val="ru-RU"/>
              </w:rPr>
              <w:t>профессиональных</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задач, современную</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научную </w:t>
            </w:r>
            <w:r w:rsidRPr="00CB451E">
              <w:rPr>
                <w:rFonts w:ascii="Times New Roman" w:eastAsia="Times New Roman" w:hAnsi="Times New Roman" w:cs="Times New Roman"/>
                <w:bCs/>
                <w:noProof/>
                <w:lang w:val="ru-RU"/>
              </w:rPr>
              <w:t>профессиональную терминологию.</w:t>
            </w:r>
          </w:p>
          <w:p w:rsidR="00C32E48" w:rsidRPr="00CB451E" w:rsidRDefault="00C32E48" w:rsidP="00132FC3">
            <w:pPr>
              <w:tabs>
                <w:tab w:val="left" w:pos="2843"/>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 xml:space="preserve">Осуществляет определение и </w:t>
            </w:r>
            <w:r w:rsidRPr="00CB451E">
              <w:rPr>
                <w:rFonts w:ascii="Times New Roman" w:eastAsia="Times New Roman" w:hAnsi="Times New Roman" w:cs="Times New Roman"/>
                <w:bCs/>
                <w:noProof/>
                <w:spacing w:val="-2"/>
                <w:lang w:val="ru-RU"/>
              </w:rPr>
              <w:t>построение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 xml:space="preserve">траектории </w:t>
            </w:r>
            <w:r w:rsidRPr="00CB451E">
              <w:rPr>
                <w:rFonts w:ascii="Times New Roman" w:eastAsia="Times New Roman" w:hAnsi="Times New Roman" w:cs="Times New Roman"/>
                <w:bCs/>
                <w:noProof/>
                <w:lang w:val="ru-RU"/>
              </w:rPr>
              <w:t xml:space="preserve">профессионального развития и </w:t>
            </w:r>
            <w:r w:rsidRPr="00CB451E">
              <w:rPr>
                <w:rFonts w:ascii="Times New Roman" w:eastAsia="Times New Roman" w:hAnsi="Times New Roman" w:cs="Times New Roman"/>
                <w:bCs/>
                <w:noProof/>
                <w:spacing w:val="-2"/>
                <w:lang w:val="ru-RU"/>
              </w:rPr>
              <w:t>самообразования.</w:t>
            </w:r>
          </w:p>
          <w:p w:rsidR="00C32E48" w:rsidRPr="00CB451E" w:rsidRDefault="00C32E48" w:rsidP="00132FC3">
            <w:pPr>
              <w:tabs>
                <w:tab w:val="left" w:pos="909"/>
                <w:tab w:val="left" w:pos="2066"/>
                <w:tab w:val="right" w:leader="dot" w:pos="9639"/>
              </w:tabs>
              <w:jc w:val="both"/>
              <w:rPr>
                <w:rFonts w:ascii="Times New Roman" w:eastAsia="Times New Roman" w:hAnsi="Times New Roman" w:cs="Times New Roman"/>
                <w:bCs/>
                <w:noProof/>
                <w:lang w:val="ru-RU"/>
              </w:rPr>
            </w:pPr>
            <w:r w:rsidRPr="00CB451E">
              <w:rPr>
                <w:rFonts w:ascii="Times New Roman" w:eastAsia="Times New Roman" w:hAnsi="Times New Roman" w:cs="Times New Roman"/>
                <w:bCs/>
                <w:noProof/>
                <w:lang w:val="ru-RU"/>
              </w:rPr>
              <w:t>Соблюдает</w:t>
            </w:r>
            <w:r w:rsidRPr="00CB451E">
              <w:rPr>
                <w:rFonts w:ascii="Times New Roman" w:eastAsia="Times New Roman" w:hAnsi="Times New Roman" w:cs="Times New Roman"/>
                <w:bCs/>
                <w:noProof/>
                <w:spacing w:val="-11"/>
                <w:lang w:val="ru-RU"/>
              </w:rPr>
              <w:t xml:space="preserve"> </w:t>
            </w:r>
            <w:r w:rsidRPr="00CB451E">
              <w:rPr>
                <w:rFonts w:ascii="Times New Roman" w:eastAsia="Times New Roman" w:hAnsi="Times New Roman" w:cs="Times New Roman"/>
                <w:bCs/>
                <w:noProof/>
                <w:lang w:val="ru-RU"/>
              </w:rPr>
              <w:t>правила</w:t>
            </w:r>
            <w:r w:rsidRPr="00CB451E">
              <w:rPr>
                <w:rFonts w:ascii="Times New Roman" w:eastAsia="Times New Roman" w:hAnsi="Times New Roman" w:cs="Times New Roman"/>
                <w:bCs/>
                <w:noProof/>
                <w:spacing w:val="-12"/>
                <w:lang w:val="ru-RU"/>
              </w:rPr>
              <w:t xml:space="preserve"> </w:t>
            </w:r>
            <w:r w:rsidRPr="00CB451E">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CB451E">
              <w:rPr>
                <w:rFonts w:ascii="Times New Roman" w:eastAsia="Times New Roman" w:hAnsi="Times New Roman" w:cs="Times New Roman"/>
                <w:bCs/>
                <w:noProof/>
                <w:spacing w:val="-10"/>
                <w:lang w:val="ru-RU"/>
              </w:rPr>
              <w:t>в</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4"/>
                <w:lang w:val="ru-RU"/>
              </w:rPr>
              <w:t>ходе</w:t>
            </w:r>
            <w:r w:rsidRPr="00CB451E">
              <w:rPr>
                <w:rFonts w:ascii="Times New Roman" w:eastAsia="Times New Roman" w:hAnsi="Times New Roman" w:cs="Times New Roman"/>
                <w:bCs/>
                <w:noProof/>
                <w:lang w:val="ru-RU"/>
              </w:rPr>
              <w:tab/>
            </w:r>
            <w:r w:rsidRPr="00CB451E">
              <w:rPr>
                <w:rFonts w:ascii="Times New Roman" w:eastAsia="Times New Roman" w:hAnsi="Times New Roman" w:cs="Times New Roman"/>
                <w:bCs/>
                <w:noProof/>
                <w:spacing w:val="-2"/>
                <w:lang w:val="ru-RU"/>
              </w:rPr>
              <w:t>профессиональной деятельности</w:t>
            </w:r>
          </w:p>
          <w:p w:rsidR="00C32E48" w:rsidRPr="00CB451E" w:rsidRDefault="00C32E48" w:rsidP="00132FC3">
            <w:pPr>
              <w:tabs>
                <w:tab w:val="right" w:leader="dot" w:pos="9639"/>
              </w:tabs>
              <w:jc w:val="both"/>
              <w:rPr>
                <w:rFonts w:ascii="Times New Roman" w:eastAsia="Times New Roman" w:hAnsi="Times New Roman" w:cs="Times New Roman"/>
                <w:bCs/>
                <w:i/>
                <w:noProof/>
                <w:lang w:val="ru-RU"/>
              </w:rPr>
            </w:pPr>
          </w:p>
        </w:tc>
        <w:tc>
          <w:tcPr>
            <w:tcW w:w="2693" w:type="dxa"/>
            <w:gridSpan w:val="2"/>
          </w:tcPr>
          <w:p w:rsidR="00C32E48" w:rsidRPr="00CB451E" w:rsidRDefault="00C32E48" w:rsidP="00132FC3">
            <w:pPr>
              <w:tabs>
                <w:tab w:val="right" w:leader="dot" w:pos="9639"/>
              </w:tabs>
              <w:jc w:val="both"/>
              <w:rPr>
                <w:rFonts w:ascii="Times New Roman" w:eastAsia="Times New Roman" w:hAnsi="Times New Roman" w:cs="Times New Roman"/>
                <w:bCs/>
                <w:noProof/>
                <w:lang w:val="ru-RU"/>
              </w:rPr>
            </w:pPr>
          </w:p>
        </w:tc>
      </w:tr>
    </w:tbl>
    <w:p w:rsidR="00173B09" w:rsidRPr="00CB451E" w:rsidRDefault="00173B09" w:rsidP="00173B09">
      <w:pPr>
        <w:jc w:val="right"/>
        <w:rPr>
          <w:rFonts w:ascii="Times New Roman" w:hAnsi="Times New Roman" w:cs="Times New Roman"/>
          <w:b/>
          <w:bCs/>
          <w:sz w:val="24"/>
          <w:szCs w:val="24"/>
        </w:rPr>
      </w:pPr>
    </w:p>
    <w:p w:rsidR="00173B09" w:rsidRPr="00CB451E" w:rsidRDefault="00173B09"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070D4C" w:rsidRPr="00CB451E" w:rsidRDefault="00070D4C"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FC0C44" w:rsidRPr="00CB451E" w:rsidRDefault="005B1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w:t>
      </w:r>
      <w:r w:rsidR="006765EC" w:rsidRPr="00CB451E">
        <w:rPr>
          <w:rFonts w:ascii="Times New Roman" w:hAnsi="Times New Roman" w:cs="Times New Roman"/>
          <w:b/>
          <w:bCs/>
          <w:sz w:val="24"/>
          <w:szCs w:val="24"/>
        </w:rPr>
        <w:t>.5</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A01A0E"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A01A0E" w:rsidRPr="00CB451E" w:rsidRDefault="00A01A0E" w:rsidP="00FC0C44">
      <w:pPr>
        <w:jc w:val="right"/>
        <w:rPr>
          <w:rFonts w:ascii="Times New Roman" w:hAnsi="Times New Roman" w:cs="Times New Roman"/>
          <w:b/>
          <w:bCs/>
          <w:sz w:val="24"/>
          <w:szCs w:val="24"/>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606D5C"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ОПЦ.05</w:t>
      </w:r>
      <w:r w:rsidR="00D455F6" w:rsidRPr="00CB451E">
        <w:rPr>
          <w:rFonts w:ascii="Times New Roman" w:eastAsia="SimSun" w:hAnsi="Times New Roman" w:cs="Times New Roman"/>
          <w:b/>
          <w:bCs/>
          <w:kern w:val="3"/>
          <w:sz w:val="28"/>
          <w:szCs w:val="28"/>
          <w:lang w:eastAsia="zh-CN" w:bidi="hi-IN"/>
        </w:rPr>
        <w:t>*</w:t>
      </w:r>
      <w:r w:rsidR="00FC0C44" w:rsidRPr="00CB451E">
        <w:rPr>
          <w:rFonts w:ascii="Times New Roman" w:eastAsia="SimSun" w:hAnsi="Times New Roman" w:cs="Times New Roman"/>
          <w:b/>
          <w:bCs/>
          <w:kern w:val="3"/>
          <w:sz w:val="28"/>
          <w:szCs w:val="28"/>
          <w:lang w:eastAsia="zh-CN" w:bidi="hi-IN"/>
        </w:rPr>
        <w:t xml:space="preserve"> </w:t>
      </w:r>
      <w:r w:rsidRPr="00CB451E">
        <w:rPr>
          <w:rFonts w:ascii="Times New Roman" w:eastAsia="SimSun" w:hAnsi="Times New Roman" w:cs="Times New Roman"/>
          <w:b/>
          <w:bCs/>
          <w:kern w:val="3"/>
          <w:sz w:val="28"/>
          <w:szCs w:val="28"/>
          <w:lang w:eastAsia="zh-CN" w:bidi="hi-IN"/>
        </w:rPr>
        <w:t>ПРОГРАММИРОВАНИЕ ТЕХНОЛОГИЧЕСКИХ ПРОЦЕССОВ</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2025</w:t>
      </w:r>
    </w:p>
    <w:p w:rsidR="00FC0C44" w:rsidRPr="00CB451E" w:rsidRDefault="00FC0C44" w:rsidP="00FC0C44">
      <w:pP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br w:type="page"/>
      </w:r>
    </w:p>
    <w:p w:rsidR="00FC0C44" w:rsidRPr="00CB451E" w:rsidRDefault="00FC0C44" w:rsidP="00FC0C44">
      <w:pPr>
        <w:widowControl w:val="0"/>
        <w:suppressAutoHyphens/>
        <w:autoSpaceDN w:val="0"/>
        <w:jc w:val="center"/>
        <w:rPr>
          <w:rFonts w:ascii="Times New Roman" w:hAnsi="Times New Roman" w:cs="Times New Roman"/>
          <w:b/>
          <w:bCs/>
          <w:sz w:val="24"/>
          <w:szCs w:val="24"/>
        </w:rPr>
      </w:pPr>
    </w:p>
    <w:p w:rsidR="00FC0C44" w:rsidRPr="00CB451E" w:rsidRDefault="00FC0C44" w:rsidP="00FC0C44">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p w:rsidR="00FC0C44" w:rsidRPr="00CB451E" w:rsidRDefault="00FC0C44" w:rsidP="00FC0C44">
      <w:pPr>
        <w:spacing w:line="276" w:lineRule="auto"/>
        <w:jc w:val="center"/>
        <w:rPr>
          <w:rFonts w:ascii="Times New Roman" w:eastAsia="Times New Roman" w:hAnsi="Times New Roman" w:cs="Times New Roman"/>
          <w:b/>
          <w:lang w:eastAsia="ru-RU"/>
        </w:rPr>
      </w:pPr>
    </w:p>
    <w:tbl>
      <w:tblPr>
        <w:tblW w:w="0" w:type="auto"/>
        <w:tblLayout w:type="fixed"/>
        <w:tblLook w:val="04A0" w:firstRow="1" w:lastRow="0" w:firstColumn="1" w:lastColumn="0" w:noHBand="0" w:noVBand="1"/>
      </w:tblPr>
      <w:tblGrid>
        <w:gridCol w:w="648"/>
        <w:gridCol w:w="8820"/>
        <w:gridCol w:w="953"/>
      </w:tblGrid>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ОБЩАЯ ХАРАКТЕРИСТИКА РАБОЧЕЙ ПРОГРАММЫ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СТРУКТУРА И СОДЕРЖАНИЕ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УСЛОВИЯ РЕАЛИЗАЦИИ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r w:rsidR="00FC0C44" w:rsidRPr="00CB451E" w:rsidTr="00F71D1D">
        <w:tc>
          <w:tcPr>
            <w:tcW w:w="648" w:type="dxa"/>
            <w:shd w:val="clear" w:color="auto" w:fill="auto"/>
          </w:tcPr>
          <w:p w:rsidR="00FC0C44" w:rsidRPr="00CB451E" w:rsidRDefault="00FC0C44" w:rsidP="00F71D1D">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w:t>
            </w:r>
          </w:p>
        </w:tc>
        <w:tc>
          <w:tcPr>
            <w:tcW w:w="8820" w:type="dxa"/>
            <w:shd w:val="clear" w:color="auto" w:fill="auto"/>
          </w:tcPr>
          <w:p w:rsidR="00FC0C44" w:rsidRPr="00CB451E" w:rsidRDefault="00FC0C44" w:rsidP="00F71D1D">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КОНТРОЛЬ И ОЦЕНКА РЕЗУЛЬТАТОВ ОСВОЕНИЯ УЧЕБНОЙ ДИСЦИПЛИНЫ</w:t>
            </w:r>
          </w:p>
        </w:tc>
        <w:tc>
          <w:tcPr>
            <w:tcW w:w="953" w:type="dxa"/>
            <w:shd w:val="clear" w:color="auto" w:fill="auto"/>
            <w:vAlign w:val="center"/>
          </w:tcPr>
          <w:p w:rsidR="00FC0C44" w:rsidRPr="00CB451E" w:rsidRDefault="00FC0C44" w:rsidP="00F71D1D">
            <w:pPr>
              <w:spacing w:line="276" w:lineRule="auto"/>
              <w:jc w:val="center"/>
              <w:rPr>
                <w:rFonts w:ascii="Times New Roman" w:eastAsia="Times New Roman" w:hAnsi="Times New Roman" w:cs="Times New Roman"/>
                <w:b/>
                <w:lang w:eastAsia="ru-RU"/>
              </w:rPr>
            </w:pPr>
          </w:p>
        </w:tc>
      </w:tr>
    </w:tbl>
    <w:p w:rsidR="00FC0C44" w:rsidRPr="00CB451E" w:rsidRDefault="00FC0C44" w:rsidP="00FC0C44">
      <w:pPr>
        <w:rPr>
          <w:rFonts w:ascii="Times New Roman" w:eastAsia="Times New Roman" w:hAnsi="Times New Roman" w:cs="Times New Roman"/>
          <w:lang w:eastAsia="ru-RU"/>
        </w:rPr>
      </w:pPr>
    </w:p>
    <w:p w:rsidR="00FC0C44" w:rsidRPr="00CB451E" w:rsidRDefault="00FC0C44" w:rsidP="00FC0C44">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i/>
          <w:sz w:val="24"/>
          <w:szCs w:val="20"/>
          <w:u w:val="single"/>
          <w:lang w:eastAsia="ru-RU"/>
        </w:rPr>
        <w:br w:type="page"/>
      </w:r>
      <w:r w:rsidRPr="00CB451E">
        <w:rPr>
          <w:rFonts w:ascii="Times New Roman" w:eastAsia="Times New Roman" w:hAnsi="Times New Roman" w:cs="Times New Roman"/>
          <w:b/>
          <w:sz w:val="24"/>
          <w:szCs w:val="20"/>
          <w:lang w:eastAsia="ru-RU"/>
        </w:rPr>
        <w:t>1. ОБЩАЯ ХАРАКТЕРИСТИКА РАБОЧЕЙ ПРОГРАММЫ УЧЕБНОЙ ДИСЦИПЛИНЫ «</w:t>
      </w:r>
      <w:r w:rsidR="00606D5C" w:rsidRPr="00CB451E">
        <w:rPr>
          <w:rFonts w:ascii="Times New Roman" w:eastAsia="Times New Roman" w:hAnsi="Times New Roman" w:cs="Times New Roman"/>
          <w:b/>
          <w:sz w:val="24"/>
          <w:szCs w:val="20"/>
          <w:lang w:eastAsia="ru-RU"/>
        </w:rPr>
        <w:t>ОПЦ.05</w:t>
      </w:r>
      <w:r w:rsidR="00D455F6" w:rsidRPr="00CB451E">
        <w:rPr>
          <w:rFonts w:ascii="Times New Roman" w:eastAsia="Times New Roman" w:hAnsi="Times New Roman" w:cs="Times New Roman"/>
          <w:b/>
          <w:sz w:val="24"/>
          <w:szCs w:val="20"/>
          <w:lang w:eastAsia="ru-RU"/>
        </w:rPr>
        <w:t>*</w:t>
      </w:r>
      <w:r w:rsidR="00606D5C" w:rsidRPr="00CB451E">
        <w:rPr>
          <w:rFonts w:ascii="Times New Roman" w:eastAsia="Times New Roman" w:hAnsi="Times New Roman" w:cs="Times New Roman"/>
          <w:b/>
          <w:sz w:val="24"/>
          <w:szCs w:val="20"/>
          <w:lang w:eastAsia="ru-RU"/>
        </w:rPr>
        <w:t xml:space="preserve"> ПРОГРАММИРОВАНИЕ ТЕХНОЛОГИЧЕСКИХ ПРОЦЕССОВ</w:t>
      </w:r>
      <w:r w:rsidRPr="00CB451E">
        <w:rPr>
          <w:rFonts w:ascii="Times New Roman" w:eastAsia="Times New Roman" w:hAnsi="Times New Roman" w:cs="Times New Roman"/>
          <w:b/>
          <w:sz w:val="24"/>
          <w:szCs w:val="20"/>
          <w:lang w:eastAsia="ru-RU"/>
        </w:rPr>
        <w:t>»</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1.1. Место дисциплины в структуре образовательной программы</w:t>
      </w:r>
    </w:p>
    <w:p w:rsidR="00FC0C44" w:rsidRPr="00CB451E" w:rsidRDefault="00FC0C44" w:rsidP="00FC0C44">
      <w:pPr>
        <w:widowControl w:val="0"/>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Учебная дисциплина «</w:t>
      </w:r>
      <w:r w:rsidR="00606D5C" w:rsidRPr="00CB451E">
        <w:rPr>
          <w:rFonts w:ascii="Times New Roman" w:eastAsia="Times New Roman" w:hAnsi="Times New Roman" w:cs="Times New Roman"/>
          <w:sz w:val="24"/>
          <w:szCs w:val="20"/>
          <w:lang w:eastAsia="ru-RU"/>
        </w:rPr>
        <w:t>ОПЦ.05</w:t>
      </w:r>
      <w:r w:rsidR="00D455F6" w:rsidRPr="00CB451E">
        <w:rPr>
          <w:rFonts w:ascii="Times New Roman" w:eastAsia="Times New Roman" w:hAnsi="Times New Roman" w:cs="Times New Roman"/>
          <w:sz w:val="24"/>
          <w:szCs w:val="20"/>
          <w:lang w:eastAsia="ru-RU"/>
        </w:rPr>
        <w:t>*</w:t>
      </w:r>
      <w:r w:rsidR="00606D5C" w:rsidRPr="00CB451E">
        <w:rPr>
          <w:rFonts w:ascii="Times New Roman" w:eastAsia="Times New Roman" w:hAnsi="Times New Roman" w:cs="Times New Roman"/>
          <w:sz w:val="24"/>
          <w:szCs w:val="20"/>
          <w:lang w:eastAsia="ru-RU"/>
        </w:rPr>
        <w:t xml:space="preserve"> ПРОГРАММИРОВАНИЕ ТЕХНОЛОГИЧЕСКИХ ПРОЦЕССОВ</w:t>
      </w:r>
      <w:r w:rsidRPr="00CB451E">
        <w:rPr>
          <w:rFonts w:ascii="Times New Roman" w:eastAsia="Times New Roman" w:hAnsi="Times New Roman" w:cs="Times New Roman"/>
          <w:sz w:val="24"/>
          <w:szCs w:val="20"/>
          <w:lang w:eastAsia="ru-RU"/>
        </w:rPr>
        <w:t xml:space="preserve">» является </w:t>
      </w:r>
      <w:r w:rsidR="00606D5C" w:rsidRPr="00CB451E">
        <w:rPr>
          <w:rFonts w:ascii="Times New Roman" w:eastAsia="Times New Roman" w:hAnsi="Times New Roman" w:cs="Times New Roman"/>
          <w:sz w:val="24"/>
          <w:szCs w:val="20"/>
          <w:lang w:eastAsia="ru-RU"/>
        </w:rPr>
        <w:t>вариативной</w:t>
      </w:r>
      <w:r w:rsidRPr="00CB451E">
        <w:rPr>
          <w:rFonts w:ascii="Times New Roman" w:eastAsia="Times New Roman" w:hAnsi="Times New Roman" w:cs="Times New Roman"/>
          <w:sz w:val="24"/>
          <w:szCs w:val="20"/>
          <w:lang w:eastAsia="ru-RU"/>
        </w:rPr>
        <w:t xml:space="preserve"> частью </w:t>
      </w:r>
      <w:r w:rsidR="00606D5C" w:rsidRPr="00CB451E">
        <w:rPr>
          <w:rFonts w:ascii="Times New Roman" w:eastAsia="Times New Roman" w:hAnsi="Times New Roman" w:cs="Times New Roman"/>
          <w:sz w:val="24"/>
          <w:szCs w:val="20"/>
          <w:lang w:eastAsia="ru-RU"/>
        </w:rPr>
        <w:t>общепрофессионального</w:t>
      </w:r>
      <w:r w:rsidRPr="00CB451E">
        <w:rPr>
          <w:rFonts w:ascii="Times New Roman" w:eastAsia="Times New Roman" w:hAnsi="Times New Roman" w:cs="Times New Roman"/>
          <w:sz w:val="24"/>
          <w:szCs w:val="20"/>
          <w:lang w:eastAsia="ru-RU"/>
        </w:rPr>
        <w:t xml:space="preserve"> цикла образовательной программы в соответствии с ФГОС СПО по </w:t>
      </w:r>
      <w:r w:rsidRPr="00CB451E">
        <w:rPr>
          <w:rFonts w:ascii="Times New Roman" w:eastAsia="Times New Roman" w:hAnsi="Times New Roman" w:cs="Times New Roman"/>
          <w:i/>
          <w:sz w:val="24"/>
          <w:szCs w:val="20"/>
          <w:lang w:eastAsia="ru-RU"/>
        </w:rPr>
        <w:t xml:space="preserve">профессии </w:t>
      </w:r>
      <w:r w:rsidRPr="00CB451E">
        <w:rPr>
          <w:rFonts w:ascii="Times New Roman" w:eastAsia="Times New Roman" w:hAnsi="Times New Roman" w:cs="Times New Roman"/>
          <w:sz w:val="24"/>
          <w:szCs w:val="20"/>
          <w:lang w:eastAsia="ru-RU"/>
        </w:rPr>
        <w:t xml:space="preserve">15.01.38 Оператор-наладчик металлообрабатывающих станков.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Особое значение дисциплина имеет при формировании и развитии ОК 01, ОК 02, ОК 03, ОК 04, ОК 05, ОК 06</w:t>
      </w:r>
      <w:r w:rsidRPr="00CB451E">
        <w:rPr>
          <w:rFonts w:ascii="Times New Roman" w:eastAsia="Times New Roman" w:hAnsi="Times New Roman" w:cs="Times New Roman"/>
          <w:i/>
          <w:sz w:val="24"/>
          <w:szCs w:val="20"/>
          <w:lang w:eastAsia="ru-RU"/>
        </w:rPr>
        <w:t xml:space="preserve">, </w:t>
      </w:r>
      <w:r w:rsidRPr="00CB451E">
        <w:rPr>
          <w:rFonts w:ascii="Times New Roman" w:eastAsia="Times New Roman" w:hAnsi="Times New Roman" w:cs="Times New Roman"/>
          <w:sz w:val="24"/>
          <w:szCs w:val="20"/>
          <w:lang w:eastAsia="ru-RU"/>
        </w:rPr>
        <w:t>ОК 09.</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FC0C44" w:rsidRPr="00CB451E" w:rsidRDefault="00FC0C44" w:rsidP="00FC0C44">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1.2. Цель и планируемые результаты освоения дисциплины</w:t>
      </w:r>
    </w:p>
    <w:p w:rsidR="00F61C3B" w:rsidRPr="00CB451E" w:rsidRDefault="00F61C3B" w:rsidP="00FC0C44">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Целью дисциплины является формирование компетенций оператора-наладчика станков в области программирования технологических процессов обработки деталей, обеспечивающих способность грамотно выбирать инструмент, оборудование и режимы резания, разрабатывать управляющие программы для числового программного управления (ЧПУ), оптимизировать технологические процессы и повышать качество выпускаемой продукции.</w:t>
      </w:r>
    </w:p>
    <w:p w:rsidR="00FC0C44" w:rsidRPr="00CB451E" w:rsidRDefault="00FC0C44" w:rsidP="00FC0C44">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FC0C44" w:rsidRPr="00CB451E" w:rsidTr="00F71D1D">
        <w:trPr>
          <w:trHeight w:val="649"/>
        </w:trPr>
        <w:tc>
          <w:tcPr>
            <w:tcW w:w="1661"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Коды </w:t>
            </w:r>
          </w:p>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Знания</w:t>
            </w:r>
          </w:p>
        </w:tc>
      </w:tr>
      <w:tr w:rsidR="00FC0C44" w:rsidRPr="00CB451E" w:rsidTr="00F71D1D">
        <w:trPr>
          <w:trHeight w:val="212"/>
        </w:trPr>
        <w:tc>
          <w:tcPr>
            <w:tcW w:w="1661"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01, ОК 02,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03,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04,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05,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06,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09 </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Должен уметь: </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Составлять программу обработки детали на станке с ЧПУ в соответствии с заданием и исходными параметрами материала заготовки;</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Подбирать оптимальный набор режущего инструмента и режимов резания исходя из особенностей обрабатываемого материала и требований чертежей;</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Выполнять настройку и тестирование управляющих программ перед запуском партии изделий;</w:t>
            </w:r>
          </w:p>
          <w:p w:rsidR="00F61C3B" w:rsidRPr="00CB451E" w:rsidRDefault="00F61C3B" w:rsidP="00554B02">
            <w:pPr>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причины возникновения брака и вносить изменения в технологию производства для устранения дефектов.</w:t>
            </w:r>
          </w:p>
          <w:p w:rsidR="00FC0C44" w:rsidRPr="00CB451E" w:rsidRDefault="00FC0C44" w:rsidP="00F61C3B">
            <w:pPr>
              <w:spacing w:after="160" w:line="264" w:lineRule="auto"/>
              <w:jc w:val="both"/>
              <w:rPr>
                <w:rFonts w:ascii="Times New Roman" w:eastAsia="Times New Roman" w:hAnsi="Times New Roman" w:cs="Times New Roman"/>
                <w:sz w:val="24"/>
                <w:szCs w:val="20"/>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widowControl w:val="0"/>
              <w:ind w:right="98"/>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Должен знать:</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Основные принципы построения технологического процесса механической обработки материалов;</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Основы системы координат и методов задания траектории инструмента в различных системах ЧПУ;</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Стандарты и требования ГОСТ и ISO к подготовке управляющей программы;</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Способы выбора инструментов и режимов резания для различных видов операций;</w:t>
            </w:r>
          </w:p>
          <w:p w:rsidR="00F61C3B" w:rsidRPr="00CB451E" w:rsidRDefault="00F61C3B" w:rsidP="00554B02">
            <w:pPr>
              <w:widowControl w:val="0"/>
              <w:spacing w:after="160" w:line="264" w:lineRule="auto"/>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Методы оптимизации технологических процессов и повышения точности изготовления изделий.</w:t>
            </w:r>
          </w:p>
          <w:p w:rsidR="00FC0C44" w:rsidRPr="00CB451E" w:rsidRDefault="00FC0C44" w:rsidP="00F61C3B">
            <w:pPr>
              <w:widowControl w:val="0"/>
              <w:tabs>
                <w:tab w:val="left" w:pos="720"/>
              </w:tabs>
              <w:spacing w:after="160" w:line="264" w:lineRule="auto"/>
              <w:jc w:val="both"/>
              <w:rPr>
                <w:rFonts w:ascii="Times New Roman" w:eastAsia="Times New Roman" w:hAnsi="Times New Roman" w:cs="Times New Roman"/>
                <w:sz w:val="24"/>
                <w:szCs w:val="20"/>
                <w:lang w:eastAsia="ru-RU"/>
              </w:rPr>
            </w:pPr>
          </w:p>
        </w:tc>
      </w:tr>
    </w:tbl>
    <w:p w:rsidR="00554B02" w:rsidRPr="00CB451E" w:rsidRDefault="00554B02" w:rsidP="00FC0C44">
      <w:pPr>
        <w:widowControl w:val="0"/>
        <w:jc w:val="center"/>
        <w:rPr>
          <w:rFonts w:ascii="Times New Roman" w:eastAsia="Times New Roman" w:hAnsi="Times New Roman" w:cs="Times New Roman"/>
          <w:b/>
          <w:sz w:val="24"/>
          <w:szCs w:val="20"/>
          <w:lang w:eastAsia="ru-RU"/>
        </w:rPr>
      </w:pPr>
    </w:p>
    <w:p w:rsidR="00554B02" w:rsidRPr="00CB451E" w:rsidRDefault="00554B02">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br w:type="page"/>
      </w:r>
    </w:p>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41499B">
      <w:pPr>
        <w:numPr>
          <w:ilvl w:val="1"/>
          <w:numId w:val="15"/>
        </w:num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ind w:firstLine="709"/>
        <w:rPr>
          <w:rFonts w:ascii="Times New Roman" w:eastAsia="Calibri" w:hAnsi="Times New Roman" w:cs="Times New Roman"/>
          <w:b/>
          <w:bCs/>
          <w:sz w:val="24"/>
          <w:szCs w:val="24"/>
        </w:rPr>
      </w:pPr>
    </w:p>
    <w:tbl>
      <w:tblPr>
        <w:tblStyle w:val="a3"/>
        <w:tblW w:w="9639" w:type="dxa"/>
        <w:tblInd w:w="-5"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61C3B" w:rsidP="00F61C3B">
            <w:pPr>
              <w:rPr>
                <w:rFonts w:ascii="Times New Roman" w:hAnsi="Times New Roman"/>
                <w:bCs/>
                <w:sz w:val="24"/>
                <w:szCs w:val="24"/>
              </w:rPr>
            </w:pPr>
            <w:r w:rsidRPr="00CB451E">
              <w:rPr>
                <w:rFonts w:ascii="Times New Roman" w:hAnsi="Times New Roman"/>
                <w:bCs/>
                <w:sz w:val="24"/>
                <w:szCs w:val="24"/>
              </w:rPr>
              <w:t>34</w:t>
            </w: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61C3B" w:rsidP="00F61C3B">
            <w:pPr>
              <w:rPr>
                <w:rFonts w:ascii="Times New Roman" w:hAnsi="Times New Roman"/>
                <w:bCs/>
                <w:sz w:val="24"/>
                <w:szCs w:val="24"/>
              </w:rPr>
            </w:pPr>
            <w:r w:rsidRPr="00CB451E">
              <w:rPr>
                <w:rFonts w:ascii="Times New Roman" w:hAnsi="Times New Roman"/>
                <w:bCs/>
                <w:sz w:val="24"/>
                <w:szCs w:val="24"/>
              </w:rPr>
              <w:t>Формирование цифровой компетентности выпускника с учетом требований цифровой экономики, в соответствии с запросом работодателя ООО «Нижегородские моторы»</w:t>
            </w:r>
          </w:p>
        </w:tc>
      </w:tr>
    </w:tbl>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FC0C44">
      <w:pPr>
        <w:widowControl w:val="0"/>
        <w:spacing w:line="360" w:lineRule="auto"/>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2. СТРУКТУРА И СОДЕРЖАНИЕ УЧЕБНОЙ ДИСЦИПЛИНЫ </w:t>
      </w:r>
    </w:p>
    <w:p w:rsidR="00FC0C44" w:rsidRPr="00CB451E" w:rsidRDefault="00FC0C44" w:rsidP="00FC0C44">
      <w:pPr>
        <w:widowControl w:val="0"/>
        <w:spacing w:line="360" w:lineRule="auto"/>
        <w:ind w:left="720"/>
        <w:rPr>
          <w:rFonts w:ascii="Times New Roman" w:eastAsia="Times New Roman" w:hAnsi="Times New Roman" w:cs="Times New Roman"/>
          <w:b/>
          <w:sz w:val="24"/>
          <w:szCs w:val="20"/>
          <w:lang w:eastAsia="ru-RU"/>
        </w:rPr>
      </w:pPr>
    </w:p>
    <w:p w:rsidR="00FC0C44" w:rsidRPr="00CB451E" w:rsidRDefault="00FC0C44" w:rsidP="00FC0C44">
      <w:pPr>
        <w:spacing w:line="360" w:lineRule="auto"/>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FC0C44" w:rsidRPr="00CB451E" w:rsidTr="00F71D1D">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в часах</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7B1BD6">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34</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FC0C44" w:rsidP="00F71D1D">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24</w:t>
            </w:r>
          </w:p>
        </w:tc>
      </w:tr>
      <w:tr w:rsidR="00FC0C44" w:rsidRPr="00CB451E" w:rsidTr="00F71D1D">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в т. ч.:</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10</w:t>
            </w:r>
          </w:p>
        </w:tc>
      </w:tr>
      <w:tr w:rsidR="00F71D1D"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71D1D"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61C3B" w:rsidP="00F71D1D">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w:t>
            </w:r>
          </w:p>
        </w:tc>
      </w:tr>
      <w:tr w:rsidR="00F71D1D"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71D1D" w:rsidP="00F61C3B">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 xml:space="preserve">Промежуточная аттестация в форме </w:t>
            </w:r>
            <w:r w:rsidR="00F61C3B" w:rsidRPr="00CB451E">
              <w:rPr>
                <w:rFonts w:ascii="Times New Roman" w:eastAsia="Times New Roman" w:hAnsi="Times New Roman" w:cs="Times New Roman"/>
                <w:szCs w:val="20"/>
                <w:lang w:eastAsia="ru-RU"/>
              </w:rPr>
              <w:t>контрольной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F71D1D" w:rsidRPr="00CB451E" w:rsidRDefault="00F71D1D" w:rsidP="00F71D1D">
            <w:pPr>
              <w:spacing w:line="264" w:lineRule="auto"/>
              <w:rPr>
                <w:rFonts w:ascii="Times New Roman" w:eastAsia="Times New Roman" w:hAnsi="Times New Roman" w:cs="Times New Roman"/>
                <w:szCs w:val="20"/>
                <w:lang w:eastAsia="ru-RU"/>
              </w:rPr>
            </w:pPr>
          </w:p>
        </w:tc>
      </w:tr>
    </w:tbl>
    <w:p w:rsidR="00FC0C44" w:rsidRPr="00CB451E" w:rsidRDefault="00FC0C44" w:rsidP="00FC0C44">
      <w:pPr>
        <w:widowControl w:val="0"/>
        <w:jc w:val="center"/>
        <w:rPr>
          <w:rFonts w:ascii="Times New Roman" w:eastAsia="Times New Roman" w:hAnsi="Times New Roman" w:cs="Times New Roman"/>
          <w:b/>
          <w:sz w:val="24"/>
          <w:szCs w:val="20"/>
          <w:lang w:eastAsia="ru-RU"/>
        </w:rPr>
      </w:pPr>
    </w:p>
    <w:p w:rsidR="00FC0C44" w:rsidRPr="00CB451E" w:rsidRDefault="00FC0C44" w:rsidP="00FC0C44">
      <w:pPr>
        <w:rPr>
          <w:rFonts w:ascii="Times New Roman" w:eastAsia="Times New Roman" w:hAnsi="Times New Roman" w:cs="Times New Roman"/>
          <w:b/>
          <w:i/>
          <w:sz w:val="24"/>
          <w:szCs w:val="20"/>
          <w:lang w:eastAsia="ru-RU"/>
        </w:rPr>
      </w:pPr>
    </w:p>
    <w:p w:rsidR="00FC0C44" w:rsidRPr="00CB451E" w:rsidRDefault="00FC0C44" w:rsidP="00FC0C44">
      <w:pPr>
        <w:spacing w:after="160" w:line="264" w:lineRule="auto"/>
        <w:rPr>
          <w:rFonts w:ascii="Calibri" w:eastAsia="Times New Roman" w:hAnsi="Calibri" w:cs="Times New Roman"/>
          <w:szCs w:val="20"/>
          <w:lang w:eastAsia="ru-RU"/>
        </w:rPr>
        <w:sectPr w:rsidR="00FC0C44" w:rsidRPr="00CB451E" w:rsidSect="00D455F6">
          <w:footerReference w:type="even" r:id="rId40"/>
          <w:footerReference w:type="default" r:id="rId41"/>
          <w:pgSz w:w="11906" w:h="16838"/>
          <w:pgMar w:top="1134" w:right="1134" w:bottom="1134" w:left="1134" w:header="709" w:footer="709" w:gutter="0"/>
          <w:pgNumType w:start="101"/>
          <w:cols w:space="720"/>
          <w:titlePg/>
        </w:sectPr>
      </w:pPr>
    </w:p>
    <w:p w:rsidR="00FC0C44" w:rsidRPr="00CB451E" w:rsidRDefault="00FC0C44" w:rsidP="00FC0C44">
      <w:pPr>
        <w:widowControl w:val="0"/>
        <w:spacing w:after="120"/>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FC0C44" w:rsidRPr="00CB451E" w:rsidTr="007B1BD6">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Объем, акад. ч. /</w:t>
            </w:r>
          </w:p>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Коды компетенций и личностных результатов, формированию которых способствует элемент программы</w:t>
            </w:r>
          </w:p>
        </w:tc>
      </w:tr>
      <w:tr w:rsidR="00FC0C44" w:rsidRPr="00CB451E" w:rsidTr="007B1BD6">
        <w:trPr>
          <w:trHeight w:val="371"/>
        </w:trPr>
        <w:tc>
          <w:tcPr>
            <w:tcW w:w="2660"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4</w:t>
            </w:r>
          </w:p>
        </w:tc>
      </w:tr>
      <w:tr w:rsidR="00D3089B" w:rsidRPr="00CB451E" w:rsidTr="00D3089B">
        <w:trPr>
          <w:trHeight w:val="340"/>
        </w:trPr>
        <w:tc>
          <w:tcPr>
            <w:tcW w:w="9989" w:type="dxa"/>
            <w:gridSpan w:val="2"/>
            <w:tcBorders>
              <w:top w:val="single" w:sz="2" w:space="0" w:color="000000"/>
              <w:left w:val="single" w:sz="4" w:space="0" w:color="000000"/>
              <w:bottom w:val="single" w:sz="2" w:space="0" w:color="000000"/>
              <w:right w:val="single" w:sz="4" w:space="0" w:color="000000"/>
            </w:tcBorders>
          </w:tcPr>
          <w:p w:rsidR="00D3089B" w:rsidRPr="00CB451E" w:rsidRDefault="00D3089B"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Раздел 1 Основы программирования механической обработки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D3089B" w:rsidRPr="00CB451E" w:rsidRDefault="00D3089B" w:rsidP="00F71D1D">
            <w:pPr>
              <w:jc w:val="center"/>
              <w:rPr>
                <w:rFonts w:ascii="Times New Roman" w:eastAsia="Times New Roman" w:hAnsi="Times New Roman" w:cs="Times New Roman"/>
                <w:b/>
                <w:sz w:val="24"/>
                <w:szCs w:val="20"/>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D3089B" w:rsidRPr="00CB451E" w:rsidRDefault="00D3089B" w:rsidP="00F71D1D">
            <w:pPr>
              <w:jc w:val="both"/>
              <w:rPr>
                <w:rFonts w:ascii="Times New Roman" w:eastAsia="Times New Roman" w:hAnsi="Times New Roman" w:cs="Times New Roman"/>
                <w:sz w:val="24"/>
                <w:szCs w:val="20"/>
                <w:lang w:eastAsia="ru-RU"/>
              </w:rPr>
            </w:pPr>
          </w:p>
        </w:tc>
      </w:tr>
      <w:tr w:rsidR="00FC0C44" w:rsidRPr="00CB451E" w:rsidTr="007B1BD6">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FC0C44" w:rsidRPr="00CB451E" w:rsidRDefault="00FC0C44"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Тема 1. </w:t>
            </w:r>
            <w:r w:rsidR="004D0AAC" w:rsidRPr="00CB451E">
              <w:rPr>
                <w:rFonts w:ascii="Times New Roman" w:eastAsia="Times New Roman" w:hAnsi="Times New Roman" w:cs="Times New Roman"/>
                <w:b/>
                <w:sz w:val="24"/>
                <w:szCs w:val="20"/>
                <w:lang w:eastAsia="ru-RU"/>
              </w:rPr>
              <w:t>Этапы разработки УП</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FC0C44" w:rsidRPr="00CB451E" w:rsidTr="007B1BD6">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D3089B" w:rsidRPr="00CB451E" w:rsidRDefault="00D3089B" w:rsidP="00D3089B">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Определение номенклатуры деталей для обработки на станках с ПУ. Классификация деталей по конструктивно-технологическим признакам. Станки с ЧПУ, в том числе с микропроцессорным</w:t>
            </w:r>
          </w:p>
          <w:p w:rsidR="00FC0C44" w:rsidRPr="00CB451E" w:rsidRDefault="00D3089B" w:rsidP="00D3089B">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управлением. Сложность детали и ее составляющие.</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2660" w:type="dxa"/>
            <w:vMerge w:val="restart"/>
            <w:tcBorders>
              <w:top w:val="single" w:sz="4" w:space="0" w:color="000000"/>
              <w:left w:val="single" w:sz="4" w:space="0" w:color="000000"/>
              <w:right w:val="single" w:sz="4" w:space="0" w:color="000000"/>
            </w:tcBorders>
          </w:tcPr>
          <w:p w:rsidR="004D0AAC"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Системы координат станка, детали, инструмента и их связь</w:t>
            </w: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Система координат. Контур и эквидистанта. Базовая точка. Ориентация осей стандартной системы координат. Система координат детали. Система координат инструмента. Расчет элементов контура детали и элементов траектории инструмента.</w:t>
            </w:r>
          </w:p>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Представление траектории обработки. Обрабатываемый контур. Опорные точки. Интерполяция. Траектория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20"/>
        </w:trPr>
        <w:tc>
          <w:tcPr>
            <w:tcW w:w="2660" w:type="dxa"/>
            <w:vMerge/>
            <w:tcBorders>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№1 Геометрические основы программирования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20"/>
        </w:trPr>
        <w:tc>
          <w:tcPr>
            <w:tcW w:w="2660" w:type="dxa"/>
            <w:vMerge/>
            <w:tcBorders>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spacing w:line="264" w:lineRule="auto"/>
              <w:ind w:right="120"/>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№2 Определение координат опорных точек траектории.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FC0C44" w:rsidRPr="00CB451E" w:rsidTr="007B1BD6">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1D03AE">
            <w:pPr>
              <w:tabs>
                <w:tab w:val="right" w:pos="2051"/>
              </w:tabs>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Тема 3. </w:t>
            </w:r>
            <w:r w:rsidR="004D0AAC" w:rsidRPr="00CB451E">
              <w:rPr>
                <w:rFonts w:ascii="Times New Roman" w:eastAsia="Times New Roman" w:hAnsi="Times New Roman" w:cs="Times New Roman"/>
                <w:b/>
                <w:sz w:val="24"/>
                <w:szCs w:val="20"/>
                <w:lang w:eastAsia="ru-RU"/>
              </w:rPr>
              <w:t>Кодирование информации и запись УП</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FC0C44" w:rsidRPr="00CB451E" w:rsidTr="007B1BD6">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Кодирование информации. Структура УП и ее формат. Кодирование элементов УП.</w:t>
            </w:r>
          </w:p>
          <w:p w:rsidR="00FC0C44"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Запись, контроль редактирование УП.</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9989" w:type="dxa"/>
            <w:gridSpan w:val="2"/>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Раздел 2. Программирование технологических процессов механической</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обработки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FC0C44" w:rsidRPr="00CB451E" w:rsidTr="007B1BD6">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 Программирование обработки деталей на токарных станках с ЧПУ</w:t>
            </w:r>
          </w:p>
        </w:tc>
        <w:tc>
          <w:tcPr>
            <w:tcW w:w="7329"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C0C44"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FC0C44" w:rsidRPr="00CB451E" w:rsidRDefault="00FC0C44"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FC0C44" w:rsidRPr="00CB451E" w:rsidTr="007B1BD6">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Кодирование скорости главного движения и подачи. Типовые траектории движения режущего инструмента. Кодирование циклов обработки заготовок. Устройство ПО и ПУ токарного станка с ЧПУ.</w:t>
            </w:r>
          </w:p>
          <w:p w:rsidR="00FC0C44" w:rsidRPr="00CB451E" w:rsidRDefault="004D0AAC" w:rsidP="004D0AAC">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Подпрограммы и их назначение.</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spacing w:after="160" w:line="264" w:lineRule="auto"/>
              <w:rPr>
                <w:rFonts w:ascii="Calibri" w:eastAsia="Times New Roman" w:hAnsi="Calibri" w:cs="Times New Roman"/>
                <w:szCs w:val="20"/>
                <w:lang w:eastAsia="ru-RU"/>
              </w:rPr>
            </w:pPr>
          </w:p>
        </w:tc>
      </w:tr>
      <w:tr w:rsidR="004D0AAC" w:rsidRPr="00CB451E" w:rsidTr="002D5AF5">
        <w:trPr>
          <w:trHeight w:val="56"/>
        </w:trPr>
        <w:tc>
          <w:tcPr>
            <w:tcW w:w="2660" w:type="dxa"/>
            <w:vMerge w:val="restart"/>
            <w:tcBorders>
              <w:top w:val="single" w:sz="4" w:space="0" w:color="000000"/>
              <w:left w:val="single" w:sz="4" w:space="0" w:color="000000"/>
              <w:right w:val="single" w:sz="4" w:space="0" w:color="000000"/>
            </w:tcBorders>
          </w:tcPr>
          <w:p w:rsidR="004D0AAC"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Операционная расчетно- технологическая карта обработки детали на токарном станке с ЧПУ</w:t>
            </w: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Операционная расчетно-технологическая карта обработки детали на токарном станке с ЧПУ. Карта наладки токарного станка Расчет координат опорных точек. Траектория движения инструмента</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2660" w:type="dxa"/>
            <w:vMerge/>
            <w:tcBorders>
              <w:left w:val="single" w:sz="4" w:space="0" w:color="000000"/>
              <w:bottom w:val="single" w:sz="4" w:space="0" w:color="000000"/>
              <w:right w:val="single" w:sz="4" w:space="0" w:color="000000"/>
            </w:tcBorders>
          </w:tcPr>
          <w:p w:rsidR="004D0AAC" w:rsidRPr="00CB451E" w:rsidRDefault="004D0AAC" w:rsidP="001D03AE">
            <w:pPr>
              <w:rPr>
                <w:rFonts w:ascii="Times New Roman" w:eastAsia="Times New Roman" w:hAnsi="Times New Roman" w:cs="Times New Roman"/>
                <w:b/>
                <w:sz w:val="24"/>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№3 Расчет координат опорных точек и движения инструмента при токарной обработки</w:t>
            </w:r>
          </w:p>
          <w:p w:rsidR="004D0AAC" w:rsidRPr="00CB451E" w:rsidRDefault="004D0AAC" w:rsidP="004D0AAC">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деталей - тел вращения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val="restart"/>
            <w:tcBorders>
              <w:top w:val="single" w:sz="4" w:space="0" w:color="000000"/>
              <w:left w:val="single" w:sz="4" w:space="0" w:color="000000"/>
              <w:right w:val="single" w:sz="2" w:space="0" w:color="000000"/>
            </w:tcBorders>
          </w:tcPr>
          <w:p w:rsidR="004D0AAC" w:rsidRPr="00CB451E" w:rsidRDefault="004D0AAC" w:rsidP="001D03AE">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3. Программирование обработки деталей на фрезерных станках с ЧПУ</w:t>
            </w: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№4 Программирование обработки деталей на фрезерных станках с ЧП. Торцовая обработка. Контурная обработка. Обработка пазов, колодцев. Траектория движения инструмента.</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№5 Операционная расчетно-технологическая карта обработки детали на фрезерном станке с ЧПУ.</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r w:rsidRPr="00CB451E">
              <w:rPr>
                <w:rFonts w:ascii="Times New Roman" w:eastAsia="Times New Roman" w:hAnsi="Times New Roman" w:cs="Times New Roman"/>
                <w:sz w:val="24"/>
                <w:szCs w:val="20"/>
                <w:lang w:eastAsia="ru-RU"/>
              </w:rPr>
              <w:tab/>
              <w:t>Карта наладки фрезерного станка</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2.Расчет координат опорных точек при фрезеровании</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 Траектория движения инструмента</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№6 УП обработки детали на фрезерном станке с ЧПУ. УП обработки детали на фрезерном станке с ЧПУ</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№7 Разработка УП на фрезерную операцию контурной обработки детали на станке с ЧПУ.</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tcBorders>
              <w:left w:val="single" w:sz="4" w:space="0" w:color="000000"/>
              <w:bottom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№8 Разработка УП на фрезерную операцию с ЧПУ. Торцовое</w:t>
            </w:r>
          </w:p>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фрезерование.</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tcBorders>
              <w:left w:val="single" w:sz="4" w:space="0" w:color="000000"/>
              <w:bottom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№9 Разработка УП на фрезерную операцию с ЧПУ. Обработка колодцев.</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9989" w:type="dxa"/>
            <w:gridSpan w:val="2"/>
            <w:tcBorders>
              <w:top w:val="single" w:sz="4" w:space="0" w:color="000000"/>
              <w:left w:val="single" w:sz="4" w:space="0" w:color="000000"/>
              <w:bottom w:val="single" w:sz="4" w:space="0" w:color="000000"/>
              <w:right w:val="single" w:sz="4" w:space="0" w:color="000000"/>
            </w:tcBorders>
          </w:tcPr>
          <w:p w:rsidR="004D0AAC" w:rsidRPr="00CB451E" w:rsidRDefault="004D0AAC" w:rsidP="004D0AAC">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Раздел 3. Системы автоматизированного</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программирования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r>
      <w:tr w:rsidR="004D0AAC" w:rsidRPr="00CB451E" w:rsidTr="002D5AF5">
        <w:trPr>
          <w:trHeight w:val="340"/>
        </w:trPr>
        <w:tc>
          <w:tcPr>
            <w:tcW w:w="2660" w:type="dxa"/>
            <w:vMerge w:val="restart"/>
            <w:tcBorders>
              <w:top w:val="single" w:sz="4" w:space="0" w:color="000000"/>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 Основные принципы автоматизации процесса подготовки УП</w:t>
            </w: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20"/>
        </w:trPr>
        <w:tc>
          <w:tcPr>
            <w:tcW w:w="2660" w:type="dxa"/>
            <w:vMerge/>
            <w:tcBorders>
              <w:left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spacing w:before="120"/>
              <w:jc w:val="center"/>
              <w:rPr>
                <w:rFonts w:ascii="Times New Roman" w:eastAsia="Times New Roman" w:hAnsi="Times New Roman" w:cs="Times New Roman"/>
                <w:sz w:val="24"/>
                <w:szCs w:val="20"/>
                <w:lang w:eastAsia="ru-RU"/>
              </w:rPr>
            </w:pP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20"/>
        </w:trPr>
        <w:tc>
          <w:tcPr>
            <w:tcW w:w="2660" w:type="dxa"/>
            <w:vMerge/>
            <w:tcBorders>
              <w:left w:val="single" w:sz="4" w:space="0" w:color="000000"/>
              <w:bottom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№10 Основные принципы автоматизации процесса подготовки УП. Автоматизированная подготовка УП. Сущность автоматизации подготовки УП.</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spacing w:before="120"/>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2D5AF5">
        <w:trPr>
          <w:trHeight w:val="64"/>
        </w:trPr>
        <w:tc>
          <w:tcPr>
            <w:tcW w:w="2660" w:type="dxa"/>
            <w:vMerge w:val="restart"/>
            <w:tcBorders>
              <w:top w:val="single" w:sz="4" w:space="0" w:color="000000"/>
              <w:left w:val="single" w:sz="4" w:space="0" w:color="000000"/>
              <w:right w:val="single" w:sz="2" w:space="0" w:color="000000"/>
            </w:tcBorders>
          </w:tcPr>
          <w:p w:rsidR="004D0AAC" w:rsidRPr="00CB451E" w:rsidRDefault="004D0AAC" w:rsidP="001D03AE">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Структура и классификация САП</w:t>
            </w: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b/>
                <w:sz w:val="24"/>
                <w:szCs w:val="20"/>
                <w:lang w:eastAsia="ru-RU"/>
              </w:rPr>
            </w:pPr>
          </w:p>
        </w:tc>
        <w:tc>
          <w:tcPr>
            <w:tcW w:w="2025" w:type="dxa"/>
            <w:vMerge w:val="restart"/>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4D0AAC" w:rsidRPr="00CB451E" w:rsidRDefault="004D0AAC" w:rsidP="00F71D1D">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4D0AAC" w:rsidRPr="00CB451E" w:rsidTr="002D5AF5">
        <w:trPr>
          <w:trHeight w:val="673"/>
        </w:trPr>
        <w:tc>
          <w:tcPr>
            <w:tcW w:w="2660" w:type="dxa"/>
            <w:vMerge/>
            <w:tcBorders>
              <w:left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p>
        </w:tc>
        <w:tc>
          <w:tcPr>
            <w:tcW w:w="2025" w:type="dxa"/>
            <w:vMerge/>
            <w:tcBorders>
              <w:top w:val="single" w:sz="4" w:space="0" w:color="000000"/>
              <w:left w:val="single" w:sz="4" w:space="0" w:color="000000"/>
              <w:bottom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4D0AAC" w:rsidRPr="00CB451E" w:rsidTr="004D0AAC">
        <w:trPr>
          <w:trHeight w:val="915"/>
        </w:trPr>
        <w:tc>
          <w:tcPr>
            <w:tcW w:w="2660" w:type="dxa"/>
            <w:vMerge/>
            <w:tcBorders>
              <w:left w:val="single" w:sz="4" w:space="0" w:color="000000"/>
              <w:bottom w:val="single" w:sz="4" w:space="0" w:color="000000"/>
              <w:right w:val="single" w:sz="2"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right w:val="single" w:sz="4" w:space="0" w:color="000000"/>
            </w:tcBorders>
          </w:tcPr>
          <w:p w:rsidR="004D0AAC" w:rsidRPr="00CB451E" w:rsidRDefault="004D0AAC" w:rsidP="00F71D1D">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Практическое занятие №11 Структура и классификация САП. Классификация и структура САП. Формы представления исходных данных.</w:t>
            </w:r>
          </w:p>
        </w:tc>
        <w:tc>
          <w:tcPr>
            <w:tcW w:w="2807" w:type="dxa"/>
            <w:tcBorders>
              <w:top w:val="single" w:sz="4" w:space="0" w:color="000000"/>
              <w:left w:val="single" w:sz="4" w:space="0" w:color="000000"/>
              <w:right w:val="single" w:sz="4" w:space="0" w:color="000000"/>
            </w:tcBorders>
            <w:vAlign w:val="center"/>
          </w:tcPr>
          <w:p w:rsidR="004D0AAC" w:rsidRPr="00CB451E" w:rsidRDefault="004D0AAC" w:rsidP="00F71D1D">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right w:val="single" w:sz="4" w:space="0" w:color="000000"/>
            </w:tcBorders>
          </w:tcPr>
          <w:p w:rsidR="004D0AAC" w:rsidRPr="00CB451E" w:rsidRDefault="004D0AAC" w:rsidP="00F71D1D">
            <w:pPr>
              <w:spacing w:after="160" w:line="264" w:lineRule="auto"/>
              <w:rPr>
                <w:rFonts w:ascii="Calibri" w:eastAsia="Times New Roman" w:hAnsi="Calibri" w:cs="Times New Roman"/>
                <w:szCs w:val="20"/>
                <w:lang w:eastAsia="ru-RU"/>
              </w:rPr>
            </w:pPr>
          </w:p>
        </w:tc>
      </w:tr>
      <w:tr w:rsidR="007B1BD6" w:rsidRPr="00CB451E" w:rsidTr="007B1BD6">
        <w:trPr>
          <w:trHeight w:val="210"/>
        </w:trPr>
        <w:tc>
          <w:tcPr>
            <w:tcW w:w="2660" w:type="dxa"/>
            <w:tcBorders>
              <w:top w:val="single" w:sz="4" w:space="0" w:color="000000"/>
              <w:left w:val="single" w:sz="4" w:space="0" w:color="000000"/>
              <w:bottom w:val="single" w:sz="4" w:space="0" w:color="000000"/>
              <w:right w:val="single" w:sz="2" w:space="0" w:color="000000"/>
            </w:tcBorders>
          </w:tcPr>
          <w:p w:rsidR="007B1BD6" w:rsidRPr="00CB451E" w:rsidRDefault="00D3089B" w:rsidP="00F71D1D">
            <w:pPr>
              <w:spacing w:after="160" w:line="264" w:lineRule="auto"/>
              <w:rPr>
                <w:rFonts w:ascii="Times New Roman" w:eastAsia="Times New Roman" w:hAnsi="Times New Roman" w:cs="Times New Roman"/>
                <w:b/>
                <w:sz w:val="24"/>
                <w:szCs w:val="24"/>
                <w:lang w:eastAsia="ru-RU"/>
              </w:rPr>
            </w:pPr>
            <w:r w:rsidRPr="00CB451E">
              <w:rPr>
                <w:rFonts w:ascii="Times New Roman" w:eastAsia="Times New Roman" w:hAnsi="Times New Roman" w:cs="Times New Roman"/>
                <w:b/>
                <w:sz w:val="24"/>
                <w:szCs w:val="24"/>
                <w:lang w:eastAsia="ru-RU"/>
              </w:rPr>
              <w:t>Контрольная работа</w:t>
            </w:r>
          </w:p>
        </w:tc>
        <w:tc>
          <w:tcPr>
            <w:tcW w:w="7329" w:type="dxa"/>
            <w:tcBorders>
              <w:top w:val="single" w:sz="4" w:space="0" w:color="000000"/>
              <w:left w:val="single" w:sz="2" w:space="0" w:color="000000"/>
              <w:bottom w:val="single" w:sz="4" w:space="0" w:color="000000"/>
              <w:right w:val="single" w:sz="4" w:space="0" w:color="000000"/>
            </w:tcBorders>
          </w:tcPr>
          <w:p w:rsidR="007B1BD6" w:rsidRPr="00CB451E" w:rsidRDefault="007B1BD6" w:rsidP="00F71D1D">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7B1BD6" w:rsidRPr="00CB451E" w:rsidRDefault="00D3089B"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7B1BD6" w:rsidRPr="00CB451E" w:rsidRDefault="007B1BD6" w:rsidP="00F71D1D">
            <w:pPr>
              <w:spacing w:after="160" w:line="264" w:lineRule="auto"/>
              <w:rPr>
                <w:rFonts w:ascii="Calibri" w:eastAsia="Times New Roman" w:hAnsi="Calibri" w:cs="Times New Roman"/>
                <w:szCs w:val="20"/>
                <w:lang w:eastAsia="ru-RU"/>
              </w:rPr>
            </w:pPr>
          </w:p>
        </w:tc>
      </w:tr>
      <w:tr w:rsidR="00FC0C44" w:rsidRPr="00CB451E" w:rsidTr="007B1BD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FC0C44" w:rsidRPr="00CB451E" w:rsidRDefault="00F61C3B" w:rsidP="00F71D1D">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34</w:t>
            </w:r>
          </w:p>
        </w:tc>
        <w:tc>
          <w:tcPr>
            <w:tcW w:w="2025" w:type="dxa"/>
            <w:tcBorders>
              <w:top w:val="single" w:sz="4" w:space="0" w:color="000000"/>
              <w:left w:val="single" w:sz="4" w:space="0" w:color="000000"/>
              <w:bottom w:val="single" w:sz="4" w:space="0" w:color="000000"/>
              <w:right w:val="single" w:sz="4" w:space="0" w:color="000000"/>
            </w:tcBorders>
          </w:tcPr>
          <w:p w:rsidR="00FC0C44" w:rsidRPr="00CB451E" w:rsidRDefault="00FC0C44" w:rsidP="00F71D1D">
            <w:pPr>
              <w:rPr>
                <w:rFonts w:ascii="Times New Roman" w:eastAsia="Times New Roman" w:hAnsi="Times New Roman" w:cs="Times New Roman"/>
                <w:b/>
                <w:i/>
                <w:sz w:val="24"/>
                <w:szCs w:val="20"/>
                <w:lang w:eastAsia="ru-RU"/>
              </w:rPr>
            </w:pPr>
          </w:p>
        </w:tc>
      </w:tr>
    </w:tbl>
    <w:p w:rsidR="00FC0C44" w:rsidRPr="00CB451E" w:rsidRDefault="00FC0C44" w:rsidP="00FC0C44">
      <w:pPr>
        <w:spacing w:after="160" w:line="264" w:lineRule="auto"/>
        <w:rPr>
          <w:rFonts w:ascii="Calibri" w:eastAsia="Times New Roman" w:hAnsi="Calibri" w:cs="Times New Roman"/>
          <w:szCs w:val="20"/>
          <w:lang w:eastAsia="ru-RU"/>
        </w:rPr>
        <w:sectPr w:rsidR="00FC0C44" w:rsidRPr="00CB451E">
          <w:footerReference w:type="even" r:id="rId42"/>
          <w:footerReference w:type="default" r:id="rId43"/>
          <w:pgSz w:w="16840" w:h="11907" w:orient="landscape"/>
          <w:pgMar w:top="1134" w:right="1134" w:bottom="1134" w:left="1134" w:header="709" w:footer="709" w:gutter="0"/>
          <w:cols w:space="720"/>
        </w:sectPr>
      </w:pPr>
    </w:p>
    <w:p w:rsidR="00FC0C44" w:rsidRPr="00CB451E" w:rsidRDefault="00FC0C44" w:rsidP="00FC0C44">
      <w:pPr>
        <w:widowControl w:val="0"/>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 УСЛОВИЯ РЕАЛИЗАЦИИ УЧЕБНОЙ ДИСЦИПЛИНЫ</w:t>
      </w:r>
    </w:p>
    <w:p w:rsidR="00FC0C44" w:rsidRPr="00CB451E" w:rsidRDefault="00FC0C44" w:rsidP="00FC0C44">
      <w:pPr>
        <w:widowControl w:val="0"/>
        <w:ind w:left="687" w:hanging="284"/>
        <w:jc w:val="both"/>
        <w:rPr>
          <w:rFonts w:ascii="Times New Roman" w:eastAsia="Times New Roman" w:hAnsi="Times New Roman" w:cs="Times New Roman"/>
          <w:b/>
          <w:sz w:val="24"/>
          <w:szCs w:val="20"/>
          <w:lang w:eastAsia="ru-RU"/>
        </w:rPr>
      </w:pPr>
    </w:p>
    <w:p w:rsidR="00FC0C44" w:rsidRPr="00CB451E" w:rsidRDefault="00FC0C44" w:rsidP="00FC0C44">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3.1. </w:t>
      </w:r>
      <w:r w:rsidR="004D0AAC" w:rsidRPr="00CB451E">
        <w:rPr>
          <w:rFonts w:ascii="Times New Roman" w:eastAsia="Times New Roman" w:hAnsi="Times New Roman" w:cs="Times New Roman"/>
          <w:sz w:val="24"/>
          <w:szCs w:val="20"/>
          <w:lang w:eastAsia="ru-RU"/>
        </w:rPr>
        <w:t>Реализация учебной дисциплины требует наличия лаборатории автоматизированного проектирования технологических процессов и программирования систем ЧПУ,  библиотеки, читального зала с выходом в сеть Интернет.</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-автоматизированное рабочее место (ПК в сборе) с лицензионным программным обеспечением:</w:t>
      </w:r>
    </w:p>
    <w:p w:rsidR="004D0AAC" w:rsidRPr="00CB451E" w:rsidRDefault="004D0AAC" w:rsidP="004D0AAC">
      <w:pPr>
        <w:ind w:firstLine="709"/>
        <w:jc w:val="both"/>
        <w:rPr>
          <w:rFonts w:ascii="Times New Roman" w:eastAsia="Times New Roman" w:hAnsi="Times New Roman" w:cs="Times New Roman"/>
          <w:sz w:val="24"/>
          <w:szCs w:val="20"/>
          <w:lang w:val="en-US" w:eastAsia="ru-RU"/>
        </w:rPr>
      </w:pPr>
      <w:r w:rsidRPr="00CB451E">
        <w:rPr>
          <w:rFonts w:ascii="Times New Roman" w:eastAsia="Times New Roman" w:hAnsi="Times New Roman" w:cs="Times New Roman"/>
          <w:sz w:val="24"/>
          <w:szCs w:val="20"/>
          <w:lang w:eastAsia="ru-RU"/>
        </w:rPr>
        <w:t>ПОКОМПАС</w:t>
      </w:r>
      <w:r w:rsidRPr="00CB451E">
        <w:rPr>
          <w:rFonts w:ascii="Times New Roman" w:eastAsia="Times New Roman" w:hAnsi="Times New Roman" w:cs="Times New Roman"/>
          <w:sz w:val="24"/>
          <w:szCs w:val="20"/>
          <w:lang w:val="en-US" w:eastAsia="ru-RU"/>
        </w:rPr>
        <w:t xml:space="preserve"> 3DV18</w:t>
      </w:r>
    </w:p>
    <w:p w:rsidR="004D0AAC" w:rsidRPr="00CB451E" w:rsidRDefault="004D0AAC" w:rsidP="004D0AAC">
      <w:pPr>
        <w:ind w:firstLine="709"/>
        <w:jc w:val="both"/>
        <w:rPr>
          <w:rFonts w:ascii="Times New Roman" w:eastAsia="Times New Roman" w:hAnsi="Times New Roman" w:cs="Times New Roman"/>
          <w:sz w:val="24"/>
          <w:szCs w:val="20"/>
          <w:lang w:val="en-US" w:eastAsia="ru-RU"/>
        </w:rPr>
      </w:pPr>
      <w:r w:rsidRPr="00CB451E">
        <w:rPr>
          <w:rFonts w:ascii="Times New Roman" w:eastAsia="Times New Roman" w:hAnsi="Times New Roman" w:cs="Times New Roman"/>
          <w:sz w:val="24"/>
          <w:szCs w:val="20"/>
          <w:lang w:eastAsia="ru-RU"/>
        </w:rPr>
        <w:t>ПО</w:t>
      </w:r>
      <w:r w:rsidRPr="00CB451E">
        <w:rPr>
          <w:rFonts w:ascii="Times New Roman" w:eastAsia="Times New Roman" w:hAnsi="Times New Roman" w:cs="Times New Roman"/>
          <w:sz w:val="24"/>
          <w:szCs w:val="20"/>
          <w:lang w:val="en-US" w:eastAsia="ru-RU"/>
        </w:rPr>
        <w:t xml:space="preserve"> SolidWorks</w:t>
      </w:r>
    </w:p>
    <w:p w:rsidR="004D0AAC" w:rsidRPr="00CB451E" w:rsidRDefault="004D0AAC" w:rsidP="004D0AAC">
      <w:pPr>
        <w:ind w:firstLine="709"/>
        <w:jc w:val="both"/>
        <w:rPr>
          <w:rFonts w:ascii="Times New Roman" w:eastAsia="Times New Roman" w:hAnsi="Times New Roman" w:cs="Times New Roman"/>
          <w:sz w:val="24"/>
          <w:szCs w:val="20"/>
          <w:lang w:val="en-US" w:eastAsia="ru-RU"/>
        </w:rPr>
      </w:pPr>
      <w:r w:rsidRPr="00CB451E">
        <w:rPr>
          <w:rFonts w:ascii="Times New Roman" w:eastAsia="Times New Roman" w:hAnsi="Times New Roman" w:cs="Times New Roman"/>
          <w:sz w:val="24"/>
          <w:szCs w:val="20"/>
          <w:lang w:eastAsia="ru-RU"/>
        </w:rPr>
        <w:t>ПО</w:t>
      </w:r>
      <w:r w:rsidRPr="00CB451E">
        <w:rPr>
          <w:rFonts w:ascii="Times New Roman" w:eastAsia="Times New Roman" w:hAnsi="Times New Roman" w:cs="Times New Roman"/>
          <w:sz w:val="24"/>
          <w:szCs w:val="20"/>
          <w:lang w:val="en-US" w:eastAsia="ru-RU"/>
        </w:rPr>
        <w:t>MastercamEducationalSuite</w:t>
      </w:r>
      <w:r w:rsidRPr="00CB451E">
        <w:rPr>
          <w:rFonts w:ascii="Times New Roman" w:eastAsia="Times New Roman" w:hAnsi="Times New Roman" w:cs="Times New Roman"/>
          <w:sz w:val="24"/>
          <w:szCs w:val="20"/>
          <w:lang w:eastAsia="ru-RU"/>
        </w:rPr>
        <w:t>САМ</w:t>
      </w:r>
      <w:r w:rsidRPr="00CB451E">
        <w:rPr>
          <w:rFonts w:ascii="Times New Roman" w:eastAsia="Times New Roman" w:hAnsi="Times New Roman" w:cs="Times New Roman"/>
          <w:sz w:val="24"/>
          <w:szCs w:val="20"/>
          <w:lang w:val="en-US" w:eastAsia="ru-RU"/>
        </w:rPr>
        <w:t>-</w:t>
      </w:r>
      <w:r w:rsidRPr="00CB451E">
        <w:rPr>
          <w:rFonts w:ascii="Times New Roman" w:eastAsia="Times New Roman" w:hAnsi="Times New Roman" w:cs="Times New Roman"/>
          <w:sz w:val="24"/>
          <w:szCs w:val="20"/>
          <w:lang w:eastAsia="ru-RU"/>
        </w:rPr>
        <w:t>система</w:t>
      </w:r>
      <w:r w:rsidRPr="00CB451E">
        <w:rPr>
          <w:rFonts w:ascii="Times New Roman" w:eastAsia="Times New Roman" w:hAnsi="Times New Roman" w:cs="Times New Roman"/>
          <w:sz w:val="24"/>
          <w:szCs w:val="20"/>
          <w:lang w:val="en-US" w:eastAsia="ru-RU"/>
        </w:rPr>
        <w:t xml:space="preserve">Mastercam </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 СПРУТ САМ</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 СПРУТ ТП</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w:t>
      </w:r>
      <w:r w:rsidRPr="00CB451E">
        <w:rPr>
          <w:rFonts w:ascii="Times New Roman" w:eastAsia="Times New Roman" w:hAnsi="Times New Roman" w:cs="Times New Roman"/>
          <w:sz w:val="24"/>
          <w:szCs w:val="20"/>
          <w:lang w:eastAsia="ru-RU"/>
        </w:rPr>
        <w:tab/>
        <w:t xml:space="preserve">проектор </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w:t>
      </w:r>
      <w:r w:rsidRPr="00CB451E">
        <w:rPr>
          <w:rFonts w:ascii="Times New Roman" w:eastAsia="Times New Roman" w:hAnsi="Times New Roman" w:cs="Times New Roman"/>
          <w:sz w:val="24"/>
          <w:szCs w:val="20"/>
          <w:lang w:eastAsia="ru-RU"/>
        </w:rPr>
        <w:tab/>
        <w:t>ноутбук</w:t>
      </w:r>
    </w:p>
    <w:p w:rsidR="00FC0C44"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w:t>
      </w:r>
      <w:r w:rsidRPr="00CB451E">
        <w:rPr>
          <w:rFonts w:ascii="Times New Roman" w:eastAsia="Times New Roman" w:hAnsi="Times New Roman" w:cs="Times New Roman"/>
          <w:sz w:val="24"/>
          <w:szCs w:val="20"/>
          <w:lang w:eastAsia="ru-RU"/>
        </w:rPr>
        <w:tab/>
        <w:t>экран</w:t>
      </w:r>
    </w:p>
    <w:p w:rsidR="004D0AAC" w:rsidRPr="00CB451E" w:rsidRDefault="004D0AAC" w:rsidP="004D0AAC">
      <w:pPr>
        <w:ind w:firstLine="709"/>
        <w:jc w:val="both"/>
        <w:rPr>
          <w:rFonts w:ascii="Times New Roman" w:eastAsia="Times New Roman" w:hAnsi="Times New Roman" w:cs="Times New Roman"/>
          <w:sz w:val="24"/>
          <w:szCs w:val="20"/>
          <w:lang w:eastAsia="ru-RU"/>
        </w:rPr>
      </w:pPr>
    </w:p>
    <w:p w:rsidR="00FC0C44" w:rsidRPr="00CB451E" w:rsidRDefault="00FC0C44" w:rsidP="00FC0C44">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 Информационное обеспечение реализации программы</w:t>
      </w:r>
    </w:p>
    <w:p w:rsidR="00FC0C44" w:rsidRPr="00CB451E" w:rsidRDefault="00FC0C44" w:rsidP="00FC0C44">
      <w:pPr>
        <w:ind w:firstLine="709"/>
        <w:jc w:val="both"/>
        <w:rPr>
          <w:rFonts w:ascii="Times New Roman" w:eastAsia="Times New Roman" w:hAnsi="Times New Roman" w:cs="Times New Roman"/>
          <w:sz w:val="24"/>
          <w:szCs w:val="20"/>
          <w:lang w:eastAsia="ru-RU"/>
        </w:rPr>
      </w:pPr>
    </w:p>
    <w:p w:rsidR="00FC0C44" w:rsidRPr="00CB451E" w:rsidRDefault="00FC0C44" w:rsidP="00FC0C44">
      <w:pPr>
        <w:ind w:firstLine="709"/>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3.2.1. Основные печатные издания</w:t>
      </w:r>
    </w:p>
    <w:p w:rsidR="004D0AAC" w:rsidRPr="00CB451E" w:rsidRDefault="004D0AAC" w:rsidP="004D0AAC">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 Ермолаев В.В. Программирование для</w:t>
      </w:r>
      <w:r w:rsidRPr="00CB451E">
        <w:rPr>
          <w:rFonts w:ascii="Times New Roman" w:eastAsia="Times New Roman" w:hAnsi="Times New Roman" w:cs="Times New Roman"/>
          <w:sz w:val="24"/>
          <w:szCs w:val="20"/>
          <w:lang w:eastAsia="ru-RU"/>
        </w:rPr>
        <w:tab/>
        <w:t>автоматизированного оборудования:</w:t>
      </w:r>
      <w:r w:rsidRPr="00CB451E">
        <w:rPr>
          <w:rFonts w:ascii="Times New Roman" w:eastAsia="Times New Roman" w:hAnsi="Times New Roman" w:cs="Times New Roman"/>
          <w:sz w:val="24"/>
          <w:szCs w:val="20"/>
          <w:lang w:eastAsia="ru-RU"/>
        </w:rPr>
        <w:tab/>
        <w:t>учебник</w:t>
      </w:r>
      <w:r w:rsidRPr="00CB451E">
        <w:rPr>
          <w:rFonts w:ascii="Times New Roman" w:eastAsia="Times New Roman" w:hAnsi="Times New Roman" w:cs="Times New Roman"/>
          <w:sz w:val="24"/>
          <w:szCs w:val="20"/>
          <w:lang w:eastAsia="ru-RU"/>
        </w:rPr>
        <w:tab/>
        <w:t>для</w:t>
      </w:r>
      <w:r w:rsidRPr="00CB451E">
        <w:rPr>
          <w:rFonts w:ascii="Times New Roman" w:eastAsia="Times New Roman" w:hAnsi="Times New Roman" w:cs="Times New Roman"/>
          <w:sz w:val="24"/>
          <w:szCs w:val="20"/>
          <w:lang w:eastAsia="ru-RU"/>
        </w:rPr>
        <w:tab/>
        <w:t>студентов</w:t>
      </w:r>
      <w:r w:rsidRPr="00CB451E">
        <w:rPr>
          <w:rFonts w:ascii="Times New Roman" w:eastAsia="Times New Roman" w:hAnsi="Times New Roman" w:cs="Times New Roman"/>
          <w:sz w:val="24"/>
          <w:szCs w:val="20"/>
          <w:lang w:eastAsia="ru-RU"/>
        </w:rPr>
        <w:tab/>
        <w:t>учреждений</w:t>
      </w:r>
      <w:r w:rsidRPr="00CB451E">
        <w:rPr>
          <w:rFonts w:ascii="Times New Roman" w:eastAsia="Times New Roman" w:hAnsi="Times New Roman" w:cs="Times New Roman"/>
          <w:sz w:val="24"/>
          <w:szCs w:val="20"/>
          <w:lang w:eastAsia="ru-RU"/>
        </w:rPr>
        <w:tab/>
        <w:t>среднего профессионального образования - М: «Академия», 2014 – 256с.</w:t>
      </w:r>
    </w:p>
    <w:p w:rsidR="004D0AAC" w:rsidRPr="00CB451E" w:rsidRDefault="004D0AAC" w:rsidP="004D0AAC">
      <w:pPr>
        <w:ind w:firstLine="709"/>
        <w:jc w:val="both"/>
        <w:rPr>
          <w:rFonts w:ascii="Times New Roman" w:eastAsia="Times New Roman" w:hAnsi="Times New Roman" w:cs="Times New Roman"/>
          <w:sz w:val="24"/>
          <w:szCs w:val="20"/>
          <w:lang w:eastAsia="ru-RU"/>
        </w:rPr>
      </w:pPr>
    </w:p>
    <w:p w:rsidR="00FC0C44" w:rsidRPr="00CB451E" w:rsidRDefault="00FC0C44" w:rsidP="00FC0C44">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3.2.2</w:t>
      </w:r>
      <w:r w:rsidR="004D0AAC" w:rsidRPr="00CB451E">
        <w:rPr>
          <w:rFonts w:ascii="Times New Roman" w:eastAsia="Times New Roman" w:hAnsi="Times New Roman" w:cs="Times New Roman"/>
          <w:b/>
          <w:sz w:val="24"/>
          <w:szCs w:val="20"/>
          <w:lang w:eastAsia="ru-RU"/>
        </w:rPr>
        <w:t xml:space="preserve"> </w:t>
      </w:r>
      <w:r w:rsidRPr="00CB451E">
        <w:rPr>
          <w:rFonts w:ascii="Times New Roman" w:eastAsia="Times New Roman" w:hAnsi="Times New Roman" w:cs="Times New Roman"/>
          <w:b/>
          <w:sz w:val="24"/>
          <w:szCs w:val="20"/>
          <w:lang w:eastAsia="ru-RU"/>
        </w:rPr>
        <w:t>Основные электронные издания</w:t>
      </w:r>
    </w:p>
    <w:p w:rsidR="00FC0C44" w:rsidRPr="00CB451E" w:rsidRDefault="00FC0C44" w:rsidP="00FC0C44">
      <w:pPr>
        <w:ind w:firstLine="709"/>
        <w:jc w:val="both"/>
        <w:rPr>
          <w:rFonts w:ascii="Times New Roman" w:eastAsia="Times New Roman" w:hAnsi="Times New Roman" w:cs="Times New Roman"/>
          <w:sz w:val="24"/>
          <w:szCs w:val="20"/>
          <w:lang w:eastAsia="ru-RU"/>
        </w:rPr>
      </w:pPr>
    </w:p>
    <w:p w:rsidR="00FC0C44" w:rsidRPr="00CB451E" w:rsidRDefault="00FC0C44" w:rsidP="00FC0C44">
      <w:pPr>
        <w:ind w:firstLine="709"/>
        <w:jc w:val="center"/>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b/>
          <w:sz w:val="24"/>
          <w:szCs w:val="20"/>
          <w:lang w:eastAsia="ru-RU"/>
        </w:rPr>
        <w:t>3.2.3. Дополнительные источники</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bookmarkStart w:id="79" w:name="_Hlk75854385"/>
      <w:bookmarkEnd w:id="79"/>
      <w:r w:rsidRPr="00CB451E">
        <w:rPr>
          <w:rFonts w:ascii="Times New Roman" w:eastAsia="Times New Roman" w:hAnsi="Times New Roman" w:cs="Times New Roman"/>
          <w:sz w:val="24"/>
          <w:szCs w:val="20"/>
          <w:lang w:eastAsia="ru-RU"/>
        </w:rPr>
        <w:t>1.</w:t>
      </w:r>
      <w:r w:rsidRPr="00CB451E">
        <w:rPr>
          <w:rFonts w:ascii="Times New Roman" w:eastAsia="Times New Roman" w:hAnsi="Times New Roman" w:cs="Times New Roman"/>
          <w:sz w:val="24"/>
          <w:szCs w:val="20"/>
          <w:lang w:eastAsia="ru-RU"/>
        </w:rPr>
        <w:tab/>
        <w:t>Босинзон М.А. Современные системы ЧПУ и их эксплуатация. – Москва: центр «Академия», 2008 -146с.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r w:rsidRPr="00CB451E">
        <w:rPr>
          <w:rFonts w:ascii="Times New Roman" w:eastAsia="Times New Roman" w:hAnsi="Times New Roman" w:cs="Times New Roman"/>
          <w:sz w:val="24"/>
          <w:szCs w:val="20"/>
          <w:lang w:eastAsia="ru-RU"/>
        </w:rPr>
        <w:tab/>
        <w:t>Гжиров Р.И. Программирование обработки на станках с ЧПУ. – Москва: Машиностроение, 1990 – 453с.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3.</w:t>
      </w:r>
      <w:r w:rsidRPr="00CB451E">
        <w:rPr>
          <w:rFonts w:ascii="Times New Roman" w:eastAsia="Times New Roman" w:hAnsi="Times New Roman" w:cs="Times New Roman"/>
          <w:sz w:val="24"/>
          <w:szCs w:val="20"/>
          <w:lang w:eastAsia="ru-RU"/>
        </w:rPr>
        <w:tab/>
        <w:t>Власов С.Н. Устройство, наладка и обслуживание металлообрабатывающих станков и автоматических линий. - Москва: Машиностроение, 1995- 276с.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4.</w:t>
      </w:r>
      <w:r w:rsidRPr="00CB451E">
        <w:rPr>
          <w:rFonts w:ascii="Times New Roman" w:eastAsia="Times New Roman" w:hAnsi="Times New Roman" w:cs="Times New Roman"/>
          <w:sz w:val="24"/>
          <w:szCs w:val="20"/>
          <w:lang w:eastAsia="ru-RU"/>
        </w:rPr>
        <w:tab/>
        <w:t>Митрофанов С.П. Автоматизация технологической подготовки производства. – Москва: Машиностроение, 2008- 291с.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5.</w:t>
      </w:r>
      <w:r w:rsidRPr="00CB451E">
        <w:rPr>
          <w:rFonts w:ascii="Times New Roman" w:eastAsia="Times New Roman" w:hAnsi="Times New Roman" w:cs="Times New Roman"/>
          <w:sz w:val="24"/>
          <w:szCs w:val="20"/>
          <w:lang w:eastAsia="ru-RU"/>
        </w:rPr>
        <w:tab/>
        <w:t>Серебреницкий П.П. Программирование для автоматизированного обучения. – Москва: Высшая школа, 2003 – 278с.</w:t>
      </w:r>
    </w:p>
    <w:p w:rsidR="004D0AAC"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6.</w:t>
      </w:r>
      <w:r w:rsidRPr="00CB451E">
        <w:rPr>
          <w:rFonts w:ascii="Times New Roman" w:eastAsia="Times New Roman" w:hAnsi="Times New Roman" w:cs="Times New Roman"/>
          <w:sz w:val="24"/>
          <w:szCs w:val="20"/>
          <w:lang w:eastAsia="ru-RU"/>
        </w:rPr>
        <w:tab/>
        <w:t>Схиртладзе</w:t>
      </w:r>
      <w:r w:rsidRPr="00CB451E">
        <w:rPr>
          <w:rFonts w:ascii="Times New Roman" w:eastAsia="Times New Roman" w:hAnsi="Times New Roman" w:cs="Times New Roman"/>
          <w:sz w:val="24"/>
          <w:szCs w:val="20"/>
          <w:lang w:eastAsia="ru-RU"/>
        </w:rPr>
        <w:tab/>
        <w:t>А.Г.</w:t>
      </w:r>
      <w:r w:rsidRPr="00CB451E">
        <w:rPr>
          <w:rFonts w:ascii="Times New Roman" w:eastAsia="Times New Roman" w:hAnsi="Times New Roman" w:cs="Times New Roman"/>
          <w:sz w:val="24"/>
          <w:szCs w:val="20"/>
          <w:lang w:eastAsia="ru-RU"/>
        </w:rPr>
        <w:tab/>
        <w:t>Работа</w:t>
      </w:r>
      <w:r w:rsidRPr="00CB451E">
        <w:rPr>
          <w:rFonts w:ascii="Times New Roman" w:eastAsia="Times New Roman" w:hAnsi="Times New Roman" w:cs="Times New Roman"/>
          <w:sz w:val="24"/>
          <w:szCs w:val="20"/>
          <w:lang w:eastAsia="ru-RU"/>
        </w:rPr>
        <w:tab/>
        <w:t>оператора</w:t>
      </w:r>
      <w:r w:rsidRPr="00CB451E">
        <w:rPr>
          <w:rFonts w:ascii="Times New Roman" w:eastAsia="Times New Roman" w:hAnsi="Times New Roman" w:cs="Times New Roman"/>
          <w:sz w:val="24"/>
          <w:szCs w:val="20"/>
          <w:lang w:eastAsia="ru-RU"/>
        </w:rPr>
        <w:tab/>
        <w:t>на</w:t>
      </w:r>
      <w:r w:rsidRPr="00CB451E">
        <w:rPr>
          <w:rFonts w:ascii="Times New Roman" w:eastAsia="Times New Roman" w:hAnsi="Times New Roman" w:cs="Times New Roman"/>
          <w:sz w:val="24"/>
          <w:szCs w:val="20"/>
          <w:lang w:eastAsia="ru-RU"/>
        </w:rPr>
        <w:tab/>
        <w:t>станках</w:t>
      </w:r>
      <w:r w:rsidRPr="00CB451E">
        <w:rPr>
          <w:rFonts w:ascii="Times New Roman" w:eastAsia="Times New Roman" w:hAnsi="Times New Roman" w:cs="Times New Roman"/>
          <w:sz w:val="24"/>
          <w:szCs w:val="20"/>
          <w:lang w:eastAsia="ru-RU"/>
        </w:rPr>
        <w:tab/>
        <w:t>с</w:t>
      </w:r>
      <w:r w:rsidRPr="00CB451E">
        <w:rPr>
          <w:rFonts w:ascii="Times New Roman" w:eastAsia="Times New Roman" w:hAnsi="Times New Roman" w:cs="Times New Roman"/>
          <w:sz w:val="24"/>
          <w:szCs w:val="20"/>
          <w:lang w:eastAsia="ru-RU"/>
        </w:rPr>
        <w:tab/>
        <w:t>программным управлением. - Москва: Высшая школа, 2000 – 178с.</w:t>
      </w:r>
    </w:p>
    <w:p w:rsidR="00FC0C44" w:rsidRPr="00CB451E" w:rsidRDefault="004D0AAC" w:rsidP="004D0AAC">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7.</w:t>
      </w:r>
      <w:r w:rsidRPr="00CB451E">
        <w:rPr>
          <w:rFonts w:ascii="Times New Roman" w:eastAsia="Times New Roman" w:hAnsi="Times New Roman" w:cs="Times New Roman"/>
          <w:sz w:val="24"/>
          <w:szCs w:val="20"/>
          <w:lang w:eastAsia="ru-RU"/>
        </w:rPr>
        <w:tab/>
        <w:t>Сергиевский</w:t>
      </w:r>
      <w:r w:rsidRPr="00CB451E">
        <w:rPr>
          <w:rFonts w:ascii="Times New Roman" w:eastAsia="Times New Roman" w:hAnsi="Times New Roman" w:cs="Times New Roman"/>
          <w:sz w:val="24"/>
          <w:szCs w:val="20"/>
          <w:lang w:eastAsia="ru-RU"/>
        </w:rPr>
        <w:tab/>
        <w:t>Л.В.</w:t>
      </w:r>
      <w:r w:rsidRPr="00CB451E">
        <w:rPr>
          <w:rFonts w:ascii="Times New Roman" w:eastAsia="Times New Roman" w:hAnsi="Times New Roman" w:cs="Times New Roman"/>
          <w:sz w:val="24"/>
          <w:szCs w:val="20"/>
          <w:lang w:eastAsia="ru-RU"/>
        </w:rPr>
        <w:tab/>
        <w:t>Пособие</w:t>
      </w:r>
      <w:r w:rsidRPr="00CB451E">
        <w:rPr>
          <w:rFonts w:ascii="Times New Roman" w:eastAsia="Times New Roman" w:hAnsi="Times New Roman" w:cs="Times New Roman"/>
          <w:sz w:val="24"/>
          <w:szCs w:val="20"/>
          <w:lang w:eastAsia="ru-RU"/>
        </w:rPr>
        <w:tab/>
        <w:t>наладчика</w:t>
      </w:r>
      <w:r w:rsidRPr="00CB451E">
        <w:rPr>
          <w:rFonts w:ascii="Times New Roman" w:eastAsia="Times New Roman" w:hAnsi="Times New Roman" w:cs="Times New Roman"/>
          <w:sz w:val="24"/>
          <w:szCs w:val="20"/>
          <w:lang w:eastAsia="ru-RU"/>
        </w:rPr>
        <w:tab/>
        <w:t>станков</w:t>
      </w:r>
      <w:r w:rsidRPr="00CB451E">
        <w:rPr>
          <w:rFonts w:ascii="Times New Roman" w:eastAsia="Times New Roman" w:hAnsi="Times New Roman" w:cs="Times New Roman"/>
          <w:sz w:val="24"/>
          <w:szCs w:val="20"/>
          <w:lang w:eastAsia="ru-RU"/>
        </w:rPr>
        <w:tab/>
        <w:t>с</w:t>
      </w:r>
      <w:r w:rsidRPr="00CB451E">
        <w:rPr>
          <w:rFonts w:ascii="Times New Roman" w:eastAsia="Times New Roman" w:hAnsi="Times New Roman" w:cs="Times New Roman"/>
          <w:sz w:val="24"/>
          <w:szCs w:val="20"/>
          <w:lang w:eastAsia="ru-RU"/>
        </w:rPr>
        <w:tab/>
        <w:t>ЧПУ.-</w:t>
      </w:r>
      <w:r w:rsidRPr="00CB451E">
        <w:rPr>
          <w:rFonts w:ascii="Times New Roman" w:eastAsia="Times New Roman" w:hAnsi="Times New Roman" w:cs="Times New Roman"/>
          <w:sz w:val="24"/>
          <w:szCs w:val="20"/>
          <w:lang w:eastAsia="ru-RU"/>
        </w:rPr>
        <w:tab/>
        <w:t>Москва: Машиностроение, 1991- 162с.</w:t>
      </w:r>
    </w:p>
    <w:p w:rsidR="00FC0C44" w:rsidRPr="00CB451E" w:rsidRDefault="00FC0C44" w:rsidP="00FC0C44">
      <w:pPr>
        <w:ind w:firstLine="709"/>
        <w:jc w:val="both"/>
        <w:rPr>
          <w:rFonts w:ascii="Times New Roman" w:eastAsia="Times New Roman" w:hAnsi="Times New Roman" w:cs="Times New Roman"/>
          <w:sz w:val="24"/>
          <w:szCs w:val="20"/>
          <w:shd w:val="clear" w:color="auto" w:fill="FFD821"/>
          <w:lang w:eastAsia="ru-RU"/>
        </w:rPr>
      </w:pPr>
    </w:p>
    <w:p w:rsidR="00FC0C44" w:rsidRPr="00CB451E" w:rsidRDefault="00FC0C44" w:rsidP="00FC0C44">
      <w:pPr>
        <w:contextualSpacing/>
        <w:jc w:val="center"/>
        <w:rPr>
          <w:rFonts w:ascii="Times New Roman" w:eastAsia="Times New Roman" w:hAnsi="Times New Roman" w:cs="Times New Roman"/>
          <w:b/>
          <w:sz w:val="24"/>
          <w:szCs w:val="20"/>
          <w:lang w:eastAsia="ru-RU"/>
        </w:rPr>
      </w:pPr>
    </w:p>
    <w:p w:rsidR="00FC0C44" w:rsidRPr="00CB451E" w:rsidRDefault="00FC0C44" w:rsidP="00FC0C44">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br w:type="page"/>
        <w:t xml:space="preserve">4. КОНТРОЛЬ И ОЦЕНКА РЕЗУЛЬТАТОВ ОСВОЕНИЯ </w:t>
      </w:r>
    </w:p>
    <w:p w:rsidR="00FC0C44" w:rsidRPr="00CB451E" w:rsidRDefault="00FC0C44" w:rsidP="00FC0C44">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УЧЕБНОЙ ДИСЦИПЛИНЫ</w:t>
      </w:r>
    </w:p>
    <w:p w:rsidR="004D0AAC" w:rsidRPr="00CB451E" w:rsidRDefault="004D0AAC" w:rsidP="00FC0C44">
      <w:pPr>
        <w:contextualSpacing/>
        <w:jc w:val="center"/>
        <w:rPr>
          <w:rFonts w:ascii="Times New Roman" w:eastAsia="Times New Roman" w:hAnsi="Times New Roman" w:cs="Times New Roman"/>
          <w:b/>
          <w:sz w:val="24"/>
          <w:szCs w:val="20"/>
          <w:lang w:eastAsia="ru-RU"/>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5"/>
        <w:gridCol w:w="3131"/>
        <w:gridCol w:w="3226"/>
      </w:tblGrid>
      <w:tr w:rsidR="004D0AAC" w:rsidRPr="00CB451E" w:rsidTr="002D5AF5">
        <w:trPr>
          <w:trHeight w:val="276"/>
        </w:trPr>
        <w:tc>
          <w:tcPr>
            <w:tcW w:w="3215" w:type="dxa"/>
            <w:shd w:val="clear" w:color="auto" w:fill="auto"/>
          </w:tcPr>
          <w:p w:rsidR="004D0AAC" w:rsidRPr="00CB451E" w:rsidRDefault="004D0AAC" w:rsidP="002D5AF5">
            <w:pPr>
              <w:pStyle w:val="TableParagraph"/>
              <w:spacing w:line="257" w:lineRule="exact"/>
              <w:ind w:left="435"/>
              <w:rPr>
                <w:b/>
                <w:sz w:val="24"/>
              </w:rPr>
            </w:pPr>
            <w:r w:rsidRPr="00CB451E">
              <w:rPr>
                <w:b/>
                <w:sz w:val="24"/>
              </w:rPr>
              <w:t>Результаты</w:t>
            </w:r>
            <w:r w:rsidRPr="00CB451E">
              <w:rPr>
                <w:b/>
                <w:spacing w:val="-7"/>
                <w:sz w:val="24"/>
              </w:rPr>
              <w:t xml:space="preserve"> </w:t>
            </w:r>
            <w:r w:rsidRPr="00CB451E">
              <w:rPr>
                <w:b/>
                <w:spacing w:val="-2"/>
                <w:sz w:val="24"/>
              </w:rPr>
              <w:t>обучения</w:t>
            </w:r>
          </w:p>
        </w:tc>
        <w:tc>
          <w:tcPr>
            <w:tcW w:w="3131" w:type="dxa"/>
            <w:shd w:val="clear" w:color="auto" w:fill="auto"/>
          </w:tcPr>
          <w:p w:rsidR="004D0AAC" w:rsidRPr="00CB451E" w:rsidRDefault="004D0AAC" w:rsidP="002D5AF5">
            <w:pPr>
              <w:pStyle w:val="TableParagraph"/>
              <w:spacing w:line="257" w:lineRule="exact"/>
              <w:ind w:left="604"/>
              <w:rPr>
                <w:b/>
                <w:sz w:val="24"/>
              </w:rPr>
            </w:pPr>
            <w:r w:rsidRPr="00CB451E">
              <w:rPr>
                <w:b/>
                <w:sz w:val="24"/>
              </w:rPr>
              <w:t>Критерии</w:t>
            </w:r>
            <w:r w:rsidRPr="00CB451E">
              <w:rPr>
                <w:b/>
                <w:spacing w:val="-7"/>
                <w:sz w:val="24"/>
              </w:rPr>
              <w:t xml:space="preserve"> </w:t>
            </w:r>
            <w:r w:rsidRPr="00CB451E">
              <w:rPr>
                <w:b/>
                <w:spacing w:val="-2"/>
                <w:sz w:val="24"/>
              </w:rPr>
              <w:t>оценки</w:t>
            </w:r>
          </w:p>
        </w:tc>
        <w:tc>
          <w:tcPr>
            <w:tcW w:w="3226" w:type="dxa"/>
            <w:shd w:val="clear" w:color="auto" w:fill="auto"/>
          </w:tcPr>
          <w:p w:rsidR="004D0AAC" w:rsidRPr="00CB451E" w:rsidRDefault="004D0AAC" w:rsidP="002D5AF5">
            <w:pPr>
              <w:pStyle w:val="TableParagraph"/>
              <w:spacing w:line="257" w:lineRule="exact"/>
              <w:ind w:left="247"/>
              <w:rPr>
                <w:b/>
                <w:sz w:val="24"/>
              </w:rPr>
            </w:pPr>
            <w:r w:rsidRPr="00CB451E">
              <w:rPr>
                <w:b/>
                <w:sz w:val="24"/>
              </w:rPr>
              <w:t>Формы</w:t>
            </w:r>
            <w:r w:rsidRPr="00CB451E">
              <w:rPr>
                <w:b/>
                <w:spacing w:val="-3"/>
                <w:sz w:val="24"/>
              </w:rPr>
              <w:t xml:space="preserve"> </w:t>
            </w:r>
            <w:r w:rsidRPr="00CB451E">
              <w:rPr>
                <w:b/>
                <w:sz w:val="24"/>
              </w:rPr>
              <w:t>и</w:t>
            </w:r>
            <w:r w:rsidRPr="00CB451E">
              <w:rPr>
                <w:b/>
                <w:spacing w:val="-3"/>
                <w:sz w:val="24"/>
              </w:rPr>
              <w:t xml:space="preserve"> </w:t>
            </w:r>
            <w:r w:rsidRPr="00CB451E">
              <w:rPr>
                <w:b/>
                <w:sz w:val="24"/>
              </w:rPr>
              <w:t>методы</w:t>
            </w:r>
            <w:r w:rsidRPr="00CB451E">
              <w:rPr>
                <w:b/>
                <w:spacing w:val="-2"/>
                <w:sz w:val="24"/>
              </w:rPr>
              <w:t xml:space="preserve"> оценки</w:t>
            </w:r>
          </w:p>
        </w:tc>
      </w:tr>
      <w:tr w:rsidR="004D0AAC" w:rsidRPr="00CB451E" w:rsidTr="002D5AF5">
        <w:trPr>
          <w:trHeight w:val="6205"/>
        </w:trPr>
        <w:tc>
          <w:tcPr>
            <w:tcW w:w="3215" w:type="dxa"/>
            <w:vMerge w:val="restart"/>
            <w:shd w:val="clear" w:color="auto" w:fill="auto"/>
          </w:tcPr>
          <w:p w:rsidR="004D0AAC" w:rsidRPr="00CB451E" w:rsidRDefault="004D0AAC" w:rsidP="002D5AF5">
            <w:pPr>
              <w:pStyle w:val="TableParagraph"/>
              <w:ind w:firstLine="60"/>
              <w:rPr>
                <w:sz w:val="24"/>
              </w:rPr>
            </w:pPr>
            <w:r w:rsidRPr="00CB451E">
              <w:rPr>
                <w:sz w:val="24"/>
              </w:rPr>
              <w:t>В результате освоения учебной дисциплины обучающийся</w:t>
            </w:r>
            <w:r w:rsidRPr="00CB451E">
              <w:rPr>
                <w:spacing w:val="-15"/>
                <w:sz w:val="24"/>
              </w:rPr>
              <w:t xml:space="preserve"> </w:t>
            </w:r>
            <w:r w:rsidRPr="00CB451E">
              <w:rPr>
                <w:sz w:val="24"/>
              </w:rPr>
              <w:t>должен</w:t>
            </w:r>
            <w:r w:rsidRPr="00CB451E">
              <w:rPr>
                <w:spacing w:val="-15"/>
                <w:sz w:val="24"/>
              </w:rPr>
              <w:t xml:space="preserve"> </w:t>
            </w:r>
            <w:r w:rsidRPr="00CB451E">
              <w:rPr>
                <w:sz w:val="24"/>
              </w:rPr>
              <w:t>уметь:</w:t>
            </w:r>
          </w:p>
          <w:p w:rsidR="004D0AAC" w:rsidRPr="00CB451E" w:rsidRDefault="004D0AAC" w:rsidP="002D5AF5">
            <w:pPr>
              <w:pStyle w:val="TableParagraph"/>
              <w:ind w:right="511" w:firstLine="180"/>
              <w:rPr>
                <w:sz w:val="24"/>
              </w:rPr>
            </w:pPr>
            <w:r w:rsidRPr="00CB451E">
              <w:rPr>
                <w:sz w:val="24"/>
              </w:rPr>
              <w:t>- использование справочной и исходной документации при написании</w:t>
            </w:r>
            <w:r w:rsidRPr="00CB451E">
              <w:rPr>
                <w:spacing w:val="-15"/>
                <w:sz w:val="24"/>
              </w:rPr>
              <w:t xml:space="preserve"> </w:t>
            </w:r>
            <w:r w:rsidRPr="00CB451E">
              <w:rPr>
                <w:sz w:val="24"/>
              </w:rPr>
              <w:t>управляющих программ (УП);</w:t>
            </w:r>
          </w:p>
          <w:p w:rsidR="004D0AAC" w:rsidRPr="00CB451E" w:rsidRDefault="004D0AAC" w:rsidP="00265171">
            <w:pPr>
              <w:pStyle w:val="TableParagraph"/>
              <w:numPr>
                <w:ilvl w:val="0"/>
                <w:numId w:val="60"/>
              </w:numPr>
              <w:tabs>
                <w:tab w:val="left" w:pos="246"/>
              </w:tabs>
              <w:ind w:right="118" w:firstLine="0"/>
              <w:rPr>
                <w:sz w:val="24"/>
              </w:rPr>
            </w:pPr>
            <w:r w:rsidRPr="00CB451E">
              <w:rPr>
                <w:sz w:val="24"/>
              </w:rPr>
              <w:t>расчеты траектории и эквидистанты</w:t>
            </w:r>
            <w:r w:rsidRPr="00CB451E">
              <w:rPr>
                <w:spacing w:val="-15"/>
                <w:sz w:val="24"/>
              </w:rPr>
              <w:t xml:space="preserve"> </w:t>
            </w:r>
            <w:r w:rsidRPr="00CB451E">
              <w:rPr>
                <w:sz w:val="24"/>
              </w:rPr>
              <w:t>инструментов, их исходные точки, координаты опорных точек контура детали;</w:t>
            </w:r>
          </w:p>
          <w:p w:rsidR="004D0AAC" w:rsidRPr="00CB451E" w:rsidRDefault="004D0AAC" w:rsidP="00265171">
            <w:pPr>
              <w:pStyle w:val="TableParagraph"/>
              <w:numPr>
                <w:ilvl w:val="0"/>
                <w:numId w:val="60"/>
              </w:numPr>
              <w:tabs>
                <w:tab w:val="left" w:pos="246"/>
              </w:tabs>
              <w:ind w:right="1018" w:firstLine="0"/>
              <w:rPr>
                <w:sz w:val="24"/>
              </w:rPr>
            </w:pPr>
            <w:r w:rsidRPr="00CB451E">
              <w:rPr>
                <w:sz w:val="24"/>
              </w:rPr>
              <w:t>заполнение</w:t>
            </w:r>
            <w:r w:rsidRPr="00CB451E">
              <w:rPr>
                <w:spacing w:val="-15"/>
                <w:sz w:val="24"/>
              </w:rPr>
              <w:t xml:space="preserve"> </w:t>
            </w:r>
            <w:r w:rsidRPr="00CB451E">
              <w:rPr>
                <w:sz w:val="24"/>
              </w:rPr>
              <w:t xml:space="preserve">формы </w:t>
            </w:r>
            <w:r w:rsidRPr="00CB451E">
              <w:rPr>
                <w:spacing w:val="-2"/>
                <w:sz w:val="24"/>
              </w:rPr>
              <w:t>сопроводительной документации;</w:t>
            </w:r>
          </w:p>
          <w:p w:rsidR="004D0AAC" w:rsidRPr="00CB451E" w:rsidRDefault="004D0AAC" w:rsidP="00265171">
            <w:pPr>
              <w:pStyle w:val="TableParagraph"/>
              <w:numPr>
                <w:ilvl w:val="0"/>
                <w:numId w:val="60"/>
              </w:numPr>
              <w:tabs>
                <w:tab w:val="left" w:pos="246"/>
              </w:tabs>
              <w:ind w:right="728" w:firstLine="0"/>
              <w:rPr>
                <w:sz w:val="24"/>
              </w:rPr>
            </w:pPr>
            <w:r w:rsidRPr="00CB451E">
              <w:rPr>
                <w:sz w:val="24"/>
              </w:rPr>
              <w:t xml:space="preserve">вывод УП на </w:t>
            </w:r>
            <w:r w:rsidRPr="00CB451E">
              <w:rPr>
                <w:spacing w:val="-2"/>
                <w:sz w:val="24"/>
              </w:rPr>
              <w:t xml:space="preserve">программоносители, </w:t>
            </w:r>
            <w:r w:rsidRPr="00CB451E">
              <w:rPr>
                <w:sz w:val="24"/>
              </w:rPr>
              <w:t>заносить</w:t>
            </w:r>
            <w:r w:rsidRPr="00CB451E">
              <w:rPr>
                <w:spacing w:val="-8"/>
                <w:sz w:val="24"/>
              </w:rPr>
              <w:t xml:space="preserve"> </w:t>
            </w:r>
            <w:r w:rsidRPr="00CB451E">
              <w:rPr>
                <w:sz w:val="24"/>
              </w:rPr>
              <w:t>УП</w:t>
            </w:r>
            <w:r w:rsidRPr="00CB451E">
              <w:rPr>
                <w:spacing w:val="80"/>
                <w:sz w:val="24"/>
              </w:rPr>
              <w:t xml:space="preserve"> </w:t>
            </w:r>
            <w:r w:rsidRPr="00CB451E">
              <w:rPr>
                <w:sz w:val="24"/>
              </w:rPr>
              <w:t>в</w:t>
            </w:r>
            <w:r w:rsidRPr="00CB451E">
              <w:rPr>
                <w:spacing w:val="-8"/>
                <w:sz w:val="24"/>
              </w:rPr>
              <w:t xml:space="preserve"> </w:t>
            </w:r>
            <w:r w:rsidRPr="00CB451E">
              <w:rPr>
                <w:sz w:val="24"/>
              </w:rPr>
              <w:t>память системы ЧПУ станка;</w:t>
            </w:r>
          </w:p>
          <w:p w:rsidR="004D0AAC" w:rsidRPr="00CB451E" w:rsidRDefault="004D0AAC" w:rsidP="00265171">
            <w:pPr>
              <w:pStyle w:val="TableParagraph"/>
              <w:numPr>
                <w:ilvl w:val="0"/>
                <w:numId w:val="60"/>
              </w:numPr>
              <w:tabs>
                <w:tab w:val="left" w:pos="246"/>
              </w:tabs>
              <w:ind w:right="255" w:firstLine="0"/>
              <w:rPr>
                <w:sz w:val="24"/>
              </w:rPr>
            </w:pPr>
            <w:r w:rsidRPr="00CB451E">
              <w:rPr>
                <w:spacing w:val="-2"/>
                <w:sz w:val="24"/>
              </w:rPr>
              <w:t xml:space="preserve">произведение </w:t>
            </w:r>
            <w:r w:rsidRPr="00CB451E">
              <w:rPr>
                <w:sz w:val="24"/>
              </w:rPr>
              <w:t>корректировки</w:t>
            </w:r>
            <w:r w:rsidRPr="00CB451E">
              <w:rPr>
                <w:spacing w:val="-15"/>
                <w:sz w:val="24"/>
              </w:rPr>
              <w:t xml:space="preserve"> </w:t>
            </w:r>
            <w:r w:rsidRPr="00CB451E">
              <w:rPr>
                <w:sz w:val="24"/>
              </w:rPr>
              <w:t>и</w:t>
            </w:r>
            <w:r w:rsidRPr="00CB451E">
              <w:rPr>
                <w:spacing w:val="-15"/>
                <w:sz w:val="24"/>
              </w:rPr>
              <w:t xml:space="preserve"> </w:t>
            </w:r>
            <w:r w:rsidRPr="00CB451E">
              <w:rPr>
                <w:sz w:val="24"/>
              </w:rPr>
              <w:t>доработки УП на рабочем месте;</w:t>
            </w:r>
          </w:p>
        </w:tc>
        <w:tc>
          <w:tcPr>
            <w:tcW w:w="3131" w:type="dxa"/>
            <w:tcBorders>
              <w:bottom w:val="nil"/>
            </w:tcBorders>
            <w:shd w:val="clear" w:color="auto" w:fill="auto"/>
          </w:tcPr>
          <w:p w:rsidR="004D0AAC" w:rsidRPr="00CB451E" w:rsidRDefault="004D0AAC" w:rsidP="00265171">
            <w:pPr>
              <w:pStyle w:val="TableParagraph"/>
              <w:numPr>
                <w:ilvl w:val="0"/>
                <w:numId w:val="59"/>
              </w:numPr>
              <w:tabs>
                <w:tab w:val="left" w:pos="246"/>
              </w:tabs>
              <w:ind w:right="376" w:firstLine="0"/>
              <w:rPr>
                <w:i/>
                <w:sz w:val="24"/>
              </w:rPr>
            </w:pPr>
            <w:r w:rsidRPr="00CB451E">
              <w:rPr>
                <w:sz w:val="24"/>
              </w:rPr>
              <w:t>правильно</w:t>
            </w:r>
            <w:r w:rsidRPr="00CB451E">
              <w:rPr>
                <w:spacing w:val="-17"/>
                <w:sz w:val="24"/>
              </w:rPr>
              <w:t xml:space="preserve"> </w:t>
            </w:r>
            <w:r w:rsidRPr="00CB451E">
              <w:rPr>
                <w:sz w:val="24"/>
              </w:rPr>
              <w:t>использовать справочную и исходную документацию при написании управляющих программ (УП);</w:t>
            </w:r>
          </w:p>
          <w:p w:rsidR="004D0AAC" w:rsidRPr="00CB451E" w:rsidRDefault="004D0AAC" w:rsidP="00265171">
            <w:pPr>
              <w:pStyle w:val="TableParagraph"/>
              <w:numPr>
                <w:ilvl w:val="0"/>
                <w:numId w:val="59"/>
              </w:numPr>
              <w:tabs>
                <w:tab w:val="left" w:pos="246"/>
              </w:tabs>
              <w:ind w:right="115" w:firstLine="0"/>
              <w:rPr>
                <w:sz w:val="24"/>
              </w:rPr>
            </w:pPr>
            <w:r w:rsidRPr="00CB451E">
              <w:rPr>
                <w:sz w:val="24"/>
              </w:rPr>
              <w:t xml:space="preserve">грамотно проводить расчеты траектории и </w:t>
            </w:r>
            <w:r w:rsidRPr="00CB451E">
              <w:rPr>
                <w:spacing w:val="-2"/>
                <w:sz w:val="24"/>
              </w:rPr>
              <w:t xml:space="preserve">эквидистанты </w:t>
            </w:r>
            <w:r w:rsidRPr="00CB451E">
              <w:rPr>
                <w:sz w:val="24"/>
              </w:rPr>
              <w:t>инструментов, их исходные точки,</w:t>
            </w:r>
            <w:r w:rsidRPr="00CB451E">
              <w:rPr>
                <w:spacing w:val="-15"/>
                <w:sz w:val="24"/>
              </w:rPr>
              <w:t xml:space="preserve"> </w:t>
            </w:r>
            <w:r w:rsidRPr="00CB451E">
              <w:rPr>
                <w:sz w:val="24"/>
              </w:rPr>
              <w:t>координаты</w:t>
            </w:r>
            <w:r w:rsidRPr="00CB451E">
              <w:rPr>
                <w:spacing w:val="-15"/>
                <w:sz w:val="24"/>
              </w:rPr>
              <w:t xml:space="preserve"> </w:t>
            </w:r>
            <w:r w:rsidRPr="00CB451E">
              <w:rPr>
                <w:sz w:val="24"/>
              </w:rPr>
              <w:t>опорных точек контура детали;</w:t>
            </w:r>
          </w:p>
          <w:p w:rsidR="004D0AAC" w:rsidRPr="00CB451E" w:rsidRDefault="004D0AAC" w:rsidP="00265171">
            <w:pPr>
              <w:pStyle w:val="TableParagraph"/>
              <w:numPr>
                <w:ilvl w:val="0"/>
                <w:numId w:val="59"/>
              </w:numPr>
              <w:tabs>
                <w:tab w:val="left" w:pos="246"/>
              </w:tabs>
              <w:ind w:right="348" w:firstLine="0"/>
              <w:rPr>
                <w:sz w:val="24"/>
              </w:rPr>
            </w:pPr>
            <w:r w:rsidRPr="00CB451E">
              <w:rPr>
                <w:sz w:val="24"/>
              </w:rPr>
              <w:t>правильно заполненять формы</w:t>
            </w:r>
            <w:r w:rsidRPr="00CB451E">
              <w:rPr>
                <w:spacing w:val="-15"/>
                <w:sz w:val="24"/>
              </w:rPr>
              <w:t xml:space="preserve"> </w:t>
            </w:r>
            <w:r w:rsidRPr="00CB451E">
              <w:rPr>
                <w:sz w:val="24"/>
              </w:rPr>
              <w:t xml:space="preserve">сопроводительной </w:t>
            </w:r>
            <w:r w:rsidRPr="00CB451E">
              <w:rPr>
                <w:spacing w:val="-2"/>
                <w:sz w:val="24"/>
              </w:rPr>
              <w:t>документации;</w:t>
            </w:r>
          </w:p>
          <w:p w:rsidR="004D0AAC" w:rsidRPr="00CB451E" w:rsidRDefault="004D0AAC" w:rsidP="00265171">
            <w:pPr>
              <w:pStyle w:val="TableParagraph"/>
              <w:numPr>
                <w:ilvl w:val="0"/>
                <w:numId w:val="59"/>
              </w:numPr>
              <w:tabs>
                <w:tab w:val="left" w:pos="246"/>
              </w:tabs>
              <w:ind w:right="130" w:firstLine="0"/>
              <w:rPr>
                <w:sz w:val="24"/>
              </w:rPr>
            </w:pPr>
            <w:r w:rsidRPr="00CB451E">
              <w:rPr>
                <w:sz w:val="24"/>
              </w:rPr>
              <w:t>грамотно</w:t>
            </w:r>
            <w:r w:rsidRPr="00CB451E">
              <w:rPr>
                <w:spacing w:val="-11"/>
                <w:sz w:val="24"/>
              </w:rPr>
              <w:t xml:space="preserve"> </w:t>
            </w:r>
            <w:r w:rsidRPr="00CB451E">
              <w:rPr>
                <w:sz w:val="24"/>
              </w:rPr>
              <w:t>выводить</w:t>
            </w:r>
            <w:r w:rsidRPr="00CB451E">
              <w:rPr>
                <w:spacing w:val="40"/>
                <w:sz w:val="24"/>
              </w:rPr>
              <w:t xml:space="preserve"> </w:t>
            </w:r>
            <w:r w:rsidRPr="00CB451E">
              <w:rPr>
                <w:sz w:val="24"/>
              </w:rPr>
              <w:t>УП</w:t>
            </w:r>
            <w:r w:rsidRPr="00CB451E">
              <w:rPr>
                <w:spacing w:val="-10"/>
                <w:sz w:val="24"/>
              </w:rPr>
              <w:t xml:space="preserve"> </w:t>
            </w:r>
            <w:r w:rsidRPr="00CB451E">
              <w:rPr>
                <w:sz w:val="24"/>
              </w:rPr>
              <w:t xml:space="preserve">на </w:t>
            </w:r>
            <w:r w:rsidRPr="00CB451E">
              <w:rPr>
                <w:spacing w:val="-2"/>
                <w:sz w:val="24"/>
              </w:rPr>
              <w:t xml:space="preserve">программоносители, </w:t>
            </w:r>
            <w:r w:rsidRPr="00CB451E">
              <w:rPr>
                <w:sz w:val="24"/>
              </w:rPr>
              <w:t>заносить УП</w:t>
            </w:r>
            <w:r w:rsidRPr="00CB451E">
              <w:rPr>
                <w:spacing w:val="80"/>
                <w:sz w:val="24"/>
              </w:rPr>
              <w:t xml:space="preserve"> </w:t>
            </w:r>
            <w:r w:rsidRPr="00CB451E">
              <w:rPr>
                <w:sz w:val="24"/>
              </w:rPr>
              <w:t>в память системы ЧПУ станка;</w:t>
            </w:r>
          </w:p>
          <w:p w:rsidR="004D0AAC" w:rsidRPr="00CB451E" w:rsidRDefault="004D0AAC" w:rsidP="00265171">
            <w:pPr>
              <w:pStyle w:val="TableParagraph"/>
              <w:numPr>
                <w:ilvl w:val="0"/>
                <w:numId w:val="59"/>
              </w:numPr>
              <w:tabs>
                <w:tab w:val="left" w:pos="246"/>
              </w:tabs>
              <w:ind w:right="171" w:firstLine="0"/>
              <w:rPr>
                <w:sz w:val="24"/>
              </w:rPr>
            </w:pPr>
            <w:r w:rsidRPr="00CB451E">
              <w:rPr>
                <w:sz w:val="24"/>
              </w:rPr>
              <w:t>правильно производить корректировки</w:t>
            </w:r>
            <w:r w:rsidRPr="00CB451E">
              <w:rPr>
                <w:spacing w:val="-15"/>
                <w:sz w:val="24"/>
              </w:rPr>
              <w:t xml:space="preserve"> </w:t>
            </w:r>
            <w:r w:rsidRPr="00CB451E">
              <w:rPr>
                <w:sz w:val="24"/>
              </w:rPr>
              <w:t>и</w:t>
            </w:r>
            <w:r w:rsidRPr="00CB451E">
              <w:rPr>
                <w:spacing w:val="-15"/>
                <w:sz w:val="24"/>
              </w:rPr>
              <w:t xml:space="preserve"> </w:t>
            </w:r>
            <w:r w:rsidRPr="00CB451E">
              <w:rPr>
                <w:sz w:val="24"/>
              </w:rPr>
              <w:t>доработки УП на рабочем месте.</w:t>
            </w:r>
          </w:p>
        </w:tc>
        <w:tc>
          <w:tcPr>
            <w:tcW w:w="3226" w:type="dxa"/>
            <w:tcBorders>
              <w:bottom w:val="nil"/>
            </w:tcBorders>
            <w:shd w:val="clear" w:color="auto" w:fill="auto"/>
          </w:tcPr>
          <w:p w:rsidR="004D0AAC" w:rsidRPr="00CB451E" w:rsidRDefault="004D0AAC" w:rsidP="002D5AF5">
            <w:pPr>
              <w:pStyle w:val="TableParagraph"/>
              <w:ind w:left="106" w:right="691"/>
              <w:rPr>
                <w:sz w:val="24"/>
              </w:rPr>
            </w:pPr>
            <w:r w:rsidRPr="00CB451E">
              <w:rPr>
                <w:b/>
                <w:sz w:val="24"/>
              </w:rPr>
              <w:t>Методы</w:t>
            </w:r>
            <w:r w:rsidRPr="00CB451E">
              <w:rPr>
                <w:b/>
                <w:spacing w:val="-15"/>
                <w:sz w:val="24"/>
              </w:rPr>
              <w:t xml:space="preserve"> </w:t>
            </w:r>
            <w:r w:rsidRPr="00CB451E">
              <w:rPr>
                <w:b/>
                <w:sz w:val="24"/>
              </w:rPr>
              <w:t>контроля</w:t>
            </w:r>
            <w:r w:rsidRPr="00CB451E">
              <w:rPr>
                <w:b/>
                <w:spacing w:val="-15"/>
                <w:sz w:val="24"/>
              </w:rPr>
              <w:t xml:space="preserve"> </w:t>
            </w:r>
            <w:r w:rsidRPr="00CB451E">
              <w:rPr>
                <w:b/>
                <w:sz w:val="24"/>
              </w:rPr>
              <w:t>и оценки</w:t>
            </w:r>
            <w:r w:rsidRPr="00CB451E">
              <w:rPr>
                <w:b/>
                <w:spacing w:val="-15"/>
                <w:sz w:val="24"/>
              </w:rPr>
              <w:t xml:space="preserve"> </w:t>
            </w:r>
            <w:r w:rsidRPr="00CB451E">
              <w:rPr>
                <w:b/>
                <w:sz w:val="24"/>
              </w:rPr>
              <w:t xml:space="preserve">результатов </w:t>
            </w:r>
            <w:r w:rsidRPr="00CB451E">
              <w:rPr>
                <w:b/>
                <w:spacing w:val="-2"/>
                <w:sz w:val="24"/>
              </w:rPr>
              <w:t xml:space="preserve">обучения: </w:t>
            </w:r>
            <w:r w:rsidRPr="00CB451E">
              <w:rPr>
                <w:spacing w:val="-2"/>
                <w:sz w:val="24"/>
              </w:rPr>
              <w:t>Тестирование.</w:t>
            </w:r>
          </w:p>
          <w:p w:rsidR="004D0AAC" w:rsidRPr="00CB451E" w:rsidRDefault="004D0AAC" w:rsidP="002D5AF5">
            <w:pPr>
              <w:pStyle w:val="TableParagraph"/>
              <w:ind w:left="106"/>
              <w:rPr>
                <w:sz w:val="24"/>
              </w:rPr>
            </w:pPr>
            <w:r w:rsidRPr="00CB451E">
              <w:rPr>
                <w:sz w:val="24"/>
              </w:rPr>
              <w:t>Наблюдение</w:t>
            </w:r>
            <w:r w:rsidRPr="00CB451E">
              <w:rPr>
                <w:spacing w:val="-15"/>
                <w:sz w:val="24"/>
              </w:rPr>
              <w:t xml:space="preserve"> </w:t>
            </w:r>
            <w:r w:rsidRPr="00CB451E">
              <w:rPr>
                <w:sz w:val="24"/>
              </w:rPr>
              <w:t>за</w:t>
            </w:r>
            <w:r w:rsidRPr="00CB451E">
              <w:rPr>
                <w:spacing w:val="-15"/>
                <w:sz w:val="24"/>
              </w:rPr>
              <w:t xml:space="preserve"> </w:t>
            </w:r>
            <w:r w:rsidRPr="00CB451E">
              <w:rPr>
                <w:sz w:val="24"/>
              </w:rPr>
              <w:t xml:space="preserve">работой </w:t>
            </w:r>
            <w:r w:rsidRPr="00CB451E">
              <w:rPr>
                <w:spacing w:val="-2"/>
                <w:sz w:val="24"/>
              </w:rPr>
              <w:t>обучающихся.</w:t>
            </w:r>
          </w:p>
          <w:p w:rsidR="004D0AAC" w:rsidRPr="00CB451E" w:rsidRDefault="004D0AAC" w:rsidP="002D5AF5">
            <w:pPr>
              <w:pStyle w:val="TableParagraph"/>
              <w:ind w:left="106" w:right="691"/>
              <w:rPr>
                <w:sz w:val="24"/>
              </w:rPr>
            </w:pPr>
            <w:r w:rsidRPr="00CB451E">
              <w:rPr>
                <w:spacing w:val="-2"/>
                <w:sz w:val="24"/>
              </w:rPr>
              <w:t>Компьютерное тестирование.</w:t>
            </w:r>
          </w:p>
          <w:p w:rsidR="004D0AAC" w:rsidRPr="00CB451E" w:rsidRDefault="004D0AAC" w:rsidP="002D5AF5">
            <w:pPr>
              <w:pStyle w:val="TableParagraph"/>
              <w:tabs>
                <w:tab w:val="left" w:pos="1799"/>
              </w:tabs>
              <w:ind w:left="106" w:right="98"/>
              <w:rPr>
                <w:sz w:val="24"/>
              </w:rPr>
            </w:pPr>
            <w:r w:rsidRPr="00CB451E">
              <w:rPr>
                <w:spacing w:val="-2"/>
                <w:sz w:val="24"/>
              </w:rPr>
              <w:t>Выполнение</w:t>
            </w:r>
            <w:r w:rsidRPr="00CB451E">
              <w:rPr>
                <w:sz w:val="24"/>
              </w:rPr>
              <w:tab/>
            </w:r>
            <w:r w:rsidRPr="00CB451E">
              <w:rPr>
                <w:spacing w:val="-2"/>
                <w:sz w:val="24"/>
              </w:rPr>
              <w:t>контрольной работы.</w:t>
            </w:r>
          </w:p>
          <w:p w:rsidR="004D0AAC" w:rsidRPr="00CB451E" w:rsidRDefault="004D0AAC" w:rsidP="002D5AF5">
            <w:pPr>
              <w:pStyle w:val="TableParagraph"/>
              <w:ind w:left="106" w:right="98"/>
              <w:jc w:val="both"/>
              <w:rPr>
                <w:sz w:val="24"/>
              </w:rPr>
            </w:pPr>
            <w:r w:rsidRPr="00CB451E">
              <w:rPr>
                <w:b/>
                <w:sz w:val="24"/>
              </w:rPr>
              <w:t>Текущий</w:t>
            </w:r>
            <w:r w:rsidRPr="00CB451E">
              <w:rPr>
                <w:b/>
                <w:spacing w:val="-4"/>
                <w:sz w:val="24"/>
              </w:rPr>
              <w:t xml:space="preserve"> </w:t>
            </w:r>
            <w:r w:rsidRPr="00CB451E">
              <w:rPr>
                <w:b/>
                <w:sz w:val="24"/>
              </w:rPr>
              <w:t>контроль</w:t>
            </w:r>
            <w:r w:rsidRPr="00CB451E">
              <w:rPr>
                <w:b/>
                <w:spacing w:val="-3"/>
                <w:sz w:val="24"/>
              </w:rPr>
              <w:t xml:space="preserve"> </w:t>
            </w:r>
            <w:r w:rsidRPr="00CB451E">
              <w:rPr>
                <w:sz w:val="24"/>
              </w:rPr>
              <w:t>в</w:t>
            </w:r>
            <w:r w:rsidRPr="00CB451E">
              <w:rPr>
                <w:spacing w:val="-3"/>
                <w:sz w:val="24"/>
              </w:rPr>
              <w:t xml:space="preserve"> </w:t>
            </w:r>
            <w:r w:rsidRPr="00CB451E">
              <w:rPr>
                <w:sz w:val="24"/>
              </w:rPr>
              <w:t xml:space="preserve">форме устного и письменного </w:t>
            </w:r>
            <w:r w:rsidRPr="00CB451E">
              <w:rPr>
                <w:spacing w:val="-2"/>
                <w:sz w:val="24"/>
              </w:rPr>
              <w:t>опросов;</w:t>
            </w:r>
          </w:p>
          <w:p w:rsidR="004D0AAC" w:rsidRPr="00CB451E" w:rsidRDefault="004D0AAC" w:rsidP="002D5AF5">
            <w:pPr>
              <w:pStyle w:val="TableParagraph"/>
              <w:ind w:left="106" w:right="691"/>
              <w:rPr>
                <w:sz w:val="24"/>
              </w:rPr>
            </w:pPr>
            <w:r w:rsidRPr="00CB451E">
              <w:rPr>
                <w:spacing w:val="-2"/>
                <w:sz w:val="24"/>
              </w:rPr>
              <w:t>тестирования;</w:t>
            </w:r>
            <w:r w:rsidRPr="00CB451E">
              <w:rPr>
                <w:spacing w:val="40"/>
                <w:sz w:val="24"/>
              </w:rPr>
              <w:t xml:space="preserve"> </w:t>
            </w:r>
            <w:r w:rsidRPr="00CB451E">
              <w:rPr>
                <w:sz w:val="24"/>
              </w:rPr>
              <w:t>проверки</w:t>
            </w:r>
            <w:r w:rsidRPr="00CB451E">
              <w:rPr>
                <w:spacing w:val="-15"/>
                <w:sz w:val="24"/>
              </w:rPr>
              <w:t xml:space="preserve"> </w:t>
            </w:r>
            <w:r w:rsidRPr="00CB451E">
              <w:rPr>
                <w:sz w:val="24"/>
              </w:rPr>
              <w:t>практических</w:t>
            </w:r>
          </w:p>
          <w:p w:rsidR="004D0AAC" w:rsidRPr="00CB451E" w:rsidRDefault="004D0AAC" w:rsidP="002D5AF5">
            <w:pPr>
              <w:pStyle w:val="TableParagraph"/>
              <w:ind w:left="106"/>
              <w:rPr>
                <w:sz w:val="24"/>
              </w:rPr>
            </w:pPr>
            <w:r w:rsidRPr="00CB451E">
              <w:rPr>
                <w:sz w:val="24"/>
              </w:rPr>
              <w:t>заданий;</w:t>
            </w:r>
            <w:r w:rsidRPr="00CB451E">
              <w:rPr>
                <w:spacing w:val="-13"/>
                <w:sz w:val="24"/>
              </w:rPr>
              <w:t xml:space="preserve"> </w:t>
            </w:r>
            <w:r w:rsidRPr="00CB451E">
              <w:rPr>
                <w:sz w:val="24"/>
              </w:rPr>
              <w:t>решение</w:t>
            </w:r>
            <w:r w:rsidRPr="00CB451E">
              <w:rPr>
                <w:spacing w:val="-13"/>
                <w:sz w:val="24"/>
              </w:rPr>
              <w:t xml:space="preserve"> </w:t>
            </w:r>
            <w:r w:rsidRPr="00CB451E">
              <w:rPr>
                <w:sz w:val="24"/>
              </w:rPr>
              <w:t>задач</w:t>
            </w:r>
            <w:r w:rsidRPr="00CB451E">
              <w:rPr>
                <w:spacing w:val="-13"/>
                <w:sz w:val="24"/>
              </w:rPr>
              <w:t xml:space="preserve"> </w:t>
            </w:r>
            <w:r w:rsidRPr="00CB451E">
              <w:rPr>
                <w:sz w:val="24"/>
              </w:rPr>
              <w:t xml:space="preserve">и </w:t>
            </w:r>
            <w:r w:rsidRPr="00CB451E">
              <w:rPr>
                <w:spacing w:val="-2"/>
                <w:sz w:val="24"/>
              </w:rPr>
              <w:t>упражнений;</w:t>
            </w:r>
          </w:p>
          <w:p w:rsidR="004D0AAC" w:rsidRPr="00CB451E" w:rsidRDefault="004D0AAC" w:rsidP="002D5AF5">
            <w:pPr>
              <w:pStyle w:val="TableParagraph"/>
              <w:ind w:left="106"/>
              <w:rPr>
                <w:sz w:val="24"/>
              </w:rPr>
            </w:pPr>
            <w:r w:rsidRPr="00CB451E">
              <w:rPr>
                <w:spacing w:val="-2"/>
                <w:sz w:val="24"/>
              </w:rPr>
              <w:t>сообщений.</w:t>
            </w:r>
          </w:p>
          <w:p w:rsidR="004D0AAC" w:rsidRPr="00CB451E" w:rsidRDefault="004D0AAC" w:rsidP="002D5AF5">
            <w:pPr>
              <w:pStyle w:val="TableParagraph"/>
              <w:ind w:left="106" w:right="107"/>
              <w:rPr>
                <w:sz w:val="24"/>
              </w:rPr>
            </w:pPr>
            <w:r w:rsidRPr="00CB451E">
              <w:rPr>
                <w:sz w:val="24"/>
              </w:rPr>
              <w:t>Защита</w:t>
            </w:r>
            <w:r w:rsidRPr="00CB451E">
              <w:rPr>
                <w:spacing w:val="-15"/>
                <w:sz w:val="24"/>
              </w:rPr>
              <w:t xml:space="preserve"> </w:t>
            </w:r>
            <w:r w:rsidRPr="00CB451E">
              <w:rPr>
                <w:sz w:val="24"/>
              </w:rPr>
              <w:t>индивидуальной</w:t>
            </w:r>
            <w:r w:rsidRPr="00CB451E">
              <w:rPr>
                <w:spacing w:val="-15"/>
                <w:sz w:val="24"/>
              </w:rPr>
              <w:t xml:space="preserve"> </w:t>
            </w:r>
            <w:r w:rsidRPr="00CB451E">
              <w:rPr>
                <w:sz w:val="24"/>
              </w:rPr>
              <w:t xml:space="preserve">и групповой презентации </w:t>
            </w:r>
            <w:r w:rsidRPr="00CB451E">
              <w:rPr>
                <w:spacing w:val="-2"/>
                <w:sz w:val="24"/>
              </w:rPr>
              <w:t xml:space="preserve">(представление </w:t>
            </w:r>
            <w:r w:rsidRPr="00CB451E">
              <w:rPr>
                <w:sz w:val="24"/>
              </w:rPr>
              <w:t>выполненного задания).</w:t>
            </w:r>
          </w:p>
        </w:tc>
      </w:tr>
      <w:tr w:rsidR="004D0AAC" w:rsidRPr="00CB451E" w:rsidTr="002D5AF5">
        <w:trPr>
          <w:trHeight w:val="406"/>
        </w:trPr>
        <w:tc>
          <w:tcPr>
            <w:tcW w:w="3215" w:type="dxa"/>
            <w:vMerge/>
            <w:tcBorders>
              <w:top w:val="nil"/>
            </w:tcBorders>
            <w:shd w:val="clear" w:color="auto" w:fill="auto"/>
          </w:tcPr>
          <w:p w:rsidR="004D0AAC" w:rsidRPr="00CB451E" w:rsidRDefault="004D0AAC" w:rsidP="002D5AF5">
            <w:pPr>
              <w:rPr>
                <w:sz w:val="2"/>
                <w:szCs w:val="2"/>
              </w:rPr>
            </w:pPr>
          </w:p>
        </w:tc>
        <w:tc>
          <w:tcPr>
            <w:tcW w:w="3131" w:type="dxa"/>
            <w:tcBorders>
              <w:top w:val="nil"/>
            </w:tcBorders>
            <w:shd w:val="clear" w:color="auto" w:fill="auto"/>
          </w:tcPr>
          <w:p w:rsidR="004D0AAC" w:rsidRPr="00CB451E" w:rsidRDefault="004D0AAC" w:rsidP="002D5AF5">
            <w:pPr>
              <w:pStyle w:val="TableParagraph"/>
              <w:rPr>
                <w:sz w:val="24"/>
              </w:rPr>
            </w:pPr>
          </w:p>
        </w:tc>
        <w:tc>
          <w:tcPr>
            <w:tcW w:w="3226" w:type="dxa"/>
            <w:vMerge w:val="restart"/>
            <w:tcBorders>
              <w:top w:val="nil"/>
            </w:tcBorders>
            <w:shd w:val="clear" w:color="auto" w:fill="auto"/>
          </w:tcPr>
          <w:p w:rsidR="004D0AAC" w:rsidRPr="00CB451E" w:rsidRDefault="004D0AAC" w:rsidP="002D5AF5">
            <w:pPr>
              <w:pStyle w:val="TableParagraph"/>
              <w:spacing w:before="128"/>
              <w:ind w:left="106" w:right="691"/>
              <w:rPr>
                <w:sz w:val="24"/>
              </w:rPr>
            </w:pPr>
            <w:r w:rsidRPr="00CB451E">
              <w:rPr>
                <w:b/>
                <w:sz w:val="24"/>
              </w:rPr>
              <w:t>Рубежный</w:t>
            </w:r>
            <w:r w:rsidRPr="00CB451E">
              <w:rPr>
                <w:b/>
                <w:spacing w:val="-15"/>
                <w:sz w:val="24"/>
              </w:rPr>
              <w:t xml:space="preserve"> </w:t>
            </w:r>
            <w:r w:rsidRPr="00CB451E">
              <w:rPr>
                <w:b/>
                <w:sz w:val="24"/>
              </w:rPr>
              <w:t>контроль</w:t>
            </w:r>
            <w:r w:rsidRPr="00CB451E">
              <w:rPr>
                <w:b/>
                <w:spacing w:val="-15"/>
                <w:sz w:val="24"/>
              </w:rPr>
              <w:t xml:space="preserve"> </w:t>
            </w:r>
            <w:r w:rsidRPr="00CB451E">
              <w:rPr>
                <w:sz w:val="24"/>
              </w:rPr>
              <w:t xml:space="preserve">в </w:t>
            </w:r>
            <w:r w:rsidRPr="00CB451E">
              <w:rPr>
                <w:spacing w:val="-2"/>
                <w:sz w:val="24"/>
              </w:rPr>
              <w:t>форме</w:t>
            </w:r>
          </w:p>
          <w:p w:rsidR="004D0AAC" w:rsidRPr="00CB451E" w:rsidRDefault="004D0AAC" w:rsidP="002D5AF5">
            <w:pPr>
              <w:pStyle w:val="TableParagraph"/>
              <w:tabs>
                <w:tab w:val="left" w:pos="1281"/>
                <w:tab w:val="left" w:pos="1787"/>
              </w:tabs>
              <w:ind w:left="106" w:right="99"/>
              <w:rPr>
                <w:sz w:val="24"/>
              </w:rPr>
            </w:pPr>
            <w:r w:rsidRPr="00CB451E">
              <w:rPr>
                <w:spacing w:val="-2"/>
                <w:sz w:val="24"/>
              </w:rPr>
              <w:t>устного</w:t>
            </w:r>
            <w:r w:rsidRPr="00CB451E">
              <w:rPr>
                <w:sz w:val="24"/>
              </w:rPr>
              <w:tab/>
            </w:r>
            <w:r w:rsidRPr="00CB451E">
              <w:rPr>
                <w:spacing w:val="-10"/>
                <w:sz w:val="24"/>
              </w:rPr>
              <w:t>и</w:t>
            </w:r>
            <w:r w:rsidRPr="00CB451E">
              <w:rPr>
                <w:sz w:val="24"/>
              </w:rPr>
              <w:tab/>
            </w:r>
            <w:r w:rsidRPr="00CB451E">
              <w:rPr>
                <w:spacing w:val="-2"/>
                <w:sz w:val="24"/>
              </w:rPr>
              <w:t>письменного опросов;</w:t>
            </w:r>
          </w:p>
          <w:p w:rsidR="004D0AAC" w:rsidRPr="00CB451E" w:rsidRDefault="004D0AAC" w:rsidP="002D5AF5">
            <w:pPr>
              <w:pStyle w:val="TableParagraph"/>
              <w:ind w:left="106" w:right="934"/>
              <w:rPr>
                <w:sz w:val="24"/>
              </w:rPr>
            </w:pPr>
            <w:r w:rsidRPr="00CB451E">
              <w:rPr>
                <w:spacing w:val="-2"/>
                <w:sz w:val="24"/>
              </w:rPr>
              <w:t xml:space="preserve">тестирования; </w:t>
            </w:r>
            <w:r w:rsidRPr="00CB451E">
              <w:rPr>
                <w:sz w:val="24"/>
              </w:rPr>
              <w:t>контрольной</w:t>
            </w:r>
            <w:r w:rsidRPr="00CB451E">
              <w:rPr>
                <w:spacing w:val="-15"/>
                <w:sz w:val="24"/>
              </w:rPr>
              <w:t xml:space="preserve"> </w:t>
            </w:r>
            <w:r w:rsidRPr="00CB451E">
              <w:rPr>
                <w:sz w:val="24"/>
              </w:rPr>
              <w:t>работы.</w:t>
            </w:r>
          </w:p>
          <w:p w:rsidR="004D0AAC" w:rsidRPr="00CB451E" w:rsidRDefault="004D0AAC" w:rsidP="002D5AF5">
            <w:pPr>
              <w:pStyle w:val="TableParagraph"/>
              <w:rPr>
                <w:b/>
                <w:sz w:val="24"/>
              </w:rPr>
            </w:pPr>
          </w:p>
          <w:p w:rsidR="004D0AAC" w:rsidRPr="00CB451E" w:rsidRDefault="004D0AAC" w:rsidP="002D5AF5">
            <w:pPr>
              <w:pStyle w:val="TableParagraph"/>
              <w:tabs>
                <w:tab w:val="left" w:pos="1593"/>
                <w:tab w:val="left" w:pos="3002"/>
              </w:tabs>
              <w:ind w:left="106" w:right="97"/>
              <w:rPr>
                <w:sz w:val="24"/>
              </w:rPr>
            </w:pPr>
            <w:r w:rsidRPr="00CB451E">
              <w:rPr>
                <w:b/>
                <w:spacing w:val="-2"/>
                <w:sz w:val="24"/>
              </w:rPr>
              <w:t>Итоговый</w:t>
            </w:r>
            <w:r w:rsidRPr="00CB451E">
              <w:rPr>
                <w:b/>
                <w:sz w:val="24"/>
              </w:rPr>
              <w:tab/>
            </w:r>
            <w:r w:rsidRPr="00CB451E">
              <w:rPr>
                <w:b/>
                <w:spacing w:val="-2"/>
                <w:sz w:val="24"/>
              </w:rPr>
              <w:t>контроль</w:t>
            </w:r>
            <w:r w:rsidRPr="00CB451E">
              <w:rPr>
                <w:b/>
                <w:sz w:val="24"/>
              </w:rPr>
              <w:tab/>
            </w:r>
            <w:r w:rsidRPr="00CB451E">
              <w:rPr>
                <w:spacing w:val="-10"/>
                <w:sz w:val="24"/>
              </w:rPr>
              <w:t xml:space="preserve">в </w:t>
            </w:r>
            <w:r w:rsidRPr="00CB451E">
              <w:rPr>
                <w:sz w:val="24"/>
              </w:rPr>
              <w:t>форме экзамена</w:t>
            </w:r>
          </w:p>
        </w:tc>
      </w:tr>
      <w:tr w:rsidR="004D0AAC" w:rsidRPr="00CB451E" w:rsidTr="002D5AF5">
        <w:trPr>
          <w:trHeight w:val="4342"/>
        </w:trPr>
        <w:tc>
          <w:tcPr>
            <w:tcW w:w="3215" w:type="dxa"/>
            <w:shd w:val="clear" w:color="auto" w:fill="auto"/>
          </w:tcPr>
          <w:p w:rsidR="004D0AAC" w:rsidRPr="00CB451E" w:rsidRDefault="004D0AAC" w:rsidP="002D5AF5">
            <w:pPr>
              <w:pStyle w:val="TableParagraph"/>
              <w:rPr>
                <w:sz w:val="24"/>
              </w:rPr>
            </w:pPr>
            <w:r w:rsidRPr="00CB451E">
              <w:rPr>
                <w:sz w:val="24"/>
              </w:rPr>
              <w:t>В результате освоения учебной дисциплины обучающийся</w:t>
            </w:r>
            <w:r w:rsidRPr="00CB451E">
              <w:rPr>
                <w:spacing w:val="-3"/>
                <w:sz w:val="24"/>
              </w:rPr>
              <w:t xml:space="preserve"> </w:t>
            </w:r>
            <w:r w:rsidRPr="00CB451E">
              <w:rPr>
                <w:sz w:val="24"/>
              </w:rPr>
              <w:t>должен</w:t>
            </w:r>
            <w:r w:rsidRPr="00CB451E">
              <w:rPr>
                <w:spacing w:val="-3"/>
                <w:sz w:val="24"/>
              </w:rPr>
              <w:t xml:space="preserve"> </w:t>
            </w:r>
            <w:r w:rsidRPr="00CB451E">
              <w:rPr>
                <w:spacing w:val="-2"/>
                <w:sz w:val="24"/>
              </w:rPr>
              <w:t>знать:</w:t>
            </w:r>
          </w:p>
          <w:p w:rsidR="004D0AAC" w:rsidRPr="00CB451E" w:rsidRDefault="004D0AAC" w:rsidP="002D5AF5">
            <w:pPr>
              <w:pStyle w:val="TableParagraph"/>
              <w:ind w:right="97"/>
              <w:rPr>
                <w:sz w:val="24"/>
              </w:rPr>
            </w:pPr>
            <w:r w:rsidRPr="00CB451E">
              <w:rPr>
                <w:sz w:val="24"/>
              </w:rPr>
              <w:t>-</w:t>
            </w:r>
            <w:r w:rsidRPr="00CB451E">
              <w:rPr>
                <w:spacing w:val="-13"/>
                <w:sz w:val="24"/>
              </w:rPr>
              <w:t xml:space="preserve"> </w:t>
            </w:r>
            <w:r w:rsidRPr="00CB451E">
              <w:rPr>
                <w:sz w:val="24"/>
              </w:rPr>
              <w:t>знание</w:t>
            </w:r>
            <w:r w:rsidRPr="00CB451E">
              <w:rPr>
                <w:spacing w:val="-13"/>
                <w:sz w:val="24"/>
              </w:rPr>
              <w:t xml:space="preserve"> </w:t>
            </w:r>
            <w:r w:rsidRPr="00CB451E">
              <w:rPr>
                <w:sz w:val="24"/>
              </w:rPr>
              <w:t>методов</w:t>
            </w:r>
            <w:r w:rsidRPr="00CB451E">
              <w:rPr>
                <w:spacing w:val="-14"/>
                <w:sz w:val="24"/>
              </w:rPr>
              <w:t xml:space="preserve"> </w:t>
            </w:r>
            <w:r w:rsidRPr="00CB451E">
              <w:rPr>
                <w:sz w:val="24"/>
              </w:rPr>
              <w:t xml:space="preserve">разработки и внедрения управляющих программ для обработки простых деталей в </w:t>
            </w:r>
            <w:r w:rsidRPr="00CB451E">
              <w:rPr>
                <w:spacing w:val="-2"/>
                <w:sz w:val="24"/>
              </w:rPr>
              <w:t>автоматизированном производстве.</w:t>
            </w:r>
          </w:p>
        </w:tc>
        <w:tc>
          <w:tcPr>
            <w:tcW w:w="3131" w:type="dxa"/>
            <w:shd w:val="clear" w:color="auto" w:fill="auto"/>
          </w:tcPr>
          <w:p w:rsidR="004D0AAC" w:rsidRPr="00CB451E" w:rsidRDefault="004D0AAC" w:rsidP="002D5AF5">
            <w:pPr>
              <w:pStyle w:val="TableParagraph"/>
              <w:ind w:right="453"/>
              <w:rPr>
                <w:sz w:val="24"/>
              </w:rPr>
            </w:pPr>
            <w:r w:rsidRPr="00CB451E">
              <w:rPr>
                <w:sz w:val="24"/>
              </w:rPr>
              <w:t>- грамотно трактовать методы разработки и внедрения</w:t>
            </w:r>
            <w:r w:rsidRPr="00CB451E">
              <w:rPr>
                <w:spacing w:val="-15"/>
                <w:sz w:val="24"/>
              </w:rPr>
              <w:t xml:space="preserve"> </w:t>
            </w:r>
            <w:r w:rsidRPr="00CB451E">
              <w:rPr>
                <w:sz w:val="24"/>
              </w:rPr>
              <w:t>управляющих программ</w:t>
            </w:r>
            <w:r w:rsidRPr="00CB451E">
              <w:rPr>
                <w:spacing w:val="-7"/>
                <w:sz w:val="24"/>
              </w:rPr>
              <w:t xml:space="preserve"> </w:t>
            </w:r>
            <w:r w:rsidRPr="00CB451E">
              <w:rPr>
                <w:sz w:val="24"/>
              </w:rPr>
              <w:t>для</w:t>
            </w:r>
            <w:r w:rsidRPr="00CB451E">
              <w:rPr>
                <w:spacing w:val="-7"/>
                <w:sz w:val="24"/>
              </w:rPr>
              <w:t xml:space="preserve"> </w:t>
            </w:r>
            <w:r w:rsidRPr="00CB451E">
              <w:rPr>
                <w:sz w:val="24"/>
              </w:rPr>
              <w:t xml:space="preserve">обработки простых деталей в </w:t>
            </w:r>
            <w:r w:rsidRPr="00CB451E">
              <w:rPr>
                <w:spacing w:val="-2"/>
                <w:sz w:val="24"/>
              </w:rPr>
              <w:t>автоматизированном производстве.</w:t>
            </w:r>
          </w:p>
        </w:tc>
        <w:tc>
          <w:tcPr>
            <w:tcW w:w="3226" w:type="dxa"/>
            <w:vMerge/>
            <w:tcBorders>
              <w:top w:val="nil"/>
            </w:tcBorders>
            <w:shd w:val="clear" w:color="auto" w:fill="auto"/>
          </w:tcPr>
          <w:p w:rsidR="004D0AAC" w:rsidRPr="00CB451E" w:rsidRDefault="004D0AAC" w:rsidP="002D5AF5">
            <w:pPr>
              <w:rPr>
                <w:sz w:val="2"/>
                <w:szCs w:val="2"/>
              </w:rPr>
            </w:pPr>
          </w:p>
        </w:tc>
      </w:tr>
    </w:tbl>
    <w:p w:rsidR="004D0AAC" w:rsidRPr="00CB451E" w:rsidRDefault="004D0AAC" w:rsidP="004D0AAC">
      <w:pPr>
        <w:contextualSpacing/>
        <w:jc w:val="both"/>
        <w:rPr>
          <w:rFonts w:ascii="Times New Roman" w:eastAsia="Times New Roman" w:hAnsi="Times New Roman" w:cs="Times New Roman"/>
          <w:sz w:val="24"/>
          <w:szCs w:val="20"/>
          <w:lang w:eastAsia="ru-RU"/>
        </w:rPr>
      </w:pPr>
    </w:p>
    <w:p w:rsidR="004D0AAC" w:rsidRPr="00CB451E" w:rsidRDefault="004D0AAC" w:rsidP="00FC0C44">
      <w:pPr>
        <w:contextualSpacing/>
        <w:jc w:val="center"/>
        <w:rPr>
          <w:rFonts w:ascii="Times New Roman" w:eastAsia="Times New Roman" w:hAnsi="Times New Roman" w:cs="Times New Roman"/>
          <w:b/>
          <w:sz w:val="24"/>
          <w:szCs w:val="20"/>
          <w:lang w:eastAsia="ru-RU"/>
        </w:rPr>
      </w:pPr>
    </w:p>
    <w:p w:rsidR="004D0AAC" w:rsidRPr="00CB451E" w:rsidRDefault="004D0AAC" w:rsidP="00FC0C44">
      <w:pPr>
        <w:contextualSpacing/>
        <w:jc w:val="center"/>
        <w:rPr>
          <w:rFonts w:ascii="Times New Roman" w:eastAsia="Times New Roman" w:hAnsi="Times New Roman" w:cs="Times New Roman"/>
          <w:b/>
          <w:sz w:val="24"/>
          <w:szCs w:val="20"/>
          <w:lang w:eastAsia="ru-RU"/>
        </w:rPr>
      </w:pPr>
    </w:p>
    <w:p w:rsidR="00FC0C44" w:rsidRPr="00CB451E" w:rsidRDefault="00FC0C44" w:rsidP="00FC0C44">
      <w:pPr>
        <w:contextualSpacing/>
        <w:jc w:val="center"/>
        <w:rPr>
          <w:rFonts w:ascii="Times New Roman" w:eastAsia="Times New Roman" w:hAnsi="Times New Roman" w:cs="Times New Roman"/>
          <w:b/>
          <w:sz w:val="24"/>
          <w:szCs w:val="20"/>
          <w:lang w:eastAsia="ru-RU"/>
        </w:rPr>
      </w:pPr>
    </w:p>
    <w:p w:rsidR="00FC0C44" w:rsidRPr="00CB451E" w:rsidRDefault="00FC0C44" w:rsidP="00FC0C44">
      <w:pPr>
        <w:jc w:val="center"/>
        <w:rPr>
          <w:rStyle w:val="af0"/>
          <w:rFonts w:ascii="Times New Roman" w:hAnsi="Times New Roman" w:cs="Times New Roman"/>
          <w:color w:val="auto"/>
          <w:sz w:val="24"/>
          <w:szCs w:val="24"/>
        </w:rPr>
      </w:pPr>
    </w:p>
    <w:p w:rsidR="00FC0C44" w:rsidRPr="00CB451E" w:rsidRDefault="00FC0C44" w:rsidP="00FC0C44">
      <w:pPr>
        <w:pStyle w:val="1"/>
      </w:pP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Приложение 2.6</w:t>
      </w: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к ОПОП-П по профессии</w:t>
      </w:r>
    </w:p>
    <w:p w:rsidR="00AA10A8" w:rsidRPr="00CB451E" w:rsidRDefault="00AA10A8" w:rsidP="00AA10A8">
      <w:pPr>
        <w:jc w:val="right"/>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15.01.38 Оператор-наладчик металлообрабатывающих станков</w:t>
      </w:r>
    </w:p>
    <w:p w:rsidR="00AA10A8" w:rsidRPr="00CB451E" w:rsidRDefault="00AA10A8" w:rsidP="00AA10A8">
      <w:pPr>
        <w:jc w:val="right"/>
        <w:rPr>
          <w:rFonts w:ascii="Times New Roman" w:eastAsia="Calibri" w:hAnsi="Times New Roman" w:cs="Times New Roman"/>
          <w:b/>
          <w:bCs/>
          <w:sz w:val="24"/>
          <w:szCs w:val="24"/>
        </w:rPr>
      </w:pPr>
    </w:p>
    <w:p w:rsidR="00AA10A8" w:rsidRPr="00CB451E" w:rsidRDefault="00AA10A8" w:rsidP="00AA10A8">
      <w:pPr>
        <w:jc w:val="center"/>
        <w:rPr>
          <w:rFonts w:ascii="Times New Roman" w:eastAsia="Calibri" w:hAnsi="Times New Roman" w:cs="Times New Roman"/>
        </w:rPr>
      </w:pPr>
      <w:r w:rsidRPr="00CB451E">
        <w:rPr>
          <w:rFonts w:ascii="Times New Roman" w:eastAsia="Calibri" w:hAnsi="Times New Roman" w:cs="Times New Roman"/>
        </w:rPr>
        <w:t>Министерство образования и науки Нижегородской области</w:t>
      </w:r>
    </w:p>
    <w:p w:rsidR="00AA10A8" w:rsidRPr="00CB451E" w:rsidRDefault="00AA10A8" w:rsidP="00AA10A8">
      <w:pPr>
        <w:jc w:val="center"/>
        <w:rPr>
          <w:rFonts w:ascii="Times New Roman" w:eastAsia="Calibri" w:hAnsi="Times New Roman" w:cs="Times New Roman"/>
          <w:sz w:val="26"/>
          <w:szCs w:val="26"/>
        </w:rPr>
      </w:pPr>
      <w:r w:rsidRPr="00CB451E">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AA10A8" w:rsidRPr="00CB451E" w:rsidRDefault="00AA10A8" w:rsidP="00AA10A8">
      <w:pPr>
        <w:jc w:val="center"/>
        <w:rPr>
          <w:rFonts w:ascii="Times New Roman" w:eastAsia="Calibri" w:hAnsi="Times New Roman" w:cs="Times New Roman"/>
          <w:b/>
          <w:sz w:val="26"/>
          <w:szCs w:val="26"/>
        </w:rPr>
      </w:pPr>
      <w:r w:rsidRPr="00CB451E">
        <w:rPr>
          <w:rFonts w:ascii="Times New Roman" w:eastAsia="Calibri" w:hAnsi="Times New Roman" w:cs="Times New Roman"/>
          <w:b/>
          <w:sz w:val="26"/>
          <w:szCs w:val="26"/>
        </w:rPr>
        <w:t>"НИЖЕГОРОДСКИЙ ИНДУСТРИАЛЬНЫЙ КОЛЛЕДЖ"</w:t>
      </w:r>
    </w:p>
    <w:p w:rsidR="00AA10A8" w:rsidRPr="00CB451E" w:rsidRDefault="00AA10A8" w:rsidP="00AA10A8">
      <w:pPr>
        <w:keepNext/>
        <w:jc w:val="center"/>
        <w:outlineLvl w:val="0"/>
        <w:rPr>
          <w:rFonts w:ascii="Times New Roman" w:eastAsia="Times New Roman" w:hAnsi="Times New Roman" w:cs="Times New Roman"/>
          <w:b/>
          <w:szCs w:val="20"/>
          <w:lang w:eastAsia="ru-RU"/>
        </w:rPr>
      </w:pPr>
    </w:p>
    <w:p w:rsidR="00AA10A8" w:rsidRPr="00CB451E" w:rsidRDefault="00AA10A8" w:rsidP="00AA10A8">
      <w:pPr>
        <w:ind w:left="5220"/>
        <w:jc w:val="center"/>
        <w:rPr>
          <w:rFonts w:ascii="Times New Roman" w:eastAsia="Times New Roman" w:hAnsi="Times New Roman" w:cs="Times New Roman"/>
          <w:sz w:val="28"/>
          <w:szCs w:val="28"/>
          <w:lang w:eastAsia="ru-RU"/>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lang w:eastAsia="zh-CN" w:bidi="hi-IN"/>
        </w:rPr>
      </w:pPr>
    </w:p>
    <w:p w:rsidR="00AA10A8" w:rsidRPr="00CB451E" w:rsidRDefault="00AA10A8" w:rsidP="00AA10A8">
      <w:pPr>
        <w:widowControl w:val="0"/>
        <w:suppressAutoHyphens/>
        <w:autoSpaceDN w:val="0"/>
        <w:ind w:left="5672"/>
        <w:jc w:val="center"/>
        <w:rPr>
          <w:rFonts w:ascii="Times New Roman" w:eastAsia="SimSun" w:hAnsi="Times New Roman" w:cs="Times New Roman"/>
          <w:kern w:val="3"/>
          <w:sz w:val="24"/>
          <w:szCs w:val="24"/>
          <w:lang w:eastAsia="zh-CN" w:bidi="hi-IN"/>
        </w:rPr>
      </w:pPr>
    </w:p>
    <w:p w:rsidR="00AA10A8" w:rsidRPr="00CB451E" w:rsidRDefault="00AA10A8" w:rsidP="00AA10A8">
      <w:pPr>
        <w:widowControl w:val="0"/>
        <w:suppressAutoHyphens/>
        <w:autoSpaceDN w:val="0"/>
        <w:ind w:left="5672"/>
        <w:jc w:val="center"/>
        <w:rPr>
          <w:rFonts w:ascii="Times New Roman" w:eastAsia="SimSun" w:hAnsi="Times New Roman" w:cs="Times New Roman"/>
          <w:kern w:val="3"/>
          <w:sz w:val="28"/>
          <w:szCs w:val="28"/>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СГЦ.01 ИСТОРИЯ РОССИИ</w:t>
      </w: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AA10A8" w:rsidRPr="00CB451E" w:rsidRDefault="00AA10A8" w:rsidP="00AA10A8">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AA10A8" w:rsidRPr="00CB451E" w:rsidRDefault="00AA10A8" w:rsidP="00AA10A8">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8"/>
          <w:szCs w:val="28"/>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D455F6" w:rsidRPr="00CB451E" w:rsidRDefault="00D455F6" w:rsidP="00AA10A8">
      <w:pPr>
        <w:widowControl w:val="0"/>
        <w:suppressAutoHyphens/>
        <w:autoSpaceDN w:val="0"/>
        <w:jc w:val="center"/>
        <w:rPr>
          <w:rFonts w:ascii="Times New Roman" w:eastAsia="SimSun" w:hAnsi="Times New Roman" w:cs="Times New Roman"/>
          <w:kern w:val="3"/>
          <w:sz w:val="24"/>
          <w:szCs w:val="24"/>
          <w:u w:val="single"/>
          <w:lang w:eastAsia="zh-CN" w:bidi="hi-IN"/>
        </w:rPr>
      </w:pPr>
    </w:p>
    <w:p w:rsidR="00AA10A8" w:rsidRPr="00CB451E" w:rsidRDefault="00AA10A8" w:rsidP="00AA10A8">
      <w:pPr>
        <w:widowControl w:val="0"/>
        <w:suppressAutoHyphens/>
        <w:autoSpaceDN w:val="0"/>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A10A8" w:rsidRPr="00CB451E" w:rsidRDefault="00AA10A8" w:rsidP="00AA10A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AA10A8" w:rsidRPr="00CB451E" w:rsidRDefault="00AA10A8" w:rsidP="00AA10A8">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2025</w:t>
      </w:r>
    </w:p>
    <w:p w:rsidR="00AA10A8" w:rsidRPr="00CB451E" w:rsidRDefault="00AA10A8" w:rsidP="00AA10A8">
      <w:pP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br w:type="page"/>
      </w:r>
    </w:p>
    <w:p w:rsidR="00AA10A8" w:rsidRPr="00CB451E" w:rsidRDefault="00AA10A8" w:rsidP="00AA10A8">
      <w:pPr>
        <w:widowControl w:val="0"/>
        <w:suppressAutoHyphens/>
        <w:autoSpaceDN w:val="0"/>
        <w:jc w:val="center"/>
        <w:rPr>
          <w:rFonts w:ascii="Times New Roman" w:eastAsia="Calibri" w:hAnsi="Times New Roman" w:cs="Times New Roman"/>
          <w:b/>
          <w:bCs/>
          <w:sz w:val="24"/>
          <w:szCs w:val="24"/>
        </w:rPr>
      </w:pPr>
    </w:p>
    <w:p w:rsidR="00AA10A8" w:rsidRPr="00CB451E" w:rsidRDefault="00AA10A8" w:rsidP="00AA10A8">
      <w:pPr>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СОДЕРЖАНИЕ</w:t>
      </w:r>
    </w:p>
    <w:p w:rsidR="00AA10A8" w:rsidRPr="00CB451E" w:rsidRDefault="00AA10A8" w:rsidP="00AA10A8">
      <w:pPr>
        <w:spacing w:line="276" w:lineRule="auto"/>
        <w:jc w:val="center"/>
        <w:rPr>
          <w:rFonts w:ascii="Times New Roman" w:eastAsia="Times New Roman" w:hAnsi="Times New Roman" w:cs="Times New Roman"/>
          <w:b/>
          <w:lang w:eastAsia="ru-RU"/>
        </w:rPr>
      </w:pPr>
    </w:p>
    <w:tbl>
      <w:tblPr>
        <w:tblW w:w="0" w:type="auto"/>
        <w:tblLayout w:type="fixed"/>
        <w:tblLook w:val="04A0" w:firstRow="1" w:lastRow="0" w:firstColumn="1" w:lastColumn="0" w:noHBand="0" w:noVBand="1"/>
      </w:tblPr>
      <w:tblGrid>
        <w:gridCol w:w="648"/>
        <w:gridCol w:w="8820"/>
        <w:gridCol w:w="953"/>
      </w:tblGrid>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ОБЩАЯ ХАРАКТЕРИСТИКА РАБОЧЕЙ ПРОГРАММЫ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2.</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СТРУКТУРА И СОДЕРЖАНИЕ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5</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3.</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УСЛОВИЯ РЕАЛИЗАЦИИ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10</w:t>
            </w:r>
          </w:p>
        </w:tc>
      </w:tr>
      <w:tr w:rsidR="00AA10A8" w:rsidRPr="00CB451E" w:rsidTr="002D5AF5">
        <w:tc>
          <w:tcPr>
            <w:tcW w:w="648" w:type="dxa"/>
            <w:shd w:val="clear" w:color="auto" w:fill="auto"/>
          </w:tcPr>
          <w:p w:rsidR="00AA10A8" w:rsidRPr="00CB451E" w:rsidRDefault="00AA10A8" w:rsidP="00AA10A8">
            <w:pPr>
              <w:spacing w:line="276" w:lineRule="auto"/>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4.</w:t>
            </w:r>
          </w:p>
        </w:tc>
        <w:tc>
          <w:tcPr>
            <w:tcW w:w="8820" w:type="dxa"/>
            <w:shd w:val="clear" w:color="auto" w:fill="auto"/>
          </w:tcPr>
          <w:p w:rsidR="00AA10A8" w:rsidRPr="00CB451E" w:rsidRDefault="00AA10A8" w:rsidP="00AA10A8">
            <w:pPr>
              <w:widowControl w:val="0"/>
              <w:spacing w:line="276" w:lineRule="auto"/>
              <w:jc w:val="both"/>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КОНТРОЛЬ И ОЦЕНКА РЕЗУЛЬТАТОВ ОСВОЕНИЯ УЧЕБНОЙ ДИСЦИПЛИНЫ</w:t>
            </w:r>
          </w:p>
        </w:tc>
        <w:tc>
          <w:tcPr>
            <w:tcW w:w="953" w:type="dxa"/>
            <w:shd w:val="clear" w:color="auto" w:fill="auto"/>
            <w:vAlign w:val="center"/>
          </w:tcPr>
          <w:p w:rsidR="00AA10A8" w:rsidRPr="00CB451E" w:rsidRDefault="00AA10A8" w:rsidP="00AA10A8">
            <w:pPr>
              <w:spacing w:line="276" w:lineRule="auto"/>
              <w:jc w:val="center"/>
              <w:rPr>
                <w:rFonts w:ascii="Times New Roman" w:eastAsia="Times New Roman" w:hAnsi="Times New Roman" w:cs="Times New Roman"/>
                <w:b/>
                <w:lang w:eastAsia="ru-RU"/>
              </w:rPr>
            </w:pPr>
            <w:r w:rsidRPr="00CB451E">
              <w:rPr>
                <w:rFonts w:ascii="Times New Roman" w:eastAsia="Times New Roman" w:hAnsi="Times New Roman" w:cs="Times New Roman"/>
                <w:b/>
                <w:lang w:eastAsia="ru-RU"/>
              </w:rPr>
              <w:t>13</w:t>
            </w:r>
          </w:p>
        </w:tc>
      </w:tr>
    </w:tbl>
    <w:p w:rsidR="00AA10A8" w:rsidRPr="00CB451E" w:rsidRDefault="00AA10A8" w:rsidP="00AA10A8">
      <w:pPr>
        <w:rPr>
          <w:rFonts w:ascii="Times New Roman" w:eastAsia="Times New Roman" w:hAnsi="Times New Roman" w:cs="Times New Roman"/>
          <w:lang w:eastAsia="ru-RU"/>
        </w:rPr>
      </w:pP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i/>
          <w:sz w:val="24"/>
          <w:szCs w:val="20"/>
          <w:u w:val="single"/>
          <w:lang w:eastAsia="ru-RU"/>
        </w:rPr>
        <w:br w:type="page"/>
      </w:r>
      <w:r w:rsidRPr="00CB451E">
        <w:rPr>
          <w:rFonts w:ascii="Times New Roman" w:eastAsia="Times New Roman" w:hAnsi="Times New Roman" w:cs="Times New Roman"/>
          <w:b/>
          <w:sz w:val="24"/>
          <w:szCs w:val="20"/>
          <w:lang w:eastAsia="ru-RU"/>
        </w:rPr>
        <w:t>1. ОБЩАЯ ХАРАКТЕРИСТИКА РАБОЧЕЙ ПРОГРАММЫ УЧЕБНОЙ ДИСЦИПЛИНЫ «СГЦ.04 ИСТОРИЯ РОССИИ»</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1.1. Место дисциплины в структуре образовательной программы</w:t>
      </w:r>
    </w:p>
    <w:p w:rsidR="00AA10A8" w:rsidRPr="00CB451E" w:rsidRDefault="00AA10A8" w:rsidP="00AA10A8">
      <w:pPr>
        <w:widowControl w:val="0"/>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CB451E">
        <w:rPr>
          <w:rFonts w:ascii="Times New Roman" w:eastAsia="Times New Roman" w:hAnsi="Times New Roman" w:cs="Times New Roman"/>
          <w:i/>
          <w:sz w:val="24"/>
          <w:szCs w:val="20"/>
          <w:lang w:eastAsia="ru-RU"/>
        </w:rPr>
        <w:t xml:space="preserve">профессии </w:t>
      </w:r>
      <w:r w:rsidRPr="00CB451E">
        <w:rPr>
          <w:rFonts w:ascii="Times New Roman" w:eastAsia="Times New Roman" w:hAnsi="Times New Roman" w:cs="Times New Roman"/>
          <w:sz w:val="24"/>
          <w:szCs w:val="20"/>
          <w:lang w:eastAsia="ru-RU"/>
        </w:rPr>
        <w:t xml:space="preserve">15.01.38 Оператор-наладчик металлообрабатывающих станков. </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Особое значение дисциплина имеет при формировании и развитии ОК 01, ОК 02, ОК 03, ОК 04, ОК 05, ОК 06</w:t>
      </w:r>
      <w:r w:rsidRPr="00CB451E">
        <w:rPr>
          <w:rFonts w:ascii="Times New Roman" w:eastAsia="Times New Roman" w:hAnsi="Times New Roman" w:cs="Times New Roman"/>
          <w:i/>
          <w:sz w:val="24"/>
          <w:szCs w:val="20"/>
          <w:lang w:eastAsia="ru-RU"/>
        </w:rPr>
        <w:t xml:space="preserve">, </w:t>
      </w:r>
      <w:r w:rsidRPr="00CB451E">
        <w:rPr>
          <w:rFonts w:ascii="Times New Roman" w:eastAsia="Times New Roman" w:hAnsi="Times New Roman" w:cs="Times New Roman"/>
          <w:sz w:val="24"/>
          <w:szCs w:val="20"/>
          <w:lang w:eastAsia="ru-RU"/>
        </w:rPr>
        <w:t>ОК 09.</w:t>
      </w:r>
    </w:p>
    <w:p w:rsidR="00AA10A8" w:rsidRPr="00CB451E" w:rsidRDefault="00AA10A8" w:rsidP="00AA1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0"/>
          <w:lang w:eastAsia="ru-RU"/>
        </w:rPr>
      </w:pPr>
    </w:p>
    <w:p w:rsidR="00AA10A8" w:rsidRPr="00CB451E" w:rsidRDefault="00AA10A8" w:rsidP="00AA10A8">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1.2. Цель и планируемые результаты освоения дисциплины</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AA10A8" w:rsidRPr="00CB451E" w:rsidTr="002D5AF5">
        <w:trPr>
          <w:trHeight w:val="649"/>
        </w:trPr>
        <w:tc>
          <w:tcPr>
            <w:tcW w:w="1661"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Коды </w:t>
            </w: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Знания</w:t>
            </w:r>
          </w:p>
        </w:tc>
      </w:tr>
      <w:tr w:rsidR="00AA10A8" w:rsidRPr="00CB451E" w:rsidTr="002D5AF5">
        <w:trPr>
          <w:trHeight w:val="212"/>
        </w:trPr>
        <w:tc>
          <w:tcPr>
            <w:tcW w:w="1661"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01, ОК 02,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03,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04,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05,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06,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ОК 09 </w:t>
            </w:r>
          </w:p>
          <w:p w:rsidR="00AA10A8" w:rsidRPr="00CB451E" w:rsidRDefault="00AA10A8" w:rsidP="00AA10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Должен уметь: </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выделять факторы, определившие уникальность становления духовно - нравственных ценностей в России;</w:t>
            </w:r>
          </w:p>
          <w:p w:rsidR="00AA10A8" w:rsidRPr="00CB451E" w:rsidRDefault="00AA10A8" w:rsidP="00AA10A8">
            <w:pPr>
              <w:widowControl w:val="0"/>
              <w:numPr>
                <w:ilvl w:val="0"/>
                <w:numId w:val="6"/>
              </w:numPr>
              <w:spacing w:after="160" w:line="264" w:lineRule="auto"/>
              <w:ind w:left="0" w:firstLine="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защищать историческую правду, не допускать умаления подвига российского народа по защите Отечества, </w:t>
            </w:r>
          </w:p>
          <w:p w:rsidR="00AA10A8" w:rsidRPr="00CB451E" w:rsidRDefault="00AA10A8" w:rsidP="00AA10A8">
            <w:pPr>
              <w:numPr>
                <w:ilvl w:val="0"/>
                <w:numId w:val="5"/>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готовность противостоять фальсификациям российской истории;</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widowControl w:val="0"/>
              <w:ind w:right="98"/>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Должен знать:</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Cs w:val="20"/>
                <w:lang w:eastAsia="ru-RU"/>
              </w:rPr>
              <w:t>традиционные российские духовно-нравственные ценности</w:t>
            </w:r>
            <w:r w:rsidRPr="00CB451E">
              <w:rPr>
                <w:rFonts w:ascii="Times New Roman" w:eastAsia="Times New Roman" w:hAnsi="Times New Roman" w:cs="Times New Roman"/>
                <w:sz w:val="24"/>
                <w:szCs w:val="20"/>
                <w:lang w:eastAsia="ru-RU"/>
              </w:rPr>
              <w:t>;</w:t>
            </w:r>
          </w:p>
          <w:p w:rsidR="00AA10A8" w:rsidRPr="00CB451E" w:rsidRDefault="00AA10A8" w:rsidP="00AA10A8">
            <w:pPr>
              <w:widowControl w:val="0"/>
              <w:numPr>
                <w:ilvl w:val="0"/>
                <w:numId w:val="7"/>
              </w:numPr>
              <w:spacing w:after="160" w:line="264" w:lineRule="auto"/>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роль и значение России в современном мире.</w:t>
            </w: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numPr>
          <w:ilvl w:val="1"/>
          <w:numId w:val="15"/>
        </w:num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AA10A8" w:rsidRPr="00CB451E" w:rsidRDefault="00AA10A8" w:rsidP="00AA10A8">
      <w:pPr>
        <w:ind w:firstLine="709"/>
        <w:rPr>
          <w:rFonts w:ascii="Times New Roman" w:eastAsia="Calibri" w:hAnsi="Times New Roman" w:cs="Times New Roman"/>
          <w:b/>
          <w:bCs/>
          <w:sz w:val="24"/>
          <w:szCs w:val="24"/>
        </w:rPr>
      </w:pPr>
    </w:p>
    <w:tbl>
      <w:tblPr>
        <w:tblStyle w:val="100"/>
        <w:tblW w:w="9639" w:type="dxa"/>
        <w:tblInd w:w="-5" w:type="dxa"/>
        <w:tblLook w:val="04A0" w:firstRow="1" w:lastRow="0" w:firstColumn="1" w:lastColumn="0" w:noHBand="0" w:noVBand="1"/>
      </w:tblPr>
      <w:tblGrid>
        <w:gridCol w:w="770"/>
        <w:gridCol w:w="3217"/>
        <w:gridCol w:w="1774"/>
        <w:gridCol w:w="1488"/>
        <w:gridCol w:w="2390"/>
      </w:tblGrid>
      <w:tr w:rsidR="00AA10A8" w:rsidRPr="00CB451E" w:rsidTr="002D5AF5">
        <w:tc>
          <w:tcPr>
            <w:tcW w:w="770"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ind w:firstLine="709"/>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xml:space="preserve">Дополнительные знания, умения, навыки </w:t>
            </w:r>
            <w:r w:rsidRPr="00CB451E">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AA10A8" w:rsidRPr="00CB451E" w:rsidRDefault="00AA10A8" w:rsidP="00AA10A8">
            <w:pPr>
              <w:jc w:val="both"/>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включения в рабочую программу</w:t>
            </w:r>
          </w:p>
        </w:tc>
      </w:tr>
      <w:tr w:rsidR="00AA10A8" w:rsidRPr="00CB451E" w:rsidTr="002D5AF5">
        <w:tc>
          <w:tcPr>
            <w:tcW w:w="770"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AA10A8" w:rsidRPr="00CB451E" w:rsidRDefault="00AA10A8" w:rsidP="00AA10A8">
            <w:pPr>
              <w:ind w:firstLine="709"/>
              <w:rPr>
                <w:rFonts w:ascii="Times New Roman" w:eastAsia="Calibri" w:hAnsi="Times New Roman" w:cs="Times New Roman"/>
                <w:bCs/>
                <w:sz w:val="24"/>
                <w:szCs w:val="24"/>
              </w:rPr>
            </w:pP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widowControl w:val="0"/>
        <w:spacing w:line="360" w:lineRule="auto"/>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2. СТРУКТУРА И СОДЕРЖАНИЕ УЧЕБНОЙ ДИСЦИПЛИНЫ </w:t>
      </w:r>
    </w:p>
    <w:p w:rsidR="00AA10A8" w:rsidRPr="00CB451E" w:rsidRDefault="00AA10A8" w:rsidP="00AA10A8">
      <w:pPr>
        <w:widowControl w:val="0"/>
        <w:spacing w:line="360" w:lineRule="auto"/>
        <w:ind w:left="720"/>
        <w:rPr>
          <w:rFonts w:ascii="Times New Roman" w:eastAsia="Times New Roman" w:hAnsi="Times New Roman" w:cs="Times New Roman"/>
          <w:b/>
          <w:sz w:val="24"/>
          <w:szCs w:val="20"/>
          <w:lang w:eastAsia="ru-RU"/>
        </w:rPr>
      </w:pPr>
    </w:p>
    <w:p w:rsidR="00AA10A8" w:rsidRPr="00CB451E" w:rsidRDefault="00AA10A8" w:rsidP="00AA10A8">
      <w:pPr>
        <w:spacing w:line="360" w:lineRule="auto"/>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AA10A8" w:rsidRPr="00CB451E" w:rsidTr="002D5AF5">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в часах</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32</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A10A8" w:rsidRPr="00CB451E" w:rsidRDefault="00AA10A8" w:rsidP="00AA10A8">
            <w:pPr>
              <w:spacing w:line="264" w:lineRule="auto"/>
              <w:rPr>
                <w:rFonts w:ascii="Times New Roman" w:eastAsia="Times New Roman" w:hAnsi="Times New Roman" w:cs="Times New Roman"/>
                <w:b/>
                <w:szCs w:val="20"/>
                <w:lang w:eastAsia="ru-RU"/>
              </w:rPr>
            </w:pPr>
            <w:r w:rsidRPr="00CB451E">
              <w:rPr>
                <w:rFonts w:ascii="Times New Roman" w:eastAsia="Times New Roman" w:hAnsi="Times New Roman" w:cs="Times New Roman"/>
                <w:b/>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w:t>
            </w:r>
          </w:p>
        </w:tc>
      </w:tr>
      <w:tr w:rsidR="00AA10A8" w:rsidRPr="00CB451E" w:rsidTr="002D5AF5">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в т. ч.:</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30</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2</w:t>
            </w:r>
          </w:p>
        </w:tc>
      </w:tr>
      <w:tr w:rsidR="00AA10A8" w:rsidRPr="00CB451E" w:rsidTr="002D5AF5">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r w:rsidRPr="00CB451E">
              <w:rPr>
                <w:rFonts w:ascii="Times New Roman" w:eastAsia="Times New Roman" w:hAnsi="Times New Roman" w:cs="Times New Roman"/>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AA10A8" w:rsidRPr="00CB451E" w:rsidRDefault="00AA10A8" w:rsidP="00AA10A8">
            <w:pPr>
              <w:spacing w:line="264" w:lineRule="auto"/>
              <w:rPr>
                <w:rFonts w:ascii="Times New Roman" w:eastAsia="Times New Roman" w:hAnsi="Times New Roman" w:cs="Times New Roman"/>
                <w:szCs w:val="20"/>
                <w:lang w:eastAsia="ru-RU"/>
              </w:rPr>
            </w:pPr>
          </w:p>
        </w:tc>
      </w:tr>
    </w:tbl>
    <w:p w:rsidR="00AA10A8" w:rsidRPr="00CB451E" w:rsidRDefault="00AA10A8" w:rsidP="00AA10A8">
      <w:pPr>
        <w:widowControl w:val="0"/>
        <w:jc w:val="center"/>
        <w:rPr>
          <w:rFonts w:ascii="Times New Roman" w:eastAsia="Times New Roman" w:hAnsi="Times New Roman" w:cs="Times New Roman"/>
          <w:b/>
          <w:sz w:val="24"/>
          <w:szCs w:val="20"/>
          <w:lang w:eastAsia="ru-RU"/>
        </w:rPr>
      </w:pPr>
    </w:p>
    <w:p w:rsidR="00AA10A8" w:rsidRPr="00CB451E" w:rsidRDefault="00AA10A8" w:rsidP="00AA10A8">
      <w:pPr>
        <w:rPr>
          <w:rFonts w:ascii="Times New Roman" w:eastAsia="Times New Roman" w:hAnsi="Times New Roman" w:cs="Times New Roman"/>
          <w:b/>
          <w:i/>
          <w:sz w:val="24"/>
          <w:szCs w:val="20"/>
          <w:lang w:eastAsia="ru-RU"/>
        </w:rPr>
      </w:pPr>
    </w:p>
    <w:p w:rsidR="00AA10A8" w:rsidRPr="00CB451E" w:rsidRDefault="00AA10A8" w:rsidP="00AA10A8">
      <w:pPr>
        <w:spacing w:after="160" w:line="264" w:lineRule="auto"/>
        <w:rPr>
          <w:rFonts w:ascii="Calibri" w:eastAsia="Times New Roman" w:hAnsi="Calibri" w:cs="Times New Roman"/>
          <w:szCs w:val="20"/>
          <w:lang w:eastAsia="ru-RU"/>
        </w:rPr>
        <w:sectPr w:rsidR="00AA10A8" w:rsidRPr="00CB451E" w:rsidSect="00F71D1D">
          <w:footerReference w:type="even" r:id="rId44"/>
          <w:footerReference w:type="default" r:id="rId45"/>
          <w:pgSz w:w="11906" w:h="16838"/>
          <w:pgMar w:top="1134" w:right="1134" w:bottom="1134" w:left="1134" w:header="709" w:footer="709" w:gutter="0"/>
          <w:cols w:space="720"/>
          <w:titlePg/>
        </w:sectPr>
      </w:pPr>
    </w:p>
    <w:p w:rsidR="00AA10A8" w:rsidRPr="00CB451E" w:rsidRDefault="00AA10A8" w:rsidP="00AA10A8">
      <w:pPr>
        <w:widowControl w:val="0"/>
        <w:spacing w:after="120"/>
        <w:ind w:firstLine="709"/>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AA10A8" w:rsidRPr="00CB451E" w:rsidTr="002D5AF5">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Объем, акад. ч. /</w:t>
            </w: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Cs w:val="20"/>
                <w:lang w:eastAsia="ru-RU"/>
              </w:rPr>
              <w:t>Коды компетенций и личностных результатов, формированию которых способствует элемент программы</w:t>
            </w:r>
          </w:p>
        </w:tc>
      </w:tr>
      <w:tr w:rsidR="00AA10A8" w:rsidRPr="00CB451E" w:rsidTr="002D5AF5">
        <w:trPr>
          <w:trHeight w:val="371"/>
        </w:trPr>
        <w:tc>
          <w:tcPr>
            <w:tcW w:w="2660"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4</w:t>
            </w:r>
          </w:p>
        </w:tc>
      </w:tr>
      <w:tr w:rsidR="00AA10A8" w:rsidRPr="00CB451E" w:rsidTr="002D5AF5">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AA10A8" w:rsidRPr="00CB451E" w:rsidRDefault="00AA10A8" w:rsidP="00AA10A8">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line="264" w:lineRule="auto"/>
              <w:ind w:right="120"/>
              <w:rPr>
                <w:rFonts w:ascii="Calibri" w:eastAsia="Times New Roman" w:hAnsi="Calibri" w:cs="Times New Roman"/>
                <w:sz w:val="24"/>
                <w:szCs w:val="20"/>
                <w:lang w:eastAsia="ru-RU"/>
              </w:rPr>
            </w:pPr>
            <w:r w:rsidRPr="00CB451E">
              <w:rPr>
                <w:rFonts w:ascii="Times New Roman" w:eastAsia="Times New Roman" w:hAnsi="Times New Roman" w:cs="Times New Roman"/>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tabs>
                <w:tab w:val="right" w:pos="2051"/>
              </w:tabs>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4. «Волим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widowControl w:val="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Тема 6. «Отторженная возвратих»</w:t>
            </w:r>
          </w:p>
          <w:p w:rsidR="00AA10A8" w:rsidRPr="00CB451E" w:rsidRDefault="00AA10A8" w:rsidP="00AA10A8">
            <w:pPr>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spacing w:before="120"/>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8. Гибель империи</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9. От великих потрясений к Великой победе</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spacing w:line="264" w:lineRule="auto"/>
              <w:ind w:right="12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10. «Вставай, страна огромная»</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11. В буднях великих строек</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12. От перестройки к кризису, от кризиса к возрождению</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13. Россия. -I век</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14. История антироссийской пропаганды</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15. Слава русского оружия</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Тема 16. Россия в деле</w:t>
            </w:r>
          </w:p>
          <w:p w:rsidR="00AA10A8" w:rsidRPr="00CB451E" w:rsidRDefault="00AA10A8" w:rsidP="00AA10A8">
            <w:pPr>
              <w:jc w:val="both"/>
              <w:rPr>
                <w:rFonts w:ascii="Times New Roman" w:eastAsia="Times New Roman" w:hAnsi="Times New Roman" w:cs="Times New Roman"/>
                <w:b/>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ОК 01, ОК 02, ОК 03, ОК 04, ОК 05, ОК 06, ОК 09</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ПК 1.1</w:t>
            </w:r>
          </w:p>
        </w:tc>
      </w:tr>
      <w:tr w:rsidR="00AA10A8" w:rsidRPr="00CB451E" w:rsidTr="002D5AF5">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908"/>
        </w:trPr>
        <w:tc>
          <w:tcPr>
            <w:tcW w:w="2660" w:type="dxa"/>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Самостоятельная работа</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p>
        </w:tc>
      </w:tr>
      <w:tr w:rsidR="00AA10A8" w:rsidRPr="00CB451E" w:rsidTr="002D5AF5">
        <w:trPr>
          <w:trHeight w:val="210"/>
        </w:trPr>
        <w:tc>
          <w:tcPr>
            <w:tcW w:w="2660" w:type="dxa"/>
            <w:tcBorders>
              <w:top w:val="single" w:sz="4" w:space="0" w:color="000000"/>
              <w:left w:val="single" w:sz="4" w:space="0" w:color="000000"/>
              <w:bottom w:val="single" w:sz="4" w:space="0" w:color="000000"/>
              <w:right w:val="single" w:sz="2" w:space="0" w:color="000000"/>
            </w:tcBorders>
          </w:tcPr>
          <w:p w:rsidR="00AA10A8" w:rsidRPr="00CB451E" w:rsidRDefault="00AA10A8" w:rsidP="00AA10A8">
            <w:pPr>
              <w:spacing w:after="160" w:line="264" w:lineRule="auto"/>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AA10A8" w:rsidRPr="00CB451E" w:rsidRDefault="00AA10A8" w:rsidP="00AA10A8">
            <w:pPr>
              <w:jc w:val="both"/>
              <w:rPr>
                <w:rFonts w:ascii="Times New Roman" w:eastAsia="Times New Roman" w:hAnsi="Times New Roman" w:cs="Times New Roman"/>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spacing w:after="160" w:line="264" w:lineRule="auto"/>
              <w:rPr>
                <w:rFonts w:ascii="Calibri" w:eastAsia="Times New Roman" w:hAnsi="Calibri" w:cs="Times New Roman"/>
                <w:szCs w:val="20"/>
                <w:lang w:eastAsia="ru-RU"/>
              </w:rPr>
            </w:pPr>
          </w:p>
        </w:tc>
      </w:tr>
      <w:tr w:rsidR="00AA10A8" w:rsidRPr="00CB451E" w:rsidTr="002D5AF5">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AA10A8" w:rsidRPr="00CB451E" w:rsidRDefault="00AA10A8" w:rsidP="00AA10A8">
            <w:pPr>
              <w:rPr>
                <w:rFonts w:ascii="Times New Roman" w:eastAsia="Times New Roman" w:hAnsi="Times New Roman" w:cs="Times New Roman"/>
                <w:b/>
                <w:i/>
                <w:sz w:val="24"/>
                <w:szCs w:val="20"/>
                <w:lang w:eastAsia="ru-RU"/>
              </w:rPr>
            </w:pPr>
          </w:p>
        </w:tc>
      </w:tr>
    </w:tbl>
    <w:p w:rsidR="00AA10A8" w:rsidRPr="00CB451E" w:rsidRDefault="00AA10A8" w:rsidP="00AA10A8">
      <w:pPr>
        <w:spacing w:after="160" w:line="264" w:lineRule="auto"/>
        <w:rPr>
          <w:rFonts w:ascii="Calibri" w:eastAsia="Times New Roman" w:hAnsi="Calibri" w:cs="Times New Roman"/>
          <w:szCs w:val="20"/>
          <w:lang w:eastAsia="ru-RU"/>
        </w:rPr>
        <w:sectPr w:rsidR="00AA10A8" w:rsidRPr="00CB451E">
          <w:footerReference w:type="even" r:id="rId46"/>
          <w:footerReference w:type="default" r:id="rId47"/>
          <w:pgSz w:w="16840" w:h="11907" w:orient="landscape"/>
          <w:pgMar w:top="1134" w:right="1134" w:bottom="1134" w:left="1134" w:header="709" w:footer="709" w:gutter="0"/>
          <w:cols w:space="720"/>
        </w:sectPr>
      </w:pPr>
    </w:p>
    <w:p w:rsidR="00AA10A8" w:rsidRPr="00CB451E" w:rsidRDefault="00AA10A8" w:rsidP="00AA10A8">
      <w:pPr>
        <w:widowControl w:val="0"/>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 УСЛОВИЯ РЕАЛИЗАЦИИ УЧЕБНОЙ ДИСЦИПЛИНЫ</w:t>
      </w:r>
    </w:p>
    <w:p w:rsidR="00AA10A8" w:rsidRPr="00CB451E" w:rsidRDefault="00AA10A8" w:rsidP="00AA10A8">
      <w:pPr>
        <w:widowControl w:val="0"/>
        <w:ind w:left="687" w:hanging="284"/>
        <w:jc w:val="both"/>
        <w:rPr>
          <w:rFonts w:ascii="Times New Roman" w:eastAsia="Times New Roman" w:hAnsi="Times New Roman" w:cs="Times New Roman"/>
          <w:b/>
          <w:sz w:val="24"/>
          <w:szCs w:val="20"/>
          <w:lang w:eastAsia="ru-RU"/>
        </w:rPr>
      </w:pP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3.1. Для реализации программы учебной дисциплины должны быть предусмотрены следующие специальные помещения: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Кабинет «Социально-гуманитарных дисциплин», </w:t>
      </w:r>
    </w:p>
    <w:p w:rsidR="00AA10A8" w:rsidRPr="00CB451E" w:rsidRDefault="00AA10A8" w:rsidP="00AA10A8">
      <w:pPr>
        <w:ind w:firstLine="709"/>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 xml:space="preserve">оснащенный </w:t>
      </w:r>
      <w:r w:rsidRPr="00CB451E">
        <w:rPr>
          <w:rFonts w:ascii="Times New Roman" w:eastAsia="Times New Roman" w:hAnsi="Times New Roman" w:cs="Times New Roman"/>
          <w:i/>
          <w:sz w:val="24"/>
          <w:szCs w:val="20"/>
          <w:lang w:eastAsia="ru-RU"/>
        </w:rPr>
        <w:t xml:space="preserve">оборудованием: </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учебная доска;</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рабочие места по количеству обучающихся;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наглядные пособия;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рабочее место преподавателя;</w:t>
      </w:r>
    </w:p>
    <w:p w:rsidR="00AA10A8" w:rsidRPr="00CB451E" w:rsidRDefault="00AA10A8" w:rsidP="00AA10A8">
      <w:pPr>
        <w:ind w:firstLine="72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i/>
          <w:sz w:val="24"/>
          <w:szCs w:val="20"/>
          <w:lang w:eastAsia="ru-RU"/>
        </w:rPr>
        <w:t>техническими средствами обучения:</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персональный компьютер с лицензионным программным обеспечением;</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мультимедийный проектор;</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мультимедийный экран;</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лазерная указка;</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средства аудиовизуализации.</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both"/>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 Информационное обеспечение реализации программы</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3.2.1. Основные печатные издания</w:t>
      </w:r>
    </w:p>
    <w:p w:rsidR="00AA10A8" w:rsidRPr="00CB451E" w:rsidRDefault="00AA10A8" w:rsidP="00AA10A8">
      <w:pPr>
        <w:ind w:firstLine="709"/>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AA10A8" w:rsidRPr="00CB451E" w:rsidRDefault="00AA10A8" w:rsidP="00AA10A8">
      <w:pPr>
        <w:ind w:firstLine="709"/>
        <w:jc w:val="both"/>
        <w:rPr>
          <w:rFonts w:ascii="Times New Roman" w:eastAsia="Times New Roman" w:hAnsi="Times New Roman" w:cs="Times New Roman"/>
          <w:b/>
          <w:sz w:val="24"/>
          <w:szCs w:val="20"/>
          <w:lang w:eastAsia="ru-RU"/>
        </w:rPr>
      </w:pPr>
    </w:p>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3.2.2Основные электронные издания</w:t>
      </w:r>
    </w:p>
    <w:p w:rsidR="00AA10A8" w:rsidRPr="00CB451E" w:rsidRDefault="00AA10A8" w:rsidP="00AA10A8">
      <w:pPr>
        <w:jc w:val="both"/>
        <w:rPr>
          <w:rFonts w:ascii="Times New Roman" w:eastAsia="Times New Roman" w:hAnsi="Times New Roman" w:cs="Times New Roman"/>
          <w:b/>
          <w:sz w:val="24"/>
          <w:szCs w:val="20"/>
          <w:lang w:eastAsia="ru-RU"/>
        </w:rPr>
      </w:pPr>
      <w:r w:rsidRPr="00CB451E">
        <w:rPr>
          <w:rFonts w:ascii="Times New Roman" w:eastAsia="Calibr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AA10A8" w:rsidRPr="00CB451E" w:rsidRDefault="00AA10A8" w:rsidP="00AA10A8">
      <w:pPr>
        <w:ind w:firstLine="709"/>
        <w:jc w:val="both"/>
        <w:rPr>
          <w:rFonts w:ascii="Times New Roman" w:eastAsia="Calibri" w:hAnsi="Times New Roman" w:cs="Times New Roman"/>
          <w:sz w:val="24"/>
          <w:szCs w:val="24"/>
        </w:rPr>
      </w:pPr>
      <w:r w:rsidRPr="00CB451E">
        <w:rPr>
          <w:rFonts w:ascii="Times New Roman" w:eastAsia="Calibr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AA10A8" w:rsidRPr="00CB451E" w:rsidRDefault="00AA10A8" w:rsidP="00AA10A8">
      <w:pPr>
        <w:ind w:firstLine="709"/>
        <w:jc w:val="both"/>
        <w:rPr>
          <w:rFonts w:ascii="Times New Roman" w:eastAsia="Times New Roman" w:hAnsi="Times New Roman" w:cs="Times New Roman"/>
          <w:sz w:val="24"/>
          <w:szCs w:val="20"/>
          <w:lang w:eastAsia="ru-RU"/>
        </w:rPr>
      </w:pPr>
    </w:p>
    <w:p w:rsidR="00AA10A8" w:rsidRPr="00CB451E" w:rsidRDefault="00AA10A8" w:rsidP="00AA10A8">
      <w:pPr>
        <w:ind w:firstLine="709"/>
        <w:jc w:val="center"/>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b/>
          <w:sz w:val="24"/>
          <w:szCs w:val="20"/>
          <w:lang w:eastAsia="ru-RU"/>
        </w:rPr>
        <w:t>3.2.3. Дополнительные источники</w:t>
      </w:r>
    </w:p>
    <w:p w:rsidR="00AA10A8" w:rsidRPr="00CB451E" w:rsidRDefault="00AA10A8" w:rsidP="00AA10A8">
      <w:pPr>
        <w:ind w:firstLine="709"/>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48" w:history="1">
        <w:r w:rsidRPr="00CB451E">
          <w:rPr>
            <w:rFonts w:ascii="Times New Roman" w:eastAsia="Times New Roman" w:hAnsi="Times New Roman" w:cs="Times New Roman"/>
            <w:sz w:val="24"/>
            <w:szCs w:val="20"/>
            <w:u w:val="single"/>
            <w:lang w:eastAsia="ru-RU"/>
          </w:rPr>
          <w:t>https://profspo.ru/books/139542</w:t>
        </w:r>
      </w:hyperlink>
      <w:hyperlink r:id="rId49" w:history="1">
        <w:r w:rsidRPr="00CB451E">
          <w:rPr>
            <w:rFonts w:ascii="Times New Roman" w:eastAsia="Times New Roman" w:hAnsi="Times New Roman" w:cs="Times New Roman"/>
            <w:sz w:val="24"/>
            <w:szCs w:val="20"/>
            <w:lang w:eastAsia="ru-RU"/>
          </w:rPr>
          <w:t>.</w:t>
        </w:r>
      </w:hyperlink>
    </w:p>
    <w:p w:rsidR="00AA10A8" w:rsidRPr="00CB451E" w:rsidRDefault="00AA10A8" w:rsidP="00AA10A8">
      <w:pPr>
        <w:ind w:firstLine="709"/>
        <w:contextualSpacing/>
        <w:jc w:val="both"/>
        <w:rPr>
          <w:rFonts w:ascii="Times New Roman" w:eastAsia="Times New Roman" w:hAnsi="Times New Roman" w:cs="Times New Roman"/>
          <w:sz w:val="24"/>
          <w:szCs w:val="20"/>
          <w:lang w:eastAsia="ru-RU"/>
        </w:rPr>
      </w:pPr>
    </w:p>
    <w:p w:rsidR="00AA10A8" w:rsidRPr="00CB451E" w:rsidRDefault="00AA10A8" w:rsidP="00AA10A8">
      <w:pPr>
        <w:ind w:firstLine="709"/>
        <w:jc w:val="both"/>
        <w:rPr>
          <w:rFonts w:ascii="Times New Roman" w:eastAsia="Times New Roman" w:hAnsi="Times New Roman" w:cs="Times New Roman"/>
          <w:sz w:val="24"/>
          <w:szCs w:val="20"/>
          <w:shd w:val="clear" w:color="auto" w:fill="FFD821"/>
          <w:lang w:eastAsia="ru-RU"/>
        </w:rPr>
      </w:pPr>
    </w:p>
    <w:p w:rsidR="00AA10A8" w:rsidRPr="00CB451E" w:rsidRDefault="00AA10A8" w:rsidP="00AA10A8">
      <w:pPr>
        <w:contextualSpacing/>
        <w:jc w:val="center"/>
        <w:rPr>
          <w:rFonts w:ascii="Times New Roman" w:eastAsia="Times New Roman" w:hAnsi="Times New Roman" w:cs="Times New Roman"/>
          <w:b/>
          <w:sz w:val="24"/>
          <w:szCs w:val="20"/>
          <w:lang w:eastAsia="ru-RU"/>
        </w:rPr>
      </w:pPr>
    </w:p>
    <w:p w:rsidR="00AA10A8" w:rsidRPr="00CB451E" w:rsidRDefault="00AA10A8" w:rsidP="00AA10A8">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br w:type="page"/>
        <w:t xml:space="preserve">4. КОНТРОЛЬ И ОЦЕНКА РЕЗУЛЬТАТОВ ОСВОЕНИЯ </w:t>
      </w:r>
    </w:p>
    <w:p w:rsidR="00AA10A8" w:rsidRPr="00CB451E" w:rsidRDefault="00AA10A8" w:rsidP="00AA10A8">
      <w:pPr>
        <w:contextualSpacing/>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УЧЕБНОЙ ДИСЦИПЛИНЫ</w:t>
      </w:r>
    </w:p>
    <w:p w:rsidR="00AA10A8" w:rsidRPr="00CB451E" w:rsidRDefault="00AA10A8" w:rsidP="00AA10A8">
      <w:pPr>
        <w:contextualSpacing/>
        <w:jc w:val="center"/>
        <w:rPr>
          <w:rFonts w:ascii="Times New Roman" w:eastAsia="Times New Roman" w:hAnsi="Times New Roman" w:cs="Times New Roman"/>
          <w:b/>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AA10A8" w:rsidRPr="00CB451E" w:rsidTr="002D5AF5">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tabs>
                <w:tab w:val="left" w:pos="1134"/>
              </w:tabs>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 xml:space="preserve">Методы оценки </w:t>
            </w:r>
          </w:p>
        </w:tc>
      </w:tr>
      <w:tr w:rsidR="00AA10A8" w:rsidRPr="00CB451E" w:rsidTr="002D5AF5">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sz w:val="24"/>
                <w:szCs w:val="20"/>
                <w:lang w:eastAsia="ru-RU"/>
              </w:rPr>
            </w:pPr>
            <w:r w:rsidRPr="00CB451E">
              <w:rPr>
                <w:rFonts w:ascii="Times New Roman" w:eastAsia="Times New Roman" w:hAnsi="Times New Roman" w:cs="Times New Roman"/>
                <w:b/>
                <w:sz w:val="24"/>
                <w:szCs w:val="20"/>
                <w:lang w:eastAsia="ru-RU"/>
              </w:rPr>
              <w:t>Перечень знаний, осваиваемых в рамках учебной дисциплины</w:t>
            </w:r>
          </w:p>
        </w:tc>
      </w:tr>
      <w:tr w:rsidR="00AA10A8" w:rsidRPr="00CB451E" w:rsidTr="002D5AF5">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Знать:</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shd w:val="clear" w:color="auto" w:fill="FFD821"/>
                <w:lang w:eastAsia="ru-RU"/>
              </w:rPr>
            </w:pPr>
            <w:r w:rsidRPr="00CB451E">
              <w:rPr>
                <w:rFonts w:ascii="Times New Roman" w:eastAsia="Times New Roman" w:hAnsi="Times New Roman" w:cs="Times New Roman"/>
                <w:szCs w:val="20"/>
                <w:lang w:eastAsia="ru-RU"/>
              </w:rPr>
              <w:t>традиционные российские духовно - нравственные ценности</w:t>
            </w:r>
            <w:r w:rsidRPr="00CB451E">
              <w:rPr>
                <w:rFonts w:ascii="Times New Roman" w:eastAsia="Times New Roman" w:hAnsi="Times New Roman" w:cs="Times New Roman"/>
                <w:sz w:val="24"/>
                <w:szCs w:val="20"/>
                <w:lang w:eastAsia="ru-RU"/>
              </w:rPr>
              <w:t>;</w:t>
            </w:r>
          </w:p>
          <w:p w:rsidR="00AA10A8" w:rsidRPr="00CB451E" w:rsidRDefault="00AA10A8" w:rsidP="00AA10A8">
            <w:pPr>
              <w:widowControl w:val="0"/>
              <w:numPr>
                <w:ilvl w:val="0"/>
                <w:numId w:val="8"/>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роль и значение России в современном мире.</w:t>
            </w:r>
          </w:p>
          <w:p w:rsidR="00AA10A8" w:rsidRPr="00CB451E" w:rsidRDefault="00AA10A8" w:rsidP="00AA10A8">
            <w:pPr>
              <w:widowControl w:val="0"/>
              <w:jc w:val="both"/>
              <w:rPr>
                <w:rFonts w:ascii="Times New Roman" w:eastAsia="Times New Roman" w:hAnsi="Times New Roman" w:cs="Times New Roman"/>
                <w:sz w:val="24"/>
                <w:szCs w:val="20"/>
                <w:lang w:eastAsia="ru-RU"/>
              </w:rPr>
            </w:pPr>
          </w:p>
          <w:p w:rsidR="00AA10A8" w:rsidRPr="00CB451E" w:rsidRDefault="00AA10A8" w:rsidP="00AA10A8">
            <w:pPr>
              <w:widowControl w:val="0"/>
              <w:tabs>
                <w:tab w:val="left" w:pos="562"/>
              </w:tabs>
              <w:ind w:left="562" w:hanging="283"/>
              <w:jc w:val="both"/>
              <w:rPr>
                <w:rFonts w:ascii="Times New Roman" w:eastAsia="Times New Roman" w:hAnsi="Times New Roman" w:cs="Times New Roman"/>
                <w:sz w:val="24"/>
                <w:szCs w:val="20"/>
                <w:lang w:eastAsia="ru-RU"/>
              </w:rPr>
            </w:pPr>
          </w:p>
          <w:p w:rsidR="00AA10A8" w:rsidRPr="00CB451E" w:rsidRDefault="00AA10A8" w:rsidP="00AA10A8">
            <w:pPr>
              <w:widowControl w:val="0"/>
              <w:tabs>
                <w:tab w:val="left" w:pos="562"/>
              </w:tabs>
              <w:ind w:left="562" w:hanging="283"/>
              <w:jc w:val="both"/>
              <w:rPr>
                <w:rFonts w:ascii="Times New Roman" w:eastAsia="Times New Roman" w:hAnsi="Times New Roman" w:cs="Times New Roman"/>
                <w:sz w:val="24"/>
                <w:szCs w:val="20"/>
                <w:lang w:eastAsia="ru-RU"/>
              </w:rPr>
            </w:pPr>
          </w:p>
          <w:p w:rsidR="00AA10A8" w:rsidRPr="00CB451E" w:rsidRDefault="00AA10A8" w:rsidP="00AA10A8">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AA10A8" w:rsidRPr="00CB451E" w:rsidRDefault="00AA10A8" w:rsidP="00AA10A8">
            <w:pPr>
              <w:widowControl w:val="0"/>
              <w:numPr>
                <w:ilvl w:val="0"/>
                <w:numId w:val="9"/>
              </w:numPr>
              <w:jc w:val="both"/>
              <w:rPr>
                <w:rFonts w:ascii="Times New Roman" w:eastAsia="Times New Roman" w:hAnsi="Times New Roman" w:cs="Times New Roman"/>
                <w:szCs w:val="20"/>
                <w:lang w:eastAsia="ru-RU"/>
              </w:rPr>
            </w:pPr>
            <w:r w:rsidRPr="00CB451E">
              <w:rPr>
                <w:rFonts w:ascii="Times New Roman" w:eastAsia="Times New Roman" w:hAnsi="Times New Roman" w:cs="Times New Roman"/>
                <w:sz w:val="24"/>
                <w:szCs w:val="20"/>
                <w:lang w:eastAsia="ru-RU"/>
              </w:rPr>
              <w:t xml:space="preserve">показывает знание </w:t>
            </w:r>
            <w:r w:rsidRPr="00CB451E">
              <w:rPr>
                <w:rFonts w:ascii="Times New Roman" w:eastAsia="Times New Roman" w:hAnsi="Times New Roman" w:cs="Times New Roman"/>
                <w:szCs w:val="20"/>
                <w:lang w:eastAsia="ru-RU"/>
              </w:rPr>
              <w:t>традиционных российских духовно - нравственных ценностей;</w:t>
            </w:r>
          </w:p>
          <w:p w:rsidR="00AA10A8" w:rsidRPr="00CB451E" w:rsidRDefault="00AA10A8" w:rsidP="00AA10A8">
            <w:pPr>
              <w:widowControl w:val="0"/>
              <w:numPr>
                <w:ilvl w:val="0"/>
                <w:numId w:val="9"/>
              </w:num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Экспертное наблюдение и оценивание знаний на теоретических занятиях.</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Оценивание выполнения индивидуальных и групповых заданий.</w:t>
            </w:r>
          </w:p>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Результаты промежуточной аттестации.</w:t>
            </w:r>
          </w:p>
        </w:tc>
      </w:tr>
      <w:tr w:rsidR="00AA10A8" w:rsidRPr="00CB451E" w:rsidTr="002D5AF5">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AA10A8" w:rsidRPr="00CB451E" w:rsidRDefault="00AA10A8" w:rsidP="00AA10A8">
            <w:pPr>
              <w:jc w:val="center"/>
              <w:rPr>
                <w:rFonts w:ascii="Times New Roman" w:eastAsia="Times New Roman" w:hAnsi="Times New Roman" w:cs="Times New Roman"/>
                <w:b/>
                <w:sz w:val="24"/>
                <w:szCs w:val="20"/>
                <w:lang w:eastAsia="ru-RU"/>
              </w:rPr>
            </w:pPr>
            <w:r w:rsidRPr="00CB451E">
              <w:rPr>
                <w:rFonts w:ascii="Times New Roman" w:eastAsia="Times New Roman" w:hAnsi="Times New Roman" w:cs="Times New Roman"/>
                <w:b/>
                <w:sz w:val="24"/>
                <w:szCs w:val="20"/>
                <w:lang w:eastAsia="ru-RU"/>
              </w:rPr>
              <w:t>Перечень умений, осваиваемых в рамках учебной дисциплины</w:t>
            </w:r>
          </w:p>
        </w:tc>
      </w:tr>
      <w:tr w:rsidR="00AA10A8" w:rsidRPr="00CB451E" w:rsidTr="002D5AF5">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u w:val="single"/>
                <w:lang w:eastAsia="ru-RU"/>
              </w:rPr>
            </w:pPr>
            <w:r w:rsidRPr="00CB451E">
              <w:rPr>
                <w:rFonts w:ascii="Times New Roman" w:eastAsia="Times New Roman" w:hAnsi="Times New Roman" w:cs="Times New Roman"/>
                <w:sz w:val="24"/>
                <w:szCs w:val="20"/>
                <w:u w:val="single"/>
                <w:lang w:eastAsia="ru-RU"/>
              </w:rPr>
              <w:t xml:space="preserve">Уметь: </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выделять факторы, определившие уникальность становления духовно - нравственных основ России;</w:t>
            </w:r>
          </w:p>
          <w:p w:rsidR="00AA10A8" w:rsidRPr="00CB451E" w:rsidRDefault="00AA10A8" w:rsidP="00AA10A8">
            <w:pPr>
              <w:widowControl w:val="0"/>
              <w:numPr>
                <w:ilvl w:val="0"/>
                <w:numId w:val="5"/>
              </w:numPr>
              <w:ind w:left="0" w:firstLine="0"/>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 xml:space="preserve">защищать историческую правду, не допускать умаления подвига российского народа по защите Отечества, </w:t>
            </w:r>
          </w:p>
          <w:p w:rsidR="00AA10A8" w:rsidRPr="00CB451E" w:rsidRDefault="00AA10A8" w:rsidP="00AA10A8">
            <w:pPr>
              <w:numPr>
                <w:ilvl w:val="0"/>
                <w:numId w:val="5"/>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готовность противостоять фальсификациям российской истории;</w:t>
            </w:r>
          </w:p>
          <w:p w:rsidR="00AA10A8" w:rsidRPr="00CB451E" w:rsidRDefault="00AA10A8" w:rsidP="00AA10A8">
            <w:pPr>
              <w:widowControl w:val="0"/>
              <w:numPr>
                <w:ilvl w:val="0"/>
                <w:numId w:val="6"/>
              </w:numPr>
              <w:ind w:left="0" w:firstLine="0"/>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widowControl w:val="0"/>
              <w:numPr>
                <w:ilvl w:val="0"/>
                <w:numId w:val="10"/>
              </w:numPr>
              <w:jc w:val="both"/>
              <w:rPr>
                <w:rFonts w:ascii="Times New Roman" w:eastAsia="Times New Roman" w:hAnsi="Times New Roman" w:cs="Times New Roman"/>
                <w:szCs w:val="20"/>
                <w:lang w:eastAsia="ru-RU"/>
              </w:rPr>
            </w:pPr>
            <w:r w:rsidRPr="00CB451E">
              <w:rPr>
                <w:rFonts w:ascii="Times New Roman" w:eastAsia="Times New Roman" w:hAnsi="Times New Roman" w:cs="Times New Roman"/>
                <w:sz w:val="24"/>
                <w:szCs w:val="20"/>
                <w:lang w:eastAsia="ru-RU"/>
              </w:rPr>
              <w:t>выделяет факторы, определившие уникальность становления духовно - нравственных основ России;</w:t>
            </w:r>
          </w:p>
          <w:p w:rsidR="00AA10A8" w:rsidRPr="00CB451E" w:rsidRDefault="00AA10A8" w:rsidP="00AA10A8">
            <w:pPr>
              <w:widowControl w:val="0"/>
              <w:numPr>
                <w:ilvl w:val="0"/>
                <w:numId w:val="10"/>
              </w:numPr>
              <w:jc w:val="both"/>
              <w:rPr>
                <w:rFonts w:ascii="Times New Roman" w:eastAsia="Times New Roman" w:hAnsi="Times New Roman" w:cs="Times New Roman"/>
                <w:i/>
                <w:sz w:val="24"/>
                <w:szCs w:val="20"/>
                <w:lang w:eastAsia="ru-RU"/>
              </w:rPr>
            </w:pPr>
            <w:r w:rsidRPr="00CB451E">
              <w:rPr>
                <w:rFonts w:ascii="Times New Roman" w:eastAsia="Times New Roman" w:hAnsi="Times New Roman" w:cs="Times New Roman"/>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 xml:space="preserve">демонстрирует умения защищать историческую правду, не допускает умаления подвига народа при защите Отечества, </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проявляет готовность противостоять фальсификациям Российской истории;</w:t>
            </w:r>
          </w:p>
          <w:p w:rsidR="00AA10A8" w:rsidRPr="00CB451E" w:rsidRDefault="00AA10A8" w:rsidP="00AA10A8">
            <w:pPr>
              <w:numPr>
                <w:ilvl w:val="0"/>
                <w:numId w:val="10"/>
              </w:numPr>
              <w:rPr>
                <w:rFonts w:ascii="Calibri" w:eastAsia="Times New Roman" w:hAnsi="Calibri" w:cs="Times New Roman"/>
                <w:szCs w:val="20"/>
                <w:lang w:eastAsia="ru-RU"/>
              </w:rPr>
            </w:pPr>
            <w:r w:rsidRPr="00CB451E">
              <w:rPr>
                <w:rFonts w:ascii="Times New Roman" w:eastAsia="Times New Roman" w:hAnsi="Times New Roman" w:cs="Times New Roman"/>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AA10A8" w:rsidRPr="00CB451E" w:rsidRDefault="00AA10A8" w:rsidP="00AA10A8">
            <w:pPr>
              <w:jc w:val="both"/>
              <w:rPr>
                <w:rFonts w:ascii="Times New Roman" w:eastAsia="Times New Roman" w:hAnsi="Times New Roman" w:cs="Times New Roman"/>
                <w:sz w:val="24"/>
                <w:szCs w:val="20"/>
                <w:lang w:eastAsia="ru-RU"/>
              </w:rPr>
            </w:pPr>
            <w:r w:rsidRPr="00CB451E">
              <w:rPr>
                <w:rFonts w:ascii="Times New Roman" w:eastAsia="Times New Roman" w:hAnsi="Times New Roman" w:cs="Times New Roman"/>
                <w:sz w:val="24"/>
                <w:szCs w:val="20"/>
                <w:lang w:eastAsia="ru-RU"/>
              </w:rPr>
              <w:t>Подготовка выступлений с проблемно-тематическими сообщениями (докладами, презентациями).</w:t>
            </w:r>
          </w:p>
          <w:p w:rsidR="00AA10A8" w:rsidRPr="00CB451E" w:rsidRDefault="00AA10A8" w:rsidP="00AA10A8">
            <w:pPr>
              <w:rPr>
                <w:rFonts w:ascii="Times New Roman" w:eastAsia="Times New Roman" w:hAnsi="Times New Roman" w:cs="Times New Roman"/>
                <w:b/>
                <w:sz w:val="24"/>
                <w:szCs w:val="20"/>
                <w:lang w:eastAsia="ru-RU"/>
              </w:rPr>
            </w:pPr>
          </w:p>
        </w:tc>
      </w:tr>
    </w:tbl>
    <w:p w:rsidR="00AA10A8" w:rsidRPr="00CB451E" w:rsidRDefault="00AA10A8" w:rsidP="00AA10A8">
      <w:pPr>
        <w:jc w:val="both"/>
        <w:rPr>
          <w:rFonts w:ascii="Times New Roman" w:hAnsi="Times New Roman" w:cs="Times New Roman"/>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AA10A8" w:rsidRPr="00CB451E" w:rsidRDefault="00AA10A8"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2.7</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5E77D7" w:rsidP="005E77D7">
      <w:pPr>
        <w:spacing w:line="300" w:lineRule="exact"/>
        <w:jc w:val="right"/>
        <w:rPr>
          <w:rFonts w:ascii="Times New Roman" w:eastAsia="Times New Roman" w:hAnsi="Times New Roman" w:cs="Times New Roman"/>
          <w:b/>
          <w:caps/>
          <w:lang w:eastAsia="ru-RU"/>
        </w:rPr>
      </w:pPr>
      <w:r w:rsidRPr="00CB451E">
        <w:rPr>
          <w:rFonts w:ascii="Times New Roman" w:hAnsi="Times New Roman" w:cs="Times New Roman"/>
          <w:b/>
          <w:bCs/>
          <w:sz w:val="24"/>
          <w:szCs w:val="24"/>
        </w:rPr>
        <w:t>15.01.38 Оператор-наладчик металлообрабатывающих станков</w:t>
      </w:r>
    </w:p>
    <w:p w:rsidR="005E77D7" w:rsidRPr="00CB451E" w:rsidRDefault="005E77D7" w:rsidP="00FC0C44">
      <w:pPr>
        <w:jc w:val="center"/>
        <w:rPr>
          <w:rFonts w:ascii="Times New Roman" w:hAnsi="Times New Roman" w:cs="Times New Roman"/>
        </w:rPr>
      </w:pPr>
    </w:p>
    <w:p w:rsidR="00FC0C44" w:rsidRPr="00CB451E" w:rsidRDefault="00FC0C44" w:rsidP="00FC0C44">
      <w:pPr>
        <w:jc w:val="center"/>
        <w:rPr>
          <w:rFonts w:ascii="Times New Roman" w:hAnsi="Times New Roman" w:cs="Times New Roman"/>
          <w:sz w:val="24"/>
          <w:szCs w:val="24"/>
        </w:rPr>
      </w:pPr>
      <w:r w:rsidRPr="00CB451E">
        <w:rPr>
          <w:rFonts w:ascii="Times New Roman" w:hAnsi="Times New Roman" w:cs="Times New Roman"/>
          <w:sz w:val="24"/>
          <w:szCs w:val="24"/>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4"/>
          <w:szCs w:val="24"/>
        </w:rPr>
      </w:pPr>
      <w:r w:rsidRPr="00CB451E">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4"/>
          <w:szCs w:val="24"/>
        </w:rPr>
      </w:pPr>
      <w:r w:rsidRPr="00CB451E">
        <w:rPr>
          <w:rFonts w:ascii="Times New Roman" w:hAnsi="Times New Roman" w:cs="Times New Roman"/>
          <w:b/>
          <w:sz w:val="24"/>
          <w:szCs w:val="24"/>
        </w:rPr>
        <w:t>"НИЖЕГОРОДСКИЙ ИНДУСТРИАЛЬНЫЙ КОЛЛЕДЖ"</w:t>
      </w: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5E77D7" w:rsidRPr="00CB451E" w:rsidRDefault="005E77D7"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5E77D7" w:rsidRPr="00CB451E" w:rsidRDefault="005E77D7"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 xml:space="preserve"> </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по профессии </w:t>
      </w:r>
    </w:p>
    <w:p w:rsidR="00FC0C44" w:rsidRPr="00CB451E" w:rsidRDefault="00FC0C44" w:rsidP="005E77D7">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2025</w:t>
      </w: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5E77D7">
      <w:pPr>
        <w:spacing w:before="74"/>
        <w:ind w:left="155" w:right="155"/>
        <w:jc w:val="center"/>
        <w:rPr>
          <w:rFonts w:ascii="Times New Roman" w:hAnsi="Times New Roman" w:cs="Times New Roman"/>
          <w:b/>
        </w:rPr>
      </w:pPr>
      <w:r w:rsidRPr="00CB451E">
        <w:rPr>
          <w:rFonts w:ascii="Times New Roman" w:hAnsi="Times New Roman" w:cs="Times New Roman"/>
          <w:b/>
          <w:spacing w:val="-2"/>
        </w:rPr>
        <w:br/>
        <w:t>СОДЕРЖАНИЕ</w:t>
      </w:r>
    </w:p>
    <w:p w:rsidR="00FC0C44" w:rsidRPr="00CB451E" w:rsidRDefault="00FC0C44" w:rsidP="00FC0C44">
      <w:pPr>
        <w:pStyle w:val="af4"/>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FC0C44" w:rsidRPr="00CB451E" w:rsidTr="00F71D1D">
        <w:trPr>
          <w:trHeight w:val="637"/>
        </w:trPr>
        <w:tc>
          <w:tcPr>
            <w:tcW w:w="425" w:type="dxa"/>
          </w:tcPr>
          <w:p w:rsidR="00FC0C44" w:rsidRPr="00CB451E" w:rsidRDefault="00FC0C44" w:rsidP="00F71D1D">
            <w:pPr>
              <w:pStyle w:val="TableParagraph"/>
              <w:spacing w:before="109"/>
              <w:ind w:right="111"/>
              <w:jc w:val="center"/>
              <w:rPr>
                <w:b/>
              </w:rPr>
            </w:pPr>
            <w:r w:rsidRPr="00CB451E">
              <w:rPr>
                <w:b/>
                <w:spacing w:val="-5"/>
              </w:rPr>
              <w:t>1.</w:t>
            </w:r>
          </w:p>
        </w:tc>
        <w:tc>
          <w:tcPr>
            <w:tcW w:w="8983" w:type="dxa"/>
          </w:tcPr>
          <w:p w:rsidR="00FC0C44" w:rsidRPr="00CB451E" w:rsidRDefault="00FC0C44" w:rsidP="00F71D1D">
            <w:pPr>
              <w:pStyle w:val="TableParagraph"/>
              <w:spacing w:line="311" w:lineRule="exact"/>
              <w:ind w:left="162"/>
              <w:rPr>
                <w:b/>
                <w:lang w:val="ru-RU"/>
              </w:rPr>
            </w:pPr>
            <w:r w:rsidRPr="00CB451E">
              <w:rPr>
                <w:b/>
                <w:lang w:val="ru-RU"/>
              </w:rPr>
              <w:t>ОБЩАЯ</w:t>
            </w:r>
            <w:r w:rsidRPr="00CB451E">
              <w:rPr>
                <w:b/>
                <w:spacing w:val="-15"/>
                <w:lang w:val="ru-RU"/>
              </w:rPr>
              <w:t xml:space="preserve"> </w:t>
            </w:r>
            <w:r w:rsidRPr="00CB451E">
              <w:rPr>
                <w:b/>
                <w:lang w:val="ru-RU"/>
              </w:rPr>
              <w:t>ХАРАКТЕРИСТИКА</w:t>
            </w:r>
            <w:r w:rsidRPr="00CB451E">
              <w:rPr>
                <w:b/>
                <w:spacing w:val="-12"/>
                <w:lang w:val="ru-RU"/>
              </w:rPr>
              <w:t xml:space="preserve"> </w:t>
            </w:r>
            <w:r w:rsidRPr="00CB451E">
              <w:rPr>
                <w:b/>
                <w:lang w:val="ru-RU"/>
              </w:rPr>
              <w:t>РАБОЧЕЙ</w:t>
            </w:r>
          </w:p>
          <w:p w:rsidR="00FC0C44" w:rsidRPr="00CB451E" w:rsidRDefault="00FC0C44" w:rsidP="00F71D1D">
            <w:pPr>
              <w:pStyle w:val="TableParagraph"/>
              <w:spacing w:line="307" w:lineRule="exact"/>
              <w:ind w:left="162"/>
              <w:rPr>
                <w:b/>
                <w:lang w:val="ru-RU"/>
              </w:rPr>
            </w:pPr>
            <w:r w:rsidRPr="00CB451E">
              <w:rPr>
                <w:b/>
                <w:lang w:val="ru-RU"/>
              </w:rPr>
              <w:t>ПРОГРАММЫ</w:t>
            </w:r>
            <w:r w:rsidRPr="00CB451E">
              <w:rPr>
                <w:b/>
                <w:spacing w:val="-8"/>
                <w:lang w:val="ru-RU"/>
              </w:rPr>
              <w:t xml:space="preserve"> </w:t>
            </w:r>
            <w:r w:rsidRPr="00CB451E">
              <w:rPr>
                <w:b/>
                <w:lang w:val="ru-RU"/>
              </w:rPr>
              <w:t>УЧЕБНОЙ</w:t>
            </w:r>
            <w:r w:rsidRPr="00CB451E">
              <w:rPr>
                <w:b/>
                <w:spacing w:val="-8"/>
                <w:lang w:val="ru-RU"/>
              </w:rPr>
              <w:t xml:space="preserve"> </w:t>
            </w:r>
            <w:r w:rsidRPr="00CB451E">
              <w:rPr>
                <w:b/>
                <w:spacing w:val="-2"/>
                <w:lang w:val="ru-RU"/>
              </w:rPr>
              <w:t>ДИСЦИПЛИНЫ</w:t>
            </w:r>
          </w:p>
        </w:tc>
        <w:tc>
          <w:tcPr>
            <w:tcW w:w="561" w:type="dxa"/>
          </w:tcPr>
          <w:p w:rsidR="00FC0C44" w:rsidRPr="00CB451E" w:rsidRDefault="00FC0C44" w:rsidP="00F71D1D">
            <w:pPr>
              <w:pStyle w:val="TableParagraph"/>
              <w:spacing w:before="149"/>
              <w:ind w:left="180" w:right="4"/>
              <w:jc w:val="center"/>
              <w:rPr>
                <w:b/>
              </w:rPr>
            </w:pPr>
            <w:r w:rsidRPr="00CB451E">
              <w:rPr>
                <w:b/>
                <w:spacing w:val="-10"/>
              </w:rPr>
              <w:t>3</w:t>
            </w:r>
          </w:p>
        </w:tc>
      </w:tr>
      <w:tr w:rsidR="00FC0C44" w:rsidRPr="00CB451E" w:rsidTr="00F71D1D">
        <w:trPr>
          <w:trHeight w:val="441"/>
        </w:trPr>
        <w:tc>
          <w:tcPr>
            <w:tcW w:w="425" w:type="dxa"/>
          </w:tcPr>
          <w:p w:rsidR="00FC0C44" w:rsidRPr="00CB451E" w:rsidRDefault="00FC0C44" w:rsidP="00F71D1D">
            <w:pPr>
              <w:pStyle w:val="TableParagraph"/>
              <w:spacing w:before="114" w:line="307" w:lineRule="exact"/>
              <w:ind w:right="111"/>
              <w:jc w:val="center"/>
              <w:rPr>
                <w:b/>
              </w:rPr>
            </w:pPr>
            <w:r w:rsidRPr="00CB451E">
              <w:rPr>
                <w:b/>
                <w:spacing w:val="-5"/>
              </w:rPr>
              <w:t>2.</w:t>
            </w:r>
          </w:p>
        </w:tc>
        <w:tc>
          <w:tcPr>
            <w:tcW w:w="8983" w:type="dxa"/>
          </w:tcPr>
          <w:p w:rsidR="00FC0C44" w:rsidRPr="00CB451E" w:rsidRDefault="00FC0C44" w:rsidP="00F71D1D">
            <w:pPr>
              <w:pStyle w:val="TableParagraph"/>
              <w:spacing w:line="316" w:lineRule="exact"/>
              <w:ind w:left="162"/>
              <w:rPr>
                <w:b/>
                <w:lang w:val="ru-RU"/>
              </w:rPr>
            </w:pPr>
            <w:r w:rsidRPr="00CB451E">
              <w:rPr>
                <w:b/>
                <w:lang w:val="ru-RU"/>
              </w:rPr>
              <w:t>СТРУКТУРА</w:t>
            </w:r>
            <w:r w:rsidRPr="00CB451E">
              <w:rPr>
                <w:b/>
                <w:spacing w:val="-11"/>
                <w:lang w:val="ru-RU"/>
              </w:rPr>
              <w:t xml:space="preserve"> </w:t>
            </w:r>
            <w:r w:rsidRPr="00CB451E">
              <w:rPr>
                <w:b/>
                <w:lang w:val="ru-RU"/>
              </w:rPr>
              <w:t>И</w:t>
            </w:r>
            <w:r w:rsidRPr="00CB451E">
              <w:rPr>
                <w:b/>
                <w:spacing w:val="-6"/>
                <w:lang w:val="ru-RU"/>
              </w:rPr>
              <w:t xml:space="preserve"> </w:t>
            </w:r>
            <w:r w:rsidRPr="00CB451E">
              <w:rPr>
                <w:b/>
                <w:lang w:val="ru-RU"/>
              </w:rPr>
              <w:t>СОДЕРЖАНИЕ</w:t>
            </w:r>
            <w:r w:rsidRPr="00CB451E">
              <w:rPr>
                <w:b/>
                <w:spacing w:val="-8"/>
                <w:lang w:val="ru-RU"/>
              </w:rPr>
              <w:t xml:space="preserve"> </w:t>
            </w:r>
            <w:r w:rsidRPr="00CB451E">
              <w:rPr>
                <w:b/>
                <w:lang w:val="ru-RU"/>
              </w:rPr>
              <w:t>УЧЕБНОЙ</w:t>
            </w:r>
            <w:r w:rsidRPr="00CB451E">
              <w:rPr>
                <w:b/>
                <w:spacing w:val="-6"/>
                <w:lang w:val="ru-RU"/>
              </w:rPr>
              <w:t xml:space="preserve"> </w:t>
            </w:r>
            <w:r w:rsidRPr="00CB451E">
              <w:rPr>
                <w:b/>
                <w:spacing w:val="-2"/>
                <w:lang w:val="ru-RU"/>
              </w:rPr>
              <w:t>ДИСЦИПЛИНЫ</w:t>
            </w:r>
          </w:p>
        </w:tc>
        <w:tc>
          <w:tcPr>
            <w:tcW w:w="561" w:type="dxa"/>
          </w:tcPr>
          <w:p w:rsidR="00FC0C44" w:rsidRPr="00CB451E" w:rsidRDefault="00FC0C44" w:rsidP="00F71D1D">
            <w:pPr>
              <w:pStyle w:val="TableParagraph"/>
              <w:spacing w:before="54"/>
              <w:ind w:left="180" w:right="4"/>
              <w:jc w:val="center"/>
              <w:rPr>
                <w:b/>
              </w:rPr>
            </w:pPr>
            <w:r w:rsidRPr="00CB451E">
              <w:rPr>
                <w:b/>
                <w:spacing w:val="-10"/>
              </w:rPr>
              <w:t>4</w:t>
            </w:r>
          </w:p>
        </w:tc>
      </w:tr>
      <w:tr w:rsidR="00FC0C44" w:rsidRPr="00CB451E" w:rsidTr="00F71D1D">
        <w:trPr>
          <w:trHeight w:val="441"/>
        </w:trPr>
        <w:tc>
          <w:tcPr>
            <w:tcW w:w="425" w:type="dxa"/>
          </w:tcPr>
          <w:p w:rsidR="00FC0C44" w:rsidRPr="00CB451E" w:rsidRDefault="00FC0C44" w:rsidP="00F71D1D">
            <w:pPr>
              <w:pStyle w:val="TableParagraph"/>
              <w:spacing w:before="114" w:line="307" w:lineRule="exact"/>
              <w:ind w:right="111"/>
              <w:jc w:val="center"/>
              <w:rPr>
                <w:b/>
              </w:rPr>
            </w:pPr>
            <w:r w:rsidRPr="00CB451E">
              <w:rPr>
                <w:b/>
                <w:spacing w:val="-5"/>
              </w:rPr>
              <w:t>3.</w:t>
            </w:r>
          </w:p>
        </w:tc>
        <w:tc>
          <w:tcPr>
            <w:tcW w:w="8983" w:type="dxa"/>
          </w:tcPr>
          <w:p w:rsidR="00FC0C44" w:rsidRPr="00CB451E" w:rsidRDefault="00FC0C44" w:rsidP="00F71D1D">
            <w:pPr>
              <w:pStyle w:val="TableParagraph"/>
              <w:spacing w:line="316" w:lineRule="exact"/>
              <w:ind w:left="162"/>
              <w:rPr>
                <w:b/>
              </w:rPr>
            </w:pPr>
            <w:r w:rsidRPr="00CB451E">
              <w:rPr>
                <w:b/>
              </w:rPr>
              <w:t>УСЛОВИЯ</w:t>
            </w:r>
            <w:r w:rsidRPr="00CB451E">
              <w:rPr>
                <w:b/>
                <w:spacing w:val="-8"/>
              </w:rPr>
              <w:t xml:space="preserve"> </w:t>
            </w:r>
            <w:r w:rsidRPr="00CB451E">
              <w:rPr>
                <w:b/>
              </w:rPr>
              <w:t>РЕАЛИЗАЦИИ</w:t>
            </w:r>
            <w:r w:rsidRPr="00CB451E">
              <w:rPr>
                <w:b/>
                <w:spacing w:val="-6"/>
              </w:rPr>
              <w:t xml:space="preserve"> </w:t>
            </w:r>
            <w:r w:rsidRPr="00CB451E">
              <w:rPr>
                <w:b/>
              </w:rPr>
              <w:t>УЧЕБНОЙ</w:t>
            </w:r>
            <w:r w:rsidRPr="00CB451E">
              <w:rPr>
                <w:b/>
                <w:spacing w:val="-6"/>
              </w:rPr>
              <w:t xml:space="preserve"> </w:t>
            </w:r>
            <w:r w:rsidRPr="00CB451E">
              <w:rPr>
                <w:b/>
                <w:spacing w:val="-2"/>
              </w:rPr>
              <w:t>ДИСЦИПЛИНЫ</w:t>
            </w:r>
          </w:p>
        </w:tc>
        <w:tc>
          <w:tcPr>
            <w:tcW w:w="561" w:type="dxa"/>
          </w:tcPr>
          <w:p w:rsidR="00FC0C44" w:rsidRPr="00CB451E" w:rsidRDefault="00FC0C44" w:rsidP="00F71D1D">
            <w:pPr>
              <w:pStyle w:val="TableParagraph"/>
              <w:spacing w:before="54"/>
              <w:ind w:left="180"/>
              <w:jc w:val="center"/>
              <w:rPr>
                <w:b/>
              </w:rPr>
            </w:pPr>
            <w:r w:rsidRPr="00CB451E">
              <w:rPr>
                <w:b/>
                <w:spacing w:val="-5"/>
              </w:rPr>
              <w:t>15</w:t>
            </w:r>
          </w:p>
        </w:tc>
      </w:tr>
      <w:tr w:rsidR="00FC0C44" w:rsidRPr="00CB451E" w:rsidTr="00F71D1D">
        <w:trPr>
          <w:trHeight w:val="640"/>
        </w:trPr>
        <w:tc>
          <w:tcPr>
            <w:tcW w:w="425" w:type="dxa"/>
          </w:tcPr>
          <w:p w:rsidR="00FC0C44" w:rsidRPr="00CB451E" w:rsidRDefault="00FC0C44" w:rsidP="00F71D1D">
            <w:pPr>
              <w:pStyle w:val="TableParagraph"/>
              <w:spacing w:before="114"/>
              <w:ind w:right="111"/>
              <w:jc w:val="center"/>
              <w:rPr>
                <w:b/>
              </w:rPr>
            </w:pPr>
            <w:r w:rsidRPr="00CB451E">
              <w:rPr>
                <w:b/>
                <w:spacing w:val="-5"/>
              </w:rPr>
              <w:t>4.</w:t>
            </w:r>
          </w:p>
        </w:tc>
        <w:tc>
          <w:tcPr>
            <w:tcW w:w="8983" w:type="dxa"/>
          </w:tcPr>
          <w:p w:rsidR="00FC0C44" w:rsidRPr="00CB451E" w:rsidRDefault="00FC0C44" w:rsidP="00F71D1D">
            <w:pPr>
              <w:pStyle w:val="TableParagraph"/>
              <w:spacing w:line="316" w:lineRule="exact"/>
              <w:ind w:left="162"/>
              <w:rPr>
                <w:b/>
                <w:lang w:val="ru-RU"/>
              </w:rPr>
            </w:pPr>
            <w:r w:rsidRPr="00CB451E">
              <w:rPr>
                <w:b/>
                <w:lang w:val="ru-RU"/>
              </w:rPr>
              <w:t>КОНТРОЛЬ</w:t>
            </w:r>
            <w:r w:rsidRPr="00CB451E">
              <w:rPr>
                <w:b/>
                <w:spacing w:val="-10"/>
                <w:lang w:val="ru-RU"/>
              </w:rPr>
              <w:t xml:space="preserve"> </w:t>
            </w:r>
            <w:r w:rsidRPr="00CB451E">
              <w:rPr>
                <w:b/>
                <w:lang w:val="ru-RU"/>
              </w:rPr>
              <w:t>И</w:t>
            </w:r>
            <w:r w:rsidRPr="00CB451E">
              <w:rPr>
                <w:b/>
                <w:spacing w:val="-6"/>
                <w:lang w:val="ru-RU"/>
              </w:rPr>
              <w:t xml:space="preserve"> </w:t>
            </w:r>
            <w:r w:rsidRPr="00CB451E">
              <w:rPr>
                <w:b/>
                <w:lang w:val="ru-RU"/>
              </w:rPr>
              <w:t>ОЦЕНКА</w:t>
            </w:r>
            <w:r w:rsidRPr="00CB451E">
              <w:rPr>
                <w:b/>
                <w:spacing w:val="-5"/>
                <w:lang w:val="ru-RU"/>
              </w:rPr>
              <w:t xml:space="preserve"> </w:t>
            </w:r>
            <w:r w:rsidRPr="00CB451E">
              <w:rPr>
                <w:b/>
                <w:lang w:val="ru-RU"/>
              </w:rPr>
              <w:t>РЕЗУЛЬТАТОВ</w:t>
            </w:r>
            <w:r w:rsidRPr="00CB451E">
              <w:rPr>
                <w:b/>
                <w:spacing w:val="-6"/>
                <w:lang w:val="ru-RU"/>
              </w:rPr>
              <w:t xml:space="preserve"> </w:t>
            </w:r>
            <w:r w:rsidRPr="00CB451E">
              <w:rPr>
                <w:b/>
                <w:lang w:val="ru-RU"/>
              </w:rPr>
              <w:t>ОСВОЕНИЯ</w:t>
            </w:r>
            <w:r w:rsidRPr="00CB451E">
              <w:rPr>
                <w:b/>
                <w:spacing w:val="-8"/>
                <w:lang w:val="ru-RU"/>
              </w:rPr>
              <w:t xml:space="preserve"> </w:t>
            </w:r>
            <w:r w:rsidRPr="00CB451E">
              <w:rPr>
                <w:b/>
                <w:spacing w:val="-2"/>
                <w:lang w:val="ru-RU"/>
              </w:rPr>
              <w:t>УЧЕБНОЙ</w:t>
            </w:r>
          </w:p>
          <w:p w:rsidR="00FC0C44" w:rsidRPr="00CB451E" w:rsidRDefault="00FC0C44" w:rsidP="00F71D1D">
            <w:pPr>
              <w:pStyle w:val="TableParagraph"/>
              <w:spacing w:before="2" w:line="302" w:lineRule="exact"/>
              <w:ind w:left="162"/>
              <w:rPr>
                <w:b/>
              </w:rPr>
            </w:pPr>
            <w:r w:rsidRPr="00CB451E">
              <w:rPr>
                <w:b/>
                <w:spacing w:val="-2"/>
              </w:rPr>
              <w:t>ДИСЦИПЛИНЫ</w:t>
            </w:r>
          </w:p>
        </w:tc>
        <w:tc>
          <w:tcPr>
            <w:tcW w:w="561" w:type="dxa"/>
          </w:tcPr>
          <w:p w:rsidR="00FC0C44" w:rsidRPr="00CB451E" w:rsidRDefault="00FC0C44" w:rsidP="00F71D1D">
            <w:pPr>
              <w:pStyle w:val="TableParagraph"/>
              <w:spacing w:before="157"/>
              <w:ind w:left="180"/>
              <w:jc w:val="center"/>
              <w:rPr>
                <w:b/>
              </w:rPr>
            </w:pPr>
            <w:r w:rsidRPr="00CB451E">
              <w:rPr>
                <w:b/>
                <w:spacing w:val="-5"/>
              </w:rPr>
              <w:t>17</w:t>
            </w:r>
          </w:p>
        </w:tc>
      </w:tr>
    </w:tbl>
    <w:p w:rsidR="00FC0C44" w:rsidRPr="00CB451E" w:rsidRDefault="00FC0C44" w:rsidP="00FC0C44">
      <w:pPr>
        <w:pStyle w:val="TableParagraph"/>
        <w:jc w:val="center"/>
        <w:rPr>
          <w:b/>
        </w:rPr>
        <w:sectPr w:rsidR="00FC0C44" w:rsidRPr="00CB451E" w:rsidSect="00D455F6">
          <w:footerReference w:type="default" r:id="rId50"/>
          <w:pgSz w:w="11910" w:h="16840"/>
          <w:pgMar w:top="1040" w:right="995" w:bottom="1160" w:left="850" w:header="0" w:footer="964" w:gutter="0"/>
          <w:pgNumType w:start="124"/>
          <w:cols w:space="720"/>
        </w:sectPr>
      </w:pPr>
    </w:p>
    <w:p w:rsidR="00FC0C44" w:rsidRPr="00CB451E" w:rsidRDefault="00FC0C44" w:rsidP="0041499B">
      <w:pPr>
        <w:pStyle w:val="1"/>
        <w:widowControl w:val="0"/>
        <w:numPr>
          <w:ilvl w:val="0"/>
          <w:numId w:val="13"/>
        </w:numPr>
        <w:tabs>
          <w:tab w:val="left" w:pos="969"/>
          <w:tab w:val="left" w:pos="1075"/>
        </w:tabs>
        <w:autoSpaceDE w:val="0"/>
        <w:autoSpaceDN w:val="0"/>
        <w:spacing w:before="73" w:beforeAutospacing="0" w:after="0" w:afterAutospacing="0" w:line="278" w:lineRule="auto"/>
        <w:ind w:right="368" w:hanging="603"/>
        <w:jc w:val="left"/>
      </w:pPr>
      <w:r w:rsidRPr="00CB451E">
        <w:tab/>
        <w:t>ОБЩАЯ</w:t>
      </w:r>
      <w:r w:rsidRPr="00CB451E">
        <w:rPr>
          <w:spacing w:val="-9"/>
        </w:rPr>
        <w:t xml:space="preserve"> </w:t>
      </w:r>
      <w:r w:rsidRPr="00CB451E">
        <w:t>ХАРАКТЕРИСТИКА</w:t>
      </w:r>
      <w:r w:rsidRPr="00CB451E">
        <w:rPr>
          <w:spacing w:val="-9"/>
        </w:rPr>
        <w:t xml:space="preserve"> </w:t>
      </w:r>
      <w:r w:rsidRPr="00CB451E">
        <w:t>РАБОЧЕЙ</w:t>
      </w:r>
      <w:r w:rsidRPr="00CB451E">
        <w:rPr>
          <w:spacing w:val="-8"/>
        </w:rPr>
        <w:t xml:space="preserve"> </w:t>
      </w:r>
      <w:r w:rsidRPr="00CB451E">
        <w:t>ПРОГРАММЫ</w:t>
      </w:r>
      <w:r w:rsidRPr="00CB451E">
        <w:rPr>
          <w:spacing w:val="-7"/>
        </w:rPr>
        <w:t xml:space="preserve"> </w:t>
      </w:r>
      <w:r w:rsidRPr="00CB451E">
        <w:t>УЧЕБНОЙ ДИСЦИПЛИНЫ «СГ</w:t>
      </w:r>
      <w:r w:rsidR="0040362C" w:rsidRPr="00CB451E">
        <w:t>Ц.02</w:t>
      </w:r>
      <w:r w:rsidRPr="00CB451E">
        <w:t xml:space="preserve"> ИНОСТРАННЫЙ ЯЗЫК В ПРОФЕССИОНАЛЬНОЙ</w:t>
      </w:r>
    </w:p>
    <w:p w:rsidR="00FC0C44" w:rsidRPr="00CB451E" w:rsidRDefault="00FC0C44" w:rsidP="00FC0C44">
      <w:pPr>
        <w:spacing w:line="272" w:lineRule="exact"/>
        <w:ind w:left="4301"/>
        <w:rPr>
          <w:rFonts w:ascii="Times New Roman" w:hAnsi="Times New Roman" w:cs="Times New Roman"/>
          <w:sz w:val="24"/>
          <w:szCs w:val="24"/>
        </w:rPr>
      </w:pPr>
      <w:r w:rsidRPr="00CB451E">
        <w:rPr>
          <w:rFonts w:ascii="Times New Roman" w:hAnsi="Times New Roman" w:cs="Times New Roman"/>
          <w:b/>
          <w:spacing w:val="-2"/>
          <w:sz w:val="24"/>
          <w:szCs w:val="24"/>
        </w:rPr>
        <w:t>ДЕЯТЕЛЬНОСТИ</w:t>
      </w:r>
      <w:r w:rsidRPr="00CB451E">
        <w:rPr>
          <w:rFonts w:ascii="Times New Roman" w:hAnsi="Times New Roman" w:cs="Times New Roman"/>
          <w:spacing w:val="-2"/>
          <w:sz w:val="24"/>
          <w:szCs w:val="24"/>
        </w:rPr>
        <w:t>»</w:t>
      </w:r>
    </w:p>
    <w:p w:rsidR="00FC0C44" w:rsidRPr="00CB451E" w:rsidRDefault="00FC0C44" w:rsidP="00FC0C44">
      <w:pPr>
        <w:pStyle w:val="af4"/>
        <w:spacing w:before="82"/>
        <w:rPr>
          <w:szCs w:val="24"/>
        </w:rPr>
      </w:pPr>
    </w:p>
    <w:p w:rsidR="00FC0C44" w:rsidRPr="00CB451E" w:rsidRDefault="00FC0C44" w:rsidP="0041499B">
      <w:pPr>
        <w:pStyle w:val="2"/>
        <w:keepNext w:val="0"/>
        <w:widowControl w:val="0"/>
        <w:numPr>
          <w:ilvl w:val="1"/>
          <w:numId w:val="13"/>
        </w:numPr>
        <w:tabs>
          <w:tab w:val="left" w:pos="1411"/>
        </w:tabs>
        <w:autoSpaceDE w:val="0"/>
        <w:autoSpaceDN w:val="0"/>
        <w:spacing w:before="0" w:after="0"/>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основной</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1470"/>
          <w:tab w:val="left" w:pos="3151"/>
          <w:tab w:val="left" w:pos="4185"/>
          <w:tab w:val="left" w:pos="7175"/>
          <w:tab w:val="left" w:pos="8082"/>
          <w:tab w:val="left" w:pos="9523"/>
          <w:tab w:val="left" w:pos="10424"/>
        </w:tabs>
        <w:ind w:left="282" w:right="284" w:firstLine="708"/>
        <w:rPr>
          <w:i/>
          <w:szCs w:val="24"/>
        </w:rPr>
      </w:pPr>
      <w:r w:rsidRPr="00CB451E">
        <w:rPr>
          <w:szCs w:val="24"/>
        </w:rPr>
        <w:t>Учебная</w:t>
      </w:r>
      <w:r w:rsidRPr="00CB451E">
        <w:rPr>
          <w:spacing w:val="80"/>
          <w:szCs w:val="24"/>
        </w:rPr>
        <w:t xml:space="preserve"> </w:t>
      </w:r>
      <w:r w:rsidRPr="00CB451E">
        <w:rPr>
          <w:szCs w:val="24"/>
        </w:rPr>
        <w:t>дисциплина</w:t>
      </w:r>
      <w:r w:rsidRPr="00CB451E">
        <w:rPr>
          <w:spacing w:val="80"/>
          <w:szCs w:val="24"/>
        </w:rPr>
        <w:t xml:space="preserve"> </w:t>
      </w:r>
      <w:r w:rsidRPr="00CB451E">
        <w:rPr>
          <w:szCs w:val="24"/>
        </w:rPr>
        <w:t>«СГЦ.02</w:t>
      </w:r>
      <w:r w:rsidRPr="00CB451E">
        <w:rPr>
          <w:spacing w:val="80"/>
          <w:szCs w:val="24"/>
        </w:rPr>
        <w:t xml:space="preserve"> </w:t>
      </w:r>
      <w:r w:rsidRPr="00CB451E">
        <w:rPr>
          <w:szCs w:val="24"/>
        </w:rPr>
        <w:t>Иностранный</w:t>
      </w:r>
      <w:r w:rsidRPr="00CB451E">
        <w:rPr>
          <w:spacing w:val="80"/>
          <w:szCs w:val="24"/>
        </w:rPr>
        <w:t xml:space="preserve"> </w:t>
      </w:r>
      <w:r w:rsidRPr="00CB451E">
        <w:rPr>
          <w:szCs w:val="24"/>
        </w:rPr>
        <w:t>язык</w:t>
      </w:r>
      <w:r w:rsidRPr="00CB451E">
        <w:rPr>
          <w:spacing w:val="80"/>
          <w:szCs w:val="24"/>
        </w:rPr>
        <w:t xml:space="preserve"> </w:t>
      </w:r>
      <w:r w:rsidRPr="00CB451E">
        <w:rPr>
          <w:szCs w:val="24"/>
        </w:rPr>
        <w:t>в</w:t>
      </w:r>
      <w:r w:rsidRPr="00CB451E">
        <w:rPr>
          <w:spacing w:val="80"/>
          <w:szCs w:val="24"/>
        </w:rPr>
        <w:t xml:space="preserve"> </w:t>
      </w:r>
      <w:r w:rsidRPr="00CB451E">
        <w:rPr>
          <w:szCs w:val="24"/>
        </w:rPr>
        <w:t>профессиональной</w:t>
      </w:r>
      <w:r w:rsidRPr="00CB451E">
        <w:rPr>
          <w:spacing w:val="80"/>
          <w:szCs w:val="24"/>
        </w:rPr>
        <w:t xml:space="preserve"> </w:t>
      </w:r>
      <w:r w:rsidRPr="00CB451E">
        <w:rPr>
          <w:szCs w:val="24"/>
        </w:rPr>
        <w:t xml:space="preserve">деятельности» </w:t>
      </w:r>
      <w:r w:rsidRPr="00CB451E">
        <w:rPr>
          <w:spacing w:val="-2"/>
          <w:szCs w:val="24"/>
        </w:rPr>
        <w:t>является</w:t>
      </w:r>
      <w:r w:rsidRPr="00CB451E">
        <w:rPr>
          <w:szCs w:val="24"/>
        </w:rPr>
        <w:tab/>
      </w:r>
      <w:r w:rsidRPr="00CB451E">
        <w:rPr>
          <w:spacing w:val="-2"/>
          <w:szCs w:val="24"/>
        </w:rPr>
        <w:t>обязательной</w:t>
      </w:r>
      <w:r w:rsidRPr="00CB451E">
        <w:rPr>
          <w:szCs w:val="24"/>
        </w:rPr>
        <w:tab/>
      </w:r>
      <w:r w:rsidRPr="00CB451E">
        <w:rPr>
          <w:spacing w:val="-2"/>
          <w:szCs w:val="24"/>
        </w:rPr>
        <w:t>частью</w:t>
      </w:r>
      <w:r w:rsidRPr="00CB451E">
        <w:rPr>
          <w:szCs w:val="24"/>
        </w:rPr>
        <w:tab/>
      </w:r>
      <w:r w:rsidRPr="00CB451E">
        <w:rPr>
          <w:spacing w:val="-2"/>
          <w:szCs w:val="24"/>
        </w:rPr>
        <w:t>социально-гуманитарного</w:t>
      </w:r>
      <w:r w:rsidRPr="00CB451E">
        <w:rPr>
          <w:szCs w:val="24"/>
        </w:rPr>
        <w:tab/>
      </w:r>
      <w:r w:rsidRPr="00CB451E">
        <w:rPr>
          <w:spacing w:val="-2"/>
          <w:szCs w:val="24"/>
        </w:rPr>
        <w:t>цикла</w:t>
      </w:r>
      <w:r w:rsidRPr="00CB451E">
        <w:rPr>
          <w:szCs w:val="24"/>
        </w:rPr>
        <w:tab/>
      </w:r>
      <w:r w:rsidRPr="00CB451E">
        <w:rPr>
          <w:spacing w:val="-2"/>
          <w:szCs w:val="24"/>
        </w:rPr>
        <w:t xml:space="preserve">основной </w:t>
      </w:r>
      <w:r w:rsidRPr="00CB451E">
        <w:rPr>
          <w:szCs w:val="24"/>
        </w:rPr>
        <w:t xml:space="preserve">образовательной программы в соответствии с ФГОС СПО по </w:t>
      </w:r>
      <w:r w:rsidRPr="00CB451E">
        <w:rPr>
          <w:i/>
          <w:szCs w:val="24"/>
        </w:rPr>
        <w:t xml:space="preserve">профессии </w:t>
      </w:r>
      <w:r w:rsidRPr="00CB451E">
        <w:rPr>
          <w:szCs w:val="24"/>
        </w:rPr>
        <w:t>15.01.38 Оператор-наладчик металлообрабатывающих станков</w:t>
      </w:r>
      <w:r w:rsidRPr="00CB451E">
        <w:rPr>
          <w:spacing w:val="-10"/>
          <w:szCs w:val="24"/>
        </w:rPr>
        <w:t xml:space="preserve">. </w:t>
      </w:r>
      <w:r w:rsidRPr="00CB451E">
        <w:rPr>
          <w:szCs w:val="24"/>
        </w:rPr>
        <w:t>Особое значение дисциплина имеет при формировании и развитии ОК 02, ОК 04, ОК 05, ОК</w:t>
      </w:r>
      <w:r w:rsidRPr="00CB451E">
        <w:rPr>
          <w:i/>
          <w:szCs w:val="24"/>
        </w:rPr>
        <w:t xml:space="preserve"> </w:t>
      </w:r>
      <w:r w:rsidRPr="00CB451E">
        <w:rPr>
          <w:spacing w:val="-5"/>
          <w:szCs w:val="24"/>
        </w:rPr>
        <w:t>09.</w:t>
      </w:r>
    </w:p>
    <w:p w:rsidR="00FC0C44" w:rsidRPr="00CB451E" w:rsidRDefault="00FC0C44" w:rsidP="00FC0C44">
      <w:pPr>
        <w:pStyle w:val="af4"/>
        <w:rPr>
          <w:szCs w:val="24"/>
        </w:rPr>
      </w:pPr>
    </w:p>
    <w:p w:rsidR="00FC0C44" w:rsidRPr="00CB451E" w:rsidRDefault="00FC0C44" w:rsidP="0041499B">
      <w:pPr>
        <w:pStyle w:val="2"/>
        <w:keepNext w:val="0"/>
        <w:widowControl w:val="0"/>
        <w:numPr>
          <w:ilvl w:val="1"/>
          <w:numId w:val="13"/>
        </w:numPr>
        <w:tabs>
          <w:tab w:val="left" w:pos="1411"/>
        </w:tabs>
        <w:autoSpaceDE w:val="0"/>
        <w:autoSpaceDN w:val="0"/>
        <w:spacing w:before="0" w:after="0"/>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4"/>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4"/>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ind w:left="991"/>
        <w:rPr>
          <w:szCs w:val="24"/>
        </w:rPr>
      </w:pPr>
      <w:r w:rsidRPr="00CB451E">
        <w:rPr>
          <w:szCs w:val="24"/>
        </w:rPr>
        <w:t>В</w:t>
      </w:r>
      <w:r w:rsidRPr="00CB451E">
        <w:rPr>
          <w:spacing w:val="-5"/>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3"/>
          <w:szCs w:val="24"/>
        </w:rPr>
        <w:t xml:space="preserve"> </w:t>
      </w:r>
      <w:r w:rsidRPr="00CB451E">
        <w:rPr>
          <w:szCs w:val="24"/>
        </w:rPr>
        <w:t>учебной</w:t>
      </w:r>
      <w:r w:rsidRPr="00CB451E">
        <w:rPr>
          <w:spacing w:val="-3"/>
          <w:szCs w:val="24"/>
        </w:rPr>
        <w:t xml:space="preserve"> </w:t>
      </w:r>
      <w:r w:rsidRPr="00CB451E">
        <w:rPr>
          <w:szCs w:val="24"/>
        </w:rPr>
        <w:t>дисциплины</w:t>
      </w:r>
      <w:r w:rsidRPr="00CB451E">
        <w:rPr>
          <w:spacing w:val="-3"/>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3"/>
          <w:szCs w:val="24"/>
        </w:rPr>
        <w:t xml:space="preserve"> </w:t>
      </w:r>
      <w:r w:rsidRPr="00CB451E">
        <w:rPr>
          <w:szCs w:val="24"/>
        </w:rPr>
        <w:t>умения</w:t>
      </w:r>
      <w:r w:rsidRPr="00CB451E">
        <w:rPr>
          <w:spacing w:val="-3"/>
          <w:szCs w:val="24"/>
        </w:rPr>
        <w:t xml:space="preserve"> </w:t>
      </w:r>
      <w:r w:rsidRPr="00CB451E">
        <w:rPr>
          <w:szCs w:val="24"/>
        </w:rPr>
        <w:t>и</w:t>
      </w:r>
      <w:r w:rsidRPr="00CB451E">
        <w:rPr>
          <w:spacing w:val="-3"/>
          <w:szCs w:val="24"/>
        </w:rPr>
        <w:t xml:space="preserve"> </w:t>
      </w:r>
      <w:r w:rsidRPr="00CB451E">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FC0C44" w:rsidRPr="00CB451E" w:rsidTr="00F71D1D">
        <w:trPr>
          <w:trHeight w:val="650"/>
        </w:trPr>
        <w:tc>
          <w:tcPr>
            <w:tcW w:w="2403" w:type="dxa"/>
          </w:tcPr>
          <w:p w:rsidR="00FC0C44" w:rsidRPr="00CB451E" w:rsidRDefault="00FC0C44" w:rsidP="00F71D1D">
            <w:pPr>
              <w:pStyle w:val="TableParagraph"/>
              <w:spacing w:before="1"/>
              <w:ind w:left="806" w:right="797" w:hanging="1"/>
              <w:jc w:val="center"/>
              <w:rPr>
                <w:sz w:val="24"/>
                <w:szCs w:val="24"/>
              </w:rPr>
            </w:pPr>
            <w:r w:rsidRPr="00CB451E">
              <w:rPr>
                <w:spacing w:val="-4"/>
                <w:sz w:val="24"/>
                <w:szCs w:val="24"/>
              </w:rPr>
              <w:t xml:space="preserve">Код </w:t>
            </w:r>
            <w:r w:rsidRPr="00CB451E">
              <w:rPr>
                <w:sz w:val="24"/>
                <w:szCs w:val="24"/>
              </w:rPr>
              <w:t>ПК,</w:t>
            </w:r>
            <w:r w:rsidRPr="00CB451E">
              <w:rPr>
                <w:spacing w:val="-15"/>
                <w:sz w:val="24"/>
                <w:szCs w:val="24"/>
              </w:rPr>
              <w:t xml:space="preserve"> </w:t>
            </w:r>
            <w:r w:rsidRPr="00CB451E">
              <w:rPr>
                <w:sz w:val="24"/>
                <w:szCs w:val="24"/>
              </w:rPr>
              <w:t>ОК</w:t>
            </w:r>
          </w:p>
        </w:tc>
        <w:tc>
          <w:tcPr>
            <w:tcW w:w="3793" w:type="dxa"/>
          </w:tcPr>
          <w:p w:rsidR="00FC0C44" w:rsidRPr="00CB451E" w:rsidRDefault="00FC0C44" w:rsidP="00F71D1D">
            <w:pPr>
              <w:pStyle w:val="TableParagraph"/>
              <w:spacing w:before="1"/>
              <w:ind w:left="8"/>
              <w:jc w:val="center"/>
              <w:rPr>
                <w:sz w:val="24"/>
                <w:szCs w:val="24"/>
              </w:rPr>
            </w:pPr>
            <w:r w:rsidRPr="00CB451E">
              <w:rPr>
                <w:spacing w:val="-2"/>
                <w:sz w:val="24"/>
                <w:szCs w:val="24"/>
              </w:rPr>
              <w:t>Умения</w:t>
            </w:r>
          </w:p>
        </w:tc>
        <w:tc>
          <w:tcPr>
            <w:tcW w:w="4196" w:type="dxa"/>
          </w:tcPr>
          <w:p w:rsidR="00FC0C44" w:rsidRPr="00CB451E" w:rsidRDefault="00FC0C44" w:rsidP="00F71D1D">
            <w:pPr>
              <w:pStyle w:val="TableParagraph"/>
              <w:spacing w:before="1"/>
              <w:ind w:left="8"/>
              <w:jc w:val="center"/>
              <w:rPr>
                <w:sz w:val="24"/>
                <w:szCs w:val="24"/>
              </w:rPr>
            </w:pPr>
            <w:r w:rsidRPr="00CB451E">
              <w:rPr>
                <w:spacing w:val="-2"/>
                <w:sz w:val="24"/>
                <w:szCs w:val="24"/>
              </w:rPr>
              <w:t>Знания</w:t>
            </w:r>
          </w:p>
        </w:tc>
      </w:tr>
      <w:tr w:rsidR="00FC0C44" w:rsidRPr="00CB451E" w:rsidTr="00F71D1D">
        <w:trPr>
          <w:trHeight w:val="9108"/>
        </w:trPr>
        <w:tc>
          <w:tcPr>
            <w:tcW w:w="2403" w:type="dxa"/>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275"/>
              <w:rPr>
                <w:sz w:val="24"/>
                <w:szCs w:val="24"/>
                <w:lang w:val="ru-RU"/>
              </w:rPr>
            </w:pP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11" w:right="4"/>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83" w:right="803" w:hanging="73"/>
              <w:jc w:val="center"/>
              <w:rPr>
                <w:sz w:val="24"/>
                <w:szCs w:val="24"/>
                <w:lang w:val="ru-RU"/>
              </w:rPr>
            </w:pPr>
            <w:r w:rsidRPr="00CB451E">
              <w:rPr>
                <w:sz w:val="24"/>
                <w:szCs w:val="24"/>
                <w:lang w:val="ru-RU"/>
              </w:rPr>
              <w:t xml:space="preserve">ОК 09 </w:t>
            </w:r>
            <w:r w:rsidRPr="00CB451E">
              <w:rPr>
                <w:spacing w:val="-4"/>
                <w:sz w:val="24"/>
                <w:szCs w:val="24"/>
                <w:lang w:val="ru-RU"/>
              </w:rPr>
              <w:t>ПК 1.1</w:t>
            </w:r>
          </w:p>
          <w:p w:rsidR="00FC0C44" w:rsidRPr="00CB451E" w:rsidRDefault="00FC0C44" w:rsidP="00F71D1D">
            <w:pPr>
              <w:pStyle w:val="TableParagraph"/>
              <w:ind w:left="11"/>
              <w:jc w:val="center"/>
              <w:rPr>
                <w:i/>
                <w:sz w:val="24"/>
                <w:szCs w:val="24"/>
                <w:lang w:val="ru-RU"/>
              </w:rPr>
            </w:pPr>
          </w:p>
        </w:tc>
        <w:tc>
          <w:tcPr>
            <w:tcW w:w="3793" w:type="dxa"/>
          </w:tcPr>
          <w:p w:rsidR="00FC0C44" w:rsidRPr="00CB451E" w:rsidRDefault="00FC0C44" w:rsidP="00F71D1D">
            <w:pPr>
              <w:pStyle w:val="TableParagraph"/>
              <w:spacing w:line="275" w:lineRule="exact"/>
              <w:ind w:left="107"/>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107" w:right="93" w:firstLine="377"/>
              <w:jc w:val="both"/>
              <w:rPr>
                <w:sz w:val="24"/>
                <w:szCs w:val="24"/>
                <w:lang w:val="ru-RU"/>
              </w:rPr>
            </w:pPr>
            <w:r w:rsidRPr="00CB451E">
              <w:rPr>
                <w:sz w:val="24"/>
                <w:szCs w:val="24"/>
                <w:lang w:val="ru-RU"/>
              </w:rPr>
              <w:t>строить</w:t>
            </w:r>
            <w:r w:rsidRPr="00CB451E">
              <w:rPr>
                <w:spacing w:val="-15"/>
                <w:sz w:val="24"/>
                <w:szCs w:val="24"/>
                <w:lang w:val="ru-RU"/>
              </w:rPr>
              <w:t xml:space="preserve"> </w:t>
            </w:r>
            <w:r w:rsidRPr="00CB451E">
              <w:rPr>
                <w:sz w:val="24"/>
                <w:szCs w:val="24"/>
                <w:lang w:val="ru-RU"/>
              </w:rPr>
              <w:t>простые</w:t>
            </w:r>
            <w:r w:rsidRPr="00CB451E">
              <w:rPr>
                <w:spacing w:val="-15"/>
                <w:sz w:val="24"/>
                <w:szCs w:val="24"/>
                <w:lang w:val="ru-RU"/>
              </w:rPr>
              <w:t xml:space="preserve"> </w:t>
            </w:r>
            <w:r w:rsidRPr="00CB451E">
              <w:rPr>
                <w:sz w:val="24"/>
                <w:szCs w:val="24"/>
                <w:lang w:val="ru-RU"/>
              </w:rPr>
              <w:t>высказывания о</w:t>
            </w:r>
            <w:r w:rsidRPr="00CB451E">
              <w:rPr>
                <w:spacing w:val="-15"/>
                <w:sz w:val="24"/>
                <w:szCs w:val="24"/>
                <w:lang w:val="ru-RU"/>
              </w:rPr>
              <w:t xml:space="preserve"> </w:t>
            </w:r>
            <w:r w:rsidRPr="00CB451E">
              <w:rPr>
                <w:sz w:val="24"/>
                <w:szCs w:val="24"/>
                <w:lang w:val="ru-RU"/>
              </w:rPr>
              <w:t>себе</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о</w:t>
            </w:r>
            <w:r w:rsidRPr="00CB451E">
              <w:rPr>
                <w:spacing w:val="-15"/>
                <w:sz w:val="24"/>
                <w:szCs w:val="24"/>
                <w:lang w:val="ru-RU"/>
              </w:rPr>
              <w:t xml:space="preserve"> </w:t>
            </w:r>
            <w:r w:rsidRPr="00CB451E">
              <w:rPr>
                <w:sz w:val="24"/>
                <w:szCs w:val="24"/>
                <w:lang w:val="ru-RU"/>
              </w:rPr>
              <w:t>своей</w:t>
            </w:r>
            <w:r w:rsidRPr="00CB451E">
              <w:rPr>
                <w:spacing w:val="-15"/>
                <w:sz w:val="24"/>
                <w:szCs w:val="24"/>
                <w:lang w:val="ru-RU"/>
              </w:rPr>
              <w:t xml:space="preserve"> </w:t>
            </w:r>
            <w:r w:rsidRPr="00CB451E">
              <w:rPr>
                <w:sz w:val="24"/>
                <w:szCs w:val="24"/>
                <w:lang w:val="ru-RU"/>
              </w:rPr>
              <w:t xml:space="preserve">профессиональной </w:t>
            </w:r>
            <w:r w:rsidRPr="00CB451E">
              <w:rPr>
                <w:spacing w:val="-2"/>
                <w:sz w:val="24"/>
                <w:szCs w:val="24"/>
                <w:lang w:val="ru-RU"/>
              </w:rPr>
              <w:t>деятельности;</w:t>
            </w:r>
          </w:p>
          <w:p w:rsidR="00FC0C44" w:rsidRPr="00CB451E" w:rsidRDefault="00FC0C44" w:rsidP="00F71D1D">
            <w:pPr>
              <w:pStyle w:val="TableParagraph"/>
              <w:tabs>
                <w:tab w:val="left" w:pos="3573"/>
              </w:tabs>
              <w:ind w:left="107" w:right="94" w:firstLine="317"/>
              <w:jc w:val="both"/>
              <w:rPr>
                <w:sz w:val="24"/>
                <w:szCs w:val="24"/>
                <w:lang w:val="ru-RU"/>
              </w:rPr>
            </w:pPr>
            <w:r w:rsidRPr="00CB451E">
              <w:rPr>
                <w:spacing w:val="-2"/>
                <w:sz w:val="24"/>
                <w:szCs w:val="24"/>
                <w:lang w:val="ru-RU"/>
              </w:rPr>
              <w:t>взаимодействовать</w:t>
            </w:r>
            <w:r w:rsidRPr="00CB451E">
              <w:rPr>
                <w:sz w:val="24"/>
                <w:szCs w:val="24"/>
                <w:lang w:val="ru-RU"/>
              </w:rPr>
              <w:tab/>
            </w:r>
            <w:r w:rsidRPr="00CB451E">
              <w:rPr>
                <w:spacing w:val="-10"/>
                <w:sz w:val="24"/>
                <w:szCs w:val="24"/>
                <w:lang w:val="ru-RU"/>
              </w:rPr>
              <w:t xml:space="preserve">в </w:t>
            </w:r>
            <w:r w:rsidRPr="00CB451E">
              <w:rPr>
                <w:sz w:val="24"/>
                <w:szCs w:val="24"/>
                <w:lang w:val="ru-RU"/>
              </w:rPr>
              <w:t>коллективе, принимать участие в диалогах на общие и профессиональные темы;</w:t>
            </w:r>
          </w:p>
          <w:p w:rsidR="00FC0C44" w:rsidRPr="00CB451E" w:rsidRDefault="00FC0C44" w:rsidP="00F71D1D">
            <w:pPr>
              <w:pStyle w:val="TableParagraph"/>
              <w:tabs>
                <w:tab w:val="left" w:pos="3555"/>
              </w:tabs>
              <w:ind w:left="107" w:right="93" w:firstLine="317"/>
              <w:jc w:val="both"/>
              <w:rPr>
                <w:sz w:val="24"/>
                <w:szCs w:val="24"/>
                <w:lang w:val="ru-RU"/>
              </w:rPr>
            </w:pPr>
            <w:r w:rsidRPr="00CB451E">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CB451E">
              <w:rPr>
                <w:spacing w:val="-2"/>
                <w:sz w:val="24"/>
                <w:szCs w:val="24"/>
                <w:lang w:val="ru-RU"/>
              </w:rPr>
              <w:t>межкультурном</w:t>
            </w:r>
            <w:r w:rsidRPr="00CB451E">
              <w:rPr>
                <w:sz w:val="24"/>
                <w:szCs w:val="24"/>
                <w:lang w:val="ru-RU"/>
              </w:rPr>
              <w:tab/>
            </w:r>
            <w:r w:rsidRPr="00CB451E">
              <w:rPr>
                <w:spacing w:val="-10"/>
                <w:sz w:val="24"/>
                <w:szCs w:val="24"/>
                <w:lang w:val="ru-RU"/>
              </w:rPr>
              <w:t>и</w:t>
            </w:r>
          </w:p>
          <w:p w:rsidR="00FC0C44" w:rsidRPr="00CB451E" w:rsidRDefault="00FC0C44" w:rsidP="00F71D1D">
            <w:pPr>
              <w:pStyle w:val="TableParagraph"/>
              <w:ind w:left="107" w:right="81"/>
              <w:rPr>
                <w:sz w:val="24"/>
                <w:szCs w:val="24"/>
                <w:lang w:val="ru-RU"/>
              </w:rPr>
            </w:pPr>
            <w:r w:rsidRPr="00CB451E">
              <w:rPr>
                <w:spacing w:val="-2"/>
                <w:sz w:val="24"/>
                <w:szCs w:val="24"/>
                <w:lang w:val="ru-RU"/>
              </w:rPr>
              <w:t>профессиональном взаимодействии;</w:t>
            </w:r>
          </w:p>
          <w:p w:rsidR="00FC0C44" w:rsidRPr="00CB451E" w:rsidRDefault="00FC0C44" w:rsidP="00F71D1D">
            <w:pPr>
              <w:pStyle w:val="TableParagraph"/>
              <w:tabs>
                <w:tab w:val="left" w:pos="1750"/>
                <w:tab w:val="left" w:pos="2859"/>
              </w:tabs>
              <w:ind w:left="107" w:right="94" w:firstLine="317"/>
              <w:jc w:val="both"/>
              <w:rPr>
                <w:sz w:val="24"/>
                <w:szCs w:val="24"/>
                <w:lang w:val="ru-RU"/>
              </w:rPr>
            </w:pPr>
            <w:r w:rsidRPr="00CB451E">
              <w:rPr>
                <w:sz w:val="24"/>
                <w:szCs w:val="24"/>
                <w:lang w:val="ru-RU"/>
              </w:rPr>
              <w:t xml:space="preserve">понимать общий смысл четко произнесенных высказываний на </w:t>
            </w:r>
            <w:r w:rsidRPr="00CB451E">
              <w:rPr>
                <w:spacing w:val="-2"/>
                <w:sz w:val="24"/>
                <w:szCs w:val="24"/>
                <w:lang w:val="ru-RU"/>
              </w:rPr>
              <w:t>общие</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базовые </w:t>
            </w:r>
            <w:r w:rsidRPr="00CB451E">
              <w:rPr>
                <w:sz w:val="24"/>
                <w:szCs w:val="24"/>
                <w:lang w:val="ru-RU"/>
              </w:rPr>
              <w:t>профессиональные темы;</w:t>
            </w:r>
          </w:p>
          <w:p w:rsidR="00FC0C44" w:rsidRPr="00CB451E" w:rsidRDefault="00FC0C44" w:rsidP="00F71D1D">
            <w:pPr>
              <w:pStyle w:val="TableParagraph"/>
              <w:spacing w:before="1"/>
              <w:ind w:left="107" w:right="95" w:firstLine="317"/>
              <w:jc w:val="both"/>
              <w:rPr>
                <w:sz w:val="24"/>
                <w:szCs w:val="24"/>
                <w:lang w:val="ru-RU"/>
              </w:rPr>
            </w:pPr>
            <w:r w:rsidRPr="00CB451E">
              <w:rPr>
                <w:sz w:val="24"/>
                <w:szCs w:val="24"/>
                <w:lang w:val="ru-RU"/>
              </w:rPr>
              <w:t>понимать тексты на базовые профессиональные темы;</w:t>
            </w:r>
          </w:p>
          <w:p w:rsidR="00FC0C44" w:rsidRPr="00CB451E" w:rsidRDefault="00FC0C44" w:rsidP="00F71D1D">
            <w:pPr>
              <w:pStyle w:val="TableParagraph"/>
              <w:ind w:left="107" w:right="94" w:firstLine="317"/>
              <w:jc w:val="both"/>
              <w:rPr>
                <w:sz w:val="24"/>
                <w:szCs w:val="24"/>
                <w:lang w:val="ru-RU"/>
              </w:rPr>
            </w:pPr>
            <w:r w:rsidRPr="00CB451E">
              <w:rPr>
                <w:sz w:val="24"/>
                <w:szCs w:val="24"/>
                <w:lang w:val="ru-RU"/>
              </w:rPr>
              <w:t>составлять простые связные сообщения на общие или профессиональные темы;</w:t>
            </w:r>
          </w:p>
          <w:p w:rsidR="00FC0C44" w:rsidRPr="00CB451E" w:rsidRDefault="00FC0C44" w:rsidP="00F71D1D">
            <w:pPr>
              <w:pStyle w:val="TableParagraph"/>
              <w:tabs>
                <w:tab w:val="left" w:pos="3557"/>
              </w:tabs>
              <w:ind w:left="107" w:right="93" w:firstLine="317"/>
              <w:jc w:val="both"/>
              <w:rPr>
                <w:sz w:val="24"/>
                <w:szCs w:val="24"/>
                <w:lang w:val="ru-RU"/>
              </w:rPr>
            </w:pPr>
            <w:r w:rsidRPr="00CB451E">
              <w:rPr>
                <w:sz w:val="24"/>
                <w:szCs w:val="24"/>
                <w:lang w:val="ru-RU"/>
              </w:rPr>
              <w:t xml:space="preserve">общаться (устно и письменно) на иностранном языке на </w:t>
            </w:r>
            <w:r w:rsidRPr="00CB451E">
              <w:rPr>
                <w:spacing w:val="-2"/>
                <w:sz w:val="24"/>
                <w:szCs w:val="24"/>
                <w:lang w:val="ru-RU"/>
              </w:rPr>
              <w:t>профессиональные</w:t>
            </w:r>
            <w:r w:rsidRPr="00CB451E">
              <w:rPr>
                <w:sz w:val="24"/>
                <w:szCs w:val="24"/>
                <w:lang w:val="ru-RU"/>
              </w:rPr>
              <w:tab/>
            </w:r>
            <w:r w:rsidRPr="00CB451E">
              <w:rPr>
                <w:spacing w:val="-10"/>
                <w:sz w:val="24"/>
                <w:szCs w:val="24"/>
                <w:lang w:val="ru-RU"/>
              </w:rPr>
              <w:t xml:space="preserve">и </w:t>
            </w:r>
            <w:r w:rsidRPr="00CB451E">
              <w:rPr>
                <w:sz w:val="24"/>
                <w:szCs w:val="24"/>
                <w:lang w:val="ru-RU"/>
              </w:rPr>
              <w:t>повседневные темы;</w:t>
            </w:r>
          </w:p>
          <w:p w:rsidR="00FC0C44" w:rsidRPr="00CB451E" w:rsidRDefault="00D7570E" w:rsidP="00F71D1D">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65920;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HHaxJt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" path="m44196,l,,,7619r44196,l44196,xe" fillcolor="black" stroked="f">
                    <v:path arrowok="t"/>
                  </v:shape>
                </v:group>
              </w:pict>
            </w:r>
            <w:r w:rsidR="00FC0C44" w:rsidRPr="00CB451E">
              <w:rPr>
                <w:spacing w:val="-2"/>
                <w:sz w:val="24"/>
                <w:szCs w:val="24"/>
                <w:lang w:val="ru-RU"/>
              </w:rPr>
              <w:t>переводить</w:t>
            </w:r>
            <w:r w:rsidR="00FC0C44" w:rsidRPr="00CB451E">
              <w:rPr>
                <w:sz w:val="24"/>
                <w:szCs w:val="24"/>
                <w:lang w:val="ru-RU"/>
              </w:rPr>
              <w:tab/>
            </w:r>
            <w:r w:rsidR="00FC0C44" w:rsidRPr="00CB451E">
              <w:rPr>
                <w:sz w:val="24"/>
                <w:szCs w:val="24"/>
                <w:lang w:val="ru-RU"/>
              </w:rPr>
              <w:tab/>
            </w:r>
            <w:r w:rsidR="00FC0C44" w:rsidRPr="00CB451E">
              <w:rPr>
                <w:spacing w:val="-2"/>
                <w:sz w:val="24"/>
                <w:szCs w:val="24"/>
                <w:lang w:val="ru-RU"/>
              </w:rPr>
              <w:t>иностранные тексты</w:t>
            </w:r>
            <w:r w:rsidR="00FC0C44" w:rsidRPr="00CB451E">
              <w:rPr>
                <w:sz w:val="24"/>
                <w:szCs w:val="24"/>
                <w:lang w:val="ru-RU"/>
              </w:rPr>
              <w:tab/>
            </w:r>
            <w:r w:rsidR="00FC0C44" w:rsidRPr="00CB451E">
              <w:rPr>
                <w:spacing w:val="-2"/>
                <w:sz w:val="24"/>
                <w:szCs w:val="24"/>
                <w:lang w:val="ru-RU"/>
              </w:rPr>
              <w:t xml:space="preserve">профессиональной </w:t>
            </w:r>
            <w:r w:rsidR="00FC0C44" w:rsidRPr="00CB451E">
              <w:rPr>
                <w:sz w:val="24"/>
                <w:szCs w:val="24"/>
                <w:lang w:val="ru-RU"/>
              </w:rPr>
              <w:t>направленности (со словарем);</w:t>
            </w:r>
          </w:p>
          <w:p w:rsidR="00FC0C44" w:rsidRPr="00CB451E" w:rsidRDefault="00FC0C44" w:rsidP="00F71D1D">
            <w:pPr>
              <w:pStyle w:val="TableParagraph"/>
              <w:spacing w:line="270" w:lineRule="atLeast"/>
              <w:ind w:left="107" w:right="95" w:firstLine="317"/>
              <w:jc w:val="both"/>
              <w:rPr>
                <w:sz w:val="24"/>
                <w:szCs w:val="24"/>
              </w:rPr>
            </w:pPr>
            <w:r w:rsidRPr="00CB451E">
              <w:rPr>
                <w:spacing w:val="-2"/>
                <w:sz w:val="24"/>
                <w:szCs w:val="24"/>
              </w:rPr>
              <w:t xml:space="preserve">самостоятельно </w:t>
            </w:r>
            <w:r w:rsidRPr="00CB451E">
              <w:rPr>
                <w:sz w:val="24"/>
                <w:szCs w:val="24"/>
              </w:rPr>
              <w:t>совершенствовать</w:t>
            </w:r>
            <w:r w:rsidRPr="00CB451E">
              <w:rPr>
                <w:spacing w:val="80"/>
                <w:w w:val="150"/>
                <w:sz w:val="24"/>
                <w:szCs w:val="24"/>
              </w:rPr>
              <w:t xml:space="preserve"> </w:t>
            </w:r>
            <w:r w:rsidRPr="00CB451E">
              <w:rPr>
                <w:sz w:val="24"/>
                <w:szCs w:val="24"/>
              </w:rPr>
              <w:t>устную</w:t>
            </w:r>
            <w:r w:rsidRPr="00CB451E">
              <w:rPr>
                <w:spacing w:val="80"/>
                <w:w w:val="150"/>
                <w:sz w:val="24"/>
                <w:szCs w:val="24"/>
              </w:rPr>
              <w:t xml:space="preserve">  </w:t>
            </w:r>
            <w:r w:rsidRPr="00CB451E">
              <w:rPr>
                <w:sz w:val="24"/>
                <w:szCs w:val="24"/>
              </w:rPr>
              <w:t>и</w:t>
            </w:r>
          </w:p>
        </w:tc>
        <w:tc>
          <w:tcPr>
            <w:tcW w:w="4196" w:type="dxa"/>
          </w:tcPr>
          <w:p w:rsidR="00FC0C44" w:rsidRPr="00CB451E" w:rsidRDefault="00FC0C44" w:rsidP="00F71D1D">
            <w:pPr>
              <w:pStyle w:val="TableParagraph"/>
              <w:spacing w:line="275" w:lineRule="exact"/>
              <w:ind w:left="107"/>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07" w:right="100" w:firstLine="384"/>
              <w:jc w:val="both"/>
              <w:rPr>
                <w:sz w:val="24"/>
                <w:szCs w:val="24"/>
                <w:lang w:val="ru-RU"/>
              </w:rPr>
            </w:pPr>
            <w:r w:rsidRPr="00CB451E">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FC0C44" w:rsidRPr="00CB451E" w:rsidRDefault="00FC0C44" w:rsidP="00F71D1D">
            <w:pPr>
              <w:pStyle w:val="TableParagraph"/>
              <w:ind w:left="107" w:right="98" w:firstLine="324"/>
              <w:jc w:val="both"/>
              <w:rPr>
                <w:sz w:val="24"/>
                <w:szCs w:val="24"/>
                <w:lang w:val="ru-RU"/>
              </w:rPr>
            </w:pPr>
            <w:r w:rsidRPr="00CB451E">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FC0C44" w:rsidRPr="00CB451E" w:rsidRDefault="00FC0C44" w:rsidP="00F71D1D">
            <w:pPr>
              <w:pStyle w:val="TableParagraph"/>
              <w:ind w:left="107" w:right="100" w:firstLine="324"/>
              <w:jc w:val="both"/>
              <w:rPr>
                <w:sz w:val="24"/>
                <w:szCs w:val="24"/>
                <w:lang w:val="ru-RU"/>
              </w:rPr>
            </w:pPr>
            <w:r w:rsidRPr="00CB451E">
              <w:rPr>
                <w:sz w:val="24"/>
                <w:szCs w:val="24"/>
                <w:lang w:val="ru-RU"/>
              </w:rPr>
              <w:t>общеупотребительные глаголы (общая и профессиональная лексика);</w:t>
            </w:r>
          </w:p>
          <w:p w:rsidR="00FC0C44" w:rsidRPr="00CB451E" w:rsidRDefault="00FC0C44" w:rsidP="00F71D1D">
            <w:pPr>
              <w:pStyle w:val="TableParagraph"/>
              <w:tabs>
                <w:tab w:val="left" w:pos="1933"/>
                <w:tab w:val="left" w:pos="3310"/>
              </w:tabs>
              <w:ind w:left="107" w:right="101" w:firstLine="324"/>
              <w:jc w:val="both"/>
              <w:rPr>
                <w:sz w:val="24"/>
                <w:szCs w:val="24"/>
                <w:lang w:val="ru-RU"/>
              </w:rPr>
            </w:pPr>
            <w:r w:rsidRPr="00CB451E">
              <w:rPr>
                <w:spacing w:val="-2"/>
                <w:sz w:val="24"/>
                <w:szCs w:val="24"/>
                <w:lang w:val="ru-RU"/>
              </w:rPr>
              <w:t>правила</w:t>
            </w:r>
            <w:r w:rsidRPr="00CB451E">
              <w:rPr>
                <w:sz w:val="24"/>
                <w:szCs w:val="24"/>
                <w:lang w:val="ru-RU"/>
              </w:rPr>
              <w:tab/>
            </w:r>
            <w:r w:rsidRPr="00CB451E">
              <w:rPr>
                <w:spacing w:val="-2"/>
                <w:sz w:val="24"/>
                <w:szCs w:val="24"/>
                <w:lang w:val="ru-RU"/>
              </w:rPr>
              <w:t>чтения</w:t>
            </w:r>
            <w:r w:rsidRPr="00CB451E">
              <w:rPr>
                <w:sz w:val="24"/>
                <w:szCs w:val="24"/>
                <w:lang w:val="ru-RU"/>
              </w:rPr>
              <w:tab/>
            </w:r>
            <w:r w:rsidRPr="00CB451E">
              <w:rPr>
                <w:spacing w:val="-2"/>
                <w:sz w:val="24"/>
                <w:szCs w:val="24"/>
                <w:lang w:val="ru-RU"/>
              </w:rPr>
              <w:t xml:space="preserve">текстов </w:t>
            </w:r>
            <w:r w:rsidRPr="00CB451E">
              <w:rPr>
                <w:sz w:val="24"/>
                <w:szCs w:val="24"/>
                <w:lang w:val="ru-RU"/>
              </w:rPr>
              <w:t>профессиональной направленности;</w:t>
            </w:r>
          </w:p>
          <w:p w:rsidR="00FC0C44" w:rsidRPr="00CB451E" w:rsidRDefault="00FC0C44" w:rsidP="00F71D1D">
            <w:pPr>
              <w:pStyle w:val="TableParagraph"/>
              <w:tabs>
                <w:tab w:val="left" w:pos="1750"/>
                <w:tab w:val="left" w:pos="3849"/>
              </w:tabs>
              <w:ind w:left="107" w:right="98" w:firstLine="324"/>
              <w:jc w:val="both"/>
              <w:rPr>
                <w:sz w:val="24"/>
                <w:szCs w:val="24"/>
                <w:lang w:val="ru-RU"/>
              </w:rPr>
            </w:pPr>
            <w:r w:rsidRPr="00CB451E">
              <w:rPr>
                <w:sz w:val="24"/>
                <w:szCs w:val="24"/>
                <w:lang w:val="ru-RU"/>
              </w:rPr>
              <w:t xml:space="preserve">правила построения простых и </w:t>
            </w:r>
            <w:r w:rsidRPr="00CB451E">
              <w:rPr>
                <w:spacing w:val="-2"/>
                <w:sz w:val="24"/>
                <w:szCs w:val="24"/>
                <w:lang w:val="ru-RU"/>
              </w:rPr>
              <w:t>сложных</w:t>
            </w:r>
            <w:r w:rsidRPr="00CB451E">
              <w:rPr>
                <w:sz w:val="24"/>
                <w:szCs w:val="24"/>
                <w:lang w:val="ru-RU"/>
              </w:rPr>
              <w:tab/>
            </w:r>
            <w:r w:rsidRPr="00CB451E">
              <w:rPr>
                <w:spacing w:val="-2"/>
                <w:sz w:val="24"/>
                <w:szCs w:val="24"/>
                <w:lang w:val="ru-RU"/>
              </w:rPr>
              <w:t>предложений</w:t>
            </w:r>
            <w:r w:rsidRPr="00CB451E">
              <w:rPr>
                <w:sz w:val="24"/>
                <w:szCs w:val="24"/>
                <w:lang w:val="ru-RU"/>
              </w:rPr>
              <w:tab/>
            </w:r>
            <w:r w:rsidRPr="00CB451E">
              <w:rPr>
                <w:spacing w:val="-6"/>
                <w:sz w:val="24"/>
                <w:szCs w:val="24"/>
                <w:lang w:val="ru-RU"/>
              </w:rPr>
              <w:t xml:space="preserve">на </w:t>
            </w:r>
            <w:r w:rsidRPr="00CB451E">
              <w:rPr>
                <w:sz w:val="24"/>
                <w:szCs w:val="24"/>
                <w:lang w:val="ru-RU"/>
              </w:rPr>
              <w:t>профессиональные темы;</w:t>
            </w:r>
          </w:p>
          <w:p w:rsidR="00FC0C44" w:rsidRPr="00CB451E" w:rsidRDefault="00FC0C44" w:rsidP="00F71D1D">
            <w:pPr>
              <w:pStyle w:val="TableParagraph"/>
              <w:ind w:left="107" w:right="98" w:firstLine="324"/>
              <w:jc w:val="both"/>
              <w:rPr>
                <w:sz w:val="24"/>
                <w:szCs w:val="24"/>
                <w:lang w:val="ru-RU"/>
              </w:rPr>
            </w:pPr>
            <w:r w:rsidRPr="00CB451E">
              <w:rPr>
                <w:sz w:val="24"/>
                <w:szCs w:val="24"/>
                <w:lang w:val="ru-RU"/>
              </w:rPr>
              <w:t>правила речевого этикета и социокультурные нормы общения на иностранном языке;</w:t>
            </w:r>
          </w:p>
          <w:p w:rsidR="00FC0C44" w:rsidRPr="00CB451E" w:rsidRDefault="00FC0C44" w:rsidP="00F71D1D">
            <w:pPr>
              <w:pStyle w:val="TableParagraph"/>
              <w:tabs>
                <w:tab w:val="left" w:pos="2285"/>
                <w:tab w:val="left" w:pos="3708"/>
              </w:tabs>
              <w:spacing w:before="1"/>
              <w:ind w:left="107" w:right="99" w:firstLine="324"/>
              <w:jc w:val="both"/>
              <w:rPr>
                <w:sz w:val="24"/>
                <w:szCs w:val="24"/>
                <w:lang w:val="ru-RU"/>
              </w:rPr>
            </w:pPr>
            <w:r w:rsidRPr="00CB451E">
              <w:rPr>
                <w:sz w:val="24"/>
                <w:szCs w:val="24"/>
                <w:lang w:val="ru-RU"/>
              </w:rPr>
              <w:t xml:space="preserve">формы и виды устной и письменной коммуникации на </w:t>
            </w:r>
            <w:r w:rsidRPr="00CB451E">
              <w:rPr>
                <w:spacing w:val="-2"/>
                <w:sz w:val="24"/>
                <w:szCs w:val="24"/>
                <w:lang w:val="ru-RU"/>
              </w:rPr>
              <w:t>иностранном</w:t>
            </w:r>
            <w:r w:rsidRPr="00CB451E">
              <w:rPr>
                <w:sz w:val="24"/>
                <w:szCs w:val="24"/>
                <w:lang w:val="ru-RU"/>
              </w:rPr>
              <w:tab/>
            </w:r>
            <w:r w:rsidRPr="00CB451E">
              <w:rPr>
                <w:spacing w:val="-4"/>
                <w:sz w:val="24"/>
                <w:szCs w:val="24"/>
                <w:lang w:val="ru-RU"/>
              </w:rPr>
              <w:t>языке</w:t>
            </w:r>
            <w:r w:rsidRPr="00CB451E">
              <w:rPr>
                <w:sz w:val="24"/>
                <w:szCs w:val="24"/>
                <w:lang w:val="ru-RU"/>
              </w:rPr>
              <w:tab/>
            </w:r>
            <w:r w:rsidRPr="00CB451E">
              <w:rPr>
                <w:spacing w:val="-4"/>
                <w:sz w:val="24"/>
                <w:szCs w:val="24"/>
                <w:lang w:val="ru-RU"/>
              </w:rPr>
              <w:t xml:space="preserve">при </w:t>
            </w:r>
            <w:r w:rsidRPr="00CB451E">
              <w:rPr>
                <w:sz w:val="24"/>
                <w:szCs w:val="24"/>
                <w:lang w:val="ru-RU"/>
              </w:rPr>
              <w:t>межличностном, межкультурном и профессиональном взаимодействии</w:t>
            </w:r>
          </w:p>
        </w:tc>
      </w:tr>
      <w:tr w:rsidR="00FC0C44" w:rsidRPr="00CB451E" w:rsidTr="00F71D1D">
        <w:trPr>
          <w:trHeight w:val="553"/>
        </w:trPr>
        <w:tc>
          <w:tcPr>
            <w:tcW w:w="2403" w:type="dxa"/>
          </w:tcPr>
          <w:p w:rsidR="00FC0C44" w:rsidRPr="00CB451E" w:rsidRDefault="00FC0C44" w:rsidP="00F71D1D">
            <w:pPr>
              <w:pStyle w:val="TableParagraph"/>
              <w:rPr>
                <w:sz w:val="24"/>
                <w:szCs w:val="24"/>
                <w:lang w:val="ru-RU"/>
              </w:rPr>
            </w:pPr>
          </w:p>
        </w:tc>
        <w:tc>
          <w:tcPr>
            <w:tcW w:w="3793" w:type="dxa"/>
          </w:tcPr>
          <w:p w:rsidR="00FC0C44" w:rsidRPr="00CB451E" w:rsidRDefault="00FC0C44" w:rsidP="00F71D1D">
            <w:pPr>
              <w:pStyle w:val="TableParagraph"/>
              <w:tabs>
                <w:tab w:val="left" w:pos="1749"/>
                <w:tab w:val="left" w:pos="2615"/>
              </w:tabs>
              <w:spacing w:line="270" w:lineRule="atLeast"/>
              <w:ind w:left="107" w:right="96"/>
              <w:rPr>
                <w:sz w:val="24"/>
                <w:szCs w:val="24"/>
                <w:lang w:val="ru-RU"/>
              </w:rPr>
            </w:pPr>
            <w:r w:rsidRPr="00CB451E">
              <w:rPr>
                <w:spacing w:val="-2"/>
                <w:sz w:val="24"/>
                <w:szCs w:val="24"/>
                <w:lang w:val="ru-RU"/>
              </w:rPr>
              <w:t>письменную</w:t>
            </w:r>
            <w:r w:rsidRPr="00CB451E">
              <w:rPr>
                <w:sz w:val="24"/>
                <w:szCs w:val="24"/>
                <w:lang w:val="ru-RU"/>
              </w:rPr>
              <w:tab/>
            </w:r>
            <w:r w:rsidR="0040362C" w:rsidRPr="00CB451E">
              <w:rPr>
                <w:spacing w:val="-2"/>
                <w:sz w:val="24"/>
                <w:szCs w:val="24"/>
                <w:lang w:val="ru-RU"/>
              </w:rPr>
              <w:t>речь,</w:t>
            </w:r>
            <w:r w:rsidR="0040362C" w:rsidRPr="00CB451E">
              <w:rPr>
                <w:sz w:val="24"/>
                <w:szCs w:val="24"/>
                <w:lang w:val="ru-RU"/>
              </w:rPr>
              <w:t xml:space="preserve"> </w:t>
            </w:r>
            <w:r w:rsidR="0040362C" w:rsidRPr="00CB451E">
              <w:rPr>
                <w:sz w:val="24"/>
                <w:szCs w:val="24"/>
                <w:lang w:val="ru-RU"/>
              </w:rPr>
              <w:tab/>
            </w:r>
            <w:r w:rsidRPr="00CB451E">
              <w:rPr>
                <w:spacing w:val="-2"/>
                <w:sz w:val="24"/>
                <w:szCs w:val="24"/>
                <w:lang w:val="ru-RU"/>
              </w:rPr>
              <w:t xml:space="preserve">пополнять </w:t>
            </w:r>
            <w:r w:rsidRPr="00CB451E">
              <w:rPr>
                <w:sz w:val="24"/>
                <w:szCs w:val="24"/>
                <w:lang w:val="ru-RU"/>
              </w:rPr>
              <w:t>словарный запас</w:t>
            </w:r>
          </w:p>
        </w:tc>
        <w:tc>
          <w:tcPr>
            <w:tcW w:w="4196" w:type="dxa"/>
          </w:tcPr>
          <w:p w:rsidR="00FC0C44" w:rsidRPr="00CB451E" w:rsidRDefault="00FC0C44" w:rsidP="00F71D1D">
            <w:pPr>
              <w:pStyle w:val="TableParagraph"/>
              <w:rPr>
                <w:sz w:val="24"/>
                <w:szCs w:val="24"/>
                <w:lang w:val="ru-RU"/>
              </w:rPr>
            </w:pPr>
          </w:p>
        </w:tc>
      </w:tr>
    </w:tbl>
    <w:p w:rsidR="00FC0C44" w:rsidRPr="00CB451E" w:rsidRDefault="00FC0C44" w:rsidP="0041499B">
      <w:pPr>
        <w:numPr>
          <w:ilvl w:val="1"/>
          <w:numId w:val="14"/>
        </w:numPr>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ind w:firstLine="709"/>
        <w:rPr>
          <w:rFonts w:ascii="Times New Roman" w:eastAsia="Calibri" w:hAnsi="Times New Roman" w:cs="Times New Roman"/>
          <w:b/>
          <w:bCs/>
          <w:sz w:val="24"/>
          <w:szCs w:val="24"/>
        </w:rPr>
      </w:pPr>
    </w:p>
    <w:tbl>
      <w:tblPr>
        <w:tblStyle w:val="a3"/>
        <w:tblW w:w="9639" w:type="dxa"/>
        <w:tblInd w:w="250"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FC0C44" w:rsidRPr="00CB451E" w:rsidRDefault="00FC0C44" w:rsidP="00FC0C44">
      <w:pPr>
        <w:pStyle w:val="af4"/>
        <w:spacing w:before="254"/>
        <w:ind w:left="142" w:firstLine="142"/>
        <w:rPr>
          <w:szCs w:val="24"/>
        </w:rPr>
      </w:pPr>
    </w:p>
    <w:p w:rsidR="00FC0C44" w:rsidRPr="00CB451E" w:rsidRDefault="00FC0C44" w:rsidP="00FC0C44">
      <w:pPr>
        <w:pStyle w:val="af4"/>
        <w:spacing w:before="254"/>
        <w:rPr>
          <w:szCs w:val="24"/>
        </w:rPr>
      </w:pPr>
    </w:p>
    <w:p w:rsidR="00FC0C44" w:rsidRPr="00CB451E" w:rsidRDefault="00FC0C44" w:rsidP="0041499B">
      <w:pPr>
        <w:pStyle w:val="1"/>
        <w:widowControl w:val="0"/>
        <w:numPr>
          <w:ilvl w:val="0"/>
          <w:numId w:val="13"/>
        </w:numPr>
        <w:tabs>
          <w:tab w:val="left" w:pos="2109"/>
        </w:tabs>
        <w:autoSpaceDE w:val="0"/>
        <w:autoSpaceDN w:val="0"/>
        <w:spacing w:before="0" w:beforeAutospacing="0" w:after="0" w:afterAutospacing="0"/>
        <w:ind w:left="2109" w:hanging="240"/>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41499B">
      <w:pPr>
        <w:pStyle w:val="2"/>
        <w:keepNext w:val="0"/>
        <w:widowControl w:val="0"/>
        <w:numPr>
          <w:ilvl w:val="1"/>
          <w:numId w:val="13"/>
        </w:numPr>
        <w:tabs>
          <w:tab w:val="left" w:pos="1411"/>
        </w:tabs>
        <w:autoSpaceDE w:val="0"/>
        <w:autoSpaceDN w:val="0"/>
        <w:spacing w:after="0"/>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FC0C44" w:rsidRPr="00CB451E" w:rsidTr="00F71D1D">
        <w:trPr>
          <w:trHeight w:val="517"/>
        </w:trPr>
        <w:tc>
          <w:tcPr>
            <w:tcW w:w="7682" w:type="dxa"/>
          </w:tcPr>
          <w:p w:rsidR="00FC0C44" w:rsidRPr="00CB451E" w:rsidRDefault="00FC0C44" w:rsidP="00F71D1D">
            <w:pPr>
              <w:pStyle w:val="TableParagraph"/>
              <w:spacing w:line="275" w:lineRule="exact"/>
              <w:ind w:left="110"/>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741" w:type="dxa"/>
          </w:tcPr>
          <w:p w:rsidR="00FC0C44" w:rsidRPr="00CB451E" w:rsidRDefault="00FC0C44" w:rsidP="00F71D1D">
            <w:pPr>
              <w:pStyle w:val="TableParagraph"/>
              <w:spacing w:line="275" w:lineRule="exact"/>
              <w:ind w:left="110"/>
              <w:rPr>
                <w:b/>
                <w:sz w:val="24"/>
                <w:szCs w:val="24"/>
              </w:rPr>
            </w:pPr>
            <w:r w:rsidRPr="00CB451E">
              <w:rPr>
                <w:b/>
                <w:sz w:val="24"/>
                <w:szCs w:val="24"/>
              </w:rPr>
              <w:t>Объем</w:t>
            </w:r>
            <w:r w:rsidRPr="00CB451E">
              <w:rPr>
                <w:b/>
                <w:spacing w:val="-4"/>
                <w:sz w:val="24"/>
                <w:szCs w:val="24"/>
              </w:rPr>
              <w:t xml:space="preserve"> </w:t>
            </w:r>
            <w:r w:rsidRPr="00CB451E">
              <w:rPr>
                <w:b/>
                <w:sz w:val="24"/>
                <w:szCs w:val="24"/>
              </w:rPr>
              <w:t>в</w:t>
            </w:r>
            <w:r w:rsidRPr="00CB451E">
              <w:rPr>
                <w:b/>
                <w:spacing w:val="-1"/>
                <w:sz w:val="24"/>
                <w:szCs w:val="24"/>
              </w:rPr>
              <w:t xml:space="preserve"> </w:t>
            </w:r>
            <w:r w:rsidRPr="00CB451E">
              <w:rPr>
                <w:b/>
                <w:spacing w:val="-2"/>
                <w:sz w:val="24"/>
                <w:szCs w:val="24"/>
              </w:rPr>
              <w:t>часах</w:t>
            </w:r>
          </w:p>
        </w:tc>
      </w:tr>
      <w:tr w:rsidR="00FC0C44" w:rsidRPr="00CB451E" w:rsidTr="00F71D1D">
        <w:trPr>
          <w:trHeight w:val="489"/>
        </w:trPr>
        <w:tc>
          <w:tcPr>
            <w:tcW w:w="7682" w:type="dxa"/>
          </w:tcPr>
          <w:p w:rsidR="00FC0C44" w:rsidRPr="00CB451E" w:rsidRDefault="00FC0C44" w:rsidP="00F71D1D">
            <w:pPr>
              <w:pStyle w:val="TableParagraph"/>
              <w:spacing w:before="85"/>
              <w:ind w:left="110"/>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741" w:type="dxa"/>
          </w:tcPr>
          <w:p w:rsidR="00FC0C44" w:rsidRPr="00CB451E" w:rsidRDefault="0040362C" w:rsidP="00F71D1D">
            <w:pPr>
              <w:pStyle w:val="TableParagraph"/>
              <w:spacing w:before="85"/>
              <w:ind w:left="22" w:right="3"/>
              <w:jc w:val="center"/>
              <w:rPr>
                <w:b/>
                <w:sz w:val="24"/>
                <w:szCs w:val="24"/>
              </w:rPr>
            </w:pPr>
            <w:r w:rsidRPr="00CB451E">
              <w:rPr>
                <w:b/>
                <w:spacing w:val="-5"/>
                <w:sz w:val="24"/>
                <w:szCs w:val="24"/>
              </w:rPr>
              <w:t>48</w:t>
            </w:r>
          </w:p>
        </w:tc>
      </w:tr>
      <w:tr w:rsidR="00FC0C44" w:rsidRPr="00CB451E" w:rsidTr="00F71D1D">
        <w:trPr>
          <w:trHeight w:val="489"/>
        </w:trPr>
        <w:tc>
          <w:tcPr>
            <w:tcW w:w="7682" w:type="dxa"/>
          </w:tcPr>
          <w:p w:rsidR="00FC0C44" w:rsidRPr="00CB451E" w:rsidRDefault="00FC0C44" w:rsidP="00F71D1D">
            <w:pPr>
              <w:pStyle w:val="TableParagraph"/>
              <w:spacing w:before="85"/>
              <w:ind w:left="110"/>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741" w:type="dxa"/>
          </w:tcPr>
          <w:p w:rsidR="00FC0C44" w:rsidRPr="00CB451E" w:rsidRDefault="0040362C" w:rsidP="00F71D1D">
            <w:pPr>
              <w:pStyle w:val="TableParagraph"/>
              <w:spacing w:before="85"/>
              <w:ind w:left="22" w:right="3"/>
              <w:jc w:val="center"/>
              <w:rPr>
                <w:b/>
                <w:sz w:val="24"/>
                <w:szCs w:val="24"/>
              </w:rPr>
            </w:pPr>
            <w:r w:rsidRPr="00CB451E">
              <w:rPr>
                <w:b/>
                <w:spacing w:val="-5"/>
                <w:sz w:val="24"/>
                <w:szCs w:val="24"/>
              </w:rPr>
              <w:t>48</w:t>
            </w:r>
          </w:p>
        </w:tc>
      </w:tr>
      <w:tr w:rsidR="00FC0C44" w:rsidRPr="00CB451E" w:rsidTr="00F71D1D">
        <w:trPr>
          <w:trHeight w:val="337"/>
        </w:trPr>
        <w:tc>
          <w:tcPr>
            <w:tcW w:w="10423" w:type="dxa"/>
            <w:gridSpan w:val="2"/>
          </w:tcPr>
          <w:p w:rsidR="00FC0C44" w:rsidRPr="00CB451E" w:rsidRDefault="00FC0C44" w:rsidP="00F71D1D">
            <w:pPr>
              <w:pStyle w:val="TableParagraph"/>
              <w:spacing w:before="11"/>
              <w:ind w:left="110"/>
              <w:rPr>
                <w:sz w:val="24"/>
                <w:szCs w:val="24"/>
              </w:rPr>
            </w:pPr>
            <w:r w:rsidRPr="00CB451E">
              <w:rPr>
                <w:sz w:val="24"/>
                <w:szCs w:val="24"/>
              </w:rPr>
              <w:t>в</w:t>
            </w:r>
            <w:r w:rsidRPr="00CB451E">
              <w:rPr>
                <w:spacing w:val="-1"/>
                <w:sz w:val="24"/>
                <w:szCs w:val="24"/>
              </w:rPr>
              <w:t xml:space="preserve"> </w:t>
            </w:r>
            <w:r w:rsidRPr="00CB451E">
              <w:rPr>
                <w:sz w:val="24"/>
                <w:szCs w:val="24"/>
              </w:rPr>
              <w:t xml:space="preserve">т. </w:t>
            </w:r>
            <w:r w:rsidRPr="00CB451E">
              <w:rPr>
                <w:spacing w:val="-5"/>
                <w:sz w:val="24"/>
                <w:szCs w:val="24"/>
              </w:rPr>
              <w:t>ч.:</w:t>
            </w:r>
          </w:p>
        </w:tc>
      </w:tr>
      <w:tr w:rsidR="00FC0C44" w:rsidRPr="00CB451E" w:rsidTr="00F71D1D">
        <w:trPr>
          <w:trHeight w:val="489"/>
        </w:trPr>
        <w:tc>
          <w:tcPr>
            <w:tcW w:w="7682" w:type="dxa"/>
          </w:tcPr>
          <w:p w:rsidR="00FC0C44" w:rsidRPr="00CB451E" w:rsidRDefault="00FC0C44" w:rsidP="00F71D1D">
            <w:pPr>
              <w:pStyle w:val="TableParagraph"/>
              <w:spacing w:before="85"/>
              <w:ind w:left="110"/>
              <w:rPr>
                <w:sz w:val="24"/>
                <w:szCs w:val="24"/>
              </w:rPr>
            </w:pPr>
            <w:r w:rsidRPr="00CB451E">
              <w:rPr>
                <w:sz w:val="24"/>
                <w:szCs w:val="24"/>
              </w:rPr>
              <w:t>теоретическое</w:t>
            </w:r>
            <w:r w:rsidRPr="00CB451E">
              <w:rPr>
                <w:spacing w:val="-6"/>
                <w:sz w:val="24"/>
                <w:szCs w:val="24"/>
              </w:rPr>
              <w:t xml:space="preserve"> </w:t>
            </w:r>
            <w:r w:rsidRPr="00CB451E">
              <w:rPr>
                <w:spacing w:val="-2"/>
                <w:sz w:val="24"/>
                <w:szCs w:val="24"/>
              </w:rPr>
              <w:t>обучение</w:t>
            </w:r>
          </w:p>
        </w:tc>
        <w:tc>
          <w:tcPr>
            <w:tcW w:w="2741" w:type="dxa"/>
          </w:tcPr>
          <w:p w:rsidR="00FC0C44" w:rsidRPr="00CB451E" w:rsidRDefault="00FC0C44" w:rsidP="00F71D1D">
            <w:pPr>
              <w:pStyle w:val="TableParagraph"/>
              <w:spacing w:before="85"/>
              <w:ind w:left="22"/>
              <w:jc w:val="center"/>
              <w:rPr>
                <w:sz w:val="24"/>
                <w:szCs w:val="24"/>
              </w:rPr>
            </w:pPr>
            <w:r w:rsidRPr="00CB451E">
              <w:rPr>
                <w:spacing w:val="-10"/>
                <w:sz w:val="24"/>
                <w:szCs w:val="24"/>
              </w:rPr>
              <w:t>-</w:t>
            </w:r>
          </w:p>
        </w:tc>
      </w:tr>
      <w:tr w:rsidR="00FC0C44" w:rsidRPr="00CB451E" w:rsidTr="00F71D1D">
        <w:trPr>
          <w:trHeight w:val="491"/>
        </w:trPr>
        <w:tc>
          <w:tcPr>
            <w:tcW w:w="7682" w:type="dxa"/>
          </w:tcPr>
          <w:p w:rsidR="00FC0C44" w:rsidRPr="00CB451E" w:rsidRDefault="00FC0C44" w:rsidP="00F71D1D">
            <w:pPr>
              <w:pStyle w:val="TableParagraph"/>
              <w:spacing w:before="85"/>
              <w:ind w:left="110"/>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741" w:type="dxa"/>
          </w:tcPr>
          <w:p w:rsidR="00FC0C44" w:rsidRPr="00CB451E" w:rsidRDefault="0040362C" w:rsidP="00F71D1D">
            <w:pPr>
              <w:pStyle w:val="TableParagraph"/>
              <w:spacing w:before="85"/>
              <w:ind w:left="22" w:right="3"/>
              <w:jc w:val="center"/>
              <w:rPr>
                <w:sz w:val="24"/>
                <w:szCs w:val="24"/>
              </w:rPr>
            </w:pPr>
            <w:r w:rsidRPr="00CB451E">
              <w:rPr>
                <w:spacing w:val="-5"/>
                <w:sz w:val="24"/>
                <w:szCs w:val="24"/>
              </w:rPr>
              <w:t>48</w:t>
            </w:r>
          </w:p>
        </w:tc>
      </w:tr>
      <w:tr w:rsidR="00FC0C44" w:rsidRPr="00CB451E" w:rsidTr="00F71D1D">
        <w:trPr>
          <w:trHeight w:val="316"/>
        </w:trPr>
        <w:tc>
          <w:tcPr>
            <w:tcW w:w="7682" w:type="dxa"/>
          </w:tcPr>
          <w:p w:rsidR="00FC0C44" w:rsidRPr="00CB451E" w:rsidRDefault="00FC0C44" w:rsidP="00F71D1D">
            <w:pPr>
              <w:pStyle w:val="TableParagraph"/>
              <w:spacing w:line="275" w:lineRule="exact"/>
              <w:ind w:left="110"/>
              <w:rPr>
                <w:i/>
                <w:sz w:val="24"/>
                <w:szCs w:val="24"/>
              </w:rPr>
            </w:pPr>
            <w:r w:rsidRPr="00CB451E">
              <w:rPr>
                <w:i/>
                <w:sz w:val="24"/>
                <w:szCs w:val="24"/>
              </w:rPr>
              <w:t>Самостоятельная</w:t>
            </w:r>
            <w:r w:rsidRPr="00CB451E">
              <w:rPr>
                <w:i/>
                <w:spacing w:val="-8"/>
                <w:sz w:val="24"/>
                <w:szCs w:val="24"/>
              </w:rPr>
              <w:t xml:space="preserve"> </w:t>
            </w:r>
            <w:r w:rsidRPr="00CB451E">
              <w:rPr>
                <w:i/>
                <w:spacing w:val="-2"/>
                <w:sz w:val="24"/>
                <w:szCs w:val="24"/>
              </w:rPr>
              <w:t>работа</w:t>
            </w:r>
          </w:p>
        </w:tc>
        <w:tc>
          <w:tcPr>
            <w:tcW w:w="2741" w:type="dxa"/>
          </w:tcPr>
          <w:p w:rsidR="00FC0C44" w:rsidRPr="00CB451E" w:rsidRDefault="0040362C" w:rsidP="00F71D1D">
            <w:pPr>
              <w:pStyle w:val="TableParagraph"/>
              <w:spacing w:line="275" w:lineRule="exact"/>
              <w:ind w:left="22"/>
              <w:jc w:val="center"/>
              <w:rPr>
                <w:sz w:val="24"/>
                <w:szCs w:val="24"/>
              </w:rPr>
            </w:pPr>
            <w:r w:rsidRPr="00CB451E">
              <w:rPr>
                <w:sz w:val="24"/>
                <w:szCs w:val="24"/>
              </w:rPr>
              <w:t>-</w:t>
            </w:r>
          </w:p>
        </w:tc>
      </w:tr>
      <w:tr w:rsidR="00FC0C44" w:rsidRPr="00CB451E" w:rsidTr="00F71D1D">
        <w:trPr>
          <w:trHeight w:val="330"/>
        </w:trPr>
        <w:tc>
          <w:tcPr>
            <w:tcW w:w="7682" w:type="dxa"/>
          </w:tcPr>
          <w:p w:rsidR="00FC0C44" w:rsidRPr="00CB451E" w:rsidRDefault="00FC0C44" w:rsidP="00F71D1D">
            <w:pPr>
              <w:pStyle w:val="TableParagraph"/>
              <w:spacing w:before="6"/>
              <w:ind w:left="110"/>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741" w:type="dxa"/>
          </w:tcPr>
          <w:p w:rsidR="00FC0C44" w:rsidRPr="00CB451E" w:rsidRDefault="00FC0C44" w:rsidP="00F71D1D">
            <w:pPr>
              <w:pStyle w:val="TableParagraph"/>
              <w:spacing w:before="6"/>
              <w:ind w:left="22" w:right="3"/>
              <w:jc w:val="center"/>
              <w:rPr>
                <w:sz w:val="24"/>
                <w:szCs w:val="24"/>
              </w:rPr>
            </w:pPr>
            <w:r w:rsidRPr="00CB451E">
              <w:rPr>
                <w:spacing w:val="-5"/>
                <w:sz w:val="24"/>
                <w:szCs w:val="24"/>
              </w:rPr>
              <w:t>2</w:t>
            </w:r>
          </w:p>
        </w:tc>
      </w:tr>
    </w:tbl>
    <w:p w:rsidR="00FC0C44" w:rsidRPr="00CB451E" w:rsidRDefault="00FC0C44" w:rsidP="00FC0C44">
      <w:pPr>
        <w:pStyle w:val="TableParagraph"/>
        <w:jc w:val="center"/>
        <w:rPr>
          <w:sz w:val="24"/>
          <w:szCs w:val="24"/>
        </w:rPr>
        <w:sectPr w:rsidR="00FC0C44" w:rsidRPr="00CB451E">
          <w:pgSz w:w="11910" w:h="16840"/>
          <w:pgMar w:top="1100" w:right="283" w:bottom="1200" w:left="850" w:header="0" w:footer="964" w:gutter="0"/>
          <w:cols w:space="720"/>
        </w:sectPr>
      </w:pPr>
    </w:p>
    <w:p w:rsidR="00FC0C44" w:rsidRPr="00CB451E" w:rsidRDefault="00FC0C44" w:rsidP="0041499B">
      <w:pPr>
        <w:pStyle w:val="a4"/>
        <w:widowControl w:val="0"/>
        <w:numPr>
          <w:ilvl w:val="1"/>
          <w:numId w:val="13"/>
        </w:numPr>
        <w:tabs>
          <w:tab w:val="left" w:pos="1269"/>
        </w:tabs>
        <w:autoSpaceDE w:val="0"/>
        <w:autoSpaceDN w:val="0"/>
        <w:spacing w:before="66"/>
        <w:ind w:left="1269"/>
        <w:contextualSpacing w:val="0"/>
        <w:rPr>
          <w:rFonts w:ascii="Times New Roman" w:hAnsi="Times New Roman" w:cs="Times New Roman"/>
          <w:b/>
          <w:sz w:val="24"/>
          <w:szCs w:val="24"/>
        </w:rPr>
      </w:pPr>
      <w:r w:rsidRPr="00CB451E">
        <w:rPr>
          <w:rFonts w:ascii="Times New Roman" w:hAnsi="Times New Roman" w:cs="Times New Roman"/>
          <w:b/>
          <w:sz w:val="24"/>
          <w:szCs w:val="24"/>
        </w:rPr>
        <w:t>Тематический</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план</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содержание</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FC0C44" w:rsidRPr="00CB451E" w:rsidTr="00F71D1D">
        <w:trPr>
          <w:trHeight w:val="1931"/>
        </w:trPr>
        <w:tc>
          <w:tcPr>
            <w:tcW w:w="2295"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38"/>
              <w:rPr>
                <w:b/>
                <w:sz w:val="24"/>
                <w:szCs w:val="24"/>
                <w:lang w:val="ru-RU"/>
              </w:rPr>
            </w:pPr>
          </w:p>
          <w:p w:rsidR="00FC0C44" w:rsidRPr="00CB451E" w:rsidRDefault="00FC0C44" w:rsidP="00F71D1D">
            <w:pPr>
              <w:pStyle w:val="TableParagraph"/>
              <w:ind w:left="110" w:right="562"/>
              <w:rPr>
                <w:b/>
                <w:sz w:val="24"/>
                <w:szCs w:val="24"/>
              </w:rPr>
            </w:pPr>
            <w:r w:rsidRPr="00CB451E">
              <w:rPr>
                <w:b/>
                <w:spacing w:val="-2"/>
                <w:sz w:val="24"/>
                <w:szCs w:val="24"/>
              </w:rPr>
              <w:t xml:space="preserve">Наименование </w:t>
            </w:r>
            <w:r w:rsidRPr="00CB451E">
              <w:rPr>
                <w:b/>
                <w:sz w:val="24"/>
                <w:szCs w:val="24"/>
              </w:rPr>
              <w:t>разделов</w:t>
            </w:r>
            <w:r w:rsidRPr="00CB451E">
              <w:rPr>
                <w:b/>
                <w:spacing w:val="-1"/>
                <w:sz w:val="24"/>
                <w:szCs w:val="24"/>
              </w:rPr>
              <w:t xml:space="preserve"> </w:t>
            </w:r>
            <w:r w:rsidRPr="00CB451E">
              <w:rPr>
                <w:b/>
                <w:sz w:val="24"/>
                <w:szCs w:val="24"/>
              </w:rPr>
              <w:t xml:space="preserve">и </w:t>
            </w:r>
            <w:r w:rsidRPr="00CB451E">
              <w:rPr>
                <w:b/>
                <w:spacing w:val="-5"/>
                <w:sz w:val="24"/>
                <w:szCs w:val="24"/>
              </w:rPr>
              <w:t>тем</w:t>
            </w:r>
          </w:p>
        </w:tc>
        <w:tc>
          <w:tcPr>
            <w:tcW w:w="7770"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38"/>
              <w:rPr>
                <w:b/>
                <w:sz w:val="24"/>
                <w:szCs w:val="24"/>
                <w:lang w:val="ru-RU"/>
              </w:rPr>
            </w:pPr>
          </w:p>
          <w:p w:rsidR="00FC0C44" w:rsidRPr="00CB451E" w:rsidRDefault="00FC0C44" w:rsidP="00F71D1D">
            <w:pPr>
              <w:pStyle w:val="TableParagraph"/>
              <w:ind w:left="107"/>
              <w:rPr>
                <w:b/>
                <w:sz w:val="24"/>
                <w:szCs w:val="24"/>
                <w:lang w:val="ru-RU"/>
              </w:rPr>
            </w:pPr>
            <w:r w:rsidRPr="00CB451E">
              <w:rPr>
                <w:b/>
                <w:sz w:val="24"/>
                <w:szCs w:val="24"/>
                <w:lang w:val="ru-RU"/>
              </w:rPr>
              <w:t>Содержание</w:t>
            </w:r>
            <w:r w:rsidRPr="00CB451E">
              <w:rPr>
                <w:b/>
                <w:spacing w:val="-12"/>
                <w:sz w:val="24"/>
                <w:szCs w:val="24"/>
                <w:lang w:val="ru-RU"/>
              </w:rPr>
              <w:t xml:space="preserve"> </w:t>
            </w:r>
            <w:r w:rsidRPr="00CB451E">
              <w:rPr>
                <w:b/>
                <w:sz w:val="24"/>
                <w:szCs w:val="24"/>
                <w:lang w:val="ru-RU"/>
              </w:rPr>
              <w:t>учебного</w:t>
            </w:r>
            <w:r w:rsidRPr="00CB451E">
              <w:rPr>
                <w:b/>
                <w:spacing w:val="-9"/>
                <w:sz w:val="24"/>
                <w:szCs w:val="24"/>
                <w:lang w:val="ru-RU"/>
              </w:rPr>
              <w:t xml:space="preserve"> </w:t>
            </w:r>
            <w:r w:rsidRPr="00CB451E">
              <w:rPr>
                <w:b/>
                <w:sz w:val="24"/>
                <w:szCs w:val="24"/>
                <w:lang w:val="ru-RU"/>
              </w:rPr>
              <w:t>материала</w:t>
            </w:r>
            <w:r w:rsidRPr="00CB451E">
              <w:rPr>
                <w:b/>
                <w:spacing w:val="-12"/>
                <w:sz w:val="24"/>
                <w:szCs w:val="24"/>
                <w:lang w:val="ru-RU"/>
              </w:rPr>
              <w:t xml:space="preserve"> </w:t>
            </w:r>
            <w:r w:rsidRPr="00CB451E">
              <w:rPr>
                <w:b/>
                <w:sz w:val="24"/>
                <w:szCs w:val="24"/>
                <w:lang w:val="ru-RU"/>
              </w:rPr>
              <w:t>и</w:t>
            </w:r>
            <w:r w:rsidRPr="00CB451E">
              <w:rPr>
                <w:b/>
                <w:spacing w:val="-11"/>
                <w:sz w:val="24"/>
                <w:szCs w:val="24"/>
                <w:lang w:val="ru-RU"/>
              </w:rPr>
              <w:t xml:space="preserve"> </w:t>
            </w:r>
            <w:r w:rsidRPr="00CB451E">
              <w:rPr>
                <w:b/>
                <w:sz w:val="24"/>
                <w:szCs w:val="24"/>
                <w:lang w:val="ru-RU"/>
              </w:rPr>
              <w:t>формы</w:t>
            </w:r>
            <w:r w:rsidRPr="00CB451E">
              <w:rPr>
                <w:b/>
                <w:spacing w:val="-11"/>
                <w:sz w:val="24"/>
                <w:szCs w:val="24"/>
                <w:lang w:val="ru-RU"/>
              </w:rPr>
              <w:t xml:space="preserve"> </w:t>
            </w:r>
            <w:r w:rsidRPr="00CB451E">
              <w:rPr>
                <w:b/>
                <w:sz w:val="24"/>
                <w:szCs w:val="24"/>
                <w:lang w:val="ru-RU"/>
              </w:rPr>
              <w:t>организации</w:t>
            </w:r>
            <w:r w:rsidRPr="00CB451E">
              <w:rPr>
                <w:b/>
                <w:spacing w:val="-8"/>
                <w:sz w:val="24"/>
                <w:szCs w:val="24"/>
                <w:lang w:val="ru-RU"/>
              </w:rPr>
              <w:t xml:space="preserve"> </w:t>
            </w:r>
            <w:r w:rsidRPr="00CB451E">
              <w:rPr>
                <w:b/>
                <w:sz w:val="24"/>
                <w:szCs w:val="24"/>
                <w:lang w:val="ru-RU"/>
              </w:rPr>
              <w:t xml:space="preserve">деятельности </w:t>
            </w:r>
            <w:r w:rsidRPr="00CB451E">
              <w:rPr>
                <w:b/>
                <w:spacing w:val="-2"/>
                <w:sz w:val="24"/>
                <w:szCs w:val="24"/>
                <w:lang w:val="ru-RU"/>
              </w:rPr>
              <w:t>обучающихся</w:t>
            </w:r>
          </w:p>
        </w:tc>
        <w:tc>
          <w:tcPr>
            <w:tcW w:w="3284" w:type="dxa"/>
          </w:tcPr>
          <w:p w:rsidR="00FC0C44" w:rsidRPr="00CB451E" w:rsidRDefault="00FC0C44" w:rsidP="00F71D1D">
            <w:pPr>
              <w:pStyle w:val="TableParagraph"/>
              <w:spacing w:before="274"/>
              <w:rPr>
                <w:b/>
                <w:sz w:val="24"/>
                <w:szCs w:val="24"/>
                <w:lang w:val="ru-RU"/>
              </w:rPr>
            </w:pPr>
          </w:p>
          <w:p w:rsidR="00FC0C44" w:rsidRPr="00CB451E" w:rsidRDefault="00FC0C44" w:rsidP="00F71D1D">
            <w:pPr>
              <w:pStyle w:val="TableParagraph"/>
              <w:spacing w:before="1"/>
              <w:ind w:left="107" w:right="98"/>
              <w:jc w:val="both"/>
              <w:rPr>
                <w:b/>
                <w:sz w:val="24"/>
                <w:szCs w:val="24"/>
                <w:lang w:val="ru-RU"/>
              </w:rPr>
            </w:pPr>
            <w:r w:rsidRPr="00CB451E">
              <w:rPr>
                <w:b/>
                <w:sz w:val="24"/>
                <w:szCs w:val="24"/>
                <w:lang w:val="ru-RU"/>
              </w:rPr>
              <w:t>Объем,</w:t>
            </w:r>
            <w:r w:rsidRPr="00CB451E">
              <w:rPr>
                <w:b/>
                <w:spacing w:val="-5"/>
                <w:sz w:val="24"/>
                <w:szCs w:val="24"/>
                <w:lang w:val="ru-RU"/>
              </w:rPr>
              <w:t xml:space="preserve"> </w:t>
            </w:r>
            <w:r w:rsidRPr="00CB451E">
              <w:rPr>
                <w:b/>
                <w:sz w:val="24"/>
                <w:szCs w:val="24"/>
                <w:lang w:val="ru-RU"/>
              </w:rPr>
              <w:t>акад.</w:t>
            </w:r>
            <w:r w:rsidRPr="00CB451E">
              <w:rPr>
                <w:b/>
                <w:spacing w:val="-4"/>
                <w:sz w:val="24"/>
                <w:szCs w:val="24"/>
                <w:lang w:val="ru-RU"/>
              </w:rPr>
              <w:t xml:space="preserve"> </w:t>
            </w:r>
            <w:r w:rsidRPr="00CB451E">
              <w:rPr>
                <w:b/>
                <w:sz w:val="24"/>
                <w:szCs w:val="24"/>
                <w:lang w:val="ru-RU"/>
              </w:rPr>
              <w:t>ч</w:t>
            </w:r>
            <w:r w:rsidRPr="00CB451E">
              <w:rPr>
                <w:b/>
                <w:spacing w:val="-5"/>
                <w:sz w:val="24"/>
                <w:szCs w:val="24"/>
                <w:lang w:val="ru-RU"/>
              </w:rPr>
              <w:t xml:space="preserve"> </w:t>
            </w:r>
            <w:r w:rsidRPr="00CB451E">
              <w:rPr>
                <w:b/>
                <w:sz w:val="24"/>
                <w:szCs w:val="24"/>
                <w:lang w:val="ru-RU"/>
              </w:rPr>
              <w:t>/</w:t>
            </w:r>
            <w:r w:rsidRPr="00CB451E">
              <w:rPr>
                <w:b/>
                <w:spacing w:val="-4"/>
                <w:sz w:val="24"/>
                <w:szCs w:val="24"/>
                <w:lang w:val="ru-RU"/>
              </w:rPr>
              <w:t xml:space="preserve"> </w:t>
            </w:r>
            <w:r w:rsidRPr="00CB451E">
              <w:rPr>
                <w:b/>
                <w:sz w:val="24"/>
                <w:szCs w:val="24"/>
                <w:lang w:val="ru-RU"/>
              </w:rPr>
              <w:t>в</w:t>
            </w:r>
            <w:r w:rsidRPr="00CB451E">
              <w:rPr>
                <w:b/>
                <w:spacing w:val="-4"/>
                <w:sz w:val="24"/>
                <w:szCs w:val="24"/>
                <w:lang w:val="ru-RU"/>
              </w:rPr>
              <w:t xml:space="preserve"> </w:t>
            </w:r>
            <w:r w:rsidRPr="00CB451E">
              <w:rPr>
                <w:b/>
                <w:sz w:val="24"/>
                <w:szCs w:val="24"/>
                <w:lang w:val="ru-RU"/>
              </w:rPr>
              <w:t>том</w:t>
            </w:r>
            <w:r w:rsidRPr="00CB451E">
              <w:rPr>
                <w:b/>
                <w:spacing w:val="-1"/>
                <w:sz w:val="24"/>
                <w:szCs w:val="24"/>
                <w:lang w:val="ru-RU"/>
              </w:rPr>
              <w:t xml:space="preserve"> </w:t>
            </w:r>
            <w:r w:rsidRPr="00CB451E">
              <w:rPr>
                <w:b/>
                <w:sz w:val="24"/>
                <w:szCs w:val="24"/>
                <w:lang w:val="ru-RU"/>
              </w:rPr>
              <w:t>числе в форме практической подготовки, акад ч</w:t>
            </w:r>
          </w:p>
        </w:tc>
        <w:tc>
          <w:tcPr>
            <w:tcW w:w="1901" w:type="dxa"/>
          </w:tcPr>
          <w:p w:rsidR="00FC0C44" w:rsidRPr="00CB451E" w:rsidRDefault="00FC0C44" w:rsidP="00F71D1D">
            <w:pPr>
              <w:pStyle w:val="TableParagraph"/>
              <w:spacing w:line="275" w:lineRule="exact"/>
              <w:ind w:left="107"/>
              <w:rPr>
                <w:b/>
                <w:sz w:val="24"/>
                <w:szCs w:val="24"/>
                <w:lang w:val="ru-RU"/>
              </w:rPr>
            </w:pPr>
            <w:r w:rsidRPr="00CB451E">
              <w:rPr>
                <w:b/>
                <w:spacing w:val="-4"/>
                <w:sz w:val="24"/>
                <w:szCs w:val="24"/>
                <w:lang w:val="ru-RU"/>
              </w:rPr>
              <w:t>Коды</w:t>
            </w:r>
          </w:p>
          <w:p w:rsidR="00FC0C44" w:rsidRPr="00CB451E" w:rsidRDefault="00FC0C44" w:rsidP="00F71D1D">
            <w:pPr>
              <w:pStyle w:val="TableParagraph"/>
              <w:ind w:left="107"/>
              <w:rPr>
                <w:b/>
                <w:sz w:val="24"/>
                <w:szCs w:val="24"/>
                <w:lang w:val="ru-RU"/>
              </w:rPr>
            </w:pPr>
            <w:r w:rsidRPr="00CB451E">
              <w:rPr>
                <w:b/>
                <w:spacing w:val="-2"/>
                <w:sz w:val="24"/>
                <w:szCs w:val="24"/>
                <w:lang w:val="ru-RU"/>
              </w:rPr>
              <w:t>компетенций, формированию которых</w:t>
            </w:r>
          </w:p>
          <w:p w:rsidR="00FC0C44" w:rsidRPr="00CB451E" w:rsidRDefault="00FC0C44" w:rsidP="00F71D1D">
            <w:pPr>
              <w:pStyle w:val="TableParagraph"/>
              <w:spacing w:line="270" w:lineRule="atLeast"/>
              <w:ind w:left="107"/>
              <w:rPr>
                <w:b/>
                <w:sz w:val="24"/>
                <w:szCs w:val="24"/>
                <w:lang w:val="ru-RU"/>
              </w:rPr>
            </w:pPr>
            <w:r w:rsidRPr="00CB451E">
              <w:rPr>
                <w:b/>
                <w:spacing w:val="-2"/>
                <w:sz w:val="24"/>
                <w:szCs w:val="24"/>
                <w:lang w:val="ru-RU"/>
              </w:rPr>
              <w:t>способствует элемент программы</w:t>
            </w:r>
          </w:p>
        </w:tc>
      </w:tr>
      <w:tr w:rsidR="00FC0C44" w:rsidRPr="00CB451E" w:rsidTr="00F71D1D">
        <w:trPr>
          <w:trHeight w:val="372"/>
        </w:trPr>
        <w:tc>
          <w:tcPr>
            <w:tcW w:w="2295" w:type="dxa"/>
          </w:tcPr>
          <w:p w:rsidR="00FC0C44" w:rsidRPr="00CB451E" w:rsidRDefault="00FC0C44" w:rsidP="00F71D1D">
            <w:pPr>
              <w:pStyle w:val="TableParagraph"/>
              <w:spacing w:line="276" w:lineRule="exact"/>
              <w:ind w:left="110"/>
              <w:rPr>
                <w:b/>
                <w:i/>
                <w:sz w:val="24"/>
                <w:szCs w:val="24"/>
              </w:rPr>
            </w:pPr>
            <w:r w:rsidRPr="00CB451E">
              <w:rPr>
                <w:b/>
                <w:i/>
                <w:spacing w:val="-10"/>
                <w:sz w:val="24"/>
                <w:szCs w:val="24"/>
              </w:rPr>
              <w:t>1</w:t>
            </w:r>
          </w:p>
        </w:tc>
        <w:tc>
          <w:tcPr>
            <w:tcW w:w="7770" w:type="dxa"/>
          </w:tcPr>
          <w:p w:rsidR="00FC0C44" w:rsidRPr="00CB451E" w:rsidRDefault="00FC0C44" w:rsidP="00F71D1D">
            <w:pPr>
              <w:pStyle w:val="TableParagraph"/>
              <w:spacing w:line="276" w:lineRule="exact"/>
              <w:ind w:left="107"/>
              <w:rPr>
                <w:b/>
                <w:i/>
                <w:sz w:val="24"/>
                <w:szCs w:val="24"/>
              </w:rPr>
            </w:pPr>
            <w:r w:rsidRPr="00CB451E">
              <w:rPr>
                <w:b/>
                <w:i/>
                <w:spacing w:val="-10"/>
                <w:sz w:val="24"/>
                <w:szCs w:val="24"/>
              </w:rPr>
              <w:t>2</w:t>
            </w:r>
          </w:p>
        </w:tc>
        <w:tc>
          <w:tcPr>
            <w:tcW w:w="3284" w:type="dxa"/>
          </w:tcPr>
          <w:p w:rsidR="00FC0C44" w:rsidRPr="00CB451E" w:rsidRDefault="00FC0C44" w:rsidP="00F71D1D">
            <w:pPr>
              <w:pStyle w:val="TableParagraph"/>
              <w:spacing w:line="276" w:lineRule="exact"/>
              <w:ind w:left="8"/>
              <w:jc w:val="center"/>
              <w:rPr>
                <w:b/>
                <w:i/>
                <w:sz w:val="24"/>
                <w:szCs w:val="24"/>
              </w:rPr>
            </w:pPr>
            <w:r w:rsidRPr="00CB451E">
              <w:rPr>
                <w:b/>
                <w:i/>
                <w:spacing w:val="-10"/>
                <w:sz w:val="24"/>
                <w:szCs w:val="24"/>
              </w:rPr>
              <w:t>3</w:t>
            </w:r>
          </w:p>
        </w:tc>
        <w:tc>
          <w:tcPr>
            <w:tcW w:w="1901" w:type="dxa"/>
          </w:tcPr>
          <w:p w:rsidR="00FC0C44" w:rsidRPr="00CB451E" w:rsidRDefault="00FC0C44" w:rsidP="00F71D1D">
            <w:pPr>
              <w:pStyle w:val="TableParagraph"/>
              <w:spacing w:line="276" w:lineRule="exact"/>
              <w:ind w:left="8"/>
              <w:jc w:val="center"/>
              <w:rPr>
                <w:b/>
                <w:i/>
                <w:sz w:val="24"/>
                <w:szCs w:val="24"/>
              </w:rPr>
            </w:pPr>
            <w:r w:rsidRPr="00CB451E">
              <w:rPr>
                <w:b/>
                <w:i/>
                <w:spacing w:val="-10"/>
                <w:sz w:val="24"/>
                <w:szCs w:val="24"/>
              </w:rPr>
              <w:t>4</w:t>
            </w: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Раздел</w:t>
            </w:r>
            <w:r w:rsidRPr="00CB451E">
              <w:rPr>
                <w:b/>
                <w:spacing w:val="-5"/>
                <w:sz w:val="24"/>
                <w:szCs w:val="24"/>
                <w:lang w:val="ru-RU"/>
              </w:rPr>
              <w:t xml:space="preserve"> </w:t>
            </w:r>
            <w:r w:rsidRPr="00CB451E">
              <w:rPr>
                <w:b/>
                <w:sz w:val="24"/>
                <w:szCs w:val="24"/>
                <w:lang w:val="ru-RU"/>
              </w:rPr>
              <w:t>1.</w:t>
            </w:r>
            <w:r w:rsidRPr="00CB451E">
              <w:rPr>
                <w:b/>
                <w:spacing w:val="-2"/>
                <w:sz w:val="24"/>
                <w:szCs w:val="24"/>
                <w:lang w:val="ru-RU"/>
              </w:rPr>
              <w:t xml:space="preserve"> </w:t>
            </w:r>
            <w:r w:rsidRPr="00CB451E">
              <w:rPr>
                <w:b/>
                <w:sz w:val="24"/>
                <w:szCs w:val="24"/>
                <w:lang w:val="ru-RU"/>
              </w:rPr>
              <w:t>Роль</w:t>
            </w:r>
            <w:r w:rsidRPr="00CB451E">
              <w:rPr>
                <w:b/>
                <w:spacing w:val="-3"/>
                <w:sz w:val="24"/>
                <w:szCs w:val="24"/>
                <w:lang w:val="ru-RU"/>
              </w:rPr>
              <w:t xml:space="preserve"> </w:t>
            </w:r>
            <w:r w:rsidRPr="00CB451E">
              <w:rPr>
                <w:b/>
                <w:sz w:val="24"/>
                <w:szCs w:val="24"/>
                <w:lang w:val="ru-RU"/>
              </w:rPr>
              <w:t>иностранного</w:t>
            </w:r>
            <w:r w:rsidRPr="00CB451E">
              <w:rPr>
                <w:b/>
                <w:spacing w:val="-2"/>
                <w:sz w:val="24"/>
                <w:szCs w:val="24"/>
                <w:lang w:val="ru-RU"/>
              </w:rPr>
              <w:t xml:space="preserve"> </w:t>
            </w:r>
            <w:r w:rsidRPr="00CB451E">
              <w:rPr>
                <w:b/>
                <w:sz w:val="24"/>
                <w:szCs w:val="24"/>
                <w:lang w:val="ru-RU"/>
              </w:rPr>
              <w:t>языка</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профессиональной</w:t>
            </w:r>
            <w:r w:rsidRPr="00CB451E">
              <w:rPr>
                <w:b/>
                <w:spacing w:val="-2"/>
                <w:sz w:val="24"/>
                <w:szCs w:val="24"/>
                <w:lang w:val="ru-RU"/>
              </w:rPr>
              <w:t xml:space="preserve"> деятельности</w:t>
            </w:r>
          </w:p>
        </w:tc>
        <w:tc>
          <w:tcPr>
            <w:tcW w:w="3284" w:type="dxa"/>
          </w:tcPr>
          <w:p w:rsidR="00FC0C44" w:rsidRPr="00CB451E" w:rsidRDefault="00FC0C44" w:rsidP="00F71D1D">
            <w:pPr>
              <w:pStyle w:val="TableParagraph"/>
              <w:spacing w:line="256" w:lineRule="exact"/>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413"/>
        </w:trPr>
        <w:tc>
          <w:tcPr>
            <w:tcW w:w="2295" w:type="dxa"/>
            <w:tcBorders>
              <w:bottom w:val="nil"/>
            </w:tcBorders>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1.1.</w:t>
            </w:r>
          </w:p>
        </w:tc>
        <w:tc>
          <w:tcPr>
            <w:tcW w:w="7770" w:type="dxa"/>
            <w:vMerge w:val="restart"/>
          </w:tcPr>
          <w:p w:rsidR="00FC0C44" w:rsidRPr="00CB451E" w:rsidRDefault="00FC0C44" w:rsidP="00F71D1D">
            <w:pPr>
              <w:pStyle w:val="TableParagraph"/>
              <w:spacing w:line="276" w:lineRule="exact"/>
              <w:ind w:left="107" w:right="98"/>
              <w:jc w:val="both"/>
              <w:rPr>
                <w:b/>
                <w:sz w:val="24"/>
                <w:szCs w:val="24"/>
                <w:lang w:val="ru-RU"/>
              </w:rPr>
            </w:pPr>
            <w:r w:rsidRPr="00CB451E">
              <w:rPr>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val="956"/>
        </w:trPr>
        <w:tc>
          <w:tcPr>
            <w:tcW w:w="2295" w:type="dxa"/>
            <w:vMerge w:val="restart"/>
            <w:tcBorders>
              <w:top w:val="nil"/>
              <w:bottom w:val="nil"/>
            </w:tcBorders>
          </w:tcPr>
          <w:p w:rsidR="00FC0C44" w:rsidRPr="00CB451E" w:rsidRDefault="00FC0C44" w:rsidP="00F71D1D">
            <w:pPr>
              <w:pStyle w:val="TableParagraph"/>
              <w:tabs>
                <w:tab w:val="left" w:pos="2072"/>
              </w:tabs>
              <w:spacing w:before="128"/>
              <w:ind w:left="110"/>
              <w:rPr>
                <w:sz w:val="24"/>
                <w:szCs w:val="24"/>
                <w:lang w:val="ru-RU"/>
              </w:rPr>
            </w:pPr>
            <w:r w:rsidRPr="00CB451E">
              <w:rPr>
                <w:spacing w:val="-2"/>
                <w:sz w:val="24"/>
                <w:szCs w:val="24"/>
                <w:lang w:val="ru-RU"/>
              </w:rPr>
              <w:t>Россия</w:t>
            </w:r>
            <w:r w:rsidRPr="00CB451E">
              <w:rPr>
                <w:sz w:val="24"/>
                <w:szCs w:val="24"/>
                <w:lang w:val="ru-RU"/>
              </w:rPr>
              <w:tab/>
            </w:r>
            <w:r w:rsidRPr="00CB451E">
              <w:rPr>
                <w:spacing w:val="-10"/>
                <w:sz w:val="24"/>
                <w:szCs w:val="24"/>
                <w:lang w:val="ru-RU"/>
              </w:rPr>
              <w:t>в</w:t>
            </w:r>
          </w:p>
          <w:p w:rsidR="00FC0C44" w:rsidRPr="00CB451E" w:rsidRDefault="00FC0C44" w:rsidP="00F71D1D">
            <w:pPr>
              <w:pStyle w:val="TableParagraph"/>
              <w:ind w:left="110"/>
              <w:rPr>
                <w:sz w:val="24"/>
                <w:szCs w:val="24"/>
                <w:lang w:val="ru-RU"/>
              </w:rPr>
            </w:pPr>
            <w:r w:rsidRPr="00CB451E">
              <w:rPr>
                <w:sz w:val="24"/>
                <w:szCs w:val="24"/>
                <w:lang w:val="ru-RU"/>
              </w:rPr>
              <w:t>современном</w:t>
            </w:r>
            <w:r w:rsidRPr="00CB451E">
              <w:rPr>
                <w:spacing w:val="57"/>
                <w:sz w:val="24"/>
                <w:szCs w:val="24"/>
                <w:lang w:val="ru-RU"/>
              </w:rPr>
              <w:t xml:space="preserve"> </w:t>
            </w:r>
            <w:r w:rsidRPr="00CB451E">
              <w:rPr>
                <w:sz w:val="24"/>
                <w:szCs w:val="24"/>
                <w:lang w:val="ru-RU"/>
              </w:rPr>
              <w:t>мире. Экономика</w:t>
            </w:r>
            <w:r w:rsidRPr="00CB451E">
              <w:rPr>
                <w:spacing w:val="-3"/>
                <w:sz w:val="24"/>
                <w:szCs w:val="24"/>
                <w:lang w:val="ru-RU"/>
              </w:rPr>
              <w:t xml:space="preserve"> </w:t>
            </w:r>
            <w:r w:rsidRPr="00CB451E">
              <w:rPr>
                <w:spacing w:val="-2"/>
                <w:sz w:val="24"/>
                <w:szCs w:val="24"/>
                <w:lang w:val="ru-RU"/>
              </w:rPr>
              <w:t>отрасли.</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128"/>
              <w:ind w:left="8"/>
              <w:jc w:val="center"/>
              <w:rPr>
                <w:b/>
                <w:sz w:val="24"/>
                <w:szCs w:val="24"/>
                <w:lang w:val="ru-RU"/>
              </w:rPr>
            </w:pPr>
          </w:p>
        </w:tc>
        <w:tc>
          <w:tcPr>
            <w:tcW w:w="1901" w:type="dxa"/>
            <w:vMerge w:val="restart"/>
            <w:tcBorders>
              <w:top w:val="nil"/>
              <w:bottom w:val="nil"/>
            </w:tcBorders>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27"/>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spacing w:line="266" w:lineRule="exact"/>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5"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17"/>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before="1"/>
              <w:ind w:left="107" w:right="91"/>
              <w:jc w:val="both"/>
              <w:rPr>
                <w:sz w:val="24"/>
                <w:szCs w:val="24"/>
                <w:lang w:val="ru-RU"/>
              </w:rPr>
            </w:pPr>
            <w:r w:rsidRPr="00CB451E">
              <w:rPr>
                <w:sz w:val="24"/>
                <w:szCs w:val="24"/>
                <w:lang w:val="ru-RU"/>
              </w:rPr>
              <w:t>Практическое занятие № 1. Введение новых лексических единиц по 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CB451E">
              <w:rPr>
                <w:spacing w:val="80"/>
                <w:w w:val="150"/>
                <w:sz w:val="24"/>
                <w:szCs w:val="24"/>
                <w:lang w:val="ru-RU"/>
              </w:rPr>
              <w:t xml:space="preserve"> </w:t>
            </w:r>
            <w:r w:rsidRPr="00CB451E">
              <w:rPr>
                <w:sz w:val="24"/>
                <w:szCs w:val="24"/>
                <w:lang w:val="ru-RU"/>
              </w:rPr>
              <w:t>упражнений</w:t>
            </w:r>
            <w:r w:rsidRPr="00CB451E">
              <w:rPr>
                <w:spacing w:val="80"/>
                <w:w w:val="150"/>
                <w:sz w:val="24"/>
                <w:szCs w:val="24"/>
                <w:lang w:val="ru-RU"/>
              </w:rPr>
              <w:t xml:space="preserve"> </w:t>
            </w:r>
            <w:r w:rsidRPr="00CB451E">
              <w:rPr>
                <w:sz w:val="24"/>
                <w:szCs w:val="24"/>
                <w:lang w:val="ru-RU"/>
              </w:rPr>
              <w:t>на</w:t>
            </w:r>
            <w:r w:rsidRPr="00CB451E">
              <w:rPr>
                <w:spacing w:val="80"/>
                <w:w w:val="150"/>
                <w:sz w:val="24"/>
                <w:szCs w:val="24"/>
                <w:lang w:val="ru-RU"/>
              </w:rPr>
              <w:t xml:space="preserve"> </w:t>
            </w:r>
            <w:r w:rsidRPr="00CB451E">
              <w:rPr>
                <w:sz w:val="24"/>
                <w:szCs w:val="24"/>
                <w:lang w:val="ru-RU"/>
              </w:rPr>
              <w:t>закрепление</w:t>
            </w:r>
            <w:r w:rsidRPr="00CB451E">
              <w:rPr>
                <w:spacing w:val="80"/>
                <w:w w:val="150"/>
                <w:sz w:val="24"/>
                <w:szCs w:val="24"/>
                <w:lang w:val="ru-RU"/>
              </w:rPr>
              <w:t xml:space="preserve"> </w:t>
            </w:r>
            <w:r w:rsidRPr="00CB451E">
              <w:rPr>
                <w:sz w:val="24"/>
                <w:szCs w:val="24"/>
                <w:lang w:val="ru-RU"/>
              </w:rPr>
              <w:t>активной</w:t>
            </w:r>
            <w:r w:rsidRPr="00CB451E">
              <w:rPr>
                <w:spacing w:val="80"/>
                <w:w w:val="150"/>
                <w:sz w:val="24"/>
                <w:szCs w:val="24"/>
                <w:lang w:val="ru-RU"/>
              </w:rPr>
              <w:t xml:space="preserve"> </w:t>
            </w:r>
            <w:r w:rsidRPr="00CB451E">
              <w:rPr>
                <w:sz w:val="24"/>
                <w:szCs w:val="24"/>
                <w:lang w:val="ru-RU"/>
              </w:rPr>
              <w:t>лексики</w:t>
            </w:r>
            <w:r w:rsidRPr="00CB451E">
              <w:rPr>
                <w:spacing w:val="80"/>
                <w:w w:val="150"/>
                <w:sz w:val="24"/>
                <w:szCs w:val="24"/>
                <w:lang w:val="ru-RU"/>
              </w:rPr>
              <w:t xml:space="preserve"> </w:t>
            </w:r>
            <w:r w:rsidRPr="00CB451E">
              <w:rPr>
                <w:sz w:val="24"/>
                <w:szCs w:val="24"/>
                <w:lang w:val="ru-RU"/>
              </w:rPr>
              <w:t>и</w:t>
            </w:r>
          </w:p>
          <w:p w:rsidR="00FC0C44" w:rsidRPr="00CB451E" w:rsidRDefault="00FC0C44" w:rsidP="00F71D1D">
            <w:pPr>
              <w:pStyle w:val="TableParagraph"/>
              <w:spacing w:line="255"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Borders>
              <w:bottom w:val="nil"/>
            </w:tcBorders>
          </w:tcPr>
          <w:p w:rsidR="00FC0C44" w:rsidRPr="00CB451E" w:rsidRDefault="002D5AF5" w:rsidP="00F71D1D">
            <w:pPr>
              <w:pStyle w:val="TableParagraph"/>
              <w:jc w:val="center"/>
              <w:rPr>
                <w:sz w:val="24"/>
                <w:szCs w:val="24"/>
                <w:lang w:val="ru-RU"/>
              </w:rPr>
            </w:pPr>
            <w:r w:rsidRPr="00CB451E">
              <w:rPr>
                <w:sz w:val="24"/>
                <w:szCs w:val="24"/>
                <w:lang w:val="ru-RU"/>
              </w:rPr>
              <w:t>2</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104"/>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spacing w:line="275" w:lineRule="exact"/>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934"/>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jc w:val="both"/>
              <w:rPr>
                <w:sz w:val="24"/>
                <w:szCs w:val="24"/>
                <w:lang w:val="ru-RU"/>
              </w:rPr>
            </w:pPr>
            <w:r w:rsidRPr="00CB451E">
              <w:rPr>
                <w:sz w:val="24"/>
                <w:szCs w:val="24"/>
                <w:lang w:val="ru-RU"/>
              </w:rPr>
              <w:t>Практическое</w:t>
            </w:r>
            <w:r w:rsidRPr="00CB451E">
              <w:rPr>
                <w:spacing w:val="33"/>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2.</w:t>
            </w:r>
            <w:r w:rsidRPr="00CB451E">
              <w:rPr>
                <w:spacing w:val="36"/>
                <w:sz w:val="24"/>
                <w:szCs w:val="24"/>
                <w:lang w:val="ru-RU"/>
              </w:rPr>
              <w:t xml:space="preserve">  </w:t>
            </w:r>
            <w:r w:rsidRPr="00CB451E">
              <w:rPr>
                <w:sz w:val="24"/>
                <w:szCs w:val="24"/>
                <w:lang w:val="ru-RU"/>
              </w:rPr>
              <w:t>Предпросмотровые</w:t>
            </w:r>
            <w:r w:rsidRPr="00CB451E">
              <w:rPr>
                <w:spacing w:val="35"/>
                <w:sz w:val="24"/>
                <w:szCs w:val="24"/>
                <w:lang w:val="ru-RU"/>
              </w:rPr>
              <w:t xml:space="preserve">  </w:t>
            </w:r>
            <w:r w:rsidRPr="00CB451E">
              <w:rPr>
                <w:sz w:val="24"/>
                <w:szCs w:val="24"/>
                <w:lang w:val="ru-RU"/>
              </w:rPr>
              <w:t>вопросы</w:t>
            </w:r>
            <w:r w:rsidRPr="00CB451E">
              <w:rPr>
                <w:spacing w:val="36"/>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ind w:left="107" w:right="93"/>
              <w:jc w:val="both"/>
              <w:rPr>
                <w:sz w:val="24"/>
                <w:szCs w:val="24"/>
              </w:rPr>
            </w:pPr>
            <w:r w:rsidRPr="00CB451E">
              <w:rPr>
                <w:sz w:val="24"/>
                <w:szCs w:val="24"/>
                <w:lang w:val="ru-RU"/>
              </w:rPr>
              <w:t>«Культура,</w:t>
            </w:r>
            <w:r w:rsidRPr="00CB451E">
              <w:rPr>
                <w:spacing w:val="-1"/>
                <w:sz w:val="24"/>
                <w:szCs w:val="24"/>
                <w:lang w:val="ru-RU"/>
              </w:rPr>
              <w:t xml:space="preserve"> </w:t>
            </w:r>
            <w:r w:rsidRPr="00CB451E">
              <w:rPr>
                <w:sz w:val="24"/>
                <w:szCs w:val="24"/>
                <w:lang w:val="ru-RU"/>
              </w:rPr>
              <w:t>достопримечательности и обычаи страны</w:t>
            </w:r>
            <w:r w:rsidRPr="00CB451E">
              <w:rPr>
                <w:spacing w:val="-1"/>
                <w:sz w:val="24"/>
                <w:szCs w:val="24"/>
                <w:lang w:val="ru-RU"/>
              </w:rPr>
              <w:t xml:space="preserve"> </w:t>
            </w:r>
            <w:r w:rsidRPr="00CB451E">
              <w:rPr>
                <w:sz w:val="24"/>
                <w:szCs w:val="24"/>
                <w:lang w:val="ru-RU"/>
              </w:rPr>
              <w:t>изучаемого</w:t>
            </w:r>
            <w:r w:rsidRPr="00CB451E">
              <w:rPr>
                <w:spacing w:val="-1"/>
                <w:sz w:val="24"/>
                <w:szCs w:val="24"/>
                <w:lang w:val="ru-RU"/>
              </w:rPr>
              <w:t xml:space="preserve"> </w:t>
            </w:r>
            <w:r w:rsidRPr="00CB451E">
              <w:rPr>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CB451E">
              <w:rPr>
                <w:spacing w:val="27"/>
                <w:sz w:val="24"/>
                <w:szCs w:val="24"/>
                <w:lang w:val="ru-RU"/>
              </w:rPr>
              <w:t xml:space="preserve">  </w:t>
            </w:r>
            <w:r w:rsidRPr="00CB451E">
              <w:rPr>
                <w:sz w:val="24"/>
                <w:szCs w:val="24"/>
                <w:lang w:val="ru-RU"/>
              </w:rPr>
              <w:t>вопросы</w:t>
            </w:r>
            <w:r w:rsidRPr="00CB451E">
              <w:rPr>
                <w:spacing w:val="27"/>
                <w:sz w:val="24"/>
                <w:szCs w:val="24"/>
                <w:lang w:val="ru-RU"/>
              </w:rPr>
              <w:t xml:space="preserve">  </w:t>
            </w:r>
            <w:r w:rsidRPr="00CB451E">
              <w:rPr>
                <w:sz w:val="24"/>
                <w:szCs w:val="24"/>
                <w:lang w:val="ru-RU"/>
              </w:rPr>
              <w:t>по</w:t>
            </w:r>
            <w:r w:rsidRPr="00CB451E">
              <w:rPr>
                <w:spacing w:val="27"/>
                <w:sz w:val="24"/>
                <w:szCs w:val="24"/>
                <w:lang w:val="ru-RU"/>
              </w:rPr>
              <w:t xml:space="preserve">  </w:t>
            </w:r>
            <w:r w:rsidRPr="00CB451E">
              <w:rPr>
                <w:sz w:val="24"/>
                <w:szCs w:val="24"/>
                <w:lang w:val="ru-RU"/>
              </w:rPr>
              <w:t>содержанию</w:t>
            </w:r>
            <w:r w:rsidRPr="00CB451E">
              <w:rPr>
                <w:spacing w:val="28"/>
                <w:sz w:val="24"/>
                <w:szCs w:val="24"/>
                <w:lang w:val="ru-RU"/>
              </w:rPr>
              <w:t xml:space="preserve">  </w:t>
            </w:r>
            <w:r w:rsidRPr="00CB451E">
              <w:rPr>
                <w:sz w:val="24"/>
                <w:szCs w:val="24"/>
              </w:rPr>
              <w:t>видео,</w:t>
            </w:r>
            <w:r w:rsidRPr="00CB451E">
              <w:rPr>
                <w:spacing w:val="26"/>
                <w:sz w:val="24"/>
                <w:szCs w:val="24"/>
              </w:rPr>
              <w:t xml:space="preserve">  </w:t>
            </w:r>
            <w:r w:rsidRPr="00CB451E">
              <w:rPr>
                <w:sz w:val="24"/>
                <w:szCs w:val="24"/>
              </w:rPr>
              <w:t>вопросы</w:t>
            </w:r>
            <w:r w:rsidRPr="00CB451E">
              <w:rPr>
                <w:spacing w:val="27"/>
                <w:sz w:val="24"/>
                <w:szCs w:val="24"/>
              </w:rPr>
              <w:t xml:space="preserve">  </w:t>
            </w:r>
            <w:r w:rsidRPr="00CB451E">
              <w:rPr>
                <w:spacing w:val="-2"/>
                <w:sz w:val="24"/>
                <w:szCs w:val="24"/>
              </w:rPr>
              <w:t>дискуссионного</w:t>
            </w:r>
          </w:p>
          <w:p w:rsidR="00FC0C44" w:rsidRPr="00CB451E" w:rsidRDefault="00FC0C44" w:rsidP="00F71D1D">
            <w:pPr>
              <w:pStyle w:val="TableParagraph"/>
              <w:spacing w:before="1" w:line="257" w:lineRule="exact"/>
              <w:ind w:left="107"/>
              <w:jc w:val="both"/>
              <w:rPr>
                <w:sz w:val="24"/>
                <w:szCs w:val="24"/>
              </w:rPr>
            </w:pPr>
            <w:r w:rsidRPr="00CB451E">
              <w:rPr>
                <w:sz w:val="24"/>
                <w:szCs w:val="24"/>
              </w:rPr>
              <w:t>характера,</w:t>
            </w:r>
            <w:r w:rsidRPr="00CB451E">
              <w:rPr>
                <w:spacing w:val="-5"/>
                <w:sz w:val="24"/>
                <w:szCs w:val="24"/>
              </w:rPr>
              <w:t xml:space="preserve"> </w:t>
            </w:r>
            <w:r w:rsidRPr="00CB451E">
              <w:rPr>
                <w:sz w:val="24"/>
                <w:szCs w:val="24"/>
              </w:rPr>
              <w:t>требующие</w:t>
            </w:r>
            <w:r w:rsidRPr="00CB451E">
              <w:rPr>
                <w:spacing w:val="-6"/>
                <w:sz w:val="24"/>
                <w:szCs w:val="24"/>
              </w:rPr>
              <w:t xml:space="preserve"> </w:t>
            </w:r>
            <w:r w:rsidRPr="00CB451E">
              <w:rPr>
                <w:sz w:val="24"/>
                <w:szCs w:val="24"/>
              </w:rPr>
              <w:t>развернутого</w:t>
            </w:r>
            <w:r w:rsidRPr="00CB451E">
              <w:rPr>
                <w:spacing w:val="-4"/>
                <w:sz w:val="24"/>
                <w:szCs w:val="24"/>
              </w:rPr>
              <w:t xml:space="preserve"> </w:t>
            </w:r>
            <w:r w:rsidRPr="00CB451E">
              <w:rPr>
                <w:spacing w:val="-2"/>
                <w:sz w:val="24"/>
                <w:szCs w:val="24"/>
              </w:rPr>
              <w:t>ответа)</w:t>
            </w:r>
          </w:p>
        </w:tc>
        <w:tc>
          <w:tcPr>
            <w:tcW w:w="3284" w:type="dxa"/>
          </w:tcPr>
          <w:p w:rsidR="00FC0C44" w:rsidRPr="00CB451E" w:rsidRDefault="002D5AF5" w:rsidP="00F71D1D">
            <w:pPr>
              <w:pStyle w:val="TableParagraph"/>
              <w:ind w:left="8"/>
              <w:jc w:val="center"/>
              <w:rPr>
                <w:sz w:val="24"/>
                <w:szCs w:val="24"/>
                <w:lang w:val="ru-RU"/>
              </w:rPr>
            </w:pPr>
            <w:r w:rsidRPr="00CB451E">
              <w:rPr>
                <w:sz w:val="24"/>
                <w:szCs w:val="24"/>
                <w:lang w:val="ru-RU"/>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551"/>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tabs>
                <w:tab w:val="left" w:pos="836"/>
                <w:tab w:val="left" w:pos="2367"/>
                <w:tab w:val="left" w:pos="3554"/>
                <w:tab w:val="left" w:pos="4050"/>
                <w:tab w:val="left" w:pos="5007"/>
              </w:tabs>
              <w:spacing w:line="276" w:lineRule="exact"/>
              <w:ind w:left="107" w:right="94"/>
              <w:rPr>
                <w:sz w:val="24"/>
                <w:szCs w:val="24"/>
                <w:lang w:val="ru-RU"/>
              </w:rPr>
            </w:pPr>
            <w:r w:rsidRPr="00CB451E">
              <w:rPr>
                <w:sz w:val="24"/>
                <w:szCs w:val="24"/>
                <w:lang w:val="ru-RU"/>
              </w:rPr>
              <w:t>Практическое</w:t>
            </w:r>
            <w:r w:rsidRPr="00CB451E">
              <w:rPr>
                <w:spacing w:val="-14"/>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4"/>
                <w:sz w:val="24"/>
                <w:szCs w:val="24"/>
                <w:lang w:val="ru-RU"/>
              </w:rPr>
              <w:t xml:space="preserve"> </w:t>
            </w:r>
            <w:r w:rsidRPr="00CB451E">
              <w:rPr>
                <w:sz w:val="24"/>
                <w:szCs w:val="24"/>
                <w:lang w:val="ru-RU"/>
              </w:rPr>
              <w:t>3.</w:t>
            </w:r>
            <w:r w:rsidRPr="00CB451E">
              <w:rPr>
                <w:spacing w:val="-11"/>
                <w:sz w:val="24"/>
                <w:szCs w:val="24"/>
                <w:lang w:val="ru-RU"/>
              </w:rPr>
              <w:t xml:space="preserve"> </w:t>
            </w:r>
            <w:r w:rsidRPr="00CB451E">
              <w:rPr>
                <w:sz w:val="24"/>
                <w:szCs w:val="24"/>
                <w:lang w:val="ru-RU"/>
              </w:rPr>
              <w:t>Подготовка</w:t>
            </w:r>
            <w:r w:rsidRPr="00CB451E">
              <w:rPr>
                <w:spacing w:val="-14"/>
                <w:sz w:val="24"/>
                <w:szCs w:val="24"/>
                <w:lang w:val="ru-RU"/>
              </w:rPr>
              <w:t xml:space="preserve"> </w:t>
            </w:r>
            <w:r w:rsidRPr="00CB451E">
              <w:rPr>
                <w:sz w:val="24"/>
                <w:szCs w:val="24"/>
                <w:lang w:val="ru-RU"/>
              </w:rPr>
              <w:t>устного</w:t>
            </w:r>
            <w:r w:rsidRPr="00CB451E">
              <w:rPr>
                <w:spacing w:val="-13"/>
                <w:sz w:val="24"/>
                <w:szCs w:val="24"/>
                <w:lang w:val="ru-RU"/>
              </w:rPr>
              <w:t xml:space="preserve"> </w:t>
            </w:r>
            <w:r w:rsidRPr="00CB451E">
              <w:rPr>
                <w:sz w:val="24"/>
                <w:szCs w:val="24"/>
                <w:lang w:val="ru-RU"/>
              </w:rPr>
              <w:t>сообщения</w:t>
            </w:r>
            <w:r w:rsidRPr="00CB451E">
              <w:rPr>
                <w:spacing w:val="-13"/>
                <w:sz w:val="24"/>
                <w:szCs w:val="24"/>
                <w:lang w:val="ru-RU"/>
              </w:rPr>
              <w:t xml:space="preserve"> </w:t>
            </w:r>
            <w:r w:rsidRPr="00CB451E">
              <w:rPr>
                <w:sz w:val="24"/>
                <w:szCs w:val="24"/>
                <w:lang w:val="ru-RU"/>
              </w:rPr>
              <w:t>учащимися</w:t>
            </w:r>
            <w:r w:rsidRPr="00CB451E">
              <w:rPr>
                <w:spacing w:val="-13"/>
                <w:sz w:val="24"/>
                <w:szCs w:val="24"/>
                <w:lang w:val="ru-RU"/>
              </w:rPr>
              <w:t xml:space="preserve"> </w:t>
            </w:r>
            <w:r w:rsidRPr="00CB451E">
              <w:rPr>
                <w:sz w:val="24"/>
                <w:szCs w:val="24"/>
                <w:lang w:val="ru-RU"/>
              </w:rPr>
              <w:t xml:space="preserve">по </w:t>
            </w:r>
            <w:r w:rsidRPr="00CB451E">
              <w:rPr>
                <w:spacing w:val="-4"/>
                <w:sz w:val="24"/>
                <w:szCs w:val="24"/>
                <w:lang w:val="ru-RU"/>
              </w:rPr>
              <w:t>теме</w:t>
            </w:r>
            <w:r w:rsidRPr="00CB451E">
              <w:rPr>
                <w:sz w:val="24"/>
                <w:szCs w:val="24"/>
                <w:lang w:val="ru-RU"/>
              </w:rPr>
              <w:tab/>
            </w:r>
            <w:r w:rsidRPr="00CB451E">
              <w:rPr>
                <w:spacing w:val="-2"/>
                <w:sz w:val="24"/>
                <w:szCs w:val="24"/>
                <w:lang w:val="ru-RU"/>
              </w:rPr>
              <w:t>«Экономика</w:t>
            </w:r>
            <w:r w:rsidRPr="00CB451E">
              <w:rPr>
                <w:sz w:val="24"/>
                <w:szCs w:val="24"/>
                <w:lang w:val="ru-RU"/>
              </w:rPr>
              <w:tab/>
            </w:r>
            <w:r w:rsidRPr="00CB451E">
              <w:rPr>
                <w:spacing w:val="-2"/>
                <w:sz w:val="24"/>
                <w:szCs w:val="24"/>
                <w:lang w:val="ru-RU"/>
              </w:rPr>
              <w:t>отрасли»</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основе</w:t>
            </w:r>
            <w:r w:rsidRPr="00CB451E">
              <w:rPr>
                <w:sz w:val="24"/>
                <w:szCs w:val="24"/>
                <w:lang w:val="ru-RU"/>
              </w:rPr>
              <w:tab/>
              <w:t>лексико-</w:t>
            </w:r>
            <w:r w:rsidRPr="00CB451E">
              <w:rPr>
                <w:spacing w:val="-2"/>
                <w:sz w:val="24"/>
                <w:szCs w:val="24"/>
                <w:lang w:val="ru-RU"/>
              </w:rPr>
              <w:t>грамматического</w:t>
            </w:r>
          </w:p>
        </w:tc>
        <w:tc>
          <w:tcPr>
            <w:tcW w:w="3284" w:type="dxa"/>
          </w:tcPr>
          <w:p w:rsidR="00FC0C44" w:rsidRPr="00CB451E" w:rsidRDefault="00FC0C44" w:rsidP="00F71D1D">
            <w:pPr>
              <w:pStyle w:val="TableParagraph"/>
              <w:spacing w:before="135"/>
              <w:ind w:left="8"/>
              <w:jc w:val="center"/>
              <w:rPr>
                <w:sz w:val="24"/>
                <w:szCs w:val="24"/>
              </w:rPr>
            </w:pPr>
            <w:r w:rsidRPr="00CB451E">
              <w:rPr>
                <w:sz w:val="24"/>
                <w:szCs w:val="24"/>
              </w:rPr>
              <w:t>1</w:t>
            </w:r>
          </w:p>
        </w:tc>
        <w:tc>
          <w:tcPr>
            <w:tcW w:w="1901" w:type="dxa"/>
            <w:tcBorders>
              <w:top w:val="nil"/>
            </w:tcBorders>
          </w:tcPr>
          <w:p w:rsidR="00FC0C44" w:rsidRPr="00CB451E" w:rsidRDefault="00FC0C44" w:rsidP="00F71D1D">
            <w:pPr>
              <w:pStyle w:val="TableParagraph"/>
              <w:rPr>
                <w:sz w:val="24"/>
                <w:szCs w:val="24"/>
              </w:rPr>
            </w:pPr>
          </w:p>
        </w:tc>
      </w:tr>
    </w:tbl>
    <w:p w:rsidR="00FC0C44" w:rsidRPr="00CB451E" w:rsidRDefault="00FC0C44" w:rsidP="00FC0C44">
      <w:pPr>
        <w:pStyle w:val="TableParagraph"/>
        <w:rPr>
          <w:sz w:val="24"/>
          <w:szCs w:val="24"/>
        </w:rPr>
        <w:sectPr w:rsidR="00FC0C44" w:rsidRPr="00CB451E">
          <w:footerReference w:type="default" r:id="rId51"/>
          <w:pgSz w:w="16840" w:h="11910" w:orient="landscape"/>
          <w:pgMar w:top="1060" w:right="425" w:bottom="1160" w:left="992" w:header="0" w:footer="976" w:gutter="0"/>
          <w:cols w:space="720"/>
        </w:sectPr>
      </w:pPr>
    </w:p>
    <w:p w:rsidR="00FC0C44" w:rsidRPr="00CB451E" w:rsidRDefault="00FC0C44" w:rsidP="00FC0C44">
      <w:pPr>
        <w:pStyle w:val="af4"/>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FC0C44" w:rsidRPr="00CB451E" w:rsidTr="00F71D1D">
        <w:trPr>
          <w:trHeight w:val="554"/>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rPr>
                <w:sz w:val="24"/>
                <w:szCs w:val="24"/>
                <w:lang w:val="ru-RU"/>
              </w:rPr>
            </w:pPr>
            <w:r w:rsidRPr="00CB451E">
              <w:rPr>
                <w:sz w:val="24"/>
                <w:szCs w:val="24"/>
                <w:lang w:val="ru-RU"/>
              </w:rPr>
              <w:t>материала</w:t>
            </w:r>
            <w:r w:rsidRPr="00CB451E">
              <w:rPr>
                <w:spacing w:val="-9"/>
                <w:sz w:val="24"/>
                <w:szCs w:val="24"/>
                <w:lang w:val="ru-RU"/>
              </w:rPr>
              <w:t xml:space="preserve"> </w:t>
            </w:r>
            <w:r w:rsidRPr="00CB451E">
              <w:rPr>
                <w:sz w:val="24"/>
                <w:szCs w:val="24"/>
                <w:lang w:val="ru-RU"/>
              </w:rPr>
              <w:t>предыдущих</w:t>
            </w:r>
            <w:r w:rsidRPr="00CB451E">
              <w:rPr>
                <w:spacing w:val="-7"/>
                <w:sz w:val="24"/>
                <w:szCs w:val="24"/>
                <w:lang w:val="ru-RU"/>
              </w:rPr>
              <w:t xml:space="preserve"> </w:t>
            </w:r>
            <w:r w:rsidRPr="00CB451E">
              <w:rPr>
                <w:sz w:val="24"/>
                <w:szCs w:val="24"/>
                <w:lang w:val="ru-RU"/>
              </w:rPr>
              <w:t>практических</w:t>
            </w:r>
            <w:r w:rsidRPr="00CB451E">
              <w:rPr>
                <w:spacing w:val="-10"/>
                <w:sz w:val="24"/>
                <w:szCs w:val="24"/>
                <w:lang w:val="ru-RU"/>
              </w:rPr>
              <w:t xml:space="preserve"> </w:t>
            </w:r>
            <w:r w:rsidRPr="00CB451E">
              <w:rPr>
                <w:sz w:val="24"/>
                <w:szCs w:val="24"/>
                <w:lang w:val="ru-RU"/>
              </w:rPr>
              <w:t>занятий.</w:t>
            </w:r>
            <w:r w:rsidRPr="00CB451E">
              <w:rPr>
                <w:spacing w:val="-5"/>
                <w:sz w:val="24"/>
                <w:szCs w:val="24"/>
                <w:lang w:val="ru-RU"/>
              </w:rPr>
              <w:t xml:space="preserve"> </w:t>
            </w:r>
            <w:r w:rsidRPr="00CB451E">
              <w:rPr>
                <w:sz w:val="24"/>
                <w:szCs w:val="24"/>
                <w:lang w:val="ru-RU"/>
              </w:rPr>
              <w:t>Диалог-дискуссия</w:t>
            </w:r>
            <w:r w:rsidRPr="00CB451E">
              <w:rPr>
                <w:spacing w:val="-8"/>
                <w:sz w:val="24"/>
                <w:szCs w:val="24"/>
                <w:lang w:val="ru-RU"/>
              </w:rPr>
              <w:t xml:space="preserve"> </w:t>
            </w:r>
            <w:r w:rsidRPr="00CB451E">
              <w:rPr>
                <w:sz w:val="24"/>
                <w:szCs w:val="24"/>
                <w:lang w:val="ru-RU"/>
              </w:rPr>
              <w:t>по</w:t>
            </w:r>
            <w:r w:rsidRPr="00CB451E">
              <w:rPr>
                <w:spacing w:val="-7"/>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57" w:lineRule="exact"/>
              <w:ind w:left="107"/>
              <w:rPr>
                <w:sz w:val="24"/>
                <w:szCs w:val="24"/>
              </w:rPr>
            </w:pPr>
            <w:r w:rsidRPr="00CB451E">
              <w:rPr>
                <w:sz w:val="24"/>
                <w:szCs w:val="24"/>
              </w:rPr>
              <w:t>«Чем</w:t>
            </w:r>
            <w:r w:rsidRPr="00CB451E">
              <w:rPr>
                <w:spacing w:val="-2"/>
                <w:sz w:val="24"/>
                <w:szCs w:val="24"/>
              </w:rPr>
              <w:t xml:space="preserve"> </w:t>
            </w:r>
            <w:r w:rsidRPr="00CB451E">
              <w:rPr>
                <w:sz w:val="24"/>
                <w:szCs w:val="24"/>
              </w:rPr>
              <w:t>определяется</w:t>
            </w:r>
            <w:r w:rsidRPr="00CB451E">
              <w:rPr>
                <w:spacing w:val="-1"/>
                <w:sz w:val="24"/>
                <w:szCs w:val="24"/>
              </w:rPr>
              <w:t xml:space="preserve"> </w:t>
            </w:r>
            <w:r w:rsidRPr="00CB451E">
              <w:rPr>
                <w:sz w:val="24"/>
                <w:szCs w:val="24"/>
              </w:rPr>
              <w:t>выбор</w:t>
            </w:r>
            <w:r w:rsidRPr="00CB451E">
              <w:rPr>
                <w:spacing w:val="-1"/>
                <w:sz w:val="24"/>
                <w:szCs w:val="24"/>
              </w:rPr>
              <w:t xml:space="preserve"> </w:t>
            </w:r>
            <w:r w:rsidRPr="00CB451E">
              <w:rPr>
                <w:spacing w:val="-2"/>
                <w:sz w:val="24"/>
                <w:szCs w:val="24"/>
              </w:rPr>
              <w:t>профессии?»</w:t>
            </w:r>
          </w:p>
        </w:tc>
        <w:tc>
          <w:tcPr>
            <w:tcW w:w="3284" w:type="dxa"/>
          </w:tcPr>
          <w:p w:rsidR="00FC0C44" w:rsidRPr="00CB451E" w:rsidRDefault="00FC0C44" w:rsidP="00F71D1D">
            <w:pPr>
              <w:pStyle w:val="TableParagraph"/>
              <w:rPr>
                <w:sz w:val="24"/>
                <w:szCs w:val="24"/>
              </w:rPr>
            </w:pP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28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8"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6" w:line="261"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44"/>
        </w:trPr>
        <w:tc>
          <w:tcPr>
            <w:tcW w:w="2295" w:type="dxa"/>
            <w:tcBorders>
              <w:bottom w:val="nil"/>
            </w:tcBorders>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1.2.</w:t>
            </w:r>
          </w:p>
        </w:tc>
        <w:tc>
          <w:tcPr>
            <w:tcW w:w="7770" w:type="dxa"/>
            <w:vMerge w:val="restart"/>
          </w:tcPr>
          <w:p w:rsidR="00FC0C44" w:rsidRPr="00CB451E" w:rsidRDefault="00FC0C44" w:rsidP="00F71D1D">
            <w:pPr>
              <w:pStyle w:val="TableParagraph"/>
              <w:spacing w:line="276" w:lineRule="exact"/>
              <w:ind w:left="107" w:right="97"/>
              <w:jc w:val="both"/>
              <w:rPr>
                <w:b/>
                <w:sz w:val="24"/>
                <w:szCs w:val="24"/>
              </w:rPr>
            </w:pPr>
            <w:r w:rsidRPr="00CB451E">
              <w:rPr>
                <w:b/>
                <w:sz w:val="24"/>
                <w:szCs w:val="24"/>
                <w:lang w:val="ru-RU"/>
              </w:rPr>
              <w:t xml:space="preserve">Система образования России и других стран. Согласование времен. Косвенная речь. Личные местоимения. </w:t>
            </w:r>
            <w:r w:rsidRPr="00CB451E">
              <w:rPr>
                <w:b/>
                <w:sz w:val="24"/>
                <w:szCs w:val="24"/>
              </w:rPr>
              <w:t xml:space="preserve">Притяжательные местоимения. Вопросительные местоимения. Относительные </w:t>
            </w:r>
            <w:r w:rsidRPr="00CB451E">
              <w:rPr>
                <w:b/>
                <w:spacing w:val="-2"/>
                <w:sz w:val="24"/>
                <w:szCs w:val="24"/>
              </w:rPr>
              <w:t>местоимения</w:t>
            </w:r>
          </w:p>
        </w:tc>
        <w:tc>
          <w:tcPr>
            <w:tcW w:w="3284" w:type="dxa"/>
            <w:tcBorders>
              <w:bottom w:val="nil"/>
            </w:tcBorders>
          </w:tcPr>
          <w:p w:rsidR="00FC0C44" w:rsidRPr="00CB451E" w:rsidRDefault="00FC0C44" w:rsidP="00F71D1D">
            <w:pPr>
              <w:pStyle w:val="TableParagraph"/>
              <w:rPr>
                <w:sz w:val="24"/>
                <w:szCs w:val="24"/>
              </w:rPr>
            </w:pPr>
          </w:p>
        </w:tc>
        <w:tc>
          <w:tcPr>
            <w:tcW w:w="1901" w:type="dxa"/>
            <w:tcBorders>
              <w:bottom w:val="nil"/>
            </w:tcBorders>
          </w:tcPr>
          <w:p w:rsidR="00FC0C44" w:rsidRPr="00CB451E" w:rsidRDefault="00FC0C44" w:rsidP="00F71D1D">
            <w:pPr>
              <w:pStyle w:val="TableParagraph"/>
              <w:rPr>
                <w:sz w:val="24"/>
                <w:szCs w:val="24"/>
              </w:rPr>
            </w:pPr>
          </w:p>
        </w:tc>
      </w:tr>
      <w:tr w:rsidR="00FC0C44" w:rsidRPr="00CB451E" w:rsidTr="00F71D1D">
        <w:trPr>
          <w:trHeight w:val="748"/>
        </w:trPr>
        <w:tc>
          <w:tcPr>
            <w:tcW w:w="2295" w:type="dxa"/>
            <w:tcBorders>
              <w:top w:val="nil"/>
              <w:bottom w:val="nil"/>
            </w:tcBorders>
          </w:tcPr>
          <w:p w:rsidR="00FC0C44" w:rsidRPr="00CB451E" w:rsidRDefault="00FC0C44" w:rsidP="00F71D1D">
            <w:pPr>
              <w:pStyle w:val="TableParagraph"/>
              <w:spacing w:before="177" w:line="270" w:lineRule="atLeast"/>
              <w:ind w:left="110"/>
              <w:rPr>
                <w:sz w:val="24"/>
                <w:szCs w:val="24"/>
                <w:lang w:val="ru-RU"/>
              </w:rPr>
            </w:pPr>
            <w:r w:rsidRPr="00CB451E">
              <w:rPr>
                <w:sz w:val="24"/>
                <w:szCs w:val="24"/>
                <w:lang w:val="ru-RU"/>
              </w:rPr>
              <w:t>Роль</w:t>
            </w:r>
            <w:r w:rsidRPr="00CB451E">
              <w:rPr>
                <w:spacing w:val="-15"/>
                <w:sz w:val="24"/>
                <w:szCs w:val="24"/>
                <w:lang w:val="ru-RU"/>
              </w:rPr>
              <w:t xml:space="preserve"> </w:t>
            </w:r>
            <w:r w:rsidRPr="00CB451E">
              <w:rPr>
                <w:sz w:val="24"/>
                <w:szCs w:val="24"/>
                <w:lang w:val="ru-RU"/>
              </w:rPr>
              <w:t>образования</w:t>
            </w:r>
            <w:r w:rsidRPr="00CB451E">
              <w:rPr>
                <w:spacing w:val="-15"/>
                <w:sz w:val="24"/>
                <w:szCs w:val="24"/>
                <w:lang w:val="ru-RU"/>
              </w:rPr>
              <w:t xml:space="preserve"> </w:t>
            </w:r>
            <w:r w:rsidRPr="00CB451E">
              <w:rPr>
                <w:sz w:val="24"/>
                <w:szCs w:val="24"/>
                <w:lang w:val="ru-RU"/>
              </w:rPr>
              <w:t>в современном мире</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59"/>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82"/>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line="261"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3" w:line="259" w:lineRule="exact"/>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1658"/>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ind w:left="107" w:right="95"/>
              <w:jc w:val="both"/>
              <w:rPr>
                <w:sz w:val="24"/>
                <w:szCs w:val="24"/>
                <w:lang w:val="ru-RU"/>
              </w:rPr>
            </w:pPr>
            <w:r w:rsidRPr="00CB451E">
              <w:rPr>
                <w:sz w:val="24"/>
                <w:szCs w:val="24"/>
                <w:lang w:val="ru-RU"/>
              </w:rPr>
              <w:t>Практическое занятие № 4. Введение новых лексических единиц по 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фонетическую отработку и закрепление активной лексики и фразеологических</w:t>
            </w:r>
            <w:r w:rsidRPr="00CB451E">
              <w:rPr>
                <w:spacing w:val="70"/>
                <w:sz w:val="24"/>
                <w:szCs w:val="24"/>
                <w:lang w:val="ru-RU"/>
              </w:rPr>
              <w:t xml:space="preserve"> </w:t>
            </w:r>
            <w:r w:rsidRPr="00CB451E">
              <w:rPr>
                <w:sz w:val="24"/>
                <w:szCs w:val="24"/>
                <w:lang w:val="ru-RU"/>
              </w:rPr>
              <w:t>оборотов.</w:t>
            </w:r>
            <w:r w:rsidRPr="00CB451E">
              <w:rPr>
                <w:spacing w:val="70"/>
                <w:sz w:val="24"/>
                <w:szCs w:val="24"/>
                <w:lang w:val="ru-RU"/>
              </w:rPr>
              <w:t xml:space="preserve"> </w:t>
            </w:r>
            <w:r w:rsidRPr="00CB451E">
              <w:rPr>
                <w:sz w:val="24"/>
                <w:szCs w:val="24"/>
                <w:lang w:val="ru-RU"/>
              </w:rPr>
              <w:t>Ознакомительное</w:t>
            </w:r>
            <w:r w:rsidRPr="00CB451E">
              <w:rPr>
                <w:spacing w:val="70"/>
                <w:sz w:val="24"/>
                <w:szCs w:val="24"/>
                <w:lang w:val="ru-RU"/>
              </w:rPr>
              <w:t xml:space="preserve"> </w:t>
            </w:r>
            <w:r w:rsidRPr="00CB451E">
              <w:rPr>
                <w:sz w:val="24"/>
                <w:szCs w:val="24"/>
                <w:lang w:val="ru-RU"/>
              </w:rPr>
              <w:t>чтение</w:t>
            </w:r>
            <w:r w:rsidRPr="00CB451E">
              <w:rPr>
                <w:spacing w:val="70"/>
                <w:sz w:val="24"/>
                <w:szCs w:val="24"/>
                <w:lang w:val="ru-RU"/>
              </w:rPr>
              <w:t xml:space="preserve"> </w:t>
            </w:r>
            <w:r w:rsidRPr="00CB451E">
              <w:rPr>
                <w:sz w:val="24"/>
                <w:szCs w:val="24"/>
                <w:lang w:val="ru-RU"/>
              </w:rPr>
              <w:t>текста</w:t>
            </w:r>
            <w:r w:rsidRPr="00CB451E">
              <w:rPr>
                <w:spacing w:val="70"/>
                <w:sz w:val="24"/>
                <w:szCs w:val="24"/>
                <w:lang w:val="ru-RU"/>
              </w:rPr>
              <w:t xml:space="preserve"> </w:t>
            </w:r>
            <w:r w:rsidRPr="00CB451E">
              <w:rPr>
                <w:sz w:val="24"/>
                <w:szCs w:val="24"/>
                <w:lang w:val="ru-RU"/>
              </w:rPr>
              <w:t>по</w:t>
            </w:r>
            <w:r w:rsidRPr="00CB451E">
              <w:rPr>
                <w:spacing w:val="73"/>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8"/>
              <w:jc w:val="both"/>
              <w:rPr>
                <w:sz w:val="24"/>
                <w:szCs w:val="24"/>
              </w:rPr>
            </w:pPr>
            <w:r w:rsidRPr="00CB451E">
              <w:rPr>
                <w:sz w:val="24"/>
                <w:szCs w:val="24"/>
                <w:lang w:val="ru-RU"/>
              </w:rPr>
              <w:t xml:space="preserve">«Система образования России». Введение новых лексических единиц по теме. </w:t>
            </w:r>
            <w:r w:rsidRPr="00CB451E">
              <w:rPr>
                <w:sz w:val="24"/>
                <w:szCs w:val="24"/>
              </w:rPr>
              <w:t>Фразы, речевые обороты и выражения.</w:t>
            </w:r>
          </w:p>
        </w:tc>
        <w:tc>
          <w:tcPr>
            <w:tcW w:w="3284" w:type="dxa"/>
          </w:tcPr>
          <w:p w:rsidR="00FC0C44" w:rsidRPr="00CB451E" w:rsidRDefault="002D5AF5" w:rsidP="00F71D1D">
            <w:pPr>
              <w:pStyle w:val="TableParagraph"/>
              <w:ind w:left="8"/>
              <w:jc w:val="center"/>
              <w:rPr>
                <w:sz w:val="24"/>
                <w:szCs w:val="24"/>
                <w:lang w:val="ru-RU"/>
              </w:rPr>
            </w:pPr>
            <w:r w:rsidRPr="00CB451E">
              <w:rPr>
                <w:sz w:val="24"/>
                <w:szCs w:val="24"/>
                <w:lang w:val="ru-RU"/>
              </w:rPr>
              <w:t>2</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655"/>
        </w:trPr>
        <w:tc>
          <w:tcPr>
            <w:tcW w:w="2295" w:type="dxa"/>
            <w:vMerge w:val="restart"/>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35"/>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5.</w:t>
            </w:r>
            <w:r w:rsidRPr="00CB451E">
              <w:rPr>
                <w:spacing w:val="36"/>
                <w:sz w:val="24"/>
                <w:szCs w:val="24"/>
                <w:lang w:val="ru-RU"/>
              </w:rPr>
              <w:t xml:space="preserve">  </w:t>
            </w:r>
            <w:r w:rsidRPr="00CB451E">
              <w:rPr>
                <w:sz w:val="24"/>
                <w:szCs w:val="24"/>
                <w:lang w:val="ru-RU"/>
              </w:rPr>
              <w:t>Предпросмотровые</w:t>
            </w:r>
            <w:r w:rsidRPr="00CB451E">
              <w:rPr>
                <w:spacing w:val="37"/>
                <w:sz w:val="24"/>
                <w:szCs w:val="24"/>
                <w:lang w:val="ru-RU"/>
              </w:rPr>
              <w:t xml:space="preserve">  </w:t>
            </w:r>
            <w:r w:rsidRPr="00CB451E">
              <w:rPr>
                <w:sz w:val="24"/>
                <w:szCs w:val="24"/>
                <w:lang w:val="ru-RU"/>
              </w:rPr>
              <w:t>вопросы</w:t>
            </w:r>
            <w:r w:rsidRPr="00CB451E">
              <w:rPr>
                <w:spacing w:val="35"/>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ind w:left="107" w:right="94"/>
              <w:jc w:val="both"/>
              <w:rPr>
                <w:sz w:val="24"/>
                <w:szCs w:val="24"/>
                <w:lang w:val="ru-RU"/>
              </w:rPr>
            </w:pPr>
            <w:r w:rsidRPr="00CB451E">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CB451E">
              <w:rPr>
                <w:spacing w:val="-5"/>
                <w:sz w:val="24"/>
                <w:szCs w:val="24"/>
                <w:lang w:val="ru-RU"/>
              </w:rPr>
              <w:t xml:space="preserve"> </w:t>
            </w:r>
            <w:r w:rsidRPr="00CB451E">
              <w:rPr>
                <w:sz w:val="24"/>
                <w:szCs w:val="24"/>
                <w:lang w:val="ru-RU"/>
              </w:rPr>
              <w:t>видео</w:t>
            </w:r>
            <w:r w:rsidRPr="00CB451E">
              <w:rPr>
                <w:spacing w:val="-3"/>
                <w:sz w:val="24"/>
                <w:szCs w:val="24"/>
                <w:lang w:val="ru-RU"/>
              </w:rPr>
              <w:t xml:space="preserve"> </w:t>
            </w:r>
            <w:r w:rsidRPr="00CB451E">
              <w:rPr>
                <w:sz w:val="24"/>
                <w:szCs w:val="24"/>
                <w:lang w:val="ru-RU"/>
              </w:rPr>
              <w:t>(упражнения</w:t>
            </w:r>
            <w:r w:rsidRPr="00CB451E">
              <w:rPr>
                <w:spacing w:val="-2"/>
                <w:sz w:val="24"/>
                <w:szCs w:val="24"/>
                <w:lang w:val="ru-RU"/>
              </w:rPr>
              <w:t xml:space="preserve"> </w:t>
            </w:r>
            <w:r w:rsidRPr="00CB451E">
              <w:rPr>
                <w:sz w:val="24"/>
                <w:szCs w:val="24"/>
                <w:lang w:val="ru-RU"/>
              </w:rPr>
              <w:t>лексико-грамматического</w:t>
            </w:r>
            <w:r w:rsidRPr="00CB451E">
              <w:rPr>
                <w:spacing w:val="-2"/>
                <w:sz w:val="24"/>
                <w:szCs w:val="24"/>
                <w:lang w:val="ru-RU"/>
              </w:rPr>
              <w:t xml:space="preserve"> характера</w:t>
            </w:r>
          </w:p>
          <w:p w:rsidR="00FC0C44" w:rsidRPr="00CB451E" w:rsidRDefault="00FC0C44" w:rsidP="00F71D1D">
            <w:pPr>
              <w:pStyle w:val="TableParagraph"/>
              <w:spacing w:line="270" w:lineRule="atLeast"/>
              <w:ind w:left="107" w:right="94"/>
              <w:jc w:val="both"/>
              <w:rPr>
                <w:sz w:val="24"/>
                <w:szCs w:val="24"/>
                <w:lang w:val="ru-RU"/>
              </w:rPr>
            </w:pPr>
            <w:r w:rsidRPr="00CB451E">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2D5AF5" w:rsidP="0040362C">
            <w:pPr>
              <w:pStyle w:val="TableParagraph"/>
              <w:ind w:left="8"/>
              <w:jc w:val="center"/>
              <w:rPr>
                <w:sz w:val="24"/>
                <w:szCs w:val="24"/>
                <w:lang w:val="ru-RU"/>
              </w:rPr>
            </w:pPr>
            <w:r w:rsidRPr="00CB451E">
              <w:rPr>
                <w:sz w:val="24"/>
                <w:szCs w:val="24"/>
                <w:lang w:val="ru-RU"/>
              </w:rPr>
              <w:t>1</w:t>
            </w:r>
          </w:p>
        </w:tc>
        <w:tc>
          <w:tcPr>
            <w:tcW w:w="1901" w:type="dxa"/>
            <w:vMerge w:val="restart"/>
            <w:tcBorders>
              <w:top w:val="nil"/>
              <w:bottom w:val="nil"/>
            </w:tcBorders>
          </w:tcPr>
          <w:p w:rsidR="00FC0C44" w:rsidRPr="00CB451E" w:rsidRDefault="00FC0C44" w:rsidP="00F71D1D">
            <w:pPr>
              <w:pStyle w:val="TableParagraph"/>
              <w:spacing w:before="128"/>
              <w:rPr>
                <w:b/>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403"/>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35"/>
                <w:sz w:val="24"/>
                <w:szCs w:val="24"/>
                <w:lang w:val="ru-RU"/>
              </w:rPr>
              <w:t xml:space="preserve">  </w:t>
            </w:r>
            <w:r w:rsidRPr="00CB451E">
              <w:rPr>
                <w:sz w:val="24"/>
                <w:szCs w:val="24"/>
                <w:lang w:val="ru-RU"/>
              </w:rPr>
              <w:t>занятие</w:t>
            </w:r>
            <w:r w:rsidRPr="00CB451E">
              <w:rPr>
                <w:spacing w:val="34"/>
                <w:sz w:val="24"/>
                <w:szCs w:val="24"/>
                <w:lang w:val="ru-RU"/>
              </w:rPr>
              <w:t xml:space="preserve">  </w:t>
            </w:r>
            <w:r w:rsidRPr="00CB451E">
              <w:rPr>
                <w:sz w:val="24"/>
                <w:szCs w:val="24"/>
                <w:lang w:val="ru-RU"/>
              </w:rPr>
              <w:t>№</w:t>
            </w:r>
            <w:r w:rsidRPr="00CB451E">
              <w:rPr>
                <w:spacing w:val="36"/>
                <w:sz w:val="24"/>
                <w:szCs w:val="24"/>
                <w:lang w:val="ru-RU"/>
              </w:rPr>
              <w:t xml:space="preserve">  </w:t>
            </w:r>
            <w:r w:rsidRPr="00CB451E">
              <w:rPr>
                <w:sz w:val="24"/>
                <w:szCs w:val="24"/>
                <w:lang w:val="ru-RU"/>
              </w:rPr>
              <w:t>6.</w:t>
            </w:r>
            <w:r w:rsidRPr="00CB451E">
              <w:rPr>
                <w:spacing w:val="36"/>
                <w:sz w:val="24"/>
                <w:szCs w:val="24"/>
                <w:lang w:val="ru-RU"/>
              </w:rPr>
              <w:t xml:space="preserve">  </w:t>
            </w:r>
            <w:r w:rsidRPr="00CB451E">
              <w:rPr>
                <w:sz w:val="24"/>
                <w:szCs w:val="24"/>
                <w:lang w:val="ru-RU"/>
              </w:rPr>
              <w:t>Предпросмотровые</w:t>
            </w:r>
            <w:r w:rsidRPr="00CB451E">
              <w:rPr>
                <w:spacing w:val="37"/>
                <w:sz w:val="24"/>
                <w:szCs w:val="24"/>
                <w:lang w:val="ru-RU"/>
              </w:rPr>
              <w:t xml:space="preserve">  </w:t>
            </w:r>
            <w:r w:rsidRPr="00CB451E">
              <w:rPr>
                <w:sz w:val="24"/>
                <w:szCs w:val="24"/>
                <w:lang w:val="ru-RU"/>
              </w:rPr>
              <w:t>вопросы</w:t>
            </w:r>
            <w:r w:rsidRPr="00CB451E">
              <w:rPr>
                <w:spacing w:val="35"/>
                <w:sz w:val="24"/>
                <w:szCs w:val="24"/>
                <w:lang w:val="ru-RU"/>
              </w:rPr>
              <w:t xml:space="preserve">  </w:t>
            </w:r>
            <w:r w:rsidRPr="00CB451E">
              <w:rPr>
                <w:sz w:val="24"/>
                <w:szCs w:val="24"/>
                <w:lang w:val="ru-RU"/>
              </w:rPr>
              <w:t>по</w:t>
            </w:r>
            <w:r w:rsidRPr="00CB451E">
              <w:rPr>
                <w:spacing w:val="36"/>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5"/>
              <w:jc w:val="both"/>
              <w:rPr>
                <w:sz w:val="24"/>
                <w:szCs w:val="24"/>
                <w:lang w:val="ru-RU"/>
              </w:rPr>
            </w:pPr>
            <w:r w:rsidRPr="00CB451E">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CB451E">
              <w:rPr>
                <w:spacing w:val="-9"/>
                <w:sz w:val="24"/>
                <w:szCs w:val="24"/>
                <w:lang w:val="ru-RU"/>
              </w:rPr>
              <w:t xml:space="preserve"> </w:t>
            </w:r>
            <w:r w:rsidRPr="00CB451E">
              <w:rPr>
                <w:sz w:val="24"/>
                <w:szCs w:val="24"/>
                <w:lang w:val="ru-RU"/>
              </w:rPr>
              <w:t>по</w:t>
            </w:r>
            <w:r w:rsidRPr="00CB451E">
              <w:rPr>
                <w:spacing w:val="-9"/>
                <w:sz w:val="24"/>
                <w:szCs w:val="24"/>
                <w:lang w:val="ru-RU"/>
              </w:rPr>
              <w:t xml:space="preserve"> </w:t>
            </w:r>
            <w:r w:rsidRPr="00CB451E">
              <w:rPr>
                <w:sz w:val="24"/>
                <w:szCs w:val="24"/>
                <w:lang w:val="ru-RU"/>
              </w:rPr>
              <w:t>теме</w:t>
            </w:r>
            <w:r w:rsidRPr="00CB451E">
              <w:rPr>
                <w:spacing w:val="-9"/>
                <w:sz w:val="24"/>
                <w:szCs w:val="24"/>
                <w:lang w:val="ru-RU"/>
              </w:rPr>
              <w:t xml:space="preserve"> </w:t>
            </w:r>
            <w:r w:rsidRPr="00CB451E">
              <w:rPr>
                <w:sz w:val="24"/>
                <w:szCs w:val="24"/>
                <w:lang w:val="ru-RU"/>
              </w:rPr>
              <w:t>«Иностранный</w:t>
            </w:r>
            <w:r w:rsidRPr="00CB451E">
              <w:rPr>
                <w:spacing w:val="-9"/>
                <w:sz w:val="24"/>
                <w:szCs w:val="24"/>
                <w:lang w:val="ru-RU"/>
              </w:rPr>
              <w:t xml:space="preserve"> </w:t>
            </w:r>
            <w:r w:rsidRPr="00CB451E">
              <w:rPr>
                <w:sz w:val="24"/>
                <w:szCs w:val="24"/>
                <w:lang w:val="ru-RU"/>
              </w:rPr>
              <w:t>студент</w:t>
            </w:r>
            <w:r w:rsidRPr="00CB451E">
              <w:rPr>
                <w:spacing w:val="-10"/>
                <w:sz w:val="24"/>
                <w:szCs w:val="24"/>
                <w:lang w:val="ru-RU"/>
              </w:rPr>
              <w:t xml:space="preserve"> </w:t>
            </w:r>
            <w:r w:rsidRPr="00CB451E">
              <w:rPr>
                <w:sz w:val="24"/>
                <w:szCs w:val="24"/>
                <w:lang w:val="ru-RU"/>
              </w:rPr>
              <w:t>поступает</w:t>
            </w:r>
            <w:r w:rsidRPr="00CB451E">
              <w:rPr>
                <w:spacing w:val="-9"/>
                <w:sz w:val="24"/>
                <w:szCs w:val="24"/>
                <w:lang w:val="ru-RU"/>
              </w:rPr>
              <w:t xml:space="preserve"> </w:t>
            </w:r>
            <w:r w:rsidRPr="00CB451E">
              <w:rPr>
                <w:sz w:val="24"/>
                <w:szCs w:val="24"/>
                <w:lang w:val="ru-RU"/>
              </w:rPr>
              <w:t>в</w:t>
            </w:r>
            <w:r w:rsidRPr="00CB451E">
              <w:rPr>
                <w:spacing w:val="-9"/>
                <w:sz w:val="24"/>
                <w:szCs w:val="24"/>
                <w:lang w:val="ru-RU"/>
              </w:rPr>
              <w:t xml:space="preserve"> </w:t>
            </w:r>
            <w:r w:rsidRPr="00CB451E">
              <w:rPr>
                <w:sz w:val="24"/>
                <w:szCs w:val="24"/>
                <w:lang w:val="ru-RU"/>
              </w:rPr>
              <w:t>учебное</w:t>
            </w:r>
            <w:r w:rsidRPr="00CB451E">
              <w:rPr>
                <w:spacing w:val="-9"/>
                <w:sz w:val="24"/>
                <w:szCs w:val="24"/>
                <w:lang w:val="ru-RU"/>
              </w:rPr>
              <w:t xml:space="preserve"> </w:t>
            </w:r>
            <w:r w:rsidRPr="00CB451E">
              <w:rPr>
                <w:sz w:val="24"/>
                <w:szCs w:val="24"/>
                <w:lang w:val="ru-RU"/>
              </w:rPr>
              <w:t>заведение</w:t>
            </w:r>
            <w:r w:rsidRPr="00CB451E">
              <w:rPr>
                <w:spacing w:val="-9"/>
                <w:sz w:val="24"/>
                <w:szCs w:val="24"/>
                <w:lang w:val="ru-RU"/>
              </w:rPr>
              <w:t xml:space="preserve"> </w:t>
            </w:r>
            <w:r w:rsidRPr="00CB451E">
              <w:rPr>
                <w:sz w:val="24"/>
                <w:szCs w:val="24"/>
                <w:lang w:val="ru-RU"/>
              </w:rPr>
              <w:t xml:space="preserve">в </w:t>
            </w:r>
            <w:r w:rsidRPr="00CB451E">
              <w:rPr>
                <w:spacing w:val="-2"/>
                <w:sz w:val="24"/>
                <w:szCs w:val="24"/>
                <w:lang w:val="ru-RU"/>
              </w:rPr>
              <w:t>России».</w:t>
            </w:r>
          </w:p>
        </w:tc>
        <w:tc>
          <w:tcPr>
            <w:tcW w:w="3284" w:type="dxa"/>
            <w:tcBorders>
              <w:bottom w:val="nil"/>
            </w:tcBorders>
          </w:tcPr>
          <w:p w:rsidR="00FC0C44" w:rsidRPr="00CB451E" w:rsidRDefault="0040362C" w:rsidP="00F71D1D">
            <w:pPr>
              <w:pStyle w:val="TableParagraph"/>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242"/>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spacing w:before="274"/>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1932"/>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ind w:left="107" w:right="98"/>
              <w:jc w:val="both"/>
              <w:rPr>
                <w:sz w:val="24"/>
                <w:szCs w:val="24"/>
                <w:lang w:val="ru-RU"/>
              </w:rPr>
            </w:pPr>
            <w:r w:rsidRPr="00CB451E">
              <w:rPr>
                <w:sz w:val="24"/>
                <w:szCs w:val="24"/>
                <w:lang w:val="ru-RU"/>
              </w:rPr>
              <w:t>Практическое занятие № 7. Круглый стол с обсуждением заранее подготовленных</w:t>
            </w:r>
            <w:r w:rsidRPr="00CB451E">
              <w:rPr>
                <w:spacing w:val="-15"/>
                <w:sz w:val="24"/>
                <w:szCs w:val="24"/>
                <w:lang w:val="ru-RU"/>
              </w:rPr>
              <w:t xml:space="preserve"> </w:t>
            </w:r>
            <w:r w:rsidRPr="00CB451E">
              <w:rPr>
                <w:sz w:val="24"/>
                <w:szCs w:val="24"/>
                <w:lang w:val="ru-RU"/>
              </w:rPr>
              <w:t>групповых</w:t>
            </w:r>
            <w:r w:rsidRPr="00CB451E">
              <w:rPr>
                <w:spacing w:val="-15"/>
                <w:sz w:val="24"/>
                <w:szCs w:val="24"/>
                <w:lang w:val="ru-RU"/>
              </w:rPr>
              <w:t xml:space="preserve"> </w:t>
            </w:r>
            <w:r w:rsidRPr="00CB451E">
              <w:rPr>
                <w:sz w:val="24"/>
                <w:szCs w:val="24"/>
                <w:lang w:val="ru-RU"/>
              </w:rPr>
              <w:t>сообщений</w:t>
            </w:r>
            <w:r w:rsidRPr="00CB451E">
              <w:rPr>
                <w:spacing w:val="-15"/>
                <w:sz w:val="24"/>
                <w:szCs w:val="24"/>
                <w:lang w:val="ru-RU"/>
              </w:rPr>
              <w:t xml:space="preserve"> </w:t>
            </w:r>
            <w:r w:rsidRPr="00CB451E">
              <w:rPr>
                <w:sz w:val="24"/>
                <w:szCs w:val="24"/>
                <w:lang w:val="ru-RU"/>
              </w:rPr>
              <w:t>на</w:t>
            </w:r>
            <w:r w:rsidRPr="00CB451E">
              <w:rPr>
                <w:spacing w:val="-15"/>
                <w:sz w:val="24"/>
                <w:szCs w:val="24"/>
                <w:lang w:val="ru-RU"/>
              </w:rPr>
              <w:t xml:space="preserve"> </w:t>
            </w:r>
            <w:r w:rsidRPr="00CB451E">
              <w:rPr>
                <w:sz w:val="24"/>
                <w:szCs w:val="24"/>
                <w:lang w:val="ru-RU"/>
              </w:rPr>
              <w:t>базе</w:t>
            </w:r>
            <w:r w:rsidRPr="00CB451E">
              <w:rPr>
                <w:spacing w:val="-15"/>
                <w:sz w:val="24"/>
                <w:szCs w:val="24"/>
                <w:lang w:val="ru-RU"/>
              </w:rPr>
              <w:t xml:space="preserve"> </w:t>
            </w:r>
            <w:r w:rsidRPr="00CB451E">
              <w:rPr>
                <w:sz w:val="24"/>
                <w:szCs w:val="24"/>
                <w:lang w:val="ru-RU"/>
              </w:rPr>
              <w:t>материала</w:t>
            </w:r>
            <w:r w:rsidRPr="00CB451E">
              <w:rPr>
                <w:spacing w:val="-15"/>
                <w:sz w:val="24"/>
                <w:szCs w:val="24"/>
                <w:lang w:val="ru-RU"/>
              </w:rPr>
              <w:t xml:space="preserve"> </w:t>
            </w:r>
            <w:r w:rsidRPr="00CB451E">
              <w:rPr>
                <w:sz w:val="24"/>
                <w:szCs w:val="24"/>
                <w:lang w:val="ru-RU"/>
              </w:rPr>
              <w:t>видео</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CB451E">
              <w:rPr>
                <w:spacing w:val="-17"/>
                <w:sz w:val="24"/>
                <w:szCs w:val="24"/>
                <w:lang w:val="ru-RU"/>
              </w:rPr>
              <w:t xml:space="preserve"> </w:t>
            </w:r>
            <w:r w:rsidRPr="00CB451E">
              <w:rPr>
                <w:sz w:val="24"/>
                <w:szCs w:val="24"/>
                <w:lang w:val="ru-RU"/>
              </w:rPr>
              <w:t>«Роль</w:t>
            </w:r>
            <w:r w:rsidRPr="00CB451E">
              <w:rPr>
                <w:spacing w:val="-13"/>
                <w:sz w:val="24"/>
                <w:szCs w:val="24"/>
                <w:lang w:val="ru-RU"/>
              </w:rPr>
              <w:t xml:space="preserve"> </w:t>
            </w:r>
            <w:r w:rsidRPr="00CB451E">
              <w:rPr>
                <w:sz w:val="24"/>
                <w:szCs w:val="24"/>
                <w:lang w:val="ru-RU"/>
              </w:rPr>
              <w:t>образования</w:t>
            </w:r>
            <w:r w:rsidRPr="00CB451E">
              <w:rPr>
                <w:spacing w:val="-14"/>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жизни»;</w:t>
            </w:r>
            <w:r w:rsidRPr="00CB451E">
              <w:rPr>
                <w:spacing w:val="-15"/>
                <w:sz w:val="24"/>
                <w:szCs w:val="24"/>
                <w:lang w:val="ru-RU"/>
              </w:rPr>
              <w:t xml:space="preserve"> </w:t>
            </w:r>
            <w:r w:rsidRPr="00CB451E">
              <w:rPr>
                <w:sz w:val="24"/>
                <w:szCs w:val="24"/>
                <w:lang w:val="ru-RU"/>
              </w:rPr>
              <w:t>«Важность</w:t>
            </w:r>
            <w:r w:rsidRPr="00CB451E">
              <w:rPr>
                <w:spacing w:val="-13"/>
                <w:sz w:val="24"/>
                <w:szCs w:val="24"/>
                <w:lang w:val="ru-RU"/>
              </w:rPr>
              <w:t xml:space="preserve"> </w:t>
            </w:r>
            <w:r w:rsidRPr="00CB451E">
              <w:rPr>
                <w:sz w:val="24"/>
                <w:szCs w:val="24"/>
                <w:lang w:val="ru-RU"/>
              </w:rPr>
              <w:t>получения</w:t>
            </w:r>
            <w:r w:rsidRPr="00CB451E">
              <w:rPr>
                <w:spacing w:val="-13"/>
                <w:sz w:val="24"/>
                <w:szCs w:val="24"/>
                <w:lang w:val="ru-RU"/>
              </w:rPr>
              <w:t xml:space="preserve"> </w:t>
            </w:r>
            <w:r w:rsidRPr="00CB451E">
              <w:rPr>
                <w:spacing w:val="-2"/>
                <w:sz w:val="24"/>
                <w:szCs w:val="24"/>
                <w:lang w:val="ru-RU"/>
              </w:rPr>
              <w:t>образования»</w:t>
            </w:r>
          </w:p>
          <w:p w:rsidR="00FC0C44" w:rsidRPr="00CB451E" w:rsidRDefault="00FC0C44" w:rsidP="00F71D1D">
            <w:pPr>
              <w:pStyle w:val="TableParagraph"/>
              <w:spacing w:line="270" w:lineRule="atLeast"/>
              <w:ind w:left="107" w:right="101"/>
              <w:jc w:val="both"/>
              <w:rPr>
                <w:sz w:val="24"/>
                <w:szCs w:val="24"/>
                <w:lang w:val="ru-RU"/>
              </w:rPr>
            </w:pPr>
            <w:r w:rsidRPr="00CB451E">
              <w:rPr>
                <w:sz w:val="24"/>
                <w:szCs w:val="24"/>
                <w:lang w:val="ru-RU"/>
              </w:rPr>
              <w:t>(темы распределяются на практическом занятии №6 на каждую рабочую группу в аудитории)</w:t>
            </w:r>
          </w:p>
        </w:tc>
        <w:tc>
          <w:tcPr>
            <w:tcW w:w="3284" w:type="dxa"/>
          </w:tcPr>
          <w:p w:rsidR="00FC0C44" w:rsidRPr="00CB451E" w:rsidRDefault="00FC0C44" w:rsidP="00F71D1D">
            <w:pPr>
              <w:pStyle w:val="TableParagraph"/>
              <w:tabs>
                <w:tab w:val="left" w:pos="1540"/>
                <w:tab w:val="center" w:pos="1637"/>
              </w:tabs>
              <w:rPr>
                <w:sz w:val="24"/>
                <w:szCs w:val="24"/>
              </w:rPr>
            </w:pPr>
            <w:r w:rsidRPr="00CB451E">
              <w:rPr>
                <w:b/>
                <w:sz w:val="24"/>
                <w:szCs w:val="24"/>
                <w:lang w:val="ru-RU"/>
              </w:rPr>
              <w:tab/>
            </w:r>
            <w:r w:rsidRPr="00CB451E">
              <w:rPr>
                <w:sz w:val="24"/>
                <w:szCs w:val="24"/>
                <w:lang w:val="ru-RU"/>
              </w:rPr>
              <w:tab/>
            </w:r>
            <w:r w:rsidR="0040362C" w:rsidRPr="00CB451E">
              <w:rPr>
                <w:sz w:val="24"/>
                <w:szCs w:val="24"/>
              </w:rPr>
              <w:t>1</w:t>
            </w:r>
          </w:p>
          <w:p w:rsidR="00FC0C44" w:rsidRPr="00CB451E" w:rsidRDefault="00FC0C44" w:rsidP="00F71D1D">
            <w:pPr>
              <w:pStyle w:val="TableParagraph"/>
              <w:spacing w:before="275"/>
              <w:rPr>
                <w:b/>
                <w:sz w:val="24"/>
                <w:szCs w:val="24"/>
              </w:rPr>
            </w:pPr>
          </w:p>
          <w:p w:rsidR="00FC0C44" w:rsidRPr="00CB451E" w:rsidRDefault="00FC0C44" w:rsidP="00F71D1D">
            <w:pPr>
              <w:pStyle w:val="TableParagraph"/>
              <w:ind w:left="8"/>
              <w:jc w:val="center"/>
              <w:rPr>
                <w:sz w:val="24"/>
                <w:szCs w:val="24"/>
              </w:rPr>
            </w:pP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hRule="exact" w:val="314"/>
        </w:trPr>
        <w:tc>
          <w:tcPr>
            <w:tcW w:w="2295" w:type="dxa"/>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3"/>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3" w:line="271" w:lineRule="exact"/>
              <w:ind w:left="8" w:right="8"/>
              <w:jc w:val="center"/>
              <w:rPr>
                <w:b/>
                <w:sz w:val="24"/>
                <w:szCs w:val="24"/>
              </w:rPr>
            </w:pPr>
            <w:r w:rsidRPr="00CB451E">
              <w:rPr>
                <w:b/>
                <w:spacing w:val="-10"/>
                <w:sz w:val="24"/>
                <w:szCs w:val="24"/>
              </w:rPr>
              <w:t>-</w:t>
            </w:r>
          </w:p>
        </w:tc>
        <w:tc>
          <w:tcPr>
            <w:tcW w:w="1901" w:type="dxa"/>
          </w:tcPr>
          <w:p w:rsidR="00FC0C44" w:rsidRPr="00CB451E" w:rsidRDefault="00FC0C44" w:rsidP="00F71D1D">
            <w:pPr>
              <w:pStyle w:val="TableParagraph"/>
              <w:rPr>
                <w:sz w:val="24"/>
                <w:szCs w:val="24"/>
              </w:rPr>
            </w:pPr>
          </w:p>
        </w:tc>
      </w:tr>
      <w:tr w:rsidR="00FC0C44" w:rsidRPr="00CB451E" w:rsidTr="00F71D1D">
        <w:trPr>
          <w:trHeight w:hRule="exact" w:val="353"/>
        </w:trPr>
        <w:tc>
          <w:tcPr>
            <w:tcW w:w="2295" w:type="dxa"/>
            <w:tcBorders>
              <w:bottom w:val="nil"/>
            </w:tcBorders>
          </w:tcPr>
          <w:p w:rsidR="00FC0C44" w:rsidRPr="00CB451E" w:rsidRDefault="00FC0C44" w:rsidP="00F71D1D">
            <w:pPr>
              <w:pStyle w:val="TableParagraph"/>
              <w:spacing w:line="275" w:lineRule="exact"/>
              <w:ind w:left="105"/>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1.3.</w:t>
            </w:r>
          </w:p>
        </w:tc>
        <w:tc>
          <w:tcPr>
            <w:tcW w:w="7770" w:type="dxa"/>
            <w:vMerge w:val="restart"/>
          </w:tcPr>
          <w:p w:rsidR="00FC0C44" w:rsidRPr="00CB451E" w:rsidRDefault="00FC0C44" w:rsidP="00F71D1D">
            <w:pPr>
              <w:pStyle w:val="TableParagraph"/>
              <w:spacing w:line="276" w:lineRule="exact"/>
              <w:ind w:left="103" w:right="103"/>
              <w:jc w:val="both"/>
              <w:rPr>
                <w:b/>
                <w:sz w:val="24"/>
                <w:szCs w:val="24"/>
                <w:lang w:val="ru-RU"/>
              </w:rPr>
            </w:pPr>
            <w:r w:rsidRPr="00CB451E">
              <w:rPr>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760"/>
        </w:trPr>
        <w:tc>
          <w:tcPr>
            <w:tcW w:w="2295" w:type="dxa"/>
            <w:vMerge w:val="restart"/>
            <w:tcBorders>
              <w:top w:val="nil"/>
              <w:bottom w:val="nil"/>
            </w:tcBorders>
          </w:tcPr>
          <w:p w:rsidR="00FC0C44" w:rsidRPr="00CB451E" w:rsidRDefault="00FC0C44" w:rsidP="00F71D1D">
            <w:pPr>
              <w:pStyle w:val="TableParagraph"/>
              <w:tabs>
                <w:tab w:val="left" w:pos="1230"/>
              </w:tabs>
              <w:spacing w:before="202"/>
              <w:ind w:left="105" w:right="100"/>
              <w:rPr>
                <w:sz w:val="24"/>
                <w:szCs w:val="24"/>
                <w:lang w:val="ru-RU"/>
              </w:rPr>
            </w:pPr>
            <w:r w:rsidRPr="00CB451E">
              <w:rPr>
                <w:spacing w:val="-2"/>
                <w:sz w:val="24"/>
                <w:szCs w:val="24"/>
                <w:lang w:val="ru-RU"/>
              </w:rPr>
              <w:t xml:space="preserve">Значение </w:t>
            </w:r>
            <w:r w:rsidRPr="00CB451E">
              <w:rPr>
                <w:sz w:val="24"/>
                <w:szCs w:val="24"/>
                <w:lang w:val="ru-RU"/>
              </w:rPr>
              <w:t>иностранного</w:t>
            </w:r>
            <w:r w:rsidRPr="00CB451E">
              <w:rPr>
                <w:spacing w:val="-11"/>
                <w:sz w:val="24"/>
                <w:szCs w:val="24"/>
                <w:lang w:val="ru-RU"/>
              </w:rPr>
              <w:t xml:space="preserve"> </w:t>
            </w:r>
            <w:r w:rsidRPr="00CB451E">
              <w:rPr>
                <w:sz w:val="24"/>
                <w:szCs w:val="24"/>
                <w:lang w:val="ru-RU"/>
              </w:rPr>
              <w:t xml:space="preserve">языка </w:t>
            </w:r>
            <w:r w:rsidRPr="00CB451E">
              <w:rPr>
                <w:spacing w:val="-10"/>
                <w:sz w:val="24"/>
                <w:szCs w:val="24"/>
                <w:lang w:val="ru-RU"/>
              </w:rPr>
              <w:t>в</w:t>
            </w:r>
            <w:r w:rsidRPr="00CB451E">
              <w:rPr>
                <w:sz w:val="24"/>
                <w:szCs w:val="24"/>
                <w:lang w:val="ru-RU"/>
              </w:rPr>
              <w:tab/>
            </w:r>
            <w:r w:rsidRPr="00CB451E">
              <w:rPr>
                <w:spacing w:val="-2"/>
                <w:sz w:val="24"/>
                <w:szCs w:val="24"/>
                <w:lang w:val="ru-RU"/>
              </w:rPr>
              <w:t>освоении профессии</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spacing w:before="63"/>
              <w:ind w:left="8" w:right="8"/>
              <w:jc w:val="center"/>
              <w:rPr>
                <w:b/>
                <w:sz w:val="24"/>
                <w:szCs w:val="24"/>
                <w:lang w:val="ru-RU"/>
              </w:rPr>
            </w:pPr>
          </w:p>
        </w:tc>
        <w:tc>
          <w:tcPr>
            <w:tcW w:w="1901" w:type="dxa"/>
            <w:vMerge w:val="restart"/>
            <w:tcBorders>
              <w:top w:val="nil"/>
              <w:bottom w:val="nil"/>
            </w:tcBorders>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202"/>
              <w:rPr>
                <w:b/>
                <w:sz w:val="24"/>
                <w:szCs w:val="24"/>
                <w:lang w:val="ru-RU"/>
              </w:rPr>
            </w:pP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spacing w:before="1"/>
              <w:ind w:left="8" w:righ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8"/>
              <w:jc w:val="center"/>
              <w:rPr>
                <w:sz w:val="24"/>
                <w:szCs w:val="24"/>
                <w:lang w:val="ru-RU"/>
              </w:rPr>
            </w:pPr>
            <w:r w:rsidRPr="00CB451E">
              <w:rPr>
                <w:spacing w:val="-5"/>
                <w:sz w:val="24"/>
                <w:szCs w:val="24"/>
                <w:lang w:val="ru-RU"/>
              </w:rPr>
              <w:t>ПК 1.1</w:t>
            </w:r>
          </w:p>
        </w:tc>
      </w:tr>
      <w:tr w:rsidR="00FC0C44" w:rsidRPr="00CB451E" w:rsidTr="00F71D1D">
        <w:trPr>
          <w:trHeight w:hRule="exact" w:val="28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3"/>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righ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hRule="exact" w:val="2218"/>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3" w:right="103"/>
              <w:jc w:val="both"/>
              <w:rPr>
                <w:sz w:val="24"/>
                <w:szCs w:val="24"/>
                <w:lang w:val="ru-RU"/>
              </w:rPr>
            </w:pPr>
            <w:r w:rsidRPr="00CB451E">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CB451E">
              <w:rPr>
                <w:spacing w:val="-11"/>
                <w:sz w:val="24"/>
                <w:szCs w:val="24"/>
                <w:lang w:val="ru-RU"/>
              </w:rPr>
              <w:t xml:space="preserve"> </w:t>
            </w:r>
            <w:r w:rsidRPr="00CB451E">
              <w:rPr>
                <w:sz w:val="24"/>
                <w:szCs w:val="24"/>
                <w:lang w:val="ru-RU"/>
              </w:rPr>
              <w:t>упражнений</w:t>
            </w:r>
            <w:r w:rsidRPr="00CB451E">
              <w:rPr>
                <w:spacing w:val="-10"/>
                <w:sz w:val="24"/>
                <w:szCs w:val="24"/>
                <w:lang w:val="ru-RU"/>
              </w:rPr>
              <w:t xml:space="preserve"> </w:t>
            </w:r>
            <w:r w:rsidRPr="00CB451E">
              <w:rPr>
                <w:sz w:val="24"/>
                <w:szCs w:val="24"/>
                <w:lang w:val="ru-RU"/>
              </w:rPr>
              <w:t>на</w:t>
            </w:r>
            <w:r w:rsidRPr="00CB451E">
              <w:rPr>
                <w:spacing w:val="-12"/>
                <w:sz w:val="24"/>
                <w:szCs w:val="24"/>
                <w:lang w:val="ru-RU"/>
              </w:rPr>
              <w:t xml:space="preserve"> </w:t>
            </w:r>
            <w:r w:rsidRPr="00CB451E">
              <w:rPr>
                <w:sz w:val="24"/>
                <w:szCs w:val="24"/>
                <w:lang w:val="ru-RU"/>
              </w:rPr>
              <w:t>закрепление</w:t>
            </w:r>
            <w:r w:rsidRPr="00CB451E">
              <w:rPr>
                <w:spacing w:val="-12"/>
                <w:sz w:val="24"/>
                <w:szCs w:val="24"/>
                <w:lang w:val="ru-RU"/>
              </w:rPr>
              <w:t xml:space="preserve"> </w:t>
            </w:r>
            <w:r w:rsidRPr="00CB451E">
              <w:rPr>
                <w:sz w:val="24"/>
                <w:szCs w:val="24"/>
                <w:lang w:val="ru-RU"/>
              </w:rPr>
              <w:t>активной</w:t>
            </w:r>
            <w:r w:rsidRPr="00CB451E">
              <w:rPr>
                <w:spacing w:val="-10"/>
                <w:sz w:val="24"/>
                <w:szCs w:val="24"/>
                <w:lang w:val="ru-RU"/>
              </w:rPr>
              <w:t xml:space="preserve"> </w:t>
            </w:r>
            <w:r w:rsidRPr="00CB451E">
              <w:rPr>
                <w:sz w:val="24"/>
                <w:szCs w:val="24"/>
                <w:lang w:val="ru-RU"/>
              </w:rPr>
              <w:t>лексики</w:t>
            </w:r>
            <w:r w:rsidRPr="00CB451E">
              <w:rPr>
                <w:spacing w:val="-10"/>
                <w:sz w:val="24"/>
                <w:szCs w:val="24"/>
                <w:lang w:val="ru-RU"/>
              </w:rPr>
              <w:t xml:space="preserve"> </w:t>
            </w:r>
            <w:r w:rsidRPr="00CB451E">
              <w:rPr>
                <w:sz w:val="24"/>
                <w:szCs w:val="24"/>
                <w:lang w:val="ru-RU"/>
              </w:rPr>
              <w:t>и фразеологических</w:t>
            </w:r>
            <w:r w:rsidRPr="00CB451E">
              <w:rPr>
                <w:spacing w:val="58"/>
                <w:sz w:val="24"/>
                <w:szCs w:val="24"/>
                <w:lang w:val="ru-RU"/>
              </w:rPr>
              <w:t xml:space="preserve">  </w:t>
            </w:r>
            <w:r w:rsidRPr="00CB451E">
              <w:rPr>
                <w:sz w:val="24"/>
                <w:szCs w:val="24"/>
                <w:lang w:val="ru-RU"/>
              </w:rPr>
              <w:t>оборотов.</w:t>
            </w:r>
            <w:r w:rsidRPr="00CB451E">
              <w:rPr>
                <w:spacing w:val="58"/>
                <w:sz w:val="24"/>
                <w:szCs w:val="24"/>
                <w:lang w:val="ru-RU"/>
              </w:rPr>
              <w:t xml:space="preserve">  </w:t>
            </w:r>
            <w:r w:rsidRPr="00CB451E">
              <w:rPr>
                <w:sz w:val="24"/>
                <w:szCs w:val="24"/>
                <w:lang w:val="ru-RU"/>
              </w:rPr>
              <w:t>Изучающее</w:t>
            </w:r>
            <w:r w:rsidRPr="00CB451E">
              <w:rPr>
                <w:spacing w:val="58"/>
                <w:sz w:val="24"/>
                <w:szCs w:val="24"/>
                <w:lang w:val="ru-RU"/>
              </w:rPr>
              <w:t xml:space="preserve">  </w:t>
            </w:r>
            <w:r w:rsidRPr="00CB451E">
              <w:rPr>
                <w:sz w:val="24"/>
                <w:szCs w:val="24"/>
                <w:lang w:val="ru-RU"/>
              </w:rPr>
              <w:t>чтение</w:t>
            </w:r>
            <w:r w:rsidRPr="00CB451E">
              <w:rPr>
                <w:spacing w:val="57"/>
                <w:sz w:val="24"/>
                <w:szCs w:val="24"/>
                <w:lang w:val="ru-RU"/>
              </w:rPr>
              <w:t xml:space="preserve">  </w:t>
            </w:r>
            <w:r w:rsidRPr="00CB451E">
              <w:rPr>
                <w:sz w:val="24"/>
                <w:szCs w:val="24"/>
                <w:lang w:val="ru-RU"/>
              </w:rPr>
              <w:t>текста</w:t>
            </w:r>
            <w:r w:rsidRPr="00CB451E">
              <w:rPr>
                <w:spacing w:val="58"/>
                <w:sz w:val="24"/>
                <w:szCs w:val="24"/>
                <w:lang w:val="ru-RU"/>
              </w:rPr>
              <w:t xml:space="preserve">  </w:t>
            </w:r>
            <w:r w:rsidRPr="00CB451E">
              <w:rPr>
                <w:sz w:val="24"/>
                <w:szCs w:val="24"/>
                <w:lang w:val="ru-RU"/>
              </w:rPr>
              <w:t>по</w:t>
            </w:r>
            <w:r w:rsidRPr="00CB451E">
              <w:rPr>
                <w:spacing w:val="5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3" w:right="99"/>
              <w:jc w:val="both"/>
              <w:rPr>
                <w:sz w:val="24"/>
                <w:szCs w:val="24"/>
                <w:lang w:val="ru-RU"/>
              </w:rPr>
            </w:pPr>
            <w:r w:rsidRPr="00CB451E">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ind w:left="8" w:right="8"/>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hRule="exact" w:val="837"/>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6" w:lineRule="exact"/>
              <w:ind w:left="103" w:right="102"/>
              <w:jc w:val="both"/>
              <w:rPr>
                <w:sz w:val="24"/>
                <w:szCs w:val="24"/>
              </w:rPr>
            </w:pPr>
            <w:r w:rsidRPr="00CB451E">
              <w:rPr>
                <w:sz w:val="24"/>
                <w:szCs w:val="24"/>
                <w:lang w:val="ru-RU"/>
              </w:rPr>
              <w:t>Практическое</w:t>
            </w:r>
            <w:r w:rsidRPr="00CB451E">
              <w:rPr>
                <w:spacing w:val="-9"/>
                <w:sz w:val="24"/>
                <w:szCs w:val="24"/>
                <w:lang w:val="ru-RU"/>
              </w:rPr>
              <w:t xml:space="preserve"> </w:t>
            </w:r>
            <w:r w:rsidRPr="00CB451E">
              <w:rPr>
                <w:sz w:val="24"/>
                <w:szCs w:val="24"/>
                <w:lang w:val="ru-RU"/>
              </w:rPr>
              <w:t>занятие</w:t>
            </w:r>
            <w:r w:rsidRPr="00CB451E">
              <w:rPr>
                <w:spacing w:val="-9"/>
                <w:sz w:val="24"/>
                <w:szCs w:val="24"/>
                <w:lang w:val="ru-RU"/>
              </w:rPr>
              <w:t xml:space="preserve"> </w:t>
            </w:r>
            <w:r w:rsidRPr="00CB451E">
              <w:rPr>
                <w:sz w:val="24"/>
                <w:szCs w:val="24"/>
                <w:lang w:val="ru-RU"/>
              </w:rPr>
              <w:t>№</w:t>
            </w:r>
            <w:r w:rsidRPr="00CB451E">
              <w:rPr>
                <w:spacing w:val="-9"/>
                <w:sz w:val="24"/>
                <w:szCs w:val="24"/>
                <w:lang w:val="ru-RU"/>
              </w:rPr>
              <w:t xml:space="preserve"> </w:t>
            </w:r>
            <w:r w:rsidRPr="00CB451E">
              <w:rPr>
                <w:sz w:val="24"/>
                <w:szCs w:val="24"/>
                <w:lang w:val="ru-RU"/>
              </w:rPr>
              <w:t>9.</w:t>
            </w:r>
            <w:r w:rsidRPr="00CB451E">
              <w:rPr>
                <w:spacing w:val="-8"/>
                <w:sz w:val="24"/>
                <w:szCs w:val="24"/>
                <w:lang w:val="ru-RU"/>
              </w:rPr>
              <w:t xml:space="preserve"> </w:t>
            </w:r>
            <w:r w:rsidRPr="00CB451E">
              <w:rPr>
                <w:sz w:val="24"/>
                <w:szCs w:val="24"/>
                <w:lang w:val="ru-RU"/>
              </w:rPr>
              <w:t>Просмотровое</w:t>
            </w:r>
            <w:r w:rsidRPr="00CB451E">
              <w:rPr>
                <w:spacing w:val="-7"/>
                <w:sz w:val="24"/>
                <w:szCs w:val="24"/>
                <w:lang w:val="ru-RU"/>
              </w:rPr>
              <w:t xml:space="preserve"> </w:t>
            </w:r>
            <w:r w:rsidRPr="00CB451E">
              <w:rPr>
                <w:sz w:val="24"/>
                <w:szCs w:val="24"/>
                <w:lang w:val="ru-RU"/>
              </w:rPr>
              <w:t>чтение</w:t>
            </w:r>
            <w:r w:rsidRPr="00CB451E">
              <w:rPr>
                <w:spacing w:val="-9"/>
                <w:sz w:val="24"/>
                <w:szCs w:val="24"/>
                <w:lang w:val="ru-RU"/>
              </w:rPr>
              <w:t xml:space="preserve"> </w:t>
            </w:r>
            <w:r w:rsidRPr="00CB451E">
              <w:rPr>
                <w:sz w:val="24"/>
                <w:szCs w:val="24"/>
                <w:lang w:val="ru-RU"/>
              </w:rPr>
              <w:t>текста</w:t>
            </w:r>
            <w:r w:rsidRPr="00CB451E">
              <w:rPr>
                <w:spacing w:val="-9"/>
                <w:sz w:val="24"/>
                <w:szCs w:val="24"/>
                <w:lang w:val="ru-RU"/>
              </w:rPr>
              <w:t xml:space="preserve"> </w:t>
            </w:r>
            <w:r w:rsidRPr="00CB451E">
              <w:rPr>
                <w:sz w:val="24"/>
                <w:szCs w:val="24"/>
                <w:lang w:val="ru-RU"/>
              </w:rPr>
              <w:t>по</w:t>
            </w:r>
            <w:r w:rsidRPr="00CB451E">
              <w:rPr>
                <w:spacing w:val="-8"/>
                <w:sz w:val="24"/>
                <w:szCs w:val="24"/>
                <w:lang w:val="ru-RU"/>
              </w:rPr>
              <w:t xml:space="preserve"> </w:t>
            </w:r>
            <w:r w:rsidRPr="00CB451E">
              <w:rPr>
                <w:sz w:val="24"/>
                <w:szCs w:val="24"/>
                <w:lang w:val="ru-RU"/>
              </w:rPr>
              <w:t>теме</w:t>
            </w:r>
            <w:r w:rsidRPr="00CB451E">
              <w:rPr>
                <w:spacing w:val="-9"/>
                <w:sz w:val="24"/>
                <w:szCs w:val="24"/>
                <w:lang w:val="ru-RU"/>
              </w:rPr>
              <w:t xml:space="preserve"> </w:t>
            </w:r>
            <w:r w:rsidRPr="00CB451E">
              <w:rPr>
                <w:sz w:val="24"/>
                <w:szCs w:val="24"/>
                <w:lang w:val="ru-RU"/>
              </w:rPr>
              <w:t>«Я</w:t>
            </w:r>
            <w:r w:rsidRPr="00CB451E">
              <w:rPr>
                <w:spacing w:val="-8"/>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 xml:space="preserve">моя профессия». </w:t>
            </w:r>
            <w:r w:rsidRPr="00CB451E">
              <w:rPr>
                <w:sz w:val="24"/>
                <w:szCs w:val="24"/>
              </w:rPr>
              <w:t xml:space="preserve">Дискуссия: «Взаимосвязь иностранного языка и моей </w:t>
            </w:r>
            <w:r w:rsidRPr="00CB451E">
              <w:rPr>
                <w:spacing w:val="-2"/>
                <w:sz w:val="24"/>
                <w:szCs w:val="24"/>
              </w:rPr>
              <w:t>профессии».</w:t>
            </w:r>
          </w:p>
        </w:tc>
        <w:tc>
          <w:tcPr>
            <w:tcW w:w="3284" w:type="dxa"/>
          </w:tcPr>
          <w:p w:rsidR="00FC0C44" w:rsidRPr="00CB451E" w:rsidRDefault="0040362C" w:rsidP="00F71D1D">
            <w:pPr>
              <w:pStyle w:val="TableParagraph"/>
              <w:spacing w:before="275"/>
              <w:ind w:left="8" w:righ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1389"/>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3"/>
              <w:jc w:val="both"/>
              <w:rPr>
                <w:sz w:val="24"/>
                <w:szCs w:val="24"/>
                <w:lang w:val="ru-RU"/>
              </w:rPr>
            </w:pPr>
            <w:r w:rsidRPr="00CB451E">
              <w:rPr>
                <w:sz w:val="24"/>
                <w:szCs w:val="24"/>
                <w:lang w:val="ru-RU"/>
              </w:rPr>
              <w:t>Практическое</w:t>
            </w:r>
            <w:r w:rsidRPr="00CB451E">
              <w:rPr>
                <w:spacing w:val="57"/>
                <w:sz w:val="24"/>
                <w:szCs w:val="24"/>
                <w:lang w:val="ru-RU"/>
              </w:rPr>
              <w:t xml:space="preserve">   </w:t>
            </w:r>
            <w:r w:rsidRPr="00CB451E">
              <w:rPr>
                <w:sz w:val="24"/>
                <w:szCs w:val="24"/>
                <w:lang w:val="ru-RU"/>
              </w:rPr>
              <w:t>занятие</w:t>
            </w:r>
            <w:r w:rsidRPr="00CB451E">
              <w:rPr>
                <w:spacing w:val="58"/>
                <w:sz w:val="24"/>
                <w:szCs w:val="24"/>
                <w:lang w:val="ru-RU"/>
              </w:rPr>
              <w:t xml:space="preserve">   </w:t>
            </w:r>
            <w:r w:rsidRPr="00CB451E">
              <w:rPr>
                <w:sz w:val="24"/>
                <w:szCs w:val="24"/>
                <w:lang w:val="ru-RU"/>
              </w:rPr>
              <w:t>№</w:t>
            </w:r>
            <w:r w:rsidRPr="00CB451E">
              <w:rPr>
                <w:spacing w:val="57"/>
                <w:sz w:val="24"/>
                <w:szCs w:val="24"/>
                <w:lang w:val="ru-RU"/>
              </w:rPr>
              <w:t xml:space="preserve">   </w:t>
            </w:r>
            <w:r w:rsidRPr="00CB451E">
              <w:rPr>
                <w:sz w:val="24"/>
                <w:szCs w:val="24"/>
                <w:lang w:val="ru-RU"/>
              </w:rPr>
              <w:t>10.</w:t>
            </w:r>
            <w:r w:rsidRPr="00CB451E">
              <w:rPr>
                <w:spacing w:val="58"/>
                <w:sz w:val="24"/>
                <w:szCs w:val="24"/>
                <w:lang w:val="ru-RU"/>
              </w:rPr>
              <w:t xml:space="preserve">   </w:t>
            </w:r>
            <w:r w:rsidRPr="00CB451E">
              <w:rPr>
                <w:sz w:val="24"/>
                <w:szCs w:val="24"/>
                <w:lang w:val="ru-RU"/>
              </w:rPr>
              <w:t>Просмотр</w:t>
            </w:r>
            <w:r w:rsidRPr="00CB451E">
              <w:rPr>
                <w:spacing w:val="58"/>
                <w:sz w:val="24"/>
                <w:szCs w:val="24"/>
                <w:lang w:val="ru-RU"/>
              </w:rPr>
              <w:t xml:space="preserve">   </w:t>
            </w:r>
            <w:r w:rsidRPr="00CB451E">
              <w:rPr>
                <w:sz w:val="24"/>
                <w:szCs w:val="24"/>
                <w:lang w:val="ru-RU"/>
              </w:rPr>
              <w:t>видео</w:t>
            </w:r>
            <w:r w:rsidRPr="00CB451E">
              <w:rPr>
                <w:spacing w:val="58"/>
                <w:sz w:val="24"/>
                <w:szCs w:val="24"/>
                <w:lang w:val="ru-RU"/>
              </w:rPr>
              <w:t xml:space="preserve">   </w:t>
            </w:r>
            <w:r w:rsidRPr="00CB451E">
              <w:rPr>
                <w:sz w:val="24"/>
                <w:szCs w:val="24"/>
                <w:lang w:val="ru-RU"/>
              </w:rPr>
              <w:t>по</w:t>
            </w:r>
            <w:r w:rsidRPr="00CB451E">
              <w:rPr>
                <w:spacing w:val="5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3" w:right="98"/>
              <w:jc w:val="both"/>
              <w:rPr>
                <w:sz w:val="24"/>
                <w:szCs w:val="24"/>
                <w:lang w:val="ru-RU"/>
              </w:rPr>
            </w:pPr>
            <w:r w:rsidRPr="00CB451E">
              <w:rPr>
                <w:sz w:val="24"/>
                <w:szCs w:val="24"/>
                <w:lang w:val="ru-RU"/>
              </w:rPr>
              <w:t>«Профессиональный диалог». Ответы на вопросы по просмотренному видео (упражнения лексико-грамматического характера по содержанию видео,</w:t>
            </w:r>
            <w:r w:rsidRPr="00CB451E">
              <w:rPr>
                <w:spacing w:val="-8"/>
                <w:sz w:val="24"/>
                <w:szCs w:val="24"/>
                <w:lang w:val="ru-RU"/>
              </w:rPr>
              <w:t xml:space="preserve"> </w:t>
            </w:r>
            <w:r w:rsidRPr="00CB451E">
              <w:rPr>
                <w:sz w:val="24"/>
                <w:szCs w:val="24"/>
                <w:lang w:val="ru-RU"/>
              </w:rPr>
              <w:t>тестовые</w:t>
            </w:r>
            <w:r w:rsidRPr="00CB451E">
              <w:rPr>
                <w:spacing w:val="-7"/>
                <w:sz w:val="24"/>
                <w:szCs w:val="24"/>
                <w:lang w:val="ru-RU"/>
              </w:rPr>
              <w:t xml:space="preserve"> </w:t>
            </w:r>
            <w:r w:rsidRPr="00CB451E">
              <w:rPr>
                <w:sz w:val="24"/>
                <w:szCs w:val="24"/>
                <w:lang w:val="ru-RU"/>
              </w:rPr>
              <w:t>вопросы</w:t>
            </w:r>
            <w:r w:rsidRPr="00CB451E">
              <w:rPr>
                <w:spacing w:val="-8"/>
                <w:sz w:val="24"/>
                <w:szCs w:val="24"/>
                <w:lang w:val="ru-RU"/>
              </w:rPr>
              <w:t xml:space="preserve"> </w:t>
            </w:r>
            <w:r w:rsidRPr="00CB451E">
              <w:rPr>
                <w:sz w:val="24"/>
                <w:szCs w:val="24"/>
                <w:lang w:val="ru-RU"/>
              </w:rPr>
              <w:t>по</w:t>
            </w:r>
            <w:r w:rsidRPr="00CB451E">
              <w:rPr>
                <w:spacing w:val="-8"/>
                <w:sz w:val="24"/>
                <w:szCs w:val="24"/>
                <w:lang w:val="ru-RU"/>
              </w:rPr>
              <w:t xml:space="preserve"> </w:t>
            </w:r>
            <w:r w:rsidRPr="00CB451E">
              <w:rPr>
                <w:sz w:val="24"/>
                <w:szCs w:val="24"/>
                <w:lang w:val="ru-RU"/>
              </w:rPr>
              <w:t>содержанию</w:t>
            </w:r>
            <w:r w:rsidRPr="00CB451E">
              <w:rPr>
                <w:spacing w:val="-7"/>
                <w:sz w:val="24"/>
                <w:szCs w:val="24"/>
                <w:lang w:val="ru-RU"/>
              </w:rPr>
              <w:t xml:space="preserve"> </w:t>
            </w:r>
            <w:r w:rsidRPr="00CB451E">
              <w:rPr>
                <w:sz w:val="24"/>
                <w:szCs w:val="24"/>
                <w:lang w:val="ru-RU"/>
              </w:rPr>
              <w:t>видео,</w:t>
            </w:r>
            <w:r w:rsidRPr="00CB451E">
              <w:rPr>
                <w:spacing w:val="-8"/>
                <w:sz w:val="24"/>
                <w:szCs w:val="24"/>
                <w:lang w:val="ru-RU"/>
              </w:rPr>
              <w:t xml:space="preserve"> </w:t>
            </w:r>
            <w:r w:rsidRPr="00CB451E">
              <w:rPr>
                <w:sz w:val="24"/>
                <w:szCs w:val="24"/>
                <w:lang w:val="ru-RU"/>
              </w:rPr>
              <w:t>вопросы</w:t>
            </w:r>
            <w:r w:rsidRPr="00CB451E">
              <w:rPr>
                <w:spacing w:val="-8"/>
                <w:sz w:val="24"/>
                <w:szCs w:val="24"/>
                <w:lang w:val="ru-RU"/>
              </w:rPr>
              <w:t xml:space="preserve"> </w:t>
            </w:r>
            <w:r w:rsidRPr="00CB451E">
              <w:rPr>
                <w:sz w:val="24"/>
                <w:szCs w:val="24"/>
                <w:lang w:val="ru-RU"/>
              </w:rPr>
              <w:t>дискуссионного характера, требующие развернутого ответа).</w:t>
            </w:r>
          </w:p>
        </w:tc>
        <w:tc>
          <w:tcPr>
            <w:tcW w:w="3284" w:type="dxa"/>
          </w:tcPr>
          <w:p w:rsidR="00FC0C44" w:rsidRPr="00CB451E" w:rsidRDefault="00FC0C44" w:rsidP="00F71D1D">
            <w:pPr>
              <w:pStyle w:val="TableParagraph"/>
              <w:ind w:left="8" w:righ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85"/>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56" w:lineRule="exact"/>
              <w:ind w:left="103"/>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8"/>
              <w:jc w:val="center"/>
              <w:rPr>
                <w:sz w:val="24"/>
                <w:szCs w:val="24"/>
              </w:rPr>
            </w:pPr>
            <w:r w:rsidRPr="00CB451E">
              <w:rPr>
                <w:spacing w:val="-10"/>
                <w:sz w:val="24"/>
                <w:szCs w:val="24"/>
              </w:rPr>
              <w:t>-</w:t>
            </w: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hRule="exact" w:val="285"/>
        </w:trPr>
        <w:tc>
          <w:tcPr>
            <w:tcW w:w="2295" w:type="dxa"/>
            <w:tcBorders>
              <w:bottom w:val="nil"/>
            </w:tcBorders>
          </w:tcPr>
          <w:p w:rsidR="00FC0C44" w:rsidRPr="00CB451E" w:rsidRDefault="00FC0C44" w:rsidP="00F71D1D">
            <w:pPr>
              <w:pStyle w:val="TableParagraph"/>
              <w:spacing w:line="260" w:lineRule="exact"/>
              <w:ind w:left="105"/>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1.4.</w:t>
            </w:r>
          </w:p>
        </w:tc>
        <w:tc>
          <w:tcPr>
            <w:tcW w:w="7770" w:type="dxa"/>
            <w:vMerge w:val="restart"/>
          </w:tcPr>
          <w:p w:rsidR="00FC0C44" w:rsidRPr="00CB451E" w:rsidRDefault="00FC0C44" w:rsidP="00F71D1D">
            <w:pPr>
              <w:pStyle w:val="TableParagraph"/>
              <w:spacing w:line="276" w:lineRule="exact"/>
              <w:ind w:left="103" w:right="102"/>
              <w:jc w:val="both"/>
              <w:rPr>
                <w:b/>
                <w:sz w:val="24"/>
                <w:szCs w:val="24"/>
                <w:lang w:val="ru-RU"/>
              </w:rPr>
            </w:pPr>
            <w:r w:rsidRPr="00CB451E">
              <w:rPr>
                <w:b/>
                <w:sz w:val="24"/>
                <w:szCs w:val="24"/>
                <w:lang w:val="ru-RU"/>
              </w:rPr>
              <w:t>Светская беседа (</w:t>
            </w:r>
            <w:r w:rsidRPr="00CB451E">
              <w:rPr>
                <w:b/>
                <w:sz w:val="24"/>
                <w:szCs w:val="24"/>
              </w:rPr>
              <w:t>Small</w:t>
            </w:r>
            <w:r w:rsidRPr="00CB451E">
              <w:rPr>
                <w:b/>
                <w:sz w:val="24"/>
                <w:szCs w:val="24"/>
                <w:lang w:val="ru-RU"/>
              </w:rPr>
              <w:t xml:space="preserve"> </w:t>
            </w:r>
            <w:r w:rsidRPr="00CB451E">
              <w:rPr>
                <w:b/>
                <w:sz w:val="24"/>
                <w:szCs w:val="24"/>
              </w:rPr>
              <w:t>talk</w:t>
            </w:r>
            <w:r w:rsidRPr="00CB451E">
              <w:rPr>
                <w:b/>
                <w:sz w:val="24"/>
                <w:szCs w:val="24"/>
                <w:lang w:val="ru-RU"/>
              </w:rPr>
              <w:t xml:space="preserve">). Деловой звонок. Деловая переписка. Страдательный залог. Неопределенные и отрицательные </w:t>
            </w:r>
            <w:r w:rsidRPr="00CB451E">
              <w:rPr>
                <w:b/>
                <w:spacing w:val="-2"/>
                <w:sz w:val="24"/>
                <w:szCs w:val="24"/>
                <w:lang w:val="ru-RU"/>
              </w:rPr>
              <w:t>местоимения</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76"/>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bottom w:val="nil"/>
            </w:tcBorders>
          </w:tcPr>
          <w:p w:rsidR="00FC0C44" w:rsidRPr="00CB451E" w:rsidRDefault="00FC0C44" w:rsidP="00F71D1D">
            <w:pPr>
              <w:pStyle w:val="TableParagraph"/>
              <w:spacing w:line="256" w:lineRule="exact"/>
              <w:ind w:left="8" w:righ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76"/>
        </w:trPr>
        <w:tc>
          <w:tcPr>
            <w:tcW w:w="2295" w:type="dxa"/>
            <w:vMerge w:val="restart"/>
            <w:tcBorders>
              <w:top w:val="nil"/>
              <w:bottom w:val="nil"/>
            </w:tcBorders>
          </w:tcPr>
          <w:p w:rsidR="00FC0C44" w:rsidRPr="00CB451E" w:rsidRDefault="00FC0C44" w:rsidP="00F71D1D">
            <w:pPr>
              <w:pStyle w:val="TableParagraph"/>
              <w:tabs>
                <w:tab w:val="left" w:pos="1261"/>
              </w:tabs>
              <w:spacing w:line="271" w:lineRule="exact"/>
              <w:ind w:left="105"/>
              <w:rPr>
                <w:sz w:val="24"/>
                <w:szCs w:val="24"/>
              </w:rPr>
            </w:pPr>
            <w:r w:rsidRPr="00CB451E">
              <w:rPr>
                <w:spacing w:val="-2"/>
                <w:sz w:val="24"/>
                <w:szCs w:val="24"/>
              </w:rPr>
              <w:t>Основы</w:t>
            </w:r>
            <w:r w:rsidRPr="00CB451E">
              <w:rPr>
                <w:sz w:val="24"/>
                <w:szCs w:val="24"/>
              </w:rPr>
              <w:tab/>
            </w:r>
            <w:r w:rsidRPr="00CB451E">
              <w:rPr>
                <w:spacing w:val="-2"/>
                <w:sz w:val="24"/>
                <w:szCs w:val="24"/>
              </w:rPr>
              <w:t>делового</w:t>
            </w:r>
          </w:p>
          <w:p w:rsidR="00FC0C44" w:rsidRPr="00CB451E" w:rsidRDefault="00FC0C44" w:rsidP="00F71D1D">
            <w:pPr>
              <w:pStyle w:val="TableParagraph"/>
              <w:spacing w:line="261" w:lineRule="exact"/>
              <w:ind w:left="105"/>
              <w:rPr>
                <w:sz w:val="24"/>
                <w:szCs w:val="24"/>
              </w:rPr>
            </w:pPr>
            <w:r w:rsidRPr="00CB451E">
              <w:rPr>
                <w:spacing w:val="-2"/>
                <w:sz w:val="24"/>
                <w:szCs w:val="24"/>
              </w:rPr>
              <w:t>общения</w:t>
            </w: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rPr>
                <w:sz w:val="24"/>
                <w:szCs w:val="24"/>
              </w:rPr>
            </w:pPr>
          </w:p>
        </w:tc>
        <w:tc>
          <w:tcPr>
            <w:tcW w:w="1901" w:type="dxa"/>
            <w:vMerge w:val="restart"/>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rPr>
            </w:pPr>
          </w:p>
        </w:tc>
        <w:tc>
          <w:tcPr>
            <w:tcW w:w="7770" w:type="dxa"/>
            <w:vMerge w:val="restart"/>
          </w:tcPr>
          <w:p w:rsidR="00FC0C44" w:rsidRPr="00CB451E" w:rsidRDefault="00FC0C44" w:rsidP="00F71D1D">
            <w:pPr>
              <w:pStyle w:val="TableParagraph"/>
              <w:spacing w:before="1" w:line="257" w:lineRule="exact"/>
              <w:ind w:left="103"/>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vMerge w:val="restart"/>
          </w:tcPr>
          <w:p w:rsidR="00FC0C44" w:rsidRPr="00CB451E" w:rsidRDefault="00FC0C44" w:rsidP="00F71D1D">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hRule="exact" w:val="12"/>
        </w:trPr>
        <w:tc>
          <w:tcPr>
            <w:tcW w:w="2295" w:type="dxa"/>
            <w:vMerge w:val="restart"/>
            <w:tcBorders>
              <w:top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1901" w:type="dxa"/>
            <w:vMerge w:val="restart"/>
            <w:tcBorders>
              <w:top w:val="nil"/>
            </w:tcBorders>
          </w:tcPr>
          <w:p w:rsidR="00FC0C44" w:rsidRPr="00CB451E" w:rsidRDefault="00FC0C44" w:rsidP="00F71D1D">
            <w:pPr>
              <w:pStyle w:val="TableParagraph"/>
              <w:spacing w:line="271" w:lineRule="exact"/>
              <w:ind w:left="8" w:righ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righ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8"/>
              <w:jc w:val="center"/>
              <w:rPr>
                <w:sz w:val="24"/>
                <w:szCs w:val="24"/>
                <w:lang w:val="ru-RU"/>
              </w:rPr>
            </w:pPr>
            <w:r w:rsidRPr="00CB451E">
              <w:rPr>
                <w:spacing w:val="-5"/>
                <w:sz w:val="24"/>
                <w:szCs w:val="24"/>
                <w:lang w:val="ru-RU"/>
              </w:rPr>
              <w:t>ПК 1.1</w:t>
            </w:r>
          </w:p>
        </w:tc>
      </w:tr>
      <w:tr w:rsidR="00FC0C44" w:rsidRPr="00CB451E" w:rsidTr="00F71D1D">
        <w:trPr>
          <w:trHeight w:hRule="exact" w:val="194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3" w:right="99"/>
              <w:jc w:val="both"/>
              <w:rPr>
                <w:sz w:val="24"/>
                <w:szCs w:val="24"/>
                <w:lang w:val="ru-RU"/>
              </w:rPr>
            </w:pPr>
            <w:r w:rsidRPr="00CB451E">
              <w:rPr>
                <w:sz w:val="24"/>
                <w:szCs w:val="24"/>
                <w:lang w:val="ru-RU"/>
              </w:rPr>
              <w:t>Практическое занятие № 11. Групповое изучающее чтение диалогов по теме «Светская беседа (</w:t>
            </w:r>
            <w:r w:rsidRPr="00CB451E">
              <w:rPr>
                <w:sz w:val="24"/>
                <w:szCs w:val="24"/>
              </w:rPr>
              <w:t>Small</w:t>
            </w:r>
            <w:r w:rsidRPr="00CB451E">
              <w:rPr>
                <w:sz w:val="24"/>
                <w:szCs w:val="24"/>
                <w:lang w:val="ru-RU"/>
              </w:rPr>
              <w:t xml:space="preserve"> </w:t>
            </w:r>
            <w:r w:rsidRPr="00CB451E">
              <w:rPr>
                <w:sz w:val="24"/>
                <w:szCs w:val="24"/>
              </w:rPr>
              <w:t>talk</w:t>
            </w:r>
            <w:r w:rsidRPr="00CB451E">
              <w:rPr>
                <w:sz w:val="24"/>
                <w:szCs w:val="24"/>
                <w:lang w:val="ru-RU"/>
              </w:rPr>
              <w:t>)» с извлечением новых речевых оборотов и выражений. Выполнение тренировочных лексических и лексико-грамматических</w:t>
            </w:r>
            <w:r w:rsidRPr="00CB451E">
              <w:rPr>
                <w:spacing w:val="-12"/>
                <w:sz w:val="24"/>
                <w:szCs w:val="24"/>
                <w:lang w:val="ru-RU"/>
              </w:rPr>
              <w:t xml:space="preserve"> </w:t>
            </w:r>
            <w:r w:rsidRPr="00CB451E">
              <w:rPr>
                <w:sz w:val="24"/>
                <w:szCs w:val="24"/>
                <w:lang w:val="ru-RU"/>
              </w:rPr>
              <w:t>упражнений</w:t>
            </w:r>
            <w:r w:rsidRPr="00CB451E">
              <w:rPr>
                <w:spacing w:val="-11"/>
                <w:sz w:val="24"/>
                <w:szCs w:val="24"/>
                <w:lang w:val="ru-RU"/>
              </w:rPr>
              <w:t xml:space="preserve"> </w:t>
            </w:r>
            <w:r w:rsidRPr="00CB451E">
              <w:rPr>
                <w:sz w:val="24"/>
                <w:szCs w:val="24"/>
                <w:lang w:val="ru-RU"/>
              </w:rPr>
              <w:t>на</w:t>
            </w:r>
            <w:r w:rsidRPr="00CB451E">
              <w:rPr>
                <w:spacing w:val="-12"/>
                <w:sz w:val="24"/>
                <w:szCs w:val="24"/>
                <w:lang w:val="ru-RU"/>
              </w:rPr>
              <w:t xml:space="preserve"> </w:t>
            </w:r>
            <w:r w:rsidRPr="00CB451E">
              <w:rPr>
                <w:sz w:val="24"/>
                <w:szCs w:val="24"/>
                <w:lang w:val="ru-RU"/>
              </w:rPr>
              <w:t>закрепление</w:t>
            </w:r>
            <w:r w:rsidRPr="00CB451E">
              <w:rPr>
                <w:spacing w:val="-13"/>
                <w:sz w:val="24"/>
                <w:szCs w:val="24"/>
                <w:lang w:val="ru-RU"/>
              </w:rPr>
              <w:t xml:space="preserve"> </w:t>
            </w:r>
            <w:r w:rsidRPr="00CB451E">
              <w:rPr>
                <w:sz w:val="24"/>
                <w:szCs w:val="24"/>
                <w:lang w:val="ru-RU"/>
              </w:rPr>
              <w:t>активной</w:t>
            </w:r>
            <w:r w:rsidRPr="00CB451E">
              <w:rPr>
                <w:spacing w:val="-11"/>
                <w:sz w:val="24"/>
                <w:szCs w:val="24"/>
                <w:lang w:val="ru-RU"/>
              </w:rPr>
              <w:t xml:space="preserve"> </w:t>
            </w:r>
            <w:r w:rsidRPr="00CB451E">
              <w:rPr>
                <w:sz w:val="24"/>
                <w:szCs w:val="24"/>
                <w:lang w:val="ru-RU"/>
              </w:rPr>
              <w:t>лексики</w:t>
            </w:r>
            <w:r w:rsidRPr="00CB451E">
              <w:rPr>
                <w:spacing w:val="-5"/>
                <w:sz w:val="24"/>
                <w:szCs w:val="24"/>
                <w:lang w:val="ru-RU"/>
              </w:rPr>
              <w:t xml:space="preserve"> </w:t>
            </w:r>
            <w:r w:rsidRPr="00CB451E">
              <w:rPr>
                <w:sz w:val="24"/>
                <w:szCs w:val="24"/>
                <w:lang w:val="ru-RU"/>
              </w:rPr>
              <w:t>и фразеологических</w:t>
            </w:r>
            <w:r w:rsidRPr="00CB451E">
              <w:rPr>
                <w:spacing w:val="-4"/>
                <w:sz w:val="24"/>
                <w:szCs w:val="24"/>
                <w:lang w:val="ru-RU"/>
              </w:rPr>
              <w:t xml:space="preserve"> </w:t>
            </w:r>
            <w:r w:rsidRPr="00CB451E">
              <w:rPr>
                <w:sz w:val="24"/>
                <w:szCs w:val="24"/>
                <w:lang w:val="ru-RU"/>
              </w:rPr>
              <w:t>оборотов.</w:t>
            </w:r>
            <w:r w:rsidRPr="00CB451E">
              <w:rPr>
                <w:spacing w:val="-4"/>
                <w:sz w:val="24"/>
                <w:szCs w:val="24"/>
                <w:lang w:val="ru-RU"/>
              </w:rPr>
              <w:t xml:space="preserve"> </w:t>
            </w:r>
            <w:r w:rsidRPr="00CB451E">
              <w:rPr>
                <w:sz w:val="24"/>
                <w:szCs w:val="24"/>
                <w:lang w:val="ru-RU"/>
              </w:rPr>
              <w:t>Обсуждение</w:t>
            </w:r>
            <w:r w:rsidRPr="00CB451E">
              <w:rPr>
                <w:spacing w:val="-5"/>
                <w:sz w:val="24"/>
                <w:szCs w:val="24"/>
                <w:lang w:val="ru-RU"/>
              </w:rPr>
              <w:t xml:space="preserve"> </w:t>
            </w:r>
            <w:r w:rsidRPr="00CB451E">
              <w:rPr>
                <w:sz w:val="24"/>
                <w:szCs w:val="24"/>
                <w:lang w:val="ru-RU"/>
              </w:rPr>
              <w:t>особенностей</w:t>
            </w:r>
            <w:r w:rsidRPr="00CB451E">
              <w:rPr>
                <w:spacing w:val="-3"/>
                <w:sz w:val="24"/>
                <w:szCs w:val="24"/>
                <w:lang w:val="ru-RU"/>
              </w:rPr>
              <w:t xml:space="preserve"> </w:t>
            </w:r>
            <w:r w:rsidRPr="00CB451E">
              <w:rPr>
                <w:sz w:val="24"/>
                <w:szCs w:val="24"/>
                <w:lang w:val="ru-RU"/>
              </w:rPr>
              <w:t>светской</w:t>
            </w:r>
            <w:r w:rsidRPr="00CB451E">
              <w:rPr>
                <w:spacing w:val="-3"/>
                <w:sz w:val="24"/>
                <w:szCs w:val="24"/>
                <w:lang w:val="ru-RU"/>
              </w:rPr>
              <w:t xml:space="preserve"> </w:t>
            </w:r>
            <w:r w:rsidRPr="00CB451E">
              <w:rPr>
                <w:sz w:val="24"/>
                <w:szCs w:val="24"/>
                <w:lang w:val="ru-RU"/>
              </w:rPr>
              <w:t xml:space="preserve">беседы, тематики. Составление диалогов-моделей «Беседа с иностранным </w:t>
            </w:r>
            <w:r w:rsidRPr="00CB451E">
              <w:rPr>
                <w:spacing w:val="-2"/>
                <w:sz w:val="24"/>
                <w:szCs w:val="24"/>
                <w:lang w:val="ru-RU"/>
              </w:rPr>
              <w:t>партнером».</w:t>
            </w:r>
          </w:p>
        </w:tc>
        <w:tc>
          <w:tcPr>
            <w:tcW w:w="3284" w:type="dxa"/>
          </w:tcPr>
          <w:p w:rsidR="00FC0C44" w:rsidRPr="00CB451E" w:rsidRDefault="0040362C" w:rsidP="00F71D1D">
            <w:pPr>
              <w:pStyle w:val="TableParagraph"/>
              <w:ind w:left="8" w:righ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8"/>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0" w:lineRule="atLeast"/>
              <w:ind w:left="107" w:right="92"/>
              <w:jc w:val="both"/>
              <w:rPr>
                <w:sz w:val="24"/>
                <w:szCs w:val="24"/>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12.</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15"/>
                <w:sz w:val="24"/>
                <w:szCs w:val="24"/>
                <w:lang w:val="ru-RU"/>
              </w:rPr>
              <w:t xml:space="preserve"> </w:t>
            </w:r>
            <w:r w:rsidRPr="00CB451E">
              <w:rPr>
                <w:sz w:val="24"/>
                <w:szCs w:val="24"/>
                <w:lang w:val="ru-RU"/>
              </w:rPr>
              <w:t>для</w:t>
            </w:r>
            <w:r w:rsidRPr="00CB451E">
              <w:rPr>
                <w:spacing w:val="-14"/>
                <w:sz w:val="24"/>
                <w:szCs w:val="24"/>
                <w:lang w:val="ru-RU"/>
              </w:rPr>
              <w:t xml:space="preserve"> </w:t>
            </w:r>
            <w:r w:rsidRPr="00CB451E">
              <w:rPr>
                <w:sz w:val="24"/>
                <w:szCs w:val="24"/>
                <w:lang w:val="ru-RU"/>
              </w:rPr>
              <w:t>снятия</w:t>
            </w:r>
            <w:r w:rsidRPr="00CB451E">
              <w:rPr>
                <w:spacing w:val="-14"/>
                <w:sz w:val="24"/>
                <w:szCs w:val="24"/>
                <w:lang w:val="ru-RU"/>
              </w:rPr>
              <w:t xml:space="preserve"> </w:t>
            </w:r>
            <w:r w:rsidRPr="00CB451E">
              <w:rPr>
                <w:sz w:val="24"/>
                <w:szCs w:val="24"/>
                <w:lang w:val="ru-RU"/>
              </w:rPr>
              <w:t>языковых</w:t>
            </w:r>
            <w:r w:rsidRPr="00CB451E">
              <w:rPr>
                <w:spacing w:val="-15"/>
                <w:sz w:val="24"/>
                <w:szCs w:val="24"/>
                <w:lang w:val="ru-RU"/>
              </w:rPr>
              <w:t xml:space="preserve"> </w:t>
            </w:r>
            <w:r w:rsidRPr="00CB451E">
              <w:rPr>
                <w:sz w:val="24"/>
                <w:szCs w:val="24"/>
                <w:lang w:val="ru-RU"/>
              </w:rPr>
              <w:t>трудностей</w:t>
            </w:r>
            <w:r w:rsidRPr="00CB451E">
              <w:rPr>
                <w:spacing w:val="-15"/>
                <w:sz w:val="24"/>
                <w:szCs w:val="24"/>
                <w:lang w:val="ru-RU"/>
              </w:rPr>
              <w:t xml:space="preserve"> </w:t>
            </w:r>
            <w:r w:rsidRPr="00CB451E">
              <w:rPr>
                <w:sz w:val="24"/>
                <w:szCs w:val="24"/>
                <w:lang w:val="ru-RU"/>
              </w:rPr>
              <w:t>при</w:t>
            </w:r>
            <w:r w:rsidRPr="00CB451E">
              <w:rPr>
                <w:spacing w:val="-15"/>
                <w:sz w:val="24"/>
                <w:szCs w:val="24"/>
                <w:lang w:val="ru-RU"/>
              </w:rPr>
              <w:t xml:space="preserve"> </w:t>
            </w:r>
            <w:r w:rsidRPr="00CB451E">
              <w:rPr>
                <w:sz w:val="24"/>
                <w:szCs w:val="24"/>
                <w:lang w:val="ru-RU"/>
              </w:rPr>
              <w:t>просмотре</w:t>
            </w:r>
            <w:r w:rsidRPr="00CB451E">
              <w:rPr>
                <w:spacing w:val="-14"/>
                <w:sz w:val="24"/>
                <w:szCs w:val="24"/>
                <w:lang w:val="ru-RU"/>
              </w:rPr>
              <w:t xml:space="preserve"> </w:t>
            </w:r>
            <w:r w:rsidRPr="00CB451E">
              <w:rPr>
                <w:sz w:val="24"/>
                <w:szCs w:val="24"/>
                <w:lang w:val="ru-RU"/>
              </w:rPr>
              <w:t>видео.</w:t>
            </w:r>
            <w:r w:rsidRPr="00CB451E">
              <w:rPr>
                <w:spacing w:val="33"/>
                <w:sz w:val="24"/>
                <w:szCs w:val="24"/>
                <w:lang w:val="ru-RU"/>
              </w:rPr>
              <w:t xml:space="preserve"> </w:t>
            </w:r>
            <w:r w:rsidRPr="00CB451E">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CB451E">
              <w:rPr>
                <w:sz w:val="24"/>
                <w:szCs w:val="24"/>
              </w:rPr>
              <w:t>Составление деловых писем на основе просмотренного материала.</w:t>
            </w:r>
          </w:p>
        </w:tc>
        <w:tc>
          <w:tcPr>
            <w:tcW w:w="3284" w:type="dxa"/>
          </w:tcPr>
          <w:p w:rsidR="00FC0C44" w:rsidRPr="00CB451E" w:rsidRDefault="0040362C" w:rsidP="0040362C">
            <w:pPr>
              <w:pStyle w:val="TableParagraph"/>
              <w:ind w:left="8"/>
              <w:jc w:val="center"/>
              <w:rPr>
                <w:sz w:val="24"/>
                <w:szCs w:val="24"/>
              </w:rPr>
            </w:pPr>
            <w:r w:rsidRPr="00CB451E">
              <w:rPr>
                <w:sz w:val="24"/>
                <w:szCs w:val="24"/>
              </w:rPr>
              <w:t>1</w:t>
            </w: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5"/>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13.</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4"/>
                <w:sz w:val="24"/>
                <w:szCs w:val="24"/>
                <w:lang w:val="ru-RU"/>
              </w:rPr>
              <w:t xml:space="preserve"> </w:t>
            </w:r>
            <w:r w:rsidRPr="00CB451E">
              <w:rPr>
                <w:sz w:val="24"/>
                <w:szCs w:val="24"/>
                <w:lang w:val="ru-RU"/>
              </w:rPr>
              <w:t>лексических</w:t>
            </w:r>
            <w:r w:rsidRPr="00CB451E">
              <w:rPr>
                <w:spacing w:val="-8"/>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4"/>
                <w:sz w:val="24"/>
                <w:szCs w:val="24"/>
                <w:lang w:val="ru-RU"/>
              </w:rPr>
              <w:t xml:space="preserve"> </w:t>
            </w:r>
            <w:r w:rsidRPr="00CB451E">
              <w:rPr>
                <w:sz w:val="24"/>
                <w:szCs w:val="24"/>
                <w:lang w:val="ru-RU"/>
              </w:rPr>
              <w:t>теме занятия для снятия языковых трудностей в аудировании и ознакомительном чтении.</w:t>
            </w:r>
            <w:r w:rsidRPr="00CB451E">
              <w:rPr>
                <w:spacing w:val="40"/>
                <w:sz w:val="24"/>
                <w:szCs w:val="24"/>
                <w:lang w:val="ru-RU"/>
              </w:rPr>
              <w:t xml:space="preserve"> </w:t>
            </w:r>
            <w:r w:rsidRPr="00CB451E">
              <w:rPr>
                <w:sz w:val="24"/>
                <w:szCs w:val="24"/>
                <w:lang w:val="ru-RU"/>
              </w:rPr>
              <w:t>Предтекстовые упражнения на отработку лексических</w:t>
            </w:r>
            <w:r w:rsidRPr="00CB451E">
              <w:rPr>
                <w:spacing w:val="62"/>
                <w:sz w:val="24"/>
                <w:szCs w:val="24"/>
                <w:lang w:val="ru-RU"/>
              </w:rPr>
              <w:t xml:space="preserve"> </w:t>
            </w:r>
            <w:r w:rsidRPr="00CB451E">
              <w:rPr>
                <w:sz w:val="24"/>
                <w:szCs w:val="24"/>
                <w:lang w:val="ru-RU"/>
              </w:rPr>
              <w:t>единиц.</w:t>
            </w:r>
            <w:r w:rsidRPr="00CB451E">
              <w:rPr>
                <w:spacing w:val="62"/>
                <w:sz w:val="24"/>
                <w:szCs w:val="24"/>
                <w:lang w:val="ru-RU"/>
              </w:rPr>
              <w:t xml:space="preserve"> </w:t>
            </w:r>
            <w:r w:rsidRPr="00CB451E">
              <w:rPr>
                <w:sz w:val="24"/>
                <w:szCs w:val="24"/>
                <w:lang w:val="ru-RU"/>
              </w:rPr>
              <w:t>Групповое</w:t>
            </w:r>
            <w:r w:rsidRPr="00CB451E">
              <w:rPr>
                <w:spacing w:val="62"/>
                <w:sz w:val="24"/>
                <w:szCs w:val="24"/>
                <w:lang w:val="ru-RU"/>
              </w:rPr>
              <w:t xml:space="preserve"> </w:t>
            </w:r>
            <w:r w:rsidRPr="00CB451E">
              <w:rPr>
                <w:sz w:val="24"/>
                <w:szCs w:val="24"/>
                <w:lang w:val="ru-RU"/>
              </w:rPr>
              <w:t>изучающее</w:t>
            </w:r>
            <w:r w:rsidRPr="00CB451E">
              <w:rPr>
                <w:spacing w:val="63"/>
                <w:sz w:val="24"/>
                <w:szCs w:val="24"/>
                <w:lang w:val="ru-RU"/>
              </w:rPr>
              <w:t xml:space="preserve"> </w:t>
            </w:r>
            <w:r w:rsidRPr="00CB451E">
              <w:rPr>
                <w:sz w:val="24"/>
                <w:szCs w:val="24"/>
                <w:lang w:val="ru-RU"/>
              </w:rPr>
              <w:t>чтение</w:t>
            </w:r>
            <w:r w:rsidRPr="00CB451E">
              <w:rPr>
                <w:spacing w:val="62"/>
                <w:sz w:val="24"/>
                <w:szCs w:val="24"/>
                <w:lang w:val="ru-RU"/>
              </w:rPr>
              <w:t xml:space="preserve"> </w:t>
            </w:r>
            <w:r w:rsidRPr="00CB451E">
              <w:rPr>
                <w:sz w:val="24"/>
                <w:szCs w:val="24"/>
                <w:lang w:val="ru-RU"/>
              </w:rPr>
              <w:t>диалогов</w:t>
            </w:r>
            <w:r w:rsidRPr="00CB451E">
              <w:rPr>
                <w:spacing w:val="63"/>
                <w:sz w:val="24"/>
                <w:szCs w:val="24"/>
                <w:lang w:val="ru-RU"/>
              </w:rPr>
              <w:t xml:space="preserve"> </w:t>
            </w:r>
            <w:r w:rsidRPr="00CB451E">
              <w:rPr>
                <w:sz w:val="24"/>
                <w:szCs w:val="24"/>
                <w:lang w:val="ru-RU"/>
              </w:rPr>
              <w:t>по</w:t>
            </w:r>
            <w:r w:rsidRPr="00CB451E">
              <w:rPr>
                <w:spacing w:val="62"/>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1"/>
              <w:jc w:val="both"/>
              <w:rPr>
                <w:sz w:val="24"/>
                <w:szCs w:val="24"/>
              </w:rPr>
            </w:pPr>
            <w:r w:rsidRPr="00CB451E">
              <w:rPr>
                <w:sz w:val="24"/>
                <w:szCs w:val="24"/>
                <w:lang w:val="ru-RU"/>
              </w:rPr>
              <w:t xml:space="preserve">«Деловой разговоров по телефону, электронное письмо». Составление диалогов и перевод их на иностранный язык. </w:t>
            </w:r>
            <w:r w:rsidRPr="00CB451E">
              <w:rPr>
                <w:sz w:val="24"/>
                <w:szCs w:val="24"/>
              </w:rPr>
              <w:t>Проведение телефонных переговоров. «Приглашение на конференцию»</w:t>
            </w:r>
          </w:p>
        </w:tc>
        <w:tc>
          <w:tcPr>
            <w:tcW w:w="3284" w:type="dxa"/>
          </w:tcPr>
          <w:p w:rsidR="00FC0C44" w:rsidRPr="00CB451E" w:rsidRDefault="0040362C" w:rsidP="00F71D1D">
            <w:pPr>
              <w:pStyle w:val="TableParagraph"/>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8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3" w:line="261" w:lineRule="exact"/>
              <w:ind w:left="8" w:right="2"/>
              <w:jc w:val="center"/>
              <w:rPr>
                <w:sz w:val="24"/>
                <w:szCs w:val="24"/>
              </w:rPr>
            </w:pPr>
            <w:r w:rsidRPr="00CB451E">
              <w:rPr>
                <w:spacing w:val="-10"/>
                <w:sz w:val="24"/>
                <w:szCs w:val="24"/>
              </w:rPr>
              <w:t>-</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tcBorders>
              <w:bottom w:val="nil"/>
            </w:tcBorders>
          </w:tcPr>
          <w:p w:rsidR="00FC0C44" w:rsidRPr="00CB451E" w:rsidRDefault="00FC0C44" w:rsidP="00F71D1D">
            <w:pPr>
              <w:pStyle w:val="TableParagraph"/>
              <w:spacing w:line="25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1.5.</w:t>
            </w:r>
          </w:p>
        </w:tc>
        <w:tc>
          <w:tcPr>
            <w:tcW w:w="7770" w:type="dxa"/>
            <w:vMerge w:val="restart"/>
          </w:tcPr>
          <w:p w:rsidR="00FC0C44" w:rsidRPr="00CB451E" w:rsidRDefault="00FC0C44" w:rsidP="00F71D1D">
            <w:pPr>
              <w:pStyle w:val="TableParagraph"/>
              <w:spacing w:line="276" w:lineRule="exact"/>
              <w:ind w:left="107" w:right="99"/>
              <w:jc w:val="both"/>
              <w:rPr>
                <w:b/>
                <w:sz w:val="24"/>
                <w:szCs w:val="24"/>
                <w:lang w:val="ru-RU"/>
              </w:rPr>
            </w:pPr>
            <w:r w:rsidRPr="00CB451E">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CB451E">
              <w:rPr>
                <w:b/>
                <w:spacing w:val="-2"/>
                <w:sz w:val="24"/>
                <w:szCs w:val="24"/>
                <w:lang w:val="ru-RU"/>
              </w:rPr>
              <w:t>материала.</w:t>
            </w:r>
          </w:p>
        </w:tc>
        <w:tc>
          <w:tcPr>
            <w:tcW w:w="3284" w:type="dxa"/>
            <w:tcBorders>
              <w:bottom w:val="nil"/>
            </w:tcBorders>
          </w:tcPr>
          <w:p w:rsidR="00FC0C44" w:rsidRPr="00CB451E" w:rsidRDefault="00FC0C44" w:rsidP="00F71D1D">
            <w:pPr>
              <w:pStyle w:val="TableParagraph"/>
              <w:rPr>
                <w:sz w:val="24"/>
                <w:szCs w:val="24"/>
                <w:lang w:val="ru-RU"/>
              </w:rPr>
            </w:pPr>
          </w:p>
        </w:tc>
        <w:tc>
          <w:tcPr>
            <w:tcW w:w="1901" w:type="dxa"/>
            <w:tcBorders>
              <w:bottom w:val="nil"/>
            </w:tcBorders>
          </w:tcPr>
          <w:p w:rsidR="00FC0C44" w:rsidRPr="00CB451E" w:rsidRDefault="00FC0C44" w:rsidP="00F71D1D">
            <w:pPr>
              <w:pStyle w:val="TableParagraph"/>
              <w:rPr>
                <w:sz w:val="24"/>
                <w:szCs w:val="24"/>
                <w:lang w:val="ru-RU"/>
              </w:rPr>
            </w:pPr>
          </w:p>
        </w:tc>
      </w:tr>
      <w:tr w:rsidR="00FC0C44" w:rsidRPr="00CB451E" w:rsidTr="00F71D1D">
        <w:trPr>
          <w:trHeight w:val="266"/>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bottom w:val="nil"/>
            </w:tcBorders>
          </w:tcPr>
          <w:p w:rsidR="00FC0C44" w:rsidRPr="00CB451E" w:rsidRDefault="00FC0C44" w:rsidP="00F71D1D">
            <w:pPr>
              <w:pStyle w:val="TableParagraph"/>
              <w:spacing w:line="246" w:lineRule="exact"/>
              <w:ind w:left="8"/>
              <w:jc w:val="center"/>
              <w:rPr>
                <w:b/>
                <w:sz w:val="24"/>
                <w:szCs w:val="24"/>
                <w:lang w:val="ru-RU"/>
              </w:rPr>
            </w:pPr>
          </w:p>
        </w:tc>
        <w:tc>
          <w:tcPr>
            <w:tcW w:w="1901"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66"/>
        </w:trPr>
        <w:tc>
          <w:tcPr>
            <w:tcW w:w="2295" w:type="dxa"/>
            <w:vMerge w:val="restart"/>
            <w:tcBorders>
              <w:top w:val="nil"/>
              <w:bottom w:val="nil"/>
            </w:tcBorders>
          </w:tcPr>
          <w:p w:rsidR="00FC0C44" w:rsidRPr="00CB451E" w:rsidRDefault="00FC0C44" w:rsidP="00F71D1D">
            <w:pPr>
              <w:pStyle w:val="TableParagraph"/>
              <w:tabs>
                <w:tab w:val="left" w:pos="1554"/>
              </w:tabs>
              <w:ind w:left="110" w:right="95"/>
              <w:jc w:val="both"/>
              <w:rPr>
                <w:sz w:val="24"/>
                <w:szCs w:val="24"/>
                <w:lang w:val="ru-RU"/>
              </w:rPr>
            </w:pPr>
            <w:r w:rsidRPr="00CB451E">
              <w:rPr>
                <w:spacing w:val="-2"/>
                <w:sz w:val="24"/>
                <w:szCs w:val="24"/>
                <w:lang w:val="ru-RU"/>
              </w:rPr>
              <w:t>Рынок</w:t>
            </w:r>
            <w:r w:rsidRPr="00CB451E">
              <w:rPr>
                <w:sz w:val="24"/>
                <w:szCs w:val="24"/>
                <w:lang w:val="ru-RU"/>
              </w:rPr>
              <w:tab/>
            </w:r>
            <w:r w:rsidRPr="00CB451E">
              <w:rPr>
                <w:spacing w:val="-2"/>
                <w:sz w:val="24"/>
                <w:szCs w:val="24"/>
                <w:lang w:val="ru-RU"/>
              </w:rPr>
              <w:t xml:space="preserve">труда, </w:t>
            </w:r>
            <w:r w:rsidRPr="00CB451E">
              <w:rPr>
                <w:sz w:val="24"/>
                <w:szCs w:val="24"/>
                <w:lang w:val="ru-RU"/>
              </w:rPr>
              <w:t xml:space="preserve">трудоустройство и </w:t>
            </w:r>
            <w:r w:rsidRPr="00CB451E">
              <w:rPr>
                <w:spacing w:val="-2"/>
                <w:sz w:val="24"/>
                <w:szCs w:val="24"/>
                <w:lang w:val="ru-RU"/>
              </w:rPr>
              <w:t>карьера</w:t>
            </w:r>
          </w:p>
        </w:tc>
        <w:tc>
          <w:tcPr>
            <w:tcW w:w="7770"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3284" w:type="dxa"/>
            <w:tcBorders>
              <w:top w:val="nil"/>
            </w:tcBorders>
          </w:tcPr>
          <w:p w:rsidR="00FC0C44" w:rsidRPr="00CB451E" w:rsidRDefault="00FC0C44" w:rsidP="00F71D1D">
            <w:pPr>
              <w:pStyle w:val="TableParagraph"/>
              <w:rPr>
                <w:sz w:val="24"/>
                <w:szCs w:val="24"/>
                <w:lang w:val="ru-RU"/>
              </w:rPr>
            </w:pPr>
          </w:p>
        </w:tc>
        <w:tc>
          <w:tcPr>
            <w:tcW w:w="1901" w:type="dxa"/>
            <w:vMerge w:val="restart"/>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5"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394"/>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vMerge w:val="restart"/>
          </w:tcPr>
          <w:p w:rsidR="00FC0C44" w:rsidRPr="00CB451E" w:rsidRDefault="00FC0C44" w:rsidP="00F71D1D">
            <w:pPr>
              <w:pStyle w:val="TableParagraph"/>
              <w:spacing w:line="276" w:lineRule="exact"/>
              <w:ind w:left="107" w:right="95"/>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14.</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2"/>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3"/>
                <w:sz w:val="24"/>
                <w:szCs w:val="24"/>
                <w:lang w:val="ru-RU"/>
              </w:rPr>
              <w:t xml:space="preserve"> </w:t>
            </w:r>
            <w:r w:rsidRPr="00CB451E">
              <w:rPr>
                <w:sz w:val="24"/>
                <w:szCs w:val="24"/>
                <w:lang w:val="ru-RU"/>
              </w:rPr>
              <w:t>«Поиск</w:t>
            </w:r>
            <w:r w:rsidRPr="00CB451E">
              <w:rPr>
                <w:spacing w:val="-12"/>
                <w:sz w:val="24"/>
                <w:szCs w:val="24"/>
                <w:lang w:val="ru-RU"/>
              </w:rPr>
              <w:t xml:space="preserve"> </w:t>
            </w:r>
            <w:r w:rsidRPr="00CB451E">
              <w:rPr>
                <w:sz w:val="24"/>
                <w:szCs w:val="24"/>
                <w:lang w:val="ru-RU"/>
              </w:rPr>
              <w:t>работы.</w:t>
            </w:r>
            <w:r w:rsidRPr="00CB451E">
              <w:rPr>
                <w:spacing w:val="-12"/>
                <w:sz w:val="24"/>
                <w:szCs w:val="24"/>
                <w:lang w:val="ru-RU"/>
              </w:rPr>
              <w:t xml:space="preserve"> </w:t>
            </w:r>
            <w:r w:rsidRPr="00CB451E">
              <w:rPr>
                <w:sz w:val="24"/>
                <w:szCs w:val="24"/>
                <w:lang w:val="ru-RU"/>
              </w:rPr>
              <w:t>Подготовка</w:t>
            </w:r>
            <w:r w:rsidRPr="00CB451E">
              <w:rPr>
                <w:spacing w:val="-12"/>
                <w:sz w:val="24"/>
                <w:szCs w:val="24"/>
                <w:lang w:val="ru-RU"/>
              </w:rPr>
              <w:t xml:space="preserve"> </w:t>
            </w:r>
            <w:r w:rsidRPr="00CB451E">
              <w:rPr>
                <w:sz w:val="24"/>
                <w:szCs w:val="24"/>
                <w:lang w:val="ru-RU"/>
              </w:rPr>
              <w:t>резюме.</w:t>
            </w:r>
            <w:r w:rsidRPr="00CB451E">
              <w:rPr>
                <w:spacing w:val="-12"/>
                <w:sz w:val="24"/>
                <w:szCs w:val="24"/>
                <w:lang w:val="ru-RU"/>
              </w:rPr>
              <w:t xml:space="preserve"> </w:t>
            </w:r>
            <w:r w:rsidRPr="00CB451E">
              <w:rPr>
                <w:sz w:val="24"/>
                <w:szCs w:val="24"/>
                <w:lang w:val="ru-RU"/>
              </w:rPr>
              <w:t>Прохождение</w:t>
            </w:r>
            <w:r w:rsidRPr="00CB451E">
              <w:rPr>
                <w:spacing w:val="-10"/>
                <w:sz w:val="24"/>
                <w:szCs w:val="24"/>
                <w:lang w:val="ru-RU"/>
              </w:rPr>
              <w:t xml:space="preserve"> </w:t>
            </w:r>
            <w:r w:rsidRPr="00CB451E">
              <w:rPr>
                <w:sz w:val="24"/>
                <w:szCs w:val="24"/>
                <w:lang w:val="ru-RU"/>
              </w:rPr>
              <w:t>собеседования»</w:t>
            </w:r>
            <w:r w:rsidRPr="00CB451E">
              <w:rPr>
                <w:spacing w:val="-12"/>
                <w:sz w:val="24"/>
                <w:szCs w:val="24"/>
                <w:lang w:val="ru-RU"/>
              </w:rPr>
              <w:t xml:space="preserve"> </w:t>
            </w:r>
            <w:r w:rsidRPr="00CB451E">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FC0C44" w:rsidRPr="00CB451E" w:rsidRDefault="0040362C" w:rsidP="00F71D1D">
            <w:pPr>
              <w:pStyle w:val="TableParagraph"/>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527"/>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ind w:left="8"/>
              <w:jc w:val="center"/>
              <w:rPr>
                <w:sz w:val="24"/>
                <w:szCs w:val="24"/>
              </w:rPr>
            </w:pPr>
          </w:p>
        </w:tc>
        <w:tc>
          <w:tcPr>
            <w:tcW w:w="1901" w:type="dxa"/>
            <w:tcBorders>
              <w:top w:val="nil"/>
              <w:bottom w:val="nil"/>
            </w:tcBorders>
          </w:tcPr>
          <w:p w:rsidR="00FC0C44" w:rsidRPr="00CB451E" w:rsidRDefault="00FC0C44" w:rsidP="00F71D1D">
            <w:pPr>
              <w:pStyle w:val="TableParagraph"/>
              <w:spacing w:before="128"/>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1658"/>
        </w:trPr>
        <w:tc>
          <w:tcPr>
            <w:tcW w:w="2295" w:type="dxa"/>
            <w:tcBorders>
              <w:top w:val="nil"/>
              <w:bottom w:val="nil"/>
            </w:tcBorders>
          </w:tcPr>
          <w:p w:rsidR="00FC0C44" w:rsidRPr="00CB451E" w:rsidRDefault="00FC0C44" w:rsidP="00F71D1D">
            <w:pPr>
              <w:pStyle w:val="TableParagraph"/>
              <w:rPr>
                <w:sz w:val="24"/>
                <w:szCs w:val="24"/>
                <w:lang w:val="ru-RU"/>
              </w:rPr>
            </w:pPr>
          </w:p>
        </w:tc>
        <w:tc>
          <w:tcPr>
            <w:tcW w:w="7770" w:type="dxa"/>
          </w:tcPr>
          <w:p w:rsidR="00FC0C44" w:rsidRPr="00CB451E" w:rsidRDefault="00FC0C44" w:rsidP="00F71D1D">
            <w:pPr>
              <w:pStyle w:val="TableParagraph"/>
              <w:spacing w:before="1"/>
              <w:ind w:left="107" w:right="91"/>
              <w:jc w:val="both"/>
              <w:rPr>
                <w:sz w:val="24"/>
                <w:szCs w:val="24"/>
                <w:lang w:val="ru-RU"/>
              </w:rPr>
            </w:pPr>
            <w:r w:rsidRPr="00CB451E">
              <w:rPr>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CB451E">
              <w:rPr>
                <w:spacing w:val="-8"/>
                <w:sz w:val="24"/>
                <w:szCs w:val="24"/>
                <w:lang w:val="ru-RU"/>
              </w:rPr>
              <w:t xml:space="preserve"> </w:t>
            </w:r>
            <w:r w:rsidRPr="00CB451E">
              <w:rPr>
                <w:sz w:val="24"/>
                <w:szCs w:val="24"/>
                <w:lang w:val="ru-RU"/>
              </w:rPr>
              <w:t>аудиоматериалу</w:t>
            </w:r>
            <w:r w:rsidRPr="00CB451E">
              <w:rPr>
                <w:spacing w:val="-8"/>
                <w:sz w:val="24"/>
                <w:szCs w:val="24"/>
                <w:lang w:val="ru-RU"/>
              </w:rPr>
              <w:t xml:space="preserve"> </w:t>
            </w:r>
            <w:r w:rsidRPr="00CB451E">
              <w:rPr>
                <w:sz w:val="24"/>
                <w:szCs w:val="24"/>
                <w:lang w:val="ru-RU"/>
              </w:rPr>
              <w:t>(упражнения</w:t>
            </w:r>
            <w:r w:rsidRPr="00CB451E">
              <w:rPr>
                <w:spacing w:val="-8"/>
                <w:sz w:val="24"/>
                <w:szCs w:val="24"/>
                <w:lang w:val="ru-RU"/>
              </w:rPr>
              <w:t xml:space="preserve"> </w:t>
            </w:r>
            <w:r w:rsidRPr="00CB451E">
              <w:rPr>
                <w:sz w:val="24"/>
                <w:szCs w:val="24"/>
                <w:lang w:val="ru-RU"/>
              </w:rPr>
              <w:t>лексического</w:t>
            </w:r>
            <w:r w:rsidRPr="00CB451E">
              <w:rPr>
                <w:spacing w:val="-8"/>
                <w:sz w:val="24"/>
                <w:szCs w:val="24"/>
                <w:lang w:val="ru-RU"/>
              </w:rPr>
              <w:t xml:space="preserve"> </w:t>
            </w:r>
            <w:r w:rsidRPr="00CB451E">
              <w:rPr>
                <w:sz w:val="24"/>
                <w:szCs w:val="24"/>
                <w:lang w:val="ru-RU"/>
              </w:rPr>
              <w:t>характера</w:t>
            </w:r>
            <w:r w:rsidRPr="00CB451E">
              <w:rPr>
                <w:spacing w:val="-9"/>
                <w:sz w:val="24"/>
                <w:szCs w:val="24"/>
                <w:lang w:val="ru-RU"/>
              </w:rPr>
              <w:t xml:space="preserve"> </w:t>
            </w:r>
            <w:r w:rsidRPr="00CB451E">
              <w:rPr>
                <w:sz w:val="24"/>
                <w:szCs w:val="24"/>
                <w:lang w:val="ru-RU"/>
              </w:rPr>
              <w:t>по содержанию</w:t>
            </w:r>
            <w:r w:rsidRPr="00CB451E">
              <w:rPr>
                <w:spacing w:val="19"/>
                <w:sz w:val="24"/>
                <w:szCs w:val="24"/>
                <w:lang w:val="ru-RU"/>
              </w:rPr>
              <w:t xml:space="preserve"> </w:t>
            </w:r>
            <w:r w:rsidRPr="00CB451E">
              <w:rPr>
                <w:sz w:val="24"/>
                <w:szCs w:val="24"/>
                <w:lang w:val="ru-RU"/>
              </w:rPr>
              <w:t>видео,</w:t>
            </w:r>
            <w:r w:rsidRPr="00CB451E">
              <w:rPr>
                <w:spacing w:val="21"/>
                <w:sz w:val="24"/>
                <w:szCs w:val="24"/>
                <w:lang w:val="ru-RU"/>
              </w:rPr>
              <w:t xml:space="preserve"> </w:t>
            </w:r>
            <w:r w:rsidRPr="00CB451E">
              <w:rPr>
                <w:sz w:val="24"/>
                <w:szCs w:val="24"/>
                <w:lang w:val="ru-RU"/>
              </w:rPr>
              <w:t>тестовые</w:t>
            </w:r>
            <w:r w:rsidRPr="00CB451E">
              <w:rPr>
                <w:spacing w:val="21"/>
                <w:sz w:val="24"/>
                <w:szCs w:val="24"/>
                <w:lang w:val="ru-RU"/>
              </w:rPr>
              <w:t xml:space="preserve"> </w:t>
            </w:r>
            <w:r w:rsidRPr="00CB451E">
              <w:rPr>
                <w:sz w:val="24"/>
                <w:szCs w:val="24"/>
                <w:lang w:val="ru-RU"/>
              </w:rPr>
              <w:t>вопросы</w:t>
            </w:r>
            <w:r w:rsidRPr="00CB451E">
              <w:rPr>
                <w:spacing w:val="21"/>
                <w:sz w:val="24"/>
                <w:szCs w:val="24"/>
                <w:lang w:val="ru-RU"/>
              </w:rPr>
              <w:t xml:space="preserve"> </w:t>
            </w:r>
            <w:r w:rsidRPr="00CB451E">
              <w:rPr>
                <w:sz w:val="24"/>
                <w:szCs w:val="24"/>
                <w:lang w:val="ru-RU"/>
              </w:rPr>
              <w:t>по</w:t>
            </w:r>
            <w:r w:rsidRPr="00CB451E">
              <w:rPr>
                <w:spacing w:val="21"/>
                <w:sz w:val="24"/>
                <w:szCs w:val="24"/>
                <w:lang w:val="ru-RU"/>
              </w:rPr>
              <w:t xml:space="preserve"> </w:t>
            </w:r>
            <w:r w:rsidRPr="00CB451E">
              <w:rPr>
                <w:sz w:val="24"/>
                <w:szCs w:val="24"/>
                <w:lang w:val="ru-RU"/>
              </w:rPr>
              <w:t>содержанию</w:t>
            </w:r>
            <w:r w:rsidRPr="00CB451E">
              <w:rPr>
                <w:spacing w:val="22"/>
                <w:sz w:val="24"/>
                <w:szCs w:val="24"/>
                <w:lang w:val="ru-RU"/>
              </w:rPr>
              <w:t xml:space="preserve"> </w:t>
            </w:r>
            <w:r w:rsidRPr="00CB451E">
              <w:rPr>
                <w:sz w:val="24"/>
                <w:szCs w:val="24"/>
                <w:lang w:val="ru-RU"/>
              </w:rPr>
              <w:t>видео,</w:t>
            </w:r>
            <w:r w:rsidRPr="00CB451E">
              <w:rPr>
                <w:spacing w:val="21"/>
                <w:sz w:val="24"/>
                <w:szCs w:val="24"/>
                <w:lang w:val="ru-RU"/>
              </w:rPr>
              <w:t xml:space="preserve"> </w:t>
            </w:r>
            <w:r w:rsidRPr="00CB451E">
              <w:rPr>
                <w:sz w:val="24"/>
                <w:szCs w:val="24"/>
                <w:lang w:val="ru-RU"/>
              </w:rPr>
              <w:t>вопросы</w:t>
            </w:r>
            <w:r w:rsidRPr="00CB451E">
              <w:rPr>
                <w:spacing w:val="21"/>
                <w:sz w:val="24"/>
                <w:szCs w:val="24"/>
                <w:lang w:val="ru-RU"/>
              </w:rPr>
              <w:t xml:space="preserve"> </w:t>
            </w:r>
            <w:r w:rsidRPr="00CB451E">
              <w:rPr>
                <w:spacing w:val="-10"/>
                <w:sz w:val="24"/>
                <w:szCs w:val="24"/>
                <w:lang w:val="ru-RU"/>
              </w:rPr>
              <w:t>с</w:t>
            </w:r>
          </w:p>
          <w:p w:rsidR="00FC0C44" w:rsidRPr="00CB451E" w:rsidRDefault="00FC0C44" w:rsidP="00F71D1D">
            <w:pPr>
              <w:pStyle w:val="TableParagraph"/>
              <w:spacing w:before="1" w:line="257" w:lineRule="exact"/>
              <w:ind w:left="107"/>
              <w:jc w:val="both"/>
              <w:rPr>
                <w:sz w:val="24"/>
                <w:szCs w:val="24"/>
              </w:rPr>
            </w:pPr>
            <w:r w:rsidRPr="00CB451E">
              <w:rPr>
                <w:sz w:val="24"/>
                <w:szCs w:val="24"/>
              </w:rPr>
              <w:t>развернутым</w:t>
            </w:r>
            <w:r w:rsidRPr="00CB451E">
              <w:rPr>
                <w:spacing w:val="-4"/>
                <w:sz w:val="24"/>
                <w:szCs w:val="24"/>
              </w:rPr>
              <w:t xml:space="preserve"> </w:t>
            </w:r>
            <w:r w:rsidRPr="00CB451E">
              <w:rPr>
                <w:spacing w:val="-2"/>
                <w:sz w:val="24"/>
                <w:szCs w:val="24"/>
              </w:rPr>
              <w:t>ответом).</w:t>
            </w:r>
          </w:p>
        </w:tc>
        <w:tc>
          <w:tcPr>
            <w:tcW w:w="3284" w:type="dxa"/>
          </w:tcPr>
          <w:p w:rsidR="00FC0C44" w:rsidRPr="00CB451E" w:rsidRDefault="0040362C" w:rsidP="00F71D1D">
            <w:pPr>
              <w:pStyle w:val="TableParagraph"/>
              <w:ind w:lef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551"/>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6" w:lineRule="exact"/>
              <w:ind w:left="107"/>
              <w:rPr>
                <w:sz w:val="24"/>
                <w:szCs w:val="24"/>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16.</w:t>
            </w:r>
            <w:r w:rsidRPr="00CB451E">
              <w:rPr>
                <w:spacing w:val="40"/>
                <w:sz w:val="24"/>
                <w:szCs w:val="24"/>
                <w:lang w:val="ru-RU"/>
              </w:rPr>
              <w:t xml:space="preserve"> </w:t>
            </w:r>
            <w:r w:rsidRPr="00CB451E">
              <w:rPr>
                <w:sz w:val="24"/>
                <w:szCs w:val="24"/>
                <w:lang w:val="ru-RU"/>
              </w:rPr>
              <w:t>Заполнение</w:t>
            </w:r>
            <w:r w:rsidRPr="00CB451E">
              <w:rPr>
                <w:spacing w:val="40"/>
                <w:sz w:val="24"/>
                <w:szCs w:val="24"/>
                <w:lang w:val="ru-RU"/>
              </w:rPr>
              <w:t xml:space="preserve"> </w:t>
            </w:r>
            <w:r w:rsidRPr="00CB451E">
              <w:rPr>
                <w:sz w:val="24"/>
                <w:szCs w:val="24"/>
                <w:lang w:val="ru-RU"/>
              </w:rPr>
              <w:t>анкеты-заявки</w:t>
            </w:r>
            <w:r w:rsidRPr="00CB451E">
              <w:rPr>
                <w:spacing w:val="40"/>
                <w:sz w:val="24"/>
                <w:szCs w:val="24"/>
                <w:lang w:val="ru-RU"/>
              </w:rPr>
              <w:t xml:space="preserve"> </w:t>
            </w:r>
            <w:r w:rsidRPr="00CB451E">
              <w:rPr>
                <w:sz w:val="24"/>
                <w:szCs w:val="24"/>
                <w:lang w:val="ru-RU"/>
              </w:rPr>
              <w:t>о</w:t>
            </w:r>
            <w:r w:rsidRPr="00CB451E">
              <w:rPr>
                <w:spacing w:val="40"/>
                <w:sz w:val="24"/>
                <w:szCs w:val="24"/>
                <w:lang w:val="ru-RU"/>
              </w:rPr>
              <w:t xml:space="preserve"> </w:t>
            </w:r>
            <w:r w:rsidRPr="00CB451E">
              <w:rPr>
                <w:sz w:val="24"/>
                <w:szCs w:val="24"/>
                <w:lang w:val="ru-RU"/>
              </w:rPr>
              <w:t>приеме</w:t>
            </w:r>
            <w:r w:rsidRPr="00CB451E">
              <w:rPr>
                <w:spacing w:val="40"/>
                <w:sz w:val="24"/>
                <w:szCs w:val="24"/>
                <w:lang w:val="ru-RU"/>
              </w:rPr>
              <w:t xml:space="preserve"> </w:t>
            </w:r>
            <w:r w:rsidRPr="00CB451E">
              <w:rPr>
                <w:sz w:val="24"/>
                <w:szCs w:val="24"/>
                <w:lang w:val="ru-RU"/>
              </w:rPr>
              <w:t>на</w:t>
            </w:r>
            <w:r w:rsidRPr="00CB451E">
              <w:rPr>
                <w:spacing w:val="40"/>
                <w:sz w:val="24"/>
                <w:szCs w:val="24"/>
                <w:lang w:val="ru-RU"/>
              </w:rPr>
              <w:t xml:space="preserve"> </w:t>
            </w:r>
            <w:r w:rsidRPr="00CB451E">
              <w:rPr>
                <w:sz w:val="24"/>
                <w:szCs w:val="24"/>
                <w:lang w:val="ru-RU"/>
              </w:rPr>
              <w:t xml:space="preserve">работу. </w:t>
            </w:r>
            <w:r w:rsidRPr="00CB451E">
              <w:rPr>
                <w:sz w:val="24"/>
                <w:szCs w:val="24"/>
              </w:rPr>
              <w:t>Составление резюме и портфолио для работодателя.</w:t>
            </w:r>
          </w:p>
        </w:tc>
        <w:tc>
          <w:tcPr>
            <w:tcW w:w="3284" w:type="dxa"/>
          </w:tcPr>
          <w:p w:rsidR="00FC0C44" w:rsidRPr="00CB451E" w:rsidRDefault="0040362C" w:rsidP="00F71D1D">
            <w:pPr>
              <w:pStyle w:val="TableParagraph"/>
              <w:spacing w:before="135"/>
              <w:ind w:left="8"/>
              <w:jc w:val="center"/>
              <w:rPr>
                <w:sz w:val="24"/>
                <w:szCs w:val="24"/>
              </w:rPr>
            </w:pPr>
            <w:r w:rsidRPr="00CB451E">
              <w:rPr>
                <w:sz w:val="24"/>
                <w:szCs w:val="24"/>
              </w:rPr>
              <w:t>1</w:t>
            </w: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val="1658"/>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before="1"/>
              <w:ind w:left="107" w:right="96"/>
              <w:jc w:val="both"/>
              <w:rPr>
                <w:sz w:val="24"/>
                <w:szCs w:val="24"/>
                <w:lang w:val="ru-RU"/>
              </w:rPr>
            </w:pPr>
            <w:r w:rsidRPr="00CB451E">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CB451E">
              <w:rPr>
                <w:spacing w:val="15"/>
                <w:sz w:val="24"/>
                <w:szCs w:val="24"/>
                <w:lang w:val="ru-RU"/>
              </w:rPr>
              <w:t xml:space="preserve"> </w:t>
            </w:r>
            <w:r w:rsidRPr="00CB451E">
              <w:rPr>
                <w:sz w:val="24"/>
                <w:szCs w:val="24"/>
                <w:lang w:val="ru-RU"/>
              </w:rPr>
              <w:t>ролевой</w:t>
            </w:r>
            <w:r w:rsidRPr="00CB451E">
              <w:rPr>
                <w:spacing w:val="19"/>
                <w:sz w:val="24"/>
                <w:szCs w:val="24"/>
                <w:lang w:val="ru-RU"/>
              </w:rPr>
              <w:t xml:space="preserve"> </w:t>
            </w:r>
            <w:r w:rsidRPr="00CB451E">
              <w:rPr>
                <w:sz w:val="24"/>
                <w:szCs w:val="24"/>
                <w:lang w:val="ru-RU"/>
              </w:rPr>
              <w:t>игры</w:t>
            </w:r>
            <w:r w:rsidRPr="00CB451E">
              <w:rPr>
                <w:spacing w:val="18"/>
                <w:sz w:val="24"/>
                <w:szCs w:val="24"/>
                <w:lang w:val="ru-RU"/>
              </w:rPr>
              <w:t xml:space="preserve"> </w:t>
            </w:r>
            <w:r w:rsidRPr="00CB451E">
              <w:rPr>
                <w:sz w:val="24"/>
                <w:szCs w:val="24"/>
                <w:lang w:val="ru-RU"/>
              </w:rPr>
              <w:t>по</w:t>
            </w:r>
            <w:r w:rsidRPr="00CB451E">
              <w:rPr>
                <w:spacing w:val="18"/>
                <w:sz w:val="24"/>
                <w:szCs w:val="24"/>
                <w:lang w:val="ru-RU"/>
              </w:rPr>
              <w:t xml:space="preserve"> </w:t>
            </w:r>
            <w:r w:rsidRPr="00CB451E">
              <w:rPr>
                <w:sz w:val="24"/>
                <w:szCs w:val="24"/>
                <w:lang w:val="ru-RU"/>
              </w:rPr>
              <w:t>темам:</w:t>
            </w:r>
            <w:r w:rsidRPr="00CB451E">
              <w:rPr>
                <w:spacing w:val="19"/>
                <w:sz w:val="24"/>
                <w:szCs w:val="24"/>
                <w:lang w:val="ru-RU"/>
              </w:rPr>
              <w:t xml:space="preserve"> </w:t>
            </w:r>
            <w:r w:rsidRPr="00CB451E">
              <w:rPr>
                <w:sz w:val="24"/>
                <w:szCs w:val="24"/>
                <w:lang w:val="ru-RU"/>
              </w:rPr>
              <w:t>«Личная</w:t>
            </w:r>
            <w:r w:rsidRPr="00CB451E">
              <w:rPr>
                <w:spacing w:val="16"/>
                <w:sz w:val="24"/>
                <w:szCs w:val="24"/>
                <w:lang w:val="ru-RU"/>
              </w:rPr>
              <w:t xml:space="preserve"> </w:t>
            </w:r>
            <w:r w:rsidRPr="00CB451E">
              <w:rPr>
                <w:sz w:val="24"/>
                <w:szCs w:val="24"/>
                <w:lang w:val="ru-RU"/>
              </w:rPr>
              <w:t>встреча</w:t>
            </w:r>
            <w:r w:rsidRPr="00CB451E">
              <w:rPr>
                <w:spacing w:val="20"/>
                <w:sz w:val="24"/>
                <w:szCs w:val="24"/>
                <w:lang w:val="ru-RU"/>
              </w:rPr>
              <w:t xml:space="preserve"> </w:t>
            </w:r>
            <w:r w:rsidRPr="00CB451E">
              <w:rPr>
                <w:sz w:val="24"/>
                <w:szCs w:val="24"/>
                <w:lang w:val="ru-RU"/>
              </w:rPr>
              <w:t>с</w:t>
            </w:r>
            <w:r w:rsidRPr="00CB451E">
              <w:rPr>
                <w:spacing w:val="18"/>
                <w:sz w:val="24"/>
                <w:szCs w:val="24"/>
                <w:lang w:val="ru-RU"/>
              </w:rPr>
              <w:t xml:space="preserve"> </w:t>
            </w:r>
            <w:r w:rsidRPr="00CB451E">
              <w:rPr>
                <w:spacing w:val="-2"/>
                <w:sz w:val="24"/>
                <w:szCs w:val="24"/>
                <w:lang w:val="ru-RU"/>
              </w:rPr>
              <w:t>работодателем»,</w:t>
            </w:r>
          </w:p>
          <w:p w:rsidR="00FC0C44" w:rsidRPr="00CB451E" w:rsidRDefault="00FC0C44" w:rsidP="00F71D1D">
            <w:pPr>
              <w:pStyle w:val="TableParagraph"/>
              <w:spacing w:line="270" w:lineRule="atLeast"/>
              <w:ind w:left="107" w:right="98"/>
              <w:jc w:val="both"/>
              <w:rPr>
                <w:sz w:val="24"/>
                <w:szCs w:val="24"/>
                <w:lang w:val="ru-RU"/>
              </w:rPr>
            </w:pPr>
            <w:r w:rsidRPr="00CB451E">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CB451E">
              <w:rPr>
                <w:spacing w:val="-2"/>
                <w:sz w:val="24"/>
                <w:szCs w:val="24"/>
                <w:lang w:val="ru-RU"/>
              </w:rPr>
              <w:t>одежды»</w:t>
            </w:r>
          </w:p>
        </w:tc>
        <w:tc>
          <w:tcPr>
            <w:tcW w:w="3284" w:type="dxa"/>
          </w:tcPr>
          <w:p w:rsidR="00FC0C44" w:rsidRPr="00CB451E" w:rsidRDefault="0040362C" w:rsidP="00F71D1D">
            <w:pPr>
              <w:pStyle w:val="TableParagraph"/>
              <w:ind w:left="8"/>
              <w:jc w:val="center"/>
              <w:rPr>
                <w:sz w:val="24"/>
                <w:szCs w:val="24"/>
              </w:rPr>
            </w:pPr>
            <w:r w:rsidRPr="00CB451E">
              <w:rPr>
                <w:sz w:val="24"/>
                <w:szCs w:val="24"/>
              </w:rPr>
              <w:t>2</w:t>
            </w: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r w:rsidRPr="00CB451E">
              <w:rPr>
                <w:spacing w:val="-2"/>
                <w:sz w:val="24"/>
                <w:szCs w:val="24"/>
              </w:rPr>
              <w:t>*</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71"/>
        </w:trPr>
        <w:tc>
          <w:tcPr>
            <w:tcW w:w="10065" w:type="dxa"/>
            <w:gridSpan w:val="2"/>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Раздел</w:t>
            </w:r>
            <w:r w:rsidRPr="00CB451E">
              <w:rPr>
                <w:b/>
                <w:spacing w:val="-6"/>
                <w:sz w:val="24"/>
                <w:szCs w:val="24"/>
                <w:lang w:val="ru-RU"/>
              </w:rPr>
              <w:t xml:space="preserve"> </w:t>
            </w:r>
            <w:r w:rsidRPr="00CB451E">
              <w:rPr>
                <w:b/>
                <w:sz w:val="24"/>
                <w:szCs w:val="24"/>
                <w:lang w:val="ru-RU"/>
              </w:rPr>
              <w:t>2.</w:t>
            </w:r>
            <w:r w:rsidRPr="00CB451E">
              <w:rPr>
                <w:b/>
                <w:spacing w:val="-3"/>
                <w:sz w:val="24"/>
                <w:szCs w:val="24"/>
                <w:lang w:val="ru-RU"/>
              </w:rPr>
              <w:t xml:space="preserve"> </w:t>
            </w:r>
            <w:r w:rsidRPr="00CB451E">
              <w:rPr>
                <w:b/>
                <w:sz w:val="24"/>
                <w:szCs w:val="24"/>
                <w:lang w:val="ru-RU"/>
              </w:rPr>
              <w:t>Научно-технический</w:t>
            </w:r>
            <w:r w:rsidRPr="00CB451E">
              <w:rPr>
                <w:b/>
                <w:spacing w:val="-4"/>
                <w:sz w:val="24"/>
                <w:szCs w:val="24"/>
                <w:lang w:val="ru-RU"/>
              </w:rPr>
              <w:t xml:space="preserve"> </w:t>
            </w:r>
            <w:r w:rsidRPr="00CB451E">
              <w:rPr>
                <w:b/>
                <w:sz w:val="24"/>
                <w:szCs w:val="24"/>
                <w:lang w:val="ru-RU"/>
              </w:rPr>
              <w:t>прогресс:</w:t>
            </w:r>
            <w:r w:rsidRPr="00CB451E">
              <w:rPr>
                <w:b/>
                <w:spacing w:val="-3"/>
                <w:sz w:val="24"/>
                <w:szCs w:val="24"/>
                <w:lang w:val="ru-RU"/>
              </w:rPr>
              <w:t xml:space="preserve"> </w:t>
            </w:r>
            <w:r w:rsidRPr="00CB451E">
              <w:rPr>
                <w:b/>
                <w:sz w:val="24"/>
                <w:szCs w:val="24"/>
                <w:lang w:val="ru-RU"/>
              </w:rPr>
              <w:t>открытия,</w:t>
            </w:r>
            <w:r w:rsidRPr="00CB451E">
              <w:rPr>
                <w:b/>
                <w:spacing w:val="-4"/>
                <w:sz w:val="24"/>
                <w:szCs w:val="24"/>
                <w:lang w:val="ru-RU"/>
              </w:rPr>
              <w:t xml:space="preserve"> </w:t>
            </w:r>
            <w:r w:rsidRPr="00CB451E">
              <w:rPr>
                <w:b/>
                <w:sz w:val="24"/>
                <w:szCs w:val="24"/>
                <w:lang w:val="ru-RU"/>
              </w:rPr>
              <w:t>которые</w:t>
            </w:r>
            <w:r w:rsidRPr="00CB451E">
              <w:rPr>
                <w:b/>
                <w:spacing w:val="-5"/>
                <w:sz w:val="24"/>
                <w:szCs w:val="24"/>
                <w:lang w:val="ru-RU"/>
              </w:rPr>
              <w:t xml:space="preserve"> </w:t>
            </w:r>
            <w:r w:rsidRPr="00CB451E">
              <w:rPr>
                <w:b/>
                <w:sz w:val="24"/>
                <w:szCs w:val="24"/>
                <w:lang w:val="ru-RU"/>
              </w:rPr>
              <w:t>потрясли</w:t>
            </w:r>
            <w:r w:rsidRPr="00CB451E">
              <w:rPr>
                <w:b/>
                <w:spacing w:val="-3"/>
                <w:sz w:val="24"/>
                <w:szCs w:val="24"/>
                <w:lang w:val="ru-RU"/>
              </w:rPr>
              <w:t xml:space="preserve"> </w:t>
            </w:r>
            <w:r w:rsidRPr="00CB451E">
              <w:rPr>
                <w:b/>
                <w:spacing w:val="-5"/>
                <w:sz w:val="24"/>
                <w:szCs w:val="24"/>
                <w:lang w:val="ru-RU"/>
              </w:rPr>
              <w:t>мир</w:t>
            </w:r>
          </w:p>
        </w:tc>
        <w:tc>
          <w:tcPr>
            <w:tcW w:w="3284" w:type="dxa"/>
          </w:tcPr>
          <w:p w:rsidR="00FC0C44" w:rsidRPr="00CB451E" w:rsidRDefault="00FC0C44" w:rsidP="00F71D1D">
            <w:pPr>
              <w:pStyle w:val="TableParagraph"/>
              <w:spacing w:line="275" w:lineRule="exact"/>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275"/>
        </w:trPr>
        <w:tc>
          <w:tcPr>
            <w:tcW w:w="2295" w:type="dxa"/>
            <w:tcBorders>
              <w:bottom w:val="nil"/>
            </w:tcBorders>
          </w:tcPr>
          <w:p w:rsidR="00FC0C44" w:rsidRPr="00CB451E" w:rsidRDefault="00FC0C44" w:rsidP="00F71D1D">
            <w:pPr>
              <w:pStyle w:val="TableParagraph"/>
              <w:spacing w:line="25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2.1.</w:t>
            </w:r>
          </w:p>
        </w:tc>
        <w:tc>
          <w:tcPr>
            <w:tcW w:w="7770" w:type="dxa"/>
            <w:vMerge w:val="restart"/>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Достижения</w:t>
            </w:r>
            <w:r w:rsidRPr="00CB451E">
              <w:rPr>
                <w:b/>
                <w:spacing w:val="36"/>
                <w:sz w:val="24"/>
                <w:szCs w:val="24"/>
                <w:lang w:val="ru-RU"/>
              </w:rPr>
              <w:t xml:space="preserve"> </w:t>
            </w:r>
            <w:r w:rsidRPr="00CB451E">
              <w:rPr>
                <w:b/>
                <w:sz w:val="24"/>
                <w:szCs w:val="24"/>
                <w:lang w:val="ru-RU"/>
              </w:rPr>
              <w:t>и</w:t>
            </w:r>
            <w:r w:rsidRPr="00CB451E">
              <w:rPr>
                <w:b/>
                <w:spacing w:val="40"/>
                <w:sz w:val="24"/>
                <w:szCs w:val="24"/>
                <w:lang w:val="ru-RU"/>
              </w:rPr>
              <w:t xml:space="preserve"> </w:t>
            </w:r>
            <w:r w:rsidRPr="00CB451E">
              <w:rPr>
                <w:b/>
                <w:sz w:val="24"/>
                <w:szCs w:val="24"/>
                <w:lang w:val="ru-RU"/>
              </w:rPr>
              <w:t>инновации</w:t>
            </w:r>
            <w:r w:rsidRPr="00CB451E">
              <w:rPr>
                <w:b/>
                <w:spacing w:val="38"/>
                <w:sz w:val="24"/>
                <w:szCs w:val="24"/>
                <w:lang w:val="ru-RU"/>
              </w:rPr>
              <w:t xml:space="preserve"> </w:t>
            </w:r>
            <w:r w:rsidRPr="00CB451E">
              <w:rPr>
                <w:b/>
                <w:sz w:val="24"/>
                <w:szCs w:val="24"/>
                <w:lang w:val="ru-RU"/>
              </w:rPr>
              <w:t>в</w:t>
            </w:r>
            <w:r w:rsidRPr="00CB451E">
              <w:rPr>
                <w:b/>
                <w:spacing w:val="39"/>
                <w:sz w:val="24"/>
                <w:szCs w:val="24"/>
                <w:lang w:val="ru-RU"/>
              </w:rPr>
              <w:t xml:space="preserve"> </w:t>
            </w:r>
            <w:r w:rsidRPr="00CB451E">
              <w:rPr>
                <w:b/>
                <w:sz w:val="24"/>
                <w:szCs w:val="24"/>
                <w:lang w:val="ru-RU"/>
              </w:rPr>
              <w:t>науке</w:t>
            </w:r>
            <w:r w:rsidRPr="00CB451E">
              <w:rPr>
                <w:b/>
                <w:spacing w:val="39"/>
                <w:sz w:val="24"/>
                <w:szCs w:val="24"/>
                <w:lang w:val="ru-RU"/>
              </w:rPr>
              <w:t xml:space="preserve"> </w:t>
            </w:r>
            <w:r w:rsidRPr="00CB451E">
              <w:rPr>
                <w:b/>
                <w:sz w:val="24"/>
                <w:szCs w:val="24"/>
                <w:lang w:val="ru-RU"/>
              </w:rPr>
              <w:t>и</w:t>
            </w:r>
            <w:r w:rsidRPr="00CB451E">
              <w:rPr>
                <w:b/>
                <w:spacing w:val="40"/>
                <w:sz w:val="24"/>
                <w:szCs w:val="24"/>
                <w:lang w:val="ru-RU"/>
              </w:rPr>
              <w:t xml:space="preserve"> </w:t>
            </w:r>
            <w:r w:rsidRPr="00CB451E">
              <w:rPr>
                <w:b/>
                <w:sz w:val="24"/>
                <w:szCs w:val="24"/>
                <w:lang w:val="ru-RU"/>
              </w:rPr>
              <w:t>технике.</w:t>
            </w:r>
            <w:r w:rsidRPr="00CB451E">
              <w:rPr>
                <w:b/>
                <w:spacing w:val="39"/>
                <w:sz w:val="24"/>
                <w:szCs w:val="24"/>
                <w:lang w:val="ru-RU"/>
              </w:rPr>
              <w:t xml:space="preserve"> </w:t>
            </w:r>
            <w:r w:rsidRPr="00CB451E">
              <w:rPr>
                <w:b/>
                <w:sz w:val="24"/>
                <w:szCs w:val="24"/>
                <w:lang w:val="ru-RU"/>
              </w:rPr>
              <w:t>Открытия</w:t>
            </w:r>
            <w:r w:rsidRPr="00CB451E">
              <w:rPr>
                <w:b/>
                <w:spacing w:val="37"/>
                <w:sz w:val="24"/>
                <w:szCs w:val="24"/>
                <w:lang w:val="ru-RU"/>
              </w:rPr>
              <w:t xml:space="preserve"> </w:t>
            </w:r>
            <w:r w:rsidRPr="00CB451E">
              <w:rPr>
                <w:b/>
                <w:sz w:val="24"/>
                <w:szCs w:val="24"/>
              </w:rPr>
              <w:t>XXI</w:t>
            </w:r>
            <w:r w:rsidRPr="00CB451E">
              <w:rPr>
                <w:b/>
                <w:spacing w:val="40"/>
                <w:sz w:val="24"/>
                <w:szCs w:val="24"/>
                <w:lang w:val="ru-RU"/>
              </w:rPr>
              <w:t xml:space="preserve"> </w:t>
            </w:r>
            <w:r w:rsidRPr="00CB451E">
              <w:rPr>
                <w:b/>
                <w:spacing w:val="-2"/>
                <w:sz w:val="24"/>
                <w:szCs w:val="24"/>
                <w:lang w:val="ru-RU"/>
              </w:rPr>
              <w:t>века.</w:t>
            </w:r>
          </w:p>
          <w:p w:rsidR="00FC0C44" w:rsidRPr="00CB451E" w:rsidRDefault="00FC0C44" w:rsidP="00F71D1D">
            <w:pPr>
              <w:pStyle w:val="TableParagraph"/>
              <w:tabs>
                <w:tab w:val="left" w:pos="1575"/>
                <w:tab w:val="left" w:pos="3064"/>
                <w:tab w:val="left" w:pos="4451"/>
                <w:tab w:val="left" w:pos="6214"/>
              </w:tabs>
              <w:spacing w:line="270" w:lineRule="atLeast"/>
              <w:ind w:left="107" w:right="100"/>
              <w:rPr>
                <w:b/>
                <w:sz w:val="24"/>
                <w:szCs w:val="24"/>
              </w:rPr>
            </w:pPr>
            <w:r w:rsidRPr="00CB451E">
              <w:rPr>
                <w:b/>
                <w:spacing w:val="-2"/>
                <w:sz w:val="24"/>
                <w:szCs w:val="24"/>
                <w:lang w:val="ru-RU"/>
              </w:rPr>
              <w:t>Посещение</w:t>
            </w:r>
            <w:r w:rsidRPr="00CB451E">
              <w:rPr>
                <w:b/>
                <w:sz w:val="24"/>
                <w:szCs w:val="24"/>
                <w:lang w:val="ru-RU"/>
              </w:rPr>
              <w:tab/>
            </w:r>
            <w:r w:rsidRPr="00CB451E">
              <w:rPr>
                <w:b/>
                <w:spacing w:val="-2"/>
                <w:sz w:val="24"/>
                <w:szCs w:val="24"/>
                <w:lang w:val="ru-RU"/>
              </w:rPr>
              <w:t>отраслевой</w:t>
            </w:r>
            <w:r w:rsidRPr="00CB451E">
              <w:rPr>
                <w:b/>
                <w:sz w:val="24"/>
                <w:szCs w:val="24"/>
                <w:lang w:val="ru-RU"/>
              </w:rPr>
              <w:tab/>
            </w:r>
            <w:r w:rsidRPr="00CB451E">
              <w:rPr>
                <w:b/>
                <w:spacing w:val="-2"/>
                <w:sz w:val="24"/>
                <w:szCs w:val="24"/>
                <w:lang w:val="ru-RU"/>
              </w:rPr>
              <w:t>выставки.</w:t>
            </w:r>
            <w:r w:rsidRPr="00CB451E">
              <w:rPr>
                <w:b/>
                <w:sz w:val="24"/>
                <w:szCs w:val="24"/>
                <w:lang w:val="ru-RU"/>
              </w:rPr>
              <w:tab/>
            </w:r>
            <w:r w:rsidRPr="00CB451E">
              <w:rPr>
                <w:b/>
                <w:spacing w:val="-2"/>
                <w:sz w:val="24"/>
                <w:szCs w:val="24"/>
              </w:rPr>
              <w:t>Придаточные</w:t>
            </w:r>
            <w:r w:rsidRPr="00CB451E">
              <w:rPr>
                <w:b/>
                <w:sz w:val="24"/>
                <w:szCs w:val="24"/>
              </w:rPr>
              <w:tab/>
            </w:r>
            <w:r w:rsidRPr="00CB451E">
              <w:rPr>
                <w:b/>
                <w:spacing w:val="-2"/>
                <w:sz w:val="24"/>
                <w:szCs w:val="24"/>
              </w:rPr>
              <w:t xml:space="preserve">предложения </w:t>
            </w:r>
            <w:r w:rsidRPr="00CB451E">
              <w:rPr>
                <w:b/>
                <w:sz w:val="24"/>
                <w:szCs w:val="24"/>
              </w:rPr>
              <w:t>условия (1-2 тип)</w:t>
            </w:r>
          </w:p>
        </w:tc>
        <w:tc>
          <w:tcPr>
            <w:tcW w:w="3284" w:type="dxa"/>
            <w:tcBorders>
              <w:bottom w:val="nil"/>
            </w:tcBorders>
          </w:tcPr>
          <w:p w:rsidR="00FC0C44" w:rsidRPr="00CB451E" w:rsidRDefault="00FC0C44" w:rsidP="00F71D1D">
            <w:pPr>
              <w:pStyle w:val="TableParagraph"/>
              <w:rPr>
                <w:sz w:val="24"/>
                <w:szCs w:val="24"/>
              </w:rPr>
            </w:pPr>
          </w:p>
        </w:tc>
        <w:tc>
          <w:tcPr>
            <w:tcW w:w="1901" w:type="dxa"/>
            <w:tcBorders>
              <w:bottom w:val="nil"/>
            </w:tcBorders>
          </w:tcPr>
          <w:p w:rsidR="00FC0C44" w:rsidRPr="00CB451E" w:rsidRDefault="00FC0C44" w:rsidP="00F71D1D">
            <w:pPr>
              <w:pStyle w:val="TableParagraph"/>
              <w:rPr>
                <w:sz w:val="24"/>
                <w:szCs w:val="24"/>
              </w:rPr>
            </w:pPr>
          </w:p>
        </w:tc>
      </w:tr>
      <w:tr w:rsidR="00FC0C44" w:rsidRPr="00CB451E" w:rsidTr="00F71D1D">
        <w:trPr>
          <w:trHeight w:val="266"/>
        </w:trPr>
        <w:tc>
          <w:tcPr>
            <w:tcW w:w="2295" w:type="dxa"/>
            <w:tcBorders>
              <w:top w:val="nil"/>
              <w:bottom w:val="nil"/>
            </w:tcBorders>
          </w:tcPr>
          <w:p w:rsidR="00FC0C44" w:rsidRPr="00CB451E" w:rsidRDefault="00FC0C44" w:rsidP="00F71D1D">
            <w:pPr>
              <w:pStyle w:val="TableParagraph"/>
              <w:rPr>
                <w:sz w:val="24"/>
                <w:szCs w:val="24"/>
              </w:rPr>
            </w:pP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bottom w:val="nil"/>
            </w:tcBorders>
          </w:tcPr>
          <w:p w:rsidR="00FC0C44" w:rsidRPr="00CB451E" w:rsidRDefault="00FC0C44" w:rsidP="00F71D1D">
            <w:pPr>
              <w:pStyle w:val="TableParagraph"/>
              <w:spacing w:line="246" w:lineRule="exact"/>
              <w:ind w:left="8"/>
              <w:jc w:val="center"/>
              <w:rPr>
                <w:b/>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266"/>
        </w:trPr>
        <w:tc>
          <w:tcPr>
            <w:tcW w:w="2295" w:type="dxa"/>
            <w:vMerge w:val="restart"/>
            <w:tcBorders>
              <w:top w:val="nil"/>
              <w:bottom w:val="nil"/>
            </w:tcBorders>
          </w:tcPr>
          <w:p w:rsidR="00FC0C44" w:rsidRPr="00CB451E" w:rsidRDefault="00FC0C44" w:rsidP="00F71D1D">
            <w:pPr>
              <w:pStyle w:val="TableParagraph"/>
              <w:tabs>
                <w:tab w:val="left" w:pos="2058"/>
              </w:tabs>
              <w:ind w:left="110" w:right="96"/>
              <w:jc w:val="both"/>
              <w:rPr>
                <w:sz w:val="24"/>
                <w:szCs w:val="24"/>
                <w:lang w:val="ru-RU"/>
              </w:rPr>
            </w:pPr>
            <w:r w:rsidRPr="00CB451E">
              <w:rPr>
                <w:spacing w:val="-2"/>
                <w:sz w:val="24"/>
                <w:szCs w:val="24"/>
                <w:lang w:val="ru-RU"/>
              </w:rPr>
              <w:t>Достижения</w:t>
            </w:r>
            <w:r w:rsidRPr="00CB451E">
              <w:rPr>
                <w:sz w:val="24"/>
                <w:szCs w:val="24"/>
                <w:lang w:val="ru-RU"/>
              </w:rPr>
              <w:tab/>
            </w:r>
            <w:r w:rsidRPr="00CB451E">
              <w:rPr>
                <w:spacing w:val="-10"/>
                <w:sz w:val="24"/>
                <w:szCs w:val="24"/>
                <w:lang w:val="ru-RU"/>
              </w:rPr>
              <w:t xml:space="preserve">и </w:t>
            </w:r>
            <w:r w:rsidRPr="00CB451E">
              <w:rPr>
                <w:sz w:val="24"/>
                <w:szCs w:val="24"/>
                <w:lang w:val="ru-RU"/>
              </w:rPr>
              <w:t>инновации</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науке</w:t>
            </w:r>
            <w:r w:rsidRPr="00CB451E">
              <w:rPr>
                <w:spacing w:val="-15"/>
                <w:sz w:val="24"/>
                <w:szCs w:val="24"/>
                <w:lang w:val="ru-RU"/>
              </w:rPr>
              <w:t xml:space="preserve"> </w:t>
            </w:r>
            <w:r w:rsidRPr="00CB451E">
              <w:rPr>
                <w:sz w:val="24"/>
                <w:szCs w:val="24"/>
                <w:lang w:val="ru-RU"/>
              </w:rPr>
              <w:t xml:space="preserve">и технике и их </w:t>
            </w:r>
            <w:r w:rsidRPr="00CB451E">
              <w:rPr>
                <w:spacing w:val="-2"/>
                <w:sz w:val="24"/>
                <w:szCs w:val="24"/>
                <w:lang w:val="ru-RU"/>
              </w:rPr>
              <w:t>изобретатели.</w:t>
            </w:r>
          </w:p>
          <w:p w:rsidR="00FC0C44" w:rsidRPr="00CB451E" w:rsidRDefault="00FC0C44" w:rsidP="00F71D1D">
            <w:pPr>
              <w:pStyle w:val="TableParagraph"/>
              <w:ind w:left="110" w:right="562"/>
              <w:rPr>
                <w:sz w:val="24"/>
                <w:szCs w:val="24"/>
              </w:rPr>
            </w:pPr>
            <w:r w:rsidRPr="00CB451E">
              <w:rPr>
                <w:spacing w:val="-2"/>
                <w:sz w:val="24"/>
                <w:szCs w:val="24"/>
              </w:rPr>
              <w:t>Отраслевые выставки</w:t>
            </w:r>
          </w:p>
        </w:tc>
        <w:tc>
          <w:tcPr>
            <w:tcW w:w="7770" w:type="dxa"/>
            <w:vMerge/>
            <w:tcBorders>
              <w:top w:val="nil"/>
            </w:tcBorders>
          </w:tcPr>
          <w:p w:rsidR="00FC0C44" w:rsidRPr="00CB451E" w:rsidRDefault="00FC0C44" w:rsidP="00F71D1D">
            <w:pPr>
              <w:rPr>
                <w:rFonts w:ascii="Times New Roman" w:hAnsi="Times New Roman" w:cs="Times New Roman"/>
                <w:sz w:val="24"/>
                <w:szCs w:val="24"/>
              </w:rPr>
            </w:pPr>
          </w:p>
        </w:tc>
        <w:tc>
          <w:tcPr>
            <w:tcW w:w="3284" w:type="dxa"/>
            <w:tcBorders>
              <w:top w:val="nil"/>
            </w:tcBorders>
          </w:tcPr>
          <w:p w:rsidR="00FC0C44" w:rsidRPr="00CB451E" w:rsidRDefault="00FC0C44" w:rsidP="00F71D1D">
            <w:pPr>
              <w:pStyle w:val="TableParagraph"/>
              <w:rPr>
                <w:sz w:val="24"/>
                <w:szCs w:val="24"/>
              </w:rPr>
            </w:pPr>
          </w:p>
        </w:tc>
        <w:tc>
          <w:tcPr>
            <w:tcW w:w="1901" w:type="dxa"/>
            <w:vMerge w:val="restart"/>
            <w:tcBorders>
              <w:top w:val="nil"/>
              <w:bottom w:val="nil"/>
            </w:tcBorders>
          </w:tcPr>
          <w:p w:rsidR="00FC0C44" w:rsidRPr="00CB451E" w:rsidRDefault="00FC0C44" w:rsidP="00F71D1D">
            <w:pPr>
              <w:pStyle w:val="TableParagraph"/>
              <w:spacing w:before="265"/>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1"/>
        </w:trPr>
        <w:tc>
          <w:tcPr>
            <w:tcW w:w="2295" w:type="dxa"/>
            <w:vMerge/>
            <w:tcBorders>
              <w:top w:val="nil"/>
              <w:bottom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5"/>
              <w:jc w:val="both"/>
              <w:rPr>
                <w:sz w:val="24"/>
                <w:szCs w:val="24"/>
                <w:lang w:val="ru-RU"/>
              </w:rPr>
            </w:pPr>
            <w:r w:rsidRPr="00CB451E">
              <w:rPr>
                <w:sz w:val="24"/>
                <w:szCs w:val="24"/>
                <w:lang w:val="ru-RU"/>
              </w:rPr>
              <w:t>Практическое</w:t>
            </w:r>
            <w:r w:rsidRPr="00CB451E">
              <w:rPr>
                <w:spacing w:val="-13"/>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3"/>
                <w:sz w:val="24"/>
                <w:szCs w:val="24"/>
                <w:lang w:val="ru-RU"/>
              </w:rPr>
              <w:t xml:space="preserve"> </w:t>
            </w:r>
            <w:r w:rsidRPr="00CB451E">
              <w:rPr>
                <w:sz w:val="24"/>
                <w:szCs w:val="24"/>
                <w:lang w:val="ru-RU"/>
              </w:rPr>
              <w:t>18.</w:t>
            </w:r>
            <w:r w:rsidRPr="00CB451E">
              <w:rPr>
                <w:spacing w:val="-12"/>
                <w:sz w:val="24"/>
                <w:szCs w:val="24"/>
                <w:lang w:val="ru-RU"/>
              </w:rPr>
              <w:t xml:space="preserve"> </w:t>
            </w:r>
            <w:r w:rsidRPr="00CB451E">
              <w:rPr>
                <w:sz w:val="24"/>
                <w:szCs w:val="24"/>
                <w:lang w:val="ru-RU"/>
              </w:rPr>
              <w:t>Введение</w:t>
            </w:r>
            <w:r w:rsidRPr="00CB451E">
              <w:rPr>
                <w:spacing w:val="-13"/>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2"/>
                <w:sz w:val="24"/>
                <w:szCs w:val="24"/>
                <w:lang w:val="ru-RU"/>
              </w:rPr>
              <w:t xml:space="preserve"> </w:t>
            </w:r>
            <w:r w:rsidRPr="00CB451E">
              <w:rPr>
                <w:sz w:val="24"/>
                <w:szCs w:val="24"/>
                <w:lang w:val="ru-RU"/>
              </w:rPr>
              <w:t>единиц</w:t>
            </w:r>
            <w:r w:rsidRPr="00CB451E">
              <w:rPr>
                <w:spacing w:val="-13"/>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4"/>
                <w:sz w:val="24"/>
                <w:szCs w:val="24"/>
                <w:lang w:val="ru-RU"/>
              </w:rPr>
              <w:t xml:space="preserve"> </w:t>
            </w:r>
            <w:r w:rsidRPr="00CB451E">
              <w:rPr>
                <w:sz w:val="24"/>
                <w:szCs w:val="24"/>
                <w:lang w:val="ru-RU"/>
              </w:rPr>
              <w:t>«Достижения</w:t>
            </w:r>
            <w:r w:rsidRPr="00CB451E">
              <w:rPr>
                <w:spacing w:val="-3"/>
                <w:sz w:val="24"/>
                <w:szCs w:val="24"/>
                <w:lang w:val="ru-RU"/>
              </w:rPr>
              <w:t xml:space="preserve"> </w:t>
            </w:r>
            <w:r w:rsidRPr="00CB451E">
              <w:rPr>
                <w:sz w:val="24"/>
                <w:szCs w:val="24"/>
                <w:lang w:val="ru-RU"/>
              </w:rPr>
              <w:t>и</w:t>
            </w:r>
            <w:r w:rsidRPr="00CB451E">
              <w:rPr>
                <w:spacing w:val="-3"/>
                <w:sz w:val="24"/>
                <w:szCs w:val="24"/>
                <w:lang w:val="ru-RU"/>
              </w:rPr>
              <w:t xml:space="preserve"> </w:t>
            </w:r>
            <w:r w:rsidRPr="00CB451E">
              <w:rPr>
                <w:sz w:val="24"/>
                <w:szCs w:val="24"/>
                <w:lang w:val="ru-RU"/>
              </w:rPr>
              <w:t>инновации</w:t>
            </w:r>
            <w:r w:rsidRPr="00CB451E">
              <w:rPr>
                <w:spacing w:val="-3"/>
                <w:sz w:val="24"/>
                <w:szCs w:val="24"/>
                <w:lang w:val="ru-RU"/>
              </w:rPr>
              <w:t xml:space="preserve"> </w:t>
            </w:r>
            <w:r w:rsidRPr="00CB451E">
              <w:rPr>
                <w:sz w:val="24"/>
                <w:szCs w:val="24"/>
                <w:lang w:val="ru-RU"/>
              </w:rPr>
              <w:t>в</w:t>
            </w:r>
            <w:r w:rsidRPr="00CB451E">
              <w:rPr>
                <w:spacing w:val="-6"/>
                <w:sz w:val="24"/>
                <w:szCs w:val="24"/>
                <w:lang w:val="ru-RU"/>
              </w:rPr>
              <w:t xml:space="preserve"> </w:t>
            </w:r>
            <w:r w:rsidRPr="00CB451E">
              <w:rPr>
                <w:sz w:val="24"/>
                <w:szCs w:val="24"/>
                <w:lang w:val="ru-RU"/>
              </w:rPr>
              <w:t>науке</w:t>
            </w:r>
            <w:r w:rsidRPr="00CB451E">
              <w:rPr>
                <w:spacing w:val="-4"/>
                <w:sz w:val="24"/>
                <w:szCs w:val="24"/>
                <w:lang w:val="ru-RU"/>
              </w:rPr>
              <w:t xml:space="preserve"> </w:t>
            </w:r>
            <w:r w:rsidRPr="00CB451E">
              <w:rPr>
                <w:sz w:val="24"/>
                <w:szCs w:val="24"/>
                <w:lang w:val="ru-RU"/>
              </w:rPr>
              <w:t>и</w:t>
            </w:r>
            <w:r w:rsidRPr="00CB451E">
              <w:rPr>
                <w:spacing w:val="-5"/>
                <w:sz w:val="24"/>
                <w:szCs w:val="24"/>
                <w:lang w:val="ru-RU"/>
              </w:rPr>
              <w:t xml:space="preserve"> </w:t>
            </w:r>
            <w:r w:rsidRPr="00CB451E">
              <w:rPr>
                <w:sz w:val="24"/>
                <w:szCs w:val="24"/>
                <w:lang w:val="ru-RU"/>
              </w:rPr>
              <w:t>технике.</w:t>
            </w:r>
            <w:r w:rsidRPr="00CB451E">
              <w:rPr>
                <w:spacing w:val="-3"/>
                <w:sz w:val="24"/>
                <w:szCs w:val="24"/>
                <w:lang w:val="ru-RU"/>
              </w:rPr>
              <w:t xml:space="preserve"> </w:t>
            </w:r>
            <w:r w:rsidRPr="00CB451E">
              <w:rPr>
                <w:sz w:val="24"/>
                <w:szCs w:val="24"/>
                <w:lang w:val="ru-RU"/>
              </w:rPr>
              <w:t>Открытия</w:t>
            </w:r>
            <w:r w:rsidRPr="00CB451E">
              <w:rPr>
                <w:spacing w:val="-3"/>
                <w:sz w:val="24"/>
                <w:szCs w:val="24"/>
                <w:lang w:val="ru-RU"/>
              </w:rPr>
              <w:t xml:space="preserve"> </w:t>
            </w:r>
            <w:r w:rsidRPr="00CB451E">
              <w:rPr>
                <w:sz w:val="24"/>
                <w:szCs w:val="24"/>
              </w:rPr>
              <w:t>XXI</w:t>
            </w:r>
            <w:r w:rsidRPr="00CB451E">
              <w:rPr>
                <w:spacing w:val="-7"/>
                <w:sz w:val="24"/>
                <w:szCs w:val="24"/>
                <w:lang w:val="ru-RU"/>
              </w:rPr>
              <w:t xml:space="preserve"> </w:t>
            </w:r>
            <w:r w:rsidRPr="00CB451E">
              <w:rPr>
                <w:sz w:val="24"/>
                <w:szCs w:val="24"/>
                <w:lang w:val="ru-RU"/>
              </w:rPr>
              <w:t>века»</w:t>
            </w:r>
            <w:r w:rsidRPr="00CB451E">
              <w:rPr>
                <w:spacing w:val="-3"/>
                <w:sz w:val="24"/>
                <w:szCs w:val="24"/>
                <w:lang w:val="ru-RU"/>
              </w:rPr>
              <w:t xml:space="preserve"> </w:t>
            </w:r>
            <w:r w:rsidRPr="00CB451E">
              <w:rPr>
                <w:sz w:val="24"/>
                <w:szCs w:val="24"/>
                <w:lang w:val="ru-RU"/>
              </w:rPr>
              <w:t>с извлечением новых речевых оборотов и выражений. Выполнение тренировочных</w:t>
            </w:r>
            <w:r w:rsidRPr="00CB451E">
              <w:rPr>
                <w:spacing w:val="32"/>
                <w:sz w:val="24"/>
                <w:szCs w:val="24"/>
                <w:lang w:val="ru-RU"/>
              </w:rPr>
              <w:t xml:space="preserve"> </w:t>
            </w:r>
            <w:r w:rsidRPr="00CB451E">
              <w:rPr>
                <w:sz w:val="24"/>
                <w:szCs w:val="24"/>
                <w:lang w:val="ru-RU"/>
              </w:rPr>
              <w:t>лексических</w:t>
            </w:r>
            <w:r w:rsidRPr="00CB451E">
              <w:rPr>
                <w:spacing w:val="34"/>
                <w:sz w:val="24"/>
                <w:szCs w:val="24"/>
                <w:lang w:val="ru-RU"/>
              </w:rPr>
              <w:t xml:space="preserve"> </w:t>
            </w:r>
            <w:r w:rsidRPr="00CB451E">
              <w:rPr>
                <w:sz w:val="24"/>
                <w:szCs w:val="24"/>
                <w:lang w:val="ru-RU"/>
              </w:rPr>
              <w:t>и</w:t>
            </w:r>
            <w:r w:rsidRPr="00CB451E">
              <w:rPr>
                <w:spacing w:val="36"/>
                <w:sz w:val="24"/>
                <w:szCs w:val="24"/>
                <w:lang w:val="ru-RU"/>
              </w:rPr>
              <w:t xml:space="preserve"> </w:t>
            </w:r>
            <w:r w:rsidRPr="00CB451E">
              <w:rPr>
                <w:sz w:val="24"/>
                <w:szCs w:val="24"/>
                <w:lang w:val="ru-RU"/>
              </w:rPr>
              <w:t>лексико-грамматических</w:t>
            </w:r>
            <w:r w:rsidRPr="00CB451E">
              <w:rPr>
                <w:spacing w:val="34"/>
                <w:sz w:val="24"/>
                <w:szCs w:val="24"/>
                <w:lang w:val="ru-RU"/>
              </w:rPr>
              <w:t xml:space="preserve"> </w:t>
            </w:r>
            <w:r w:rsidRPr="00CB451E">
              <w:rPr>
                <w:sz w:val="24"/>
                <w:szCs w:val="24"/>
                <w:lang w:val="ru-RU"/>
              </w:rPr>
              <w:t>упражнений</w:t>
            </w:r>
            <w:r w:rsidRPr="00CB451E">
              <w:rPr>
                <w:spacing w:val="34"/>
                <w:sz w:val="24"/>
                <w:szCs w:val="24"/>
                <w:lang w:val="ru-RU"/>
              </w:rPr>
              <w:t xml:space="preserve"> </w:t>
            </w:r>
            <w:r w:rsidRPr="00CB451E">
              <w:rPr>
                <w:spacing w:val="-5"/>
                <w:sz w:val="24"/>
                <w:szCs w:val="24"/>
                <w:lang w:val="ru-RU"/>
              </w:rPr>
              <w:t>на</w:t>
            </w:r>
          </w:p>
          <w:p w:rsidR="00FC0C44" w:rsidRPr="00CB451E" w:rsidRDefault="00FC0C44" w:rsidP="00F71D1D">
            <w:pPr>
              <w:pStyle w:val="TableParagraph"/>
              <w:spacing w:line="257" w:lineRule="exact"/>
              <w:ind w:left="107"/>
              <w:jc w:val="both"/>
              <w:rPr>
                <w:sz w:val="24"/>
                <w:szCs w:val="24"/>
                <w:lang w:val="ru-RU"/>
              </w:rPr>
            </w:pPr>
            <w:r w:rsidRPr="00CB451E">
              <w:rPr>
                <w:sz w:val="24"/>
                <w:szCs w:val="24"/>
                <w:lang w:val="ru-RU"/>
              </w:rPr>
              <w:t>закрепление</w:t>
            </w:r>
            <w:r w:rsidRPr="00CB451E">
              <w:rPr>
                <w:spacing w:val="-5"/>
                <w:sz w:val="24"/>
                <w:szCs w:val="24"/>
                <w:lang w:val="ru-RU"/>
              </w:rPr>
              <w:t xml:space="preserve"> </w:t>
            </w:r>
            <w:r w:rsidRPr="00CB451E">
              <w:rPr>
                <w:sz w:val="24"/>
                <w:szCs w:val="24"/>
                <w:lang w:val="ru-RU"/>
              </w:rPr>
              <w:t>активной</w:t>
            </w:r>
            <w:r w:rsidRPr="00CB451E">
              <w:rPr>
                <w:spacing w:val="-6"/>
                <w:sz w:val="24"/>
                <w:szCs w:val="24"/>
                <w:lang w:val="ru-RU"/>
              </w:rPr>
              <w:t xml:space="preserve"> </w:t>
            </w:r>
            <w:r w:rsidRPr="00CB451E">
              <w:rPr>
                <w:sz w:val="24"/>
                <w:szCs w:val="24"/>
                <w:lang w:val="ru-RU"/>
              </w:rPr>
              <w:t>лексики</w:t>
            </w:r>
            <w:r w:rsidRPr="00CB451E">
              <w:rPr>
                <w:spacing w:val="-4"/>
                <w:sz w:val="24"/>
                <w:szCs w:val="24"/>
                <w:lang w:val="ru-RU"/>
              </w:rPr>
              <w:t xml:space="preserve"> </w:t>
            </w:r>
            <w:r w:rsidRPr="00CB451E">
              <w:rPr>
                <w:sz w:val="24"/>
                <w:szCs w:val="24"/>
                <w:lang w:val="ru-RU"/>
              </w:rPr>
              <w:t>и</w:t>
            </w:r>
            <w:r w:rsidRPr="00CB451E">
              <w:rPr>
                <w:spacing w:val="-6"/>
                <w:sz w:val="24"/>
                <w:szCs w:val="24"/>
                <w:lang w:val="ru-RU"/>
              </w:rPr>
              <w:t xml:space="preserve"> </w:t>
            </w:r>
            <w:r w:rsidRPr="00CB451E">
              <w:rPr>
                <w:sz w:val="24"/>
                <w:szCs w:val="24"/>
                <w:lang w:val="ru-RU"/>
              </w:rPr>
              <w:t>фразеологических</w:t>
            </w:r>
            <w:r w:rsidRPr="00CB451E">
              <w:rPr>
                <w:spacing w:val="-4"/>
                <w:sz w:val="24"/>
                <w:szCs w:val="24"/>
                <w:lang w:val="ru-RU"/>
              </w:rPr>
              <w:t xml:space="preserve"> </w:t>
            </w:r>
            <w:r w:rsidRPr="00CB451E">
              <w:rPr>
                <w:spacing w:val="-2"/>
                <w:sz w:val="24"/>
                <w:szCs w:val="24"/>
                <w:lang w:val="ru-RU"/>
              </w:rPr>
              <w:t>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bottom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5"/>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5" w:lineRule="exact"/>
              <w:ind w:left="107"/>
              <w:jc w:val="both"/>
              <w:rPr>
                <w:sz w:val="24"/>
                <w:szCs w:val="24"/>
                <w:lang w:val="ru-RU"/>
              </w:rPr>
            </w:pPr>
            <w:r w:rsidRPr="00CB451E">
              <w:rPr>
                <w:sz w:val="24"/>
                <w:szCs w:val="24"/>
                <w:lang w:val="ru-RU"/>
              </w:rPr>
              <w:t>Практическое</w:t>
            </w:r>
            <w:r w:rsidRPr="00CB451E">
              <w:rPr>
                <w:spacing w:val="27"/>
                <w:sz w:val="24"/>
                <w:szCs w:val="24"/>
                <w:lang w:val="ru-RU"/>
              </w:rPr>
              <w:t xml:space="preserve">  </w:t>
            </w:r>
            <w:r w:rsidRPr="00CB451E">
              <w:rPr>
                <w:sz w:val="24"/>
                <w:szCs w:val="24"/>
                <w:lang w:val="ru-RU"/>
              </w:rPr>
              <w:t>занятие</w:t>
            </w:r>
            <w:r w:rsidRPr="00CB451E">
              <w:rPr>
                <w:spacing w:val="26"/>
                <w:sz w:val="24"/>
                <w:szCs w:val="24"/>
                <w:lang w:val="ru-RU"/>
              </w:rPr>
              <w:t xml:space="preserve">  </w:t>
            </w:r>
            <w:r w:rsidRPr="00CB451E">
              <w:rPr>
                <w:sz w:val="24"/>
                <w:szCs w:val="24"/>
                <w:lang w:val="ru-RU"/>
              </w:rPr>
              <w:t>№</w:t>
            </w:r>
            <w:r w:rsidRPr="00CB451E">
              <w:rPr>
                <w:spacing w:val="27"/>
                <w:sz w:val="24"/>
                <w:szCs w:val="24"/>
                <w:lang w:val="ru-RU"/>
              </w:rPr>
              <w:t xml:space="preserve">  </w:t>
            </w:r>
            <w:r w:rsidRPr="00CB451E">
              <w:rPr>
                <w:sz w:val="24"/>
                <w:szCs w:val="24"/>
                <w:lang w:val="ru-RU"/>
              </w:rPr>
              <w:t>19.</w:t>
            </w:r>
            <w:r w:rsidRPr="00CB451E">
              <w:rPr>
                <w:spacing w:val="27"/>
                <w:sz w:val="24"/>
                <w:szCs w:val="24"/>
                <w:lang w:val="ru-RU"/>
              </w:rPr>
              <w:t xml:space="preserve">  </w:t>
            </w:r>
            <w:r w:rsidRPr="00CB451E">
              <w:rPr>
                <w:sz w:val="24"/>
                <w:szCs w:val="24"/>
                <w:lang w:val="ru-RU"/>
              </w:rPr>
              <w:t>Предпросмотровые</w:t>
            </w:r>
            <w:r w:rsidRPr="00CB451E">
              <w:rPr>
                <w:spacing w:val="27"/>
                <w:sz w:val="24"/>
                <w:szCs w:val="24"/>
                <w:lang w:val="ru-RU"/>
              </w:rPr>
              <w:t xml:space="preserve">  </w:t>
            </w:r>
            <w:r w:rsidRPr="00CB451E">
              <w:rPr>
                <w:sz w:val="24"/>
                <w:szCs w:val="24"/>
                <w:lang w:val="ru-RU"/>
              </w:rPr>
              <w:t>вопросы</w:t>
            </w:r>
            <w:r w:rsidRPr="00CB451E">
              <w:rPr>
                <w:spacing w:val="27"/>
                <w:sz w:val="24"/>
                <w:szCs w:val="24"/>
                <w:lang w:val="ru-RU"/>
              </w:rPr>
              <w:t xml:space="preserve">  </w:t>
            </w:r>
            <w:r w:rsidRPr="00CB451E">
              <w:rPr>
                <w:sz w:val="24"/>
                <w:szCs w:val="24"/>
                <w:lang w:val="ru-RU"/>
              </w:rPr>
              <w:t>по</w:t>
            </w:r>
            <w:r w:rsidRPr="00CB451E">
              <w:rPr>
                <w:spacing w:val="28"/>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ight="93"/>
              <w:jc w:val="both"/>
              <w:rPr>
                <w:sz w:val="24"/>
                <w:szCs w:val="24"/>
                <w:lang w:val="ru-RU"/>
              </w:rPr>
            </w:pPr>
            <w:r w:rsidRPr="00CB451E">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FC0C44" w:rsidP="00F71D1D">
            <w:pPr>
              <w:pStyle w:val="TableParagraph"/>
              <w:rPr>
                <w:b/>
                <w:sz w:val="24"/>
                <w:szCs w:val="24"/>
                <w:lang w:val="ru-RU"/>
              </w:rPr>
            </w:pPr>
          </w:p>
          <w:p w:rsidR="00FC0C44" w:rsidRPr="00CB451E" w:rsidRDefault="0040362C" w:rsidP="00F71D1D">
            <w:pPr>
              <w:pStyle w:val="TableParagraph"/>
              <w:spacing w:before="138"/>
              <w:jc w:val="center"/>
              <w:rPr>
                <w:sz w:val="24"/>
                <w:szCs w:val="24"/>
              </w:rPr>
            </w:pPr>
            <w:r w:rsidRPr="00CB451E">
              <w:rPr>
                <w:sz w:val="24"/>
                <w:szCs w:val="24"/>
              </w:rPr>
              <w:t>1</w:t>
            </w:r>
          </w:p>
          <w:p w:rsidR="00FC0C44" w:rsidRPr="00CB451E" w:rsidRDefault="00FC0C44" w:rsidP="00F71D1D">
            <w:pPr>
              <w:pStyle w:val="TableParagraph"/>
              <w:ind w:left="8"/>
              <w:jc w:val="center"/>
              <w:rPr>
                <w:sz w:val="24"/>
                <w:szCs w:val="24"/>
              </w:rPr>
            </w:pP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828"/>
        </w:trPr>
        <w:tc>
          <w:tcPr>
            <w:tcW w:w="2295" w:type="dxa"/>
            <w:tcBorders>
              <w:top w:val="nil"/>
              <w:bottom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ind w:left="107"/>
              <w:rPr>
                <w:sz w:val="24"/>
                <w:szCs w:val="24"/>
                <w:lang w:val="ru-RU"/>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20.</w:t>
            </w:r>
            <w:r w:rsidRPr="00CB451E">
              <w:rPr>
                <w:spacing w:val="40"/>
                <w:sz w:val="24"/>
                <w:szCs w:val="24"/>
                <w:lang w:val="ru-RU"/>
              </w:rPr>
              <w:t xml:space="preserve"> </w:t>
            </w:r>
            <w:r w:rsidRPr="00CB451E">
              <w:rPr>
                <w:sz w:val="24"/>
                <w:szCs w:val="24"/>
                <w:lang w:val="ru-RU"/>
              </w:rPr>
              <w:t>Подготовка</w:t>
            </w:r>
            <w:r w:rsidRPr="00CB451E">
              <w:rPr>
                <w:spacing w:val="40"/>
                <w:sz w:val="24"/>
                <w:szCs w:val="24"/>
                <w:lang w:val="ru-RU"/>
              </w:rPr>
              <w:t xml:space="preserve"> </w:t>
            </w:r>
            <w:r w:rsidRPr="00CB451E">
              <w:rPr>
                <w:sz w:val="24"/>
                <w:szCs w:val="24"/>
                <w:lang w:val="ru-RU"/>
              </w:rPr>
              <w:t>сообщений</w:t>
            </w:r>
            <w:r w:rsidRPr="00CB451E">
              <w:rPr>
                <w:spacing w:val="40"/>
                <w:sz w:val="24"/>
                <w:szCs w:val="24"/>
                <w:lang w:val="ru-RU"/>
              </w:rPr>
              <w:t xml:space="preserve"> </w:t>
            </w:r>
            <w:r w:rsidRPr="00CB451E">
              <w:rPr>
                <w:sz w:val="24"/>
                <w:szCs w:val="24"/>
                <w:lang w:val="ru-RU"/>
              </w:rPr>
              <w:t>«Достижение</w:t>
            </w:r>
            <w:r w:rsidRPr="00CB451E">
              <w:rPr>
                <w:spacing w:val="40"/>
                <w:sz w:val="24"/>
                <w:szCs w:val="24"/>
                <w:lang w:val="ru-RU"/>
              </w:rPr>
              <w:t xml:space="preserve"> </w:t>
            </w:r>
            <w:r w:rsidRPr="00CB451E">
              <w:rPr>
                <w:sz w:val="24"/>
                <w:szCs w:val="24"/>
                <w:lang w:val="ru-RU"/>
              </w:rPr>
              <w:t>в</w:t>
            </w:r>
            <w:r w:rsidRPr="00CB451E">
              <w:rPr>
                <w:spacing w:val="80"/>
                <w:sz w:val="24"/>
                <w:szCs w:val="24"/>
                <w:lang w:val="ru-RU"/>
              </w:rPr>
              <w:t xml:space="preserve"> </w:t>
            </w:r>
            <w:r w:rsidRPr="00CB451E">
              <w:rPr>
                <w:sz w:val="24"/>
                <w:szCs w:val="24"/>
                <w:lang w:val="ru-RU"/>
              </w:rPr>
              <w:t>области</w:t>
            </w:r>
            <w:r w:rsidRPr="00CB451E">
              <w:rPr>
                <w:spacing w:val="64"/>
                <w:w w:val="150"/>
                <w:sz w:val="24"/>
                <w:szCs w:val="24"/>
                <w:lang w:val="ru-RU"/>
              </w:rPr>
              <w:t xml:space="preserve"> </w:t>
            </w:r>
            <w:r w:rsidRPr="00CB451E">
              <w:rPr>
                <w:sz w:val="24"/>
                <w:szCs w:val="24"/>
                <w:lang w:val="ru-RU"/>
              </w:rPr>
              <w:t>науки</w:t>
            </w:r>
            <w:r w:rsidRPr="00CB451E">
              <w:rPr>
                <w:spacing w:val="64"/>
                <w:w w:val="150"/>
                <w:sz w:val="24"/>
                <w:szCs w:val="24"/>
                <w:lang w:val="ru-RU"/>
              </w:rPr>
              <w:t xml:space="preserve"> </w:t>
            </w:r>
            <w:r w:rsidRPr="00CB451E">
              <w:rPr>
                <w:sz w:val="24"/>
                <w:szCs w:val="24"/>
                <w:lang w:val="ru-RU"/>
              </w:rPr>
              <w:t>и</w:t>
            </w:r>
            <w:r w:rsidRPr="00CB451E">
              <w:rPr>
                <w:spacing w:val="66"/>
                <w:w w:val="150"/>
                <w:sz w:val="24"/>
                <w:szCs w:val="24"/>
                <w:lang w:val="ru-RU"/>
              </w:rPr>
              <w:t xml:space="preserve"> </w:t>
            </w:r>
            <w:r w:rsidRPr="00CB451E">
              <w:rPr>
                <w:sz w:val="24"/>
                <w:szCs w:val="24"/>
                <w:lang w:val="ru-RU"/>
              </w:rPr>
              <w:t>техники,</w:t>
            </w:r>
            <w:r w:rsidRPr="00CB451E">
              <w:rPr>
                <w:spacing w:val="66"/>
                <w:w w:val="150"/>
                <w:sz w:val="24"/>
                <w:szCs w:val="24"/>
                <w:lang w:val="ru-RU"/>
              </w:rPr>
              <w:t xml:space="preserve"> </w:t>
            </w:r>
            <w:r w:rsidRPr="00CB451E">
              <w:rPr>
                <w:sz w:val="24"/>
                <w:szCs w:val="24"/>
                <w:lang w:val="ru-RU"/>
              </w:rPr>
              <w:t>изменившее</w:t>
            </w:r>
            <w:r w:rsidRPr="00CB451E">
              <w:rPr>
                <w:spacing w:val="64"/>
                <w:w w:val="150"/>
                <w:sz w:val="24"/>
                <w:szCs w:val="24"/>
                <w:lang w:val="ru-RU"/>
              </w:rPr>
              <w:t xml:space="preserve"> </w:t>
            </w:r>
            <w:r w:rsidRPr="00CB451E">
              <w:rPr>
                <w:sz w:val="24"/>
                <w:szCs w:val="24"/>
                <w:lang w:val="ru-RU"/>
              </w:rPr>
              <w:t>мою</w:t>
            </w:r>
            <w:r w:rsidRPr="00CB451E">
              <w:rPr>
                <w:spacing w:val="66"/>
                <w:w w:val="150"/>
                <w:sz w:val="24"/>
                <w:szCs w:val="24"/>
                <w:lang w:val="ru-RU"/>
              </w:rPr>
              <w:t xml:space="preserve"> </w:t>
            </w:r>
            <w:r w:rsidRPr="00CB451E">
              <w:rPr>
                <w:sz w:val="24"/>
                <w:szCs w:val="24"/>
                <w:lang w:val="ru-RU"/>
              </w:rPr>
              <w:t>жизнь»</w:t>
            </w:r>
            <w:r w:rsidRPr="00CB451E">
              <w:rPr>
                <w:spacing w:val="65"/>
                <w:w w:val="150"/>
                <w:sz w:val="24"/>
                <w:szCs w:val="24"/>
                <w:lang w:val="ru-RU"/>
              </w:rPr>
              <w:t xml:space="preserve"> </w:t>
            </w:r>
            <w:r w:rsidRPr="00CB451E">
              <w:rPr>
                <w:sz w:val="24"/>
                <w:szCs w:val="24"/>
                <w:lang w:val="ru-RU"/>
              </w:rPr>
              <w:t>и</w:t>
            </w:r>
            <w:r w:rsidRPr="00CB451E">
              <w:rPr>
                <w:spacing w:val="67"/>
                <w:w w:val="150"/>
                <w:sz w:val="24"/>
                <w:szCs w:val="24"/>
                <w:lang w:val="ru-RU"/>
              </w:rPr>
              <w:t xml:space="preserve"> </w:t>
            </w:r>
            <w:r w:rsidRPr="00CB451E">
              <w:rPr>
                <w:spacing w:val="-2"/>
                <w:sz w:val="24"/>
                <w:szCs w:val="24"/>
                <w:lang w:val="ru-RU"/>
              </w:rPr>
              <w:t>«Посещение</w:t>
            </w:r>
          </w:p>
          <w:p w:rsidR="00FC0C44" w:rsidRPr="00CB451E" w:rsidRDefault="00FC0C44" w:rsidP="00F71D1D">
            <w:pPr>
              <w:pStyle w:val="TableParagraph"/>
              <w:spacing w:line="257" w:lineRule="exact"/>
              <w:ind w:left="107"/>
              <w:rPr>
                <w:sz w:val="24"/>
                <w:szCs w:val="24"/>
              </w:rPr>
            </w:pPr>
            <w:r w:rsidRPr="00CB451E">
              <w:rPr>
                <w:sz w:val="24"/>
                <w:szCs w:val="24"/>
              </w:rPr>
              <w:t>отраслевой</w:t>
            </w:r>
            <w:r w:rsidRPr="00CB451E">
              <w:rPr>
                <w:spacing w:val="-4"/>
                <w:sz w:val="24"/>
                <w:szCs w:val="24"/>
              </w:rPr>
              <w:t xml:space="preserve"> </w:t>
            </w:r>
            <w:r w:rsidRPr="00CB451E">
              <w:rPr>
                <w:sz w:val="24"/>
                <w:szCs w:val="24"/>
              </w:rPr>
              <w:t>выставки».</w:t>
            </w:r>
            <w:r w:rsidRPr="00CB451E">
              <w:rPr>
                <w:spacing w:val="-3"/>
                <w:sz w:val="24"/>
                <w:szCs w:val="24"/>
              </w:rPr>
              <w:t xml:space="preserve"> </w:t>
            </w:r>
            <w:r w:rsidRPr="00CB451E">
              <w:rPr>
                <w:spacing w:val="-2"/>
                <w:sz w:val="24"/>
                <w:szCs w:val="24"/>
              </w:rPr>
              <w:t>Дискуссия</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val="275"/>
        </w:trPr>
        <w:tc>
          <w:tcPr>
            <w:tcW w:w="2295" w:type="dxa"/>
            <w:tcBorders>
              <w:top w:val="nil"/>
            </w:tcBorders>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tcBorders>
              <w:top w:val="nil"/>
            </w:tcBorders>
          </w:tcPr>
          <w:p w:rsidR="00FC0C44" w:rsidRPr="00CB451E" w:rsidRDefault="00FC0C44" w:rsidP="00F71D1D">
            <w:pPr>
              <w:pStyle w:val="TableParagraph"/>
              <w:rPr>
                <w:sz w:val="24"/>
                <w:szCs w:val="24"/>
              </w:rPr>
            </w:pPr>
          </w:p>
        </w:tc>
      </w:tr>
      <w:tr w:rsidR="00FC0C44" w:rsidRPr="00CB451E" w:rsidTr="00F71D1D">
        <w:trPr>
          <w:trHeight w:val="551"/>
        </w:trPr>
        <w:tc>
          <w:tcPr>
            <w:tcW w:w="10065" w:type="dxa"/>
            <w:gridSpan w:val="2"/>
          </w:tcPr>
          <w:p w:rsidR="00FC0C44" w:rsidRPr="00CB451E" w:rsidRDefault="00FC0C44" w:rsidP="00F71D1D">
            <w:pPr>
              <w:pStyle w:val="TableParagraph"/>
              <w:spacing w:line="276" w:lineRule="exact"/>
              <w:ind w:left="110"/>
              <w:rPr>
                <w:b/>
                <w:sz w:val="24"/>
                <w:szCs w:val="24"/>
                <w:lang w:val="ru-RU"/>
              </w:rPr>
            </w:pPr>
            <w:r w:rsidRPr="00CB451E">
              <w:rPr>
                <w:b/>
                <w:sz w:val="24"/>
                <w:szCs w:val="24"/>
                <w:lang w:val="ru-RU"/>
              </w:rPr>
              <w:t>Раздел</w:t>
            </w:r>
            <w:r w:rsidRPr="00CB451E">
              <w:rPr>
                <w:b/>
                <w:spacing w:val="80"/>
                <w:sz w:val="24"/>
                <w:szCs w:val="24"/>
                <w:lang w:val="ru-RU"/>
              </w:rPr>
              <w:t xml:space="preserve"> </w:t>
            </w:r>
            <w:r w:rsidRPr="00CB451E">
              <w:rPr>
                <w:b/>
                <w:sz w:val="24"/>
                <w:szCs w:val="24"/>
                <w:lang w:val="ru-RU"/>
              </w:rPr>
              <w:t>3.</w:t>
            </w:r>
            <w:r w:rsidRPr="00CB451E">
              <w:rPr>
                <w:b/>
                <w:spacing w:val="80"/>
                <w:sz w:val="24"/>
                <w:szCs w:val="24"/>
                <w:lang w:val="ru-RU"/>
              </w:rPr>
              <w:t xml:space="preserve"> </w:t>
            </w:r>
            <w:r w:rsidRPr="00CB451E">
              <w:rPr>
                <w:b/>
                <w:sz w:val="24"/>
                <w:szCs w:val="24"/>
                <w:lang w:val="ru-RU"/>
              </w:rPr>
              <w:t>Чемпионатное</w:t>
            </w:r>
            <w:r w:rsidRPr="00CB451E">
              <w:rPr>
                <w:b/>
                <w:spacing w:val="80"/>
                <w:sz w:val="24"/>
                <w:szCs w:val="24"/>
                <w:lang w:val="ru-RU"/>
              </w:rPr>
              <w:t xml:space="preserve"> </w:t>
            </w:r>
            <w:r w:rsidRPr="00CB451E">
              <w:rPr>
                <w:b/>
                <w:sz w:val="24"/>
                <w:szCs w:val="24"/>
                <w:lang w:val="ru-RU"/>
              </w:rPr>
              <w:t>движение.</w:t>
            </w:r>
            <w:r w:rsidRPr="00CB451E">
              <w:rPr>
                <w:b/>
                <w:spacing w:val="80"/>
                <w:sz w:val="24"/>
                <w:szCs w:val="24"/>
                <w:lang w:val="ru-RU"/>
              </w:rPr>
              <w:t xml:space="preserve"> </w:t>
            </w:r>
            <w:r w:rsidRPr="00CB451E">
              <w:rPr>
                <w:b/>
                <w:sz w:val="24"/>
                <w:szCs w:val="24"/>
                <w:lang w:val="ru-RU"/>
              </w:rPr>
              <w:t>Государственная</w:t>
            </w:r>
            <w:r w:rsidRPr="00CB451E">
              <w:rPr>
                <w:b/>
                <w:spacing w:val="80"/>
                <w:sz w:val="24"/>
                <w:szCs w:val="24"/>
                <w:lang w:val="ru-RU"/>
              </w:rPr>
              <w:t xml:space="preserve"> </w:t>
            </w:r>
            <w:r w:rsidRPr="00CB451E">
              <w:rPr>
                <w:b/>
                <w:sz w:val="24"/>
                <w:szCs w:val="24"/>
                <w:lang w:val="ru-RU"/>
              </w:rPr>
              <w:t>итоговая</w:t>
            </w:r>
            <w:r w:rsidRPr="00CB451E">
              <w:rPr>
                <w:b/>
                <w:spacing w:val="80"/>
                <w:sz w:val="24"/>
                <w:szCs w:val="24"/>
                <w:lang w:val="ru-RU"/>
              </w:rPr>
              <w:t xml:space="preserve"> </w:t>
            </w:r>
            <w:r w:rsidRPr="00CB451E">
              <w:rPr>
                <w:b/>
                <w:sz w:val="24"/>
                <w:szCs w:val="24"/>
                <w:lang w:val="ru-RU"/>
              </w:rPr>
              <w:t>аттестация</w:t>
            </w:r>
            <w:r w:rsidRPr="00CB451E">
              <w:rPr>
                <w:b/>
                <w:spacing w:val="80"/>
                <w:sz w:val="24"/>
                <w:szCs w:val="24"/>
                <w:lang w:val="ru-RU"/>
              </w:rPr>
              <w:t xml:space="preserve"> </w:t>
            </w:r>
            <w:r w:rsidRPr="00CB451E">
              <w:rPr>
                <w:b/>
                <w:sz w:val="24"/>
                <w:szCs w:val="24"/>
                <w:lang w:val="ru-RU"/>
              </w:rPr>
              <w:t>в</w:t>
            </w:r>
            <w:r w:rsidRPr="00CB451E">
              <w:rPr>
                <w:b/>
                <w:spacing w:val="80"/>
                <w:sz w:val="24"/>
                <w:szCs w:val="24"/>
                <w:lang w:val="ru-RU"/>
              </w:rPr>
              <w:t xml:space="preserve"> </w:t>
            </w:r>
            <w:r w:rsidRPr="00CB451E">
              <w:rPr>
                <w:b/>
                <w:sz w:val="24"/>
                <w:szCs w:val="24"/>
                <w:lang w:val="ru-RU"/>
              </w:rPr>
              <w:t>форме демонстрационного экзамена</w:t>
            </w:r>
          </w:p>
        </w:tc>
        <w:tc>
          <w:tcPr>
            <w:tcW w:w="3284" w:type="dxa"/>
          </w:tcPr>
          <w:p w:rsidR="00FC0C44" w:rsidRPr="00CB451E" w:rsidRDefault="00FC0C44" w:rsidP="00F71D1D">
            <w:pPr>
              <w:pStyle w:val="TableParagraph"/>
              <w:spacing w:before="138"/>
              <w:ind w:left="8" w:right="1"/>
              <w:jc w:val="center"/>
              <w:rPr>
                <w:b/>
                <w:sz w:val="24"/>
                <w:szCs w:val="24"/>
                <w:lang w:val="ru-RU"/>
              </w:rPr>
            </w:pPr>
          </w:p>
        </w:tc>
        <w:tc>
          <w:tcPr>
            <w:tcW w:w="1901" w:type="dxa"/>
          </w:tcPr>
          <w:p w:rsidR="00FC0C44" w:rsidRPr="00CB451E" w:rsidRDefault="00FC0C44" w:rsidP="00F71D1D">
            <w:pPr>
              <w:pStyle w:val="TableParagraph"/>
              <w:rPr>
                <w:sz w:val="24"/>
                <w:szCs w:val="24"/>
                <w:lang w:val="ru-RU"/>
              </w:rPr>
            </w:pPr>
          </w:p>
        </w:tc>
      </w:tr>
      <w:tr w:rsidR="00FC0C44" w:rsidRPr="00CB451E" w:rsidTr="00F71D1D">
        <w:trPr>
          <w:trHeight w:val="553"/>
        </w:trPr>
        <w:tc>
          <w:tcPr>
            <w:tcW w:w="2295" w:type="dxa"/>
          </w:tcPr>
          <w:p w:rsidR="00FC0C44" w:rsidRPr="00CB451E" w:rsidRDefault="00FC0C44" w:rsidP="00F71D1D">
            <w:pPr>
              <w:pStyle w:val="TableParagraph"/>
              <w:spacing w:before="1"/>
              <w:ind w:left="110"/>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3.1.</w:t>
            </w:r>
          </w:p>
        </w:tc>
        <w:tc>
          <w:tcPr>
            <w:tcW w:w="7770" w:type="dxa"/>
          </w:tcPr>
          <w:p w:rsidR="00FC0C44" w:rsidRPr="00CB451E" w:rsidRDefault="00FC0C44" w:rsidP="00F71D1D">
            <w:pPr>
              <w:pStyle w:val="TableParagraph"/>
              <w:spacing w:line="270" w:lineRule="atLeast"/>
              <w:ind w:left="107"/>
              <w:rPr>
                <w:b/>
                <w:sz w:val="24"/>
                <w:szCs w:val="24"/>
              </w:rPr>
            </w:pPr>
            <w:r w:rsidRPr="00CB451E">
              <w:rPr>
                <w:b/>
                <w:sz w:val="24"/>
                <w:szCs w:val="24"/>
                <w:lang w:val="ru-RU"/>
              </w:rPr>
              <w:t>История</w:t>
            </w:r>
            <w:r w:rsidRPr="00CB451E">
              <w:rPr>
                <w:b/>
                <w:spacing w:val="35"/>
                <w:sz w:val="24"/>
                <w:szCs w:val="24"/>
                <w:lang w:val="ru-RU"/>
              </w:rPr>
              <w:t xml:space="preserve"> </w:t>
            </w:r>
            <w:r w:rsidRPr="00CB451E">
              <w:rPr>
                <w:b/>
                <w:sz w:val="24"/>
                <w:szCs w:val="24"/>
                <w:lang w:val="ru-RU"/>
              </w:rPr>
              <w:t>чемпионатов.</w:t>
            </w:r>
            <w:r w:rsidRPr="00CB451E">
              <w:rPr>
                <w:b/>
                <w:spacing w:val="34"/>
                <w:sz w:val="24"/>
                <w:szCs w:val="24"/>
                <w:lang w:val="ru-RU"/>
              </w:rPr>
              <w:t xml:space="preserve"> </w:t>
            </w:r>
            <w:r w:rsidRPr="00CB451E">
              <w:rPr>
                <w:b/>
                <w:sz w:val="24"/>
                <w:szCs w:val="24"/>
                <w:lang w:val="ru-RU"/>
              </w:rPr>
              <w:t>Чемпионаты</w:t>
            </w:r>
            <w:r w:rsidRPr="00CB451E">
              <w:rPr>
                <w:b/>
                <w:spacing w:val="34"/>
                <w:sz w:val="24"/>
                <w:szCs w:val="24"/>
                <w:lang w:val="ru-RU"/>
              </w:rPr>
              <w:t xml:space="preserve"> </w:t>
            </w:r>
            <w:r w:rsidRPr="00CB451E">
              <w:rPr>
                <w:b/>
                <w:sz w:val="24"/>
                <w:szCs w:val="24"/>
                <w:lang w:val="ru-RU"/>
              </w:rPr>
              <w:t>России</w:t>
            </w:r>
            <w:r w:rsidRPr="00CB451E">
              <w:rPr>
                <w:b/>
                <w:spacing w:val="35"/>
                <w:sz w:val="24"/>
                <w:szCs w:val="24"/>
                <w:lang w:val="ru-RU"/>
              </w:rPr>
              <w:t xml:space="preserve"> </w:t>
            </w:r>
            <w:r w:rsidRPr="00CB451E">
              <w:rPr>
                <w:b/>
                <w:sz w:val="24"/>
                <w:szCs w:val="24"/>
                <w:lang w:val="ru-RU"/>
              </w:rPr>
              <w:t>по</w:t>
            </w:r>
            <w:r w:rsidRPr="00CB451E">
              <w:rPr>
                <w:b/>
                <w:spacing w:val="34"/>
                <w:sz w:val="24"/>
                <w:szCs w:val="24"/>
                <w:lang w:val="ru-RU"/>
              </w:rPr>
              <w:t xml:space="preserve"> </w:t>
            </w:r>
            <w:r w:rsidRPr="00CB451E">
              <w:rPr>
                <w:b/>
                <w:sz w:val="24"/>
                <w:szCs w:val="24"/>
                <w:lang w:val="ru-RU"/>
              </w:rPr>
              <w:t>профессиональному мастерству.</w:t>
            </w:r>
            <w:r w:rsidRPr="00CB451E">
              <w:rPr>
                <w:b/>
                <w:spacing w:val="-16"/>
                <w:sz w:val="24"/>
                <w:szCs w:val="24"/>
                <w:lang w:val="ru-RU"/>
              </w:rPr>
              <w:t xml:space="preserve"> </w:t>
            </w:r>
            <w:r w:rsidRPr="00CB451E">
              <w:rPr>
                <w:b/>
                <w:sz w:val="24"/>
                <w:szCs w:val="24"/>
              </w:rPr>
              <w:t>Демонстрационный</w:t>
            </w:r>
            <w:r w:rsidRPr="00CB451E">
              <w:rPr>
                <w:b/>
                <w:spacing w:val="-13"/>
                <w:sz w:val="24"/>
                <w:szCs w:val="24"/>
              </w:rPr>
              <w:t xml:space="preserve"> </w:t>
            </w:r>
            <w:r w:rsidRPr="00CB451E">
              <w:rPr>
                <w:b/>
                <w:sz w:val="24"/>
                <w:szCs w:val="24"/>
              </w:rPr>
              <w:t>экзамен</w:t>
            </w:r>
            <w:r w:rsidRPr="00CB451E">
              <w:rPr>
                <w:b/>
                <w:spacing w:val="-13"/>
                <w:sz w:val="24"/>
                <w:szCs w:val="24"/>
              </w:rPr>
              <w:t xml:space="preserve"> </w:t>
            </w:r>
            <w:r w:rsidRPr="00CB451E">
              <w:rPr>
                <w:b/>
                <w:sz w:val="24"/>
                <w:szCs w:val="24"/>
              </w:rPr>
              <w:t>как</w:t>
            </w:r>
            <w:r w:rsidRPr="00CB451E">
              <w:rPr>
                <w:b/>
                <w:spacing w:val="-13"/>
                <w:sz w:val="24"/>
                <w:szCs w:val="24"/>
              </w:rPr>
              <w:t xml:space="preserve"> </w:t>
            </w:r>
            <w:r w:rsidRPr="00CB451E">
              <w:rPr>
                <w:b/>
                <w:sz w:val="24"/>
                <w:szCs w:val="24"/>
              </w:rPr>
              <w:t>форма</w:t>
            </w:r>
            <w:r w:rsidRPr="00CB451E">
              <w:rPr>
                <w:b/>
                <w:spacing w:val="-14"/>
                <w:sz w:val="24"/>
                <w:szCs w:val="24"/>
              </w:rPr>
              <w:t xml:space="preserve"> </w:t>
            </w:r>
            <w:r w:rsidRPr="00CB451E">
              <w:rPr>
                <w:b/>
                <w:sz w:val="24"/>
                <w:szCs w:val="24"/>
              </w:rPr>
              <w:t>проведения</w:t>
            </w:r>
            <w:r w:rsidRPr="00CB451E">
              <w:rPr>
                <w:b/>
                <w:spacing w:val="-13"/>
                <w:sz w:val="24"/>
                <w:szCs w:val="24"/>
              </w:rPr>
              <w:t xml:space="preserve"> </w:t>
            </w:r>
            <w:r w:rsidRPr="00CB451E">
              <w:rPr>
                <w:b/>
                <w:spacing w:val="-4"/>
                <w:sz w:val="24"/>
                <w:szCs w:val="24"/>
              </w:rPr>
              <w:t>ГИА.</w:t>
            </w:r>
          </w:p>
        </w:tc>
        <w:tc>
          <w:tcPr>
            <w:tcW w:w="3284" w:type="dxa"/>
          </w:tcPr>
          <w:p w:rsidR="00FC0C44" w:rsidRPr="00CB451E" w:rsidRDefault="00FC0C44" w:rsidP="00F71D1D">
            <w:pPr>
              <w:pStyle w:val="TableParagraph"/>
              <w:spacing w:before="137"/>
              <w:ind w:left="8"/>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554"/>
        </w:trPr>
        <w:tc>
          <w:tcPr>
            <w:tcW w:w="2295" w:type="dxa"/>
            <w:vMerge w:val="restart"/>
          </w:tcPr>
          <w:p w:rsidR="00FC0C44" w:rsidRPr="00CB451E" w:rsidRDefault="00FC0C44" w:rsidP="00F71D1D">
            <w:pPr>
              <w:pStyle w:val="TableParagraph"/>
              <w:spacing w:before="1"/>
              <w:ind w:left="110" w:right="94"/>
              <w:rPr>
                <w:sz w:val="24"/>
                <w:szCs w:val="24"/>
                <w:lang w:val="ru-RU"/>
              </w:rPr>
            </w:pPr>
            <w:r w:rsidRPr="00CB451E">
              <w:rPr>
                <w:sz w:val="24"/>
                <w:szCs w:val="24"/>
                <w:lang w:val="ru-RU"/>
              </w:rPr>
              <w:t>Чемпионаты</w:t>
            </w:r>
            <w:r w:rsidRPr="00CB451E">
              <w:rPr>
                <w:spacing w:val="-15"/>
                <w:sz w:val="24"/>
                <w:szCs w:val="24"/>
                <w:lang w:val="ru-RU"/>
              </w:rPr>
              <w:t xml:space="preserve"> </w:t>
            </w:r>
            <w:r w:rsidRPr="00CB451E">
              <w:rPr>
                <w:sz w:val="24"/>
                <w:szCs w:val="24"/>
                <w:lang w:val="ru-RU"/>
              </w:rPr>
              <w:t xml:space="preserve">России </w:t>
            </w:r>
            <w:r w:rsidRPr="00CB451E">
              <w:rPr>
                <w:spacing w:val="-6"/>
                <w:sz w:val="24"/>
                <w:szCs w:val="24"/>
                <w:lang w:val="ru-RU"/>
              </w:rPr>
              <w:t xml:space="preserve">по </w:t>
            </w:r>
            <w:r w:rsidRPr="00CB451E">
              <w:rPr>
                <w:spacing w:val="-2"/>
                <w:sz w:val="24"/>
                <w:szCs w:val="24"/>
                <w:lang w:val="ru-RU"/>
              </w:rPr>
              <w:t>профессиональному мастерству.</w:t>
            </w:r>
          </w:p>
          <w:p w:rsidR="00FC0C44" w:rsidRPr="00CB451E" w:rsidRDefault="00FC0C44" w:rsidP="00F71D1D">
            <w:pPr>
              <w:pStyle w:val="TableParagraph"/>
              <w:spacing w:before="1"/>
              <w:ind w:left="110"/>
              <w:rPr>
                <w:sz w:val="24"/>
                <w:szCs w:val="24"/>
              </w:rPr>
            </w:pPr>
            <w:r w:rsidRPr="00CB451E">
              <w:rPr>
                <w:spacing w:val="-2"/>
                <w:sz w:val="24"/>
                <w:szCs w:val="24"/>
              </w:rPr>
              <w:t>Демонстрационный экзамен</w:t>
            </w:r>
          </w:p>
        </w:tc>
        <w:tc>
          <w:tcPr>
            <w:tcW w:w="7770" w:type="dxa"/>
          </w:tcPr>
          <w:p w:rsidR="00FC0C44" w:rsidRPr="00CB451E" w:rsidRDefault="00FC0C44" w:rsidP="00F71D1D">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CB451E">
              <w:rPr>
                <w:b/>
                <w:spacing w:val="-2"/>
                <w:sz w:val="24"/>
                <w:szCs w:val="24"/>
                <w:lang w:val="ru-RU"/>
              </w:rPr>
              <w:t>Придаточные</w:t>
            </w:r>
            <w:r w:rsidRPr="00CB451E">
              <w:rPr>
                <w:b/>
                <w:sz w:val="24"/>
                <w:szCs w:val="24"/>
                <w:lang w:val="ru-RU"/>
              </w:rPr>
              <w:tab/>
            </w:r>
            <w:r w:rsidRPr="00CB451E">
              <w:rPr>
                <w:b/>
                <w:spacing w:val="-2"/>
                <w:sz w:val="24"/>
                <w:szCs w:val="24"/>
                <w:lang w:val="ru-RU"/>
              </w:rPr>
              <w:t>предложения</w:t>
            </w:r>
            <w:r w:rsidRPr="00CB451E">
              <w:rPr>
                <w:b/>
                <w:sz w:val="24"/>
                <w:szCs w:val="24"/>
                <w:lang w:val="ru-RU"/>
              </w:rPr>
              <w:tab/>
            </w:r>
            <w:r w:rsidRPr="00CB451E">
              <w:rPr>
                <w:b/>
                <w:spacing w:val="-2"/>
                <w:sz w:val="24"/>
                <w:szCs w:val="24"/>
                <w:lang w:val="ru-RU"/>
              </w:rPr>
              <w:t>условия</w:t>
            </w:r>
            <w:r w:rsidRPr="00CB451E">
              <w:rPr>
                <w:b/>
                <w:sz w:val="24"/>
                <w:szCs w:val="24"/>
                <w:lang w:val="ru-RU"/>
              </w:rPr>
              <w:tab/>
            </w:r>
            <w:r w:rsidRPr="00CB451E">
              <w:rPr>
                <w:b/>
                <w:spacing w:val="-2"/>
                <w:sz w:val="24"/>
                <w:szCs w:val="24"/>
                <w:lang w:val="ru-RU"/>
              </w:rPr>
              <w:t>(1,2,3</w:t>
            </w:r>
            <w:r w:rsidRPr="00CB451E">
              <w:rPr>
                <w:b/>
                <w:sz w:val="24"/>
                <w:szCs w:val="24"/>
                <w:lang w:val="ru-RU"/>
              </w:rPr>
              <w:tab/>
            </w:r>
            <w:r w:rsidRPr="00CB451E">
              <w:rPr>
                <w:b/>
                <w:spacing w:val="-2"/>
                <w:sz w:val="24"/>
                <w:szCs w:val="24"/>
                <w:lang w:val="ru-RU"/>
              </w:rPr>
              <w:t>тип).</w:t>
            </w:r>
            <w:r w:rsidRPr="00CB451E">
              <w:rPr>
                <w:b/>
                <w:sz w:val="24"/>
                <w:szCs w:val="24"/>
                <w:lang w:val="ru-RU"/>
              </w:rPr>
              <w:tab/>
            </w:r>
            <w:r w:rsidRPr="00CB451E">
              <w:rPr>
                <w:b/>
                <w:spacing w:val="-2"/>
                <w:sz w:val="24"/>
                <w:szCs w:val="24"/>
                <w:lang w:val="ru-RU"/>
              </w:rPr>
              <w:t xml:space="preserve">Повторение </w:t>
            </w:r>
            <w:r w:rsidRPr="00CB451E">
              <w:rPr>
                <w:b/>
                <w:sz w:val="24"/>
                <w:szCs w:val="24"/>
                <w:lang w:val="ru-RU"/>
              </w:rPr>
              <w:t>пройденного ранее грамматического материала</w:t>
            </w:r>
          </w:p>
        </w:tc>
        <w:tc>
          <w:tcPr>
            <w:tcW w:w="3284" w:type="dxa"/>
          </w:tcPr>
          <w:p w:rsidR="00FC0C44" w:rsidRPr="00CB451E" w:rsidRDefault="00FC0C44" w:rsidP="00F71D1D">
            <w:pPr>
              <w:pStyle w:val="TableParagraph"/>
              <w:rPr>
                <w:sz w:val="24"/>
                <w:szCs w:val="24"/>
                <w:lang w:val="ru-RU"/>
              </w:rPr>
            </w:pPr>
          </w:p>
        </w:tc>
        <w:tc>
          <w:tcPr>
            <w:tcW w:w="1901" w:type="dxa"/>
            <w:vMerge w:val="restart"/>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
              <w:rPr>
                <w:b/>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21.</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CB451E">
              <w:rPr>
                <w:spacing w:val="-12"/>
                <w:sz w:val="24"/>
                <w:szCs w:val="24"/>
                <w:lang w:val="ru-RU"/>
              </w:rPr>
              <w:t xml:space="preserve"> </w:t>
            </w:r>
            <w:r w:rsidRPr="00CB451E">
              <w:rPr>
                <w:sz w:val="24"/>
                <w:szCs w:val="24"/>
                <w:lang w:val="ru-RU"/>
              </w:rPr>
              <w:t>упражнений</w:t>
            </w:r>
            <w:r w:rsidRPr="00CB451E">
              <w:rPr>
                <w:spacing w:val="-9"/>
                <w:sz w:val="24"/>
                <w:szCs w:val="24"/>
                <w:lang w:val="ru-RU"/>
              </w:rPr>
              <w:t xml:space="preserve"> </w:t>
            </w:r>
            <w:r w:rsidRPr="00CB451E">
              <w:rPr>
                <w:sz w:val="24"/>
                <w:szCs w:val="24"/>
                <w:lang w:val="ru-RU"/>
              </w:rPr>
              <w:t>на</w:t>
            </w:r>
            <w:r w:rsidRPr="00CB451E">
              <w:rPr>
                <w:spacing w:val="-11"/>
                <w:sz w:val="24"/>
                <w:szCs w:val="24"/>
                <w:lang w:val="ru-RU"/>
              </w:rPr>
              <w:t xml:space="preserve"> </w:t>
            </w:r>
            <w:r w:rsidRPr="00CB451E">
              <w:rPr>
                <w:sz w:val="24"/>
                <w:szCs w:val="24"/>
                <w:lang w:val="ru-RU"/>
              </w:rPr>
              <w:t>закрепление</w:t>
            </w:r>
            <w:r w:rsidRPr="00CB451E">
              <w:rPr>
                <w:spacing w:val="-11"/>
                <w:sz w:val="24"/>
                <w:szCs w:val="24"/>
                <w:lang w:val="ru-RU"/>
              </w:rPr>
              <w:t xml:space="preserve"> </w:t>
            </w:r>
            <w:r w:rsidRPr="00CB451E">
              <w:rPr>
                <w:sz w:val="24"/>
                <w:szCs w:val="24"/>
                <w:lang w:val="ru-RU"/>
              </w:rPr>
              <w:t>активной</w:t>
            </w:r>
            <w:r w:rsidRPr="00CB451E">
              <w:rPr>
                <w:spacing w:val="-9"/>
                <w:sz w:val="24"/>
                <w:szCs w:val="24"/>
                <w:lang w:val="ru-RU"/>
              </w:rPr>
              <w:t xml:space="preserve"> </w:t>
            </w:r>
            <w:r w:rsidRPr="00CB451E">
              <w:rPr>
                <w:sz w:val="24"/>
                <w:szCs w:val="24"/>
                <w:lang w:val="ru-RU"/>
              </w:rPr>
              <w:t>лексики</w:t>
            </w:r>
            <w:r w:rsidRPr="00CB451E">
              <w:rPr>
                <w:spacing w:val="-8"/>
                <w:sz w:val="24"/>
                <w:szCs w:val="24"/>
                <w:lang w:val="ru-RU"/>
              </w:rPr>
              <w:t xml:space="preserve"> </w:t>
            </w:r>
            <w:r w:rsidRPr="00CB451E">
              <w:rPr>
                <w:spacing w:val="-10"/>
                <w:sz w:val="24"/>
                <w:szCs w:val="24"/>
                <w:lang w:val="ru-RU"/>
              </w:rPr>
              <w:t>и</w:t>
            </w:r>
          </w:p>
          <w:p w:rsidR="00FC0C44" w:rsidRPr="00CB451E" w:rsidRDefault="00FC0C44" w:rsidP="00F71D1D">
            <w:pPr>
              <w:pStyle w:val="TableParagraph"/>
              <w:spacing w:line="257"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65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1"/>
              <w:jc w:val="both"/>
              <w:rPr>
                <w:sz w:val="24"/>
                <w:szCs w:val="24"/>
                <w:lang w:val="ru-RU"/>
              </w:rPr>
            </w:pPr>
            <w:r w:rsidRPr="00CB451E">
              <w:rPr>
                <w:sz w:val="24"/>
                <w:szCs w:val="24"/>
                <w:lang w:val="ru-RU"/>
              </w:rPr>
              <w:t>Практическое занятие № 22. Предпросмотровые вопросы по теме «</w:t>
            </w:r>
            <w:r w:rsidRPr="00CB451E">
              <w:rPr>
                <w:sz w:val="24"/>
                <w:szCs w:val="24"/>
              </w:rPr>
              <w:t>What</w:t>
            </w:r>
            <w:r w:rsidRPr="00CB451E">
              <w:rPr>
                <w:sz w:val="24"/>
                <w:szCs w:val="24"/>
                <w:lang w:val="ru-RU"/>
              </w:rPr>
              <w:t xml:space="preserve"> </w:t>
            </w:r>
            <w:r w:rsidRPr="00CB451E">
              <w:rPr>
                <w:sz w:val="24"/>
                <w:szCs w:val="24"/>
              </w:rPr>
              <w:t>is</w:t>
            </w:r>
            <w:r w:rsidRPr="00CB451E">
              <w:rPr>
                <w:spacing w:val="-15"/>
                <w:sz w:val="24"/>
                <w:szCs w:val="24"/>
                <w:lang w:val="ru-RU"/>
              </w:rPr>
              <w:t xml:space="preserve"> </w:t>
            </w:r>
            <w:r w:rsidRPr="00CB451E">
              <w:rPr>
                <w:sz w:val="24"/>
                <w:szCs w:val="24"/>
              </w:rPr>
              <w:t>World</w:t>
            </w:r>
            <w:r w:rsidRPr="00CB451E">
              <w:rPr>
                <w:spacing w:val="-15"/>
                <w:sz w:val="24"/>
                <w:szCs w:val="24"/>
                <w:lang w:val="ru-RU"/>
              </w:rPr>
              <w:t xml:space="preserve"> </w:t>
            </w:r>
            <w:r w:rsidRPr="00CB451E">
              <w:rPr>
                <w:sz w:val="24"/>
                <w:szCs w:val="24"/>
              </w:rPr>
              <w:t>Skills</w:t>
            </w:r>
            <w:r w:rsidRPr="00CB451E">
              <w:rPr>
                <w:sz w:val="24"/>
                <w:szCs w:val="24"/>
                <w:lang w:val="ru-RU"/>
              </w:rPr>
              <w:t>?».</w:t>
            </w:r>
            <w:r w:rsidRPr="00CB451E">
              <w:rPr>
                <w:spacing w:val="-15"/>
                <w:sz w:val="24"/>
                <w:szCs w:val="24"/>
                <w:lang w:val="ru-RU"/>
              </w:rPr>
              <w:t xml:space="preserve"> </w:t>
            </w:r>
            <w:r w:rsidRPr="00CB451E">
              <w:rPr>
                <w:sz w:val="24"/>
                <w:szCs w:val="24"/>
                <w:lang w:val="ru-RU"/>
              </w:rPr>
              <w:t>Просмотр</w:t>
            </w:r>
            <w:r w:rsidRPr="00CB451E">
              <w:rPr>
                <w:spacing w:val="-15"/>
                <w:sz w:val="24"/>
                <w:szCs w:val="24"/>
                <w:lang w:val="ru-RU"/>
              </w:rPr>
              <w:t xml:space="preserve"> </w:t>
            </w:r>
            <w:r w:rsidRPr="00CB451E">
              <w:rPr>
                <w:sz w:val="24"/>
                <w:szCs w:val="24"/>
                <w:lang w:val="ru-RU"/>
              </w:rPr>
              <w:t>учебных</w:t>
            </w:r>
            <w:r w:rsidRPr="00CB451E">
              <w:rPr>
                <w:spacing w:val="-15"/>
                <w:sz w:val="24"/>
                <w:szCs w:val="24"/>
                <w:lang w:val="ru-RU"/>
              </w:rPr>
              <w:t xml:space="preserve"> </w:t>
            </w:r>
            <w:r w:rsidRPr="00CB451E">
              <w:rPr>
                <w:sz w:val="24"/>
                <w:szCs w:val="24"/>
                <w:lang w:val="ru-RU"/>
              </w:rPr>
              <w:t>видео</w:t>
            </w:r>
            <w:r w:rsidRPr="00CB451E">
              <w:rPr>
                <w:spacing w:val="-15"/>
                <w:sz w:val="24"/>
                <w:szCs w:val="24"/>
                <w:lang w:val="ru-RU"/>
              </w:rPr>
              <w:t xml:space="preserve"> </w:t>
            </w:r>
            <w:r w:rsidRPr="00CB451E">
              <w:rPr>
                <w:sz w:val="24"/>
                <w:szCs w:val="24"/>
                <w:lang w:val="ru-RU"/>
              </w:rPr>
              <w:t>по</w:t>
            </w:r>
            <w:r w:rsidRPr="00CB451E">
              <w:rPr>
                <w:spacing w:val="-15"/>
                <w:sz w:val="24"/>
                <w:szCs w:val="24"/>
                <w:lang w:val="ru-RU"/>
              </w:rPr>
              <w:t xml:space="preserve"> </w:t>
            </w:r>
            <w:r w:rsidRPr="00CB451E">
              <w:rPr>
                <w:sz w:val="24"/>
                <w:szCs w:val="24"/>
                <w:lang w:val="ru-RU"/>
              </w:rPr>
              <w:t>предложенной</w:t>
            </w:r>
            <w:r w:rsidRPr="00CB451E">
              <w:rPr>
                <w:spacing w:val="-15"/>
                <w:sz w:val="24"/>
                <w:szCs w:val="24"/>
                <w:lang w:val="ru-RU"/>
              </w:rPr>
              <w:t xml:space="preserve"> </w:t>
            </w:r>
            <w:r w:rsidRPr="00CB451E">
              <w:rPr>
                <w:sz w:val="24"/>
                <w:szCs w:val="24"/>
                <w:lang w:val="ru-RU"/>
              </w:rPr>
              <w:t>теме.</w:t>
            </w:r>
            <w:r w:rsidRPr="00CB451E">
              <w:rPr>
                <w:spacing w:val="-15"/>
                <w:sz w:val="24"/>
                <w:szCs w:val="24"/>
                <w:lang w:val="ru-RU"/>
              </w:rPr>
              <w:t xml:space="preserve"> </w:t>
            </w:r>
            <w:r w:rsidRPr="00CB451E">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FC0C44" w:rsidRPr="00CB451E" w:rsidRDefault="0040362C" w:rsidP="00F71D1D">
            <w:pPr>
              <w:pStyle w:val="TableParagraph"/>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7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ind w:left="107" w:right="94"/>
              <w:jc w:val="both"/>
              <w:rPr>
                <w:sz w:val="24"/>
                <w:szCs w:val="24"/>
                <w:lang w:val="ru-RU"/>
              </w:rPr>
            </w:pPr>
            <w:r w:rsidRPr="00CB451E">
              <w:rPr>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CB451E">
              <w:rPr>
                <w:spacing w:val="-2"/>
                <w:sz w:val="24"/>
                <w:szCs w:val="24"/>
                <w:lang w:val="ru-RU"/>
              </w:rPr>
              <w:t xml:space="preserve"> </w:t>
            </w:r>
            <w:r w:rsidRPr="00CB451E">
              <w:rPr>
                <w:sz w:val="24"/>
                <w:szCs w:val="24"/>
                <w:lang w:val="ru-RU"/>
              </w:rPr>
              <w:t>текста;</w:t>
            </w:r>
            <w:r w:rsidRPr="00CB451E">
              <w:rPr>
                <w:spacing w:val="-2"/>
                <w:sz w:val="24"/>
                <w:szCs w:val="24"/>
                <w:lang w:val="ru-RU"/>
              </w:rPr>
              <w:t xml:space="preserve"> </w:t>
            </w:r>
            <w:r w:rsidRPr="00CB451E">
              <w:rPr>
                <w:sz w:val="24"/>
                <w:szCs w:val="24"/>
                <w:lang w:val="ru-RU"/>
              </w:rPr>
              <w:t>знакомство</w:t>
            </w:r>
            <w:r w:rsidRPr="00CB451E">
              <w:rPr>
                <w:spacing w:val="-2"/>
                <w:sz w:val="24"/>
                <w:szCs w:val="24"/>
                <w:lang w:val="ru-RU"/>
              </w:rPr>
              <w:t xml:space="preserve"> </w:t>
            </w:r>
            <w:r w:rsidRPr="00CB451E">
              <w:rPr>
                <w:sz w:val="24"/>
                <w:szCs w:val="24"/>
                <w:lang w:val="ru-RU"/>
              </w:rPr>
              <w:t>со</w:t>
            </w:r>
            <w:r w:rsidRPr="00CB451E">
              <w:rPr>
                <w:spacing w:val="-1"/>
                <w:sz w:val="24"/>
                <w:szCs w:val="24"/>
                <w:lang w:val="ru-RU"/>
              </w:rPr>
              <w:t xml:space="preserve"> </w:t>
            </w:r>
            <w:r w:rsidRPr="00CB451E">
              <w:rPr>
                <w:sz w:val="24"/>
                <w:szCs w:val="24"/>
                <w:lang w:val="ru-RU"/>
              </w:rPr>
              <w:t>структурой</w:t>
            </w:r>
            <w:r w:rsidRPr="00CB451E">
              <w:rPr>
                <w:spacing w:val="-1"/>
                <w:sz w:val="24"/>
                <w:szCs w:val="24"/>
                <w:lang w:val="ru-RU"/>
              </w:rPr>
              <w:t xml:space="preserve"> </w:t>
            </w:r>
            <w:r w:rsidRPr="00CB451E">
              <w:rPr>
                <w:sz w:val="24"/>
                <w:szCs w:val="24"/>
                <w:lang w:val="ru-RU"/>
              </w:rPr>
              <w:t>документов;</w:t>
            </w:r>
            <w:r w:rsidRPr="00CB451E">
              <w:rPr>
                <w:spacing w:val="-2"/>
                <w:sz w:val="24"/>
                <w:szCs w:val="24"/>
                <w:lang w:val="ru-RU"/>
              </w:rPr>
              <w:t xml:space="preserve"> </w:t>
            </w:r>
            <w:r w:rsidRPr="00CB451E">
              <w:rPr>
                <w:sz w:val="24"/>
                <w:szCs w:val="24"/>
                <w:lang w:val="ru-RU"/>
              </w:rPr>
              <w:t>поиск</w:t>
            </w:r>
            <w:r w:rsidRPr="00CB451E">
              <w:rPr>
                <w:spacing w:val="-2"/>
                <w:sz w:val="24"/>
                <w:szCs w:val="24"/>
                <w:lang w:val="ru-RU"/>
              </w:rPr>
              <w:t xml:space="preserve"> </w:t>
            </w:r>
            <w:r w:rsidRPr="00CB451E">
              <w:rPr>
                <w:sz w:val="24"/>
                <w:szCs w:val="24"/>
                <w:lang w:val="ru-RU"/>
              </w:rPr>
              <w:t>в</w:t>
            </w:r>
            <w:r w:rsidRPr="00CB451E">
              <w:rPr>
                <w:spacing w:val="-3"/>
                <w:sz w:val="24"/>
                <w:szCs w:val="24"/>
                <w:lang w:val="ru-RU"/>
              </w:rPr>
              <w:t xml:space="preserve"> </w:t>
            </w:r>
            <w:r w:rsidRPr="00CB451E">
              <w:rPr>
                <w:sz w:val="24"/>
                <w:szCs w:val="24"/>
                <w:lang w:val="ru-RU"/>
              </w:rPr>
              <w:t>тексте запрашиваемой</w:t>
            </w:r>
            <w:r w:rsidRPr="00CB451E">
              <w:rPr>
                <w:spacing w:val="24"/>
                <w:sz w:val="24"/>
                <w:szCs w:val="24"/>
                <w:lang w:val="ru-RU"/>
              </w:rPr>
              <w:t xml:space="preserve"> </w:t>
            </w:r>
            <w:r w:rsidRPr="00CB451E">
              <w:rPr>
                <w:sz w:val="24"/>
                <w:szCs w:val="24"/>
                <w:lang w:val="ru-RU"/>
              </w:rPr>
              <w:t>информации,</w:t>
            </w:r>
            <w:r w:rsidRPr="00CB451E">
              <w:rPr>
                <w:spacing w:val="26"/>
                <w:sz w:val="24"/>
                <w:szCs w:val="24"/>
                <w:lang w:val="ru-RU"/>
              </w:rPr>
              <w:t xml:space="preserve"> </w:t>
            </w:r>
            <w:r w:rsidRPr="00CB451E">
              <w:rPr>
                <w:sz w:val="24"/>
                <w:szCs w:val="24"/>
                <w:lang w:val="ru-RU"/>
              </w:rPr>
              <w:t>угадывание</w:t>
            </w:r>
            <w:r w:rsidRPr="00CB451E">
              <w:rPr>
                <w:spacing w:val="25"/>
                <w:sz w:val="24"/>
                <w:szCs w:val="24"/>
                <w:lang w:val="ru-RU"/>
              </w:rPr>
              <w:t xml:space="preserve"> </w:t>
            </w:r>
            <w:r w:rsidRPr="00CB451E">
              <w:rPr>
                <w:sz w:val="24"/>
                <w:szCs w:val="24"/>
                <w:lang w:val="ru-RU"/>
              </w:rPr>
              <w:t>значения</w:t>
            </w:r>
            <w:r w:rsidRPr="00CB451E">
              <w:rPr>
                <w:spacing w:val="26"/>
                <w:sz w:val="24"/>
                <w:szCs w:val="24"/>
                <w:lang w:val="ru-RU"/>
              </w:rPr>
              <w:t xml:space="preserve"> </w:t>
            </w:r>
            <w:r w:rsidRPr="00CB451E">
              <w:rPr>
                <w:sz w:val="24"/>
                <w:szCs w:val="24"/>
                <w:lang w:val="ru-RU"/>
              </w:rPr>
              <w:t>незнакомых</w:t>
            </w:r>
            <w:r w:rsidRPr="00CB451E">
              <w:rPr>
                <w:spacing w:val="26"/>
                <w:sz w:val="24"/>
                <w:szCs w:val="24"/>
                <w:lang w:val="ru-RU"/>
              </w:rPr>
              <w:t xml:space="preserve"> </w:t>
            </w:r>
            <w:r w:rsidRPr="00CB451E">
              <w:rPr>
                <w:sz w:val="24"/>
                <w:szCs w:val="24"/>
                <w:lang w:val="ru-RU"/>
              </w:rPr>
              <w:t>слов</w:t>
            </w:r>
            <w:r w:rsidRPr="00CB451E">
              <w:rPr>
                <w:spacing w:val="26"/>
                <w:sz w:val="24"/>
                <w:szCs w:val="24"/>
                <w:lang w:val="ru-RU"/>
              </w:rPr>
              <w:t xml:space="preserve"> </w:t>
            </w:r>
            <w:r w:rsidRPr="00CB451E">
              <w:rPr>
                <w:spacing w:val="-5"/>
                <w:sz w:val="24"/>
                <w:szCs w:val="24"/>
                <w:lang w:val="ru-RU"/>
              </w:rPr>
              <w:t>по</w:t>
            </w:r>
          </w:p>
          <w:p w:rsidR="00FC0C44" w:rsidRPr="00CB451E" w:rsidRDefault="00FC0C44" w:rsidP="00F71D1D">
            <w:pPr>
              <w:pStyle w:val="TableParagraph"/>
              <w:spacing w:line="257" w:lineRule="exact"/>
              <w:ind w:left="107"/>
              <w:rPr>
                <w:sz w:val="24"/>
                <w:szCs w:val="24"/>
              </w:rPr>
            </w:pPr>
            <w:r w:rsidRPr="00CB451E">
              <w:rPr>
                <w:spacing w:val="-2"/>
                <w:sz w:val="24"/>
                <w:szCs w:val="24"/>
              </w:rPr>
              <w:t>контексту)</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8"/>
              <w:jc w:val="both"/>
              <w:rPr>
                <w:sz w:val="24"/>
                <w:szCs w:val="24"/>
              </w:rPr>
            </w:pPr>
            <w:r w:rsidRPr="00CB451E">
              <w:rPr>
                <w:sz w:val="24"/>
                <w:szCs w:val="24"/>
                <w:lang w:val="ru-RU"/>
              </w:rPr>
              <w:t xml:space="preserve">Практическое занятие № 24. Подготовка сообщения «Описание задания Демонстрационного экзамена». </w:t>
            </w:r>
            <w:r w:rsidRPr="00CB451E">
              <w:rPr>
                <w:sz w:val="24"/>
                <w:szCs w:val="24"/>
              </w:rPr>
              <w:t xml:space="preserve">Составление диалогов по заданным </w:t>
            </w:r>
            <w:r w:rsidRPr="00CB451E">
              <w:rPr>
                <w:spacing w:val="-2"/>
                <w:sz w:val="24"/>
                <w:szCs w:val="24"/>
              </w:rPr>
              <w:t>ситуациям</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5"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71"/>
        </w:trPr>
        <w:tc>
          <w:tcPr>
            <w:tcW w:w="10065" w:type="dxa"/>
            <w:gridSpan w:val="2"/>
          </w:tcPr>
          <w:p w:rsidR="00FC0C44" w:rsidRPr="00CB451E" w:rsidRDefault="00FC0C44" w:rsidP="00F71D1D">
            <w:pPr>
              <w:pStyle w:val="TableParagraph"/>
              <w:spacing w:line="277" w:lineRule="exact"/>
              <w:ind w:left="110"/>
              <w:rPr>
                <w:b/>
                <w:position w:val="8"/>
                <w:sz w:val="24"/>
                <w:szCs w:val="24"/>
              </w:rPr>
            </w:pPr>
            <w:r w:rsidRPr="00CB451E">
              <w:rPr>
                <w:b/>
                <w:sz w:val="24"/>
                <w:szCs w:val="24"/>
              </w:rPr>
              <w:t>Раздел</w:t>
            </w:r>
            <w:r w:rsidRPr="00CB451E">
              <w:rPr>
                <w:b/>
                <w:spacing w:val="-4"/>
                <w:sz w:val="24"/>
                <w:szCs w:val="24"/>
              </w:rPr>
              <w:t xml:space="preserve"> </w:t>
            </w:r>
            <w:r w:rsidRPr="00CB451E">
              <w:rPr>
                <w:b/>
                <w:sz w:val="24"/>
                <w:szCs w:val="24"/>
              </w:rPr>
              <w:t>4.</w:t>
            </w:r>
            <w:r w:rsidRPr="00CB451E">
              <w:rPr>
                <w:b/>
                <w:spacing w:val="-4"/>
                <w:sz w:val="24"/>
                <w:szCs w:val="24"/>
              </w:rPr>
              <w:t xml:space="preserve"> </w:t>
            </w:r>
            <w:r w:rsidRPr="00CB451E">
              <w:rPr>
                <w:b/>
                <w:sz w:val="24"/>
                <w:szCs w:val="24"/>
              </w:rPr>
              <w:t>Профессиональное</w:t>
            </w:r>
            <w:r w:rsidRPr="00CB451E">
              <w:rPr>
                <w:b/>
                <w:spacing w:val="-4"/>
                <w:sz w:val="24"/>
                <w:szCs w:val="24"/>
              </w:rPr>
              <w:t xml:space="preserve"> </w:t>
            </w:r>
            <w:r w:rsidRPr="00CB451E">
              <w:rPr>
                <w:b/>
                <w:spacing w:val="-2"/>
                <w:sz w:val="24"/>
                <w:szCs w:val="24"/>
              </w:rPr>
              <w:t>содержание</w:t>
            </w:r>
          </w:p>
        </w:tc>
        <w:tc>
          <w:tcPr>
            <w:tcW w:w="3284" w:type="dxa"/>
          </w:tcPr>
          <w:p w:rsidR="00FC0C44" w:rsidRPr="00CB451E" w:rsidRDefault="00FC0C44" w:rsidP="00F71D1D">
            <w:pPr>
              <w:pStyle w:val="TableParagraph"/>
              <w:spacing w:before="1"/>
              <w:ind w:left="8" w:right="1"/>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828"/>
        </w:trPr>
        <w:tc>
          <w:tcPr>
            <w:tcW w:w="2295" w:type="dxa"/>
            <w:vMerge w:val="restart"/>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z w:val="24"/>
                <w:szCs w:val="24"/>
              </w:rPr>
              <w:t xml:space="preserve">№ </w:t>
            </w:r>
            <w:r w:rsidRPr="00CB451E">
              <w:rPr>
                <w:b/>
                <w:spacing w:val="-4"/>
                <w:sz w:val="24"/>
                <w:szCs w:val="24"/>
              </w:rPr>
              <w:t>4.1.</w:t>
            </w: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Техническое</w:t>
            </w:r>
            <w:r w:rsidRPr="00CB451E">
              <w:rPr>
                <w:b/>
                <w:spacing w:val="13"/>
                <w:sz w:val="24"/>
                <w:szCs w:val="24"/>
                <w:lang w:val="ru-RU"/>
              </w:rPr>
              <w:t xml:space="preserve"> </w:t>
            </w:r>
            <w:r w:rsidRPr="00CB451E">
              <w:rPr>
                <w:b/>
                <w:sz w:val="24"/>
                <w:szCs w:val="24"/>
                <w:lang w:val="ru-RU"/>
              </w:rPr>
              <w:t>бюро.</w:t>
            </w:r>
            <w:r w:rsidRPr="00CB451E">
              <w:rPr>
                <w:b/>
                <w:spacing w:val="17"/>
                <w:sz w:val="24"/>
                <w:szCs w:val="24"/>
                <w:lang w:val="ru-RU"/>
              </w:rPr>
              <w:t xml:space="preserve"> </w:t>
            </w:r>
            <w:r w:rsidRPr="00CB451E">
              <w:rPr>
                <w:b/>
                <w:sz w:val="24"/>
                <w:szCs w:val="24"/>
                <w:lang w:val="ru-RU"/>
              </w:rPr>
              <w:t>Технологические</w:t>
            </w:r>
            <w:r w:rsidRPr="00CB451E">
              <w:rPr>
                <w:b/>
                <w:spacing w:val="15"/>
                <w:sz w:val="24"/>
                <w:szCs w:val="24"/>
                <w:lang w:val="ru-RU"/>
              </w:rPr>
              <w:t xml:space="preserve"> </w:t>
            </w:r>
            <w:r w:rsidRPr="00CB451E">
              <w:rPr>
                <w:b/>
                <w:sz w:val="24"/>
                <w:szCs w:val="24"/>
                <w:lang w:val="ru-RU"/>
              </w:rPr>
              <w:t>карты.</w:t>
            </w:r>
            <w:r w:rsidRPr="00CB451E">
              <w:rPr>
                <w:b/>
                <w:spacing w:val="16"/>
                <w:sz w:val="24"/>
                <w:szCs w:val="24"/>
                <w:lang w:val="ru-RU"/>
              </w:rPr>
              <w:t xml:space="preserve"> </w:t>
            </w:r>
            <w:r w:rsidRPr="00CB451E">
              <w:rPr>
                <w:b/>
                <w:sz w:val="24"/>
                <w:szCs w:val="24"/>
                <w:lang w:val="ru-RU"/>
              </w:rPr>
              <w:t>Чертежи.</w:t>
            </w:r>
            <w:r w:rsidRPr="00CB451E">
              <w:rPr>
                <w:b/>
                <w:spacing w:val="17"/>
                <w:sz w:val="24"/>
                <w:szCs w:val="24"/>
                <w:lang w:val="ru-RU"/>
              </w:rPr>
              <w:t xml:space="preserve"> </w:t>
            </w:r>
            <w:r w:rsidRPr="00CB451E">
              <w:rPr>
                <w:b/>
                <w:spacing w:val="-2"/>
                <w:sz w:val="24"/>
                <w:szCs w:val="24"/>
                <w:lang w:val="ru-RU"/>
              </w:rPr>
              <w:t>Придаточные</w:t>
            </w:r>
          </w:p>
          <w:p w:rsidR="00FC0C44" w:rsidRPr="00CB451E" w:rsidRDefault="00FC0C44" w:rsidP="00F71D1D">
            <w:pPr>
              <w:pStyle w:val="TableParagraph"/>
              <w:spacing w:line="270" w:lineRule="atLeast"/>
              <w:ind w:left="107"/>
              <w:rPr>
                <w:b/>
                <w:sz w:val="24"/>
                <w:szCs w:val="24"/>
              </w:rPr>
            </w:pPr>
            <w:r w:rsidRPr="00CB451E">
              <w:rPr>
                <w:b/>
                <w:sz w:val="24"/>
                <w:szCs w:val="24"/>
                <w:lang w:val="ru-RU"/>
              </w:rPr>
              <w:t>предложения</w:t>
            </w:r>
            <w:r w:rsidRPr="00CB451E">
              <w:rPr>
                <w:b/>
                <w:spacing w:val="35"/>
                <w:sz w:val="24"/>
                <w:szCs w:val="24"/>
                <w:lang w:val="ru-RU"/>
              </w:rPr>
              <w:t xml:space="preserve"> </w:t>
            </w:r>
            <w:r w:rsidRPr="00CB451E">
              <w:rPr>
                <w:b/>
                <w:sz w:val="24"/>
                <w:szCs w:val="24"/>
                <w:lang w:val="ru-RU"/>
              </w:rPr>
              <w:t>условия</w:t>
            </w:r>
            <w:r w:rsidRPr="00CB451E">
              <w:rPr>
                <w:b/>
                <w:spacing w:val="36"/>
                <w:sz w:val="24"/>
                <w:szCs w:val="24"/>
                <w:lang w:val="ru-RU"/>
              </w:rPr>
              <w:t xml:space="preserve"> </w:t>
            </w:r>
            <w:r w:rsidRPr="00CB451E">
              <w:rPr>
                <w:b/>
                <w:sz w:val="24"/>
                <w:szCs w:val="24"/>
                <w:lang w:val="ru-RU"/>
              </w:rPr>
              <w:t>(</w:t>
            </w:r>
            <w:r w:rsidRPr="00CB451E">
              <w:rPr>
                <w:b/>
                <w:sz w:val="24"/>
                <w:szCs w:val="24"/>
              </w:rPr>
              <w:t>Mixed</w:t>
            </w:r>
            <w:r w:rsidRPr="00CB451E">
              <w:rPr>
                <w:b/>
                <w:spacing w:val="38"/>
                <w:sz w:val="24"/>
                <w:szCs w:val="24"/>
                <w:lang w:val="ru-RU"/>
              </w:rPr>
              <w:t xml:space="preserve"> </w:t>
            </w:r>
            <w:r w:rsidRPr="00CB451E">
              <w:rPr>
                <w:b/>
                <w:sz w:val="24"/>
                <w:szCs w:val="24"/>
              </w:rPr>
              <w:t>conditionals</w:t>
            </w:r>
            <w:r w:rsidRPr="00CB451E">
              <w:rPr>
                <w:b/>
                <w:sz w:val="24"/>
                <w:szCs w:val="24"/>
                <w:lang w:val="ru-RU"/>
              </w:rPr>
              <w:t>,</w:t>
            </w:r>
            <w:r w:rsidRPr="00CB451E">
              <w:rPr>
                <w:b/>
                <w:spacing w:val="36"/>
                <w:sz w:val="24"/>
                <w:szCs w:val="24"/>
                <w:lang w:val="ru-RU"/>
              </w:rPr>
              <w:t xml:space="preserve"> </w:t>
            </w:r>
            <w:r w:rsidRPr="00CB451E">
              <w:rPr>
                <w:b/>
                <w:sz w:val="24"/>
                <w:szCs w:val="24"/>
                <w:lang w:val="ru-RU"/>
              </w:rPr>
              <w:t>предложения</w:t>
            </w:r>
            <w:r w:rsidRPr="00CB451E">
              <w:rPr>
                <w:b/>
                <w:spacing w:val="35"/>
                <w:sz w:val="24"/>
                <w:szCs w:val="24"/>
                <w:lang w:val="ru-RU"/>
              </w:rPr>
              <w:t xml:space="preserve"> </w:t>
            </w:r>
            <w:r w:rsidRPr="00CB451E">
              <w:rPr>
                <w:b/>
                <w:sz w:val="24"/>
                <w:szCs w:val="24"/>
                <w:lang w:val="ru-RU"/>
              </w:rPr>
              <w:t>с</w:t>
            </w:r>
            <w:r w:rsidRPr="00CB451E">
              <w:rPr>
                <w:b/>
                <w:spacing w:val="34"/>
                <w:sz w:val="24"/>
                <w:szCs w:val="24"/>
                <w:lang w:val="ru-RU"/>
              </w:rPr>
              <w:t xml:space="preserve"> </w:t>
            </w:r>
            <w:r w:rsidRPr="00CB451E">
              <w:rPr>
                <w:b/>
                <w:sz w:val="24"/>
                <w:szCs w:val="24"/>
                <w:lang w:val="ru-RU"/>
              </w:rPr>
              <w:t>“</w:t>
            </w:r>
            <w:r w:rsidRPr="00CB451E">
              <w:rPr>
                <w:b/>
                <w:sz w:val="24"/>
                <w:szCs w:val="24"/>
              </w:rPr>
              <w:t>I</w:t>
            </w:r>
            <w:r w:rsidRPr="00CB451E">
              <w:rPr>
                <w:b/>
                <w:spacing w:val="35"/>
                <w:sz w:val="24"/>
                <w:szCs w:val="24"/>
                <w:lang w:val="ru-RU"/>
              </w:rPr>
              <w:t xml:space="preserve"> </w:t>
            </w:r>
            <w:r w:rsidRPr="00CB451E">
              <w:rPr>
                <w:b/>
                <w:sz w:val="24"/>
                <w:szCs w:val="24"/>
              </w:rPr>
              <w:t>wish</w:t>
            </w:r>
            <w:r w:rsidRPr="00CB451E">
              <w:rPr>
                <w:b/>
                <w:sz w:val="24"/>
                <w:szCs w:val="24"/>
                <w:lang w:val="ru-RU"/>
              </w:rPr>
              <w:t xml:space="preserve">”). </w:t>
            </w:r>
            <w:r w:rsidRPr="00CB451E">
              <w:rPr>
                <w:b/>
                <w:sz w:val="24"/>
                <w:szCs w:val="24"/>
              </w:rPr>
              <w:t>Повторение пройденного ранее грамматического материала</w:t>
            </w:r>
          </w:p>
        </w:tc>
        <w:tc>
          <w:tcPr>
            <w:tcW w:w="3284" w:type="dxa"/>
          </w:tcPr>
          <w:p w:rsidR="00FC0C44" w:rsidRPr="00CB451E" w:rsidRDefault="00FC0C44" w:rsidP="00F71D1D">
            <w:pPr>
              <w:pStyle w:val="TableParagraph"/>
              <w:spacing w:before="275"/>
              <w:ind w:left="8"/>
              <w:jc w:val="center"/>
              <w:rPr>
                <w:b/>
                <w:sz w:val="24"/>
                <w:szCs w:val="24"/>
              </w:rPr>
            </w:pPr>
          </w:p>
        </w:tc>
        <w:tc>
          <w:tcPr>
            <w:tcW w:w="1901" w:type="dxa"/>
            <w:vMerge w:val="restart"/>
          </w:tcPr>
          <w:p w:rsidR="00FC0C44" w:rsidRPr="00CB451E" w:rsidRDefault="00FC0C44" w:rsidP="00F71D1D">
            <w:pPr>
              <w:pStyle w:val="TableParagraph"/>
              <w:rPr>
                <w:sz w:val="24"/>
                <w:szCs w:val="24"/>
              </w:rPr>
            </w:pPr>
          </w:p>
        </w:tc>
      </w:tr>
      <w:tr w:rsidR="00FC0C44" w:rsidRPr="00CB451E" w:rsidTr="00F71D1D">
        <w:trPr>
          <w:trHeight w:val="30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15" w:line="273"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4"/>
        </w:trPr>
        <w:tc>
          <w:tcPr>
            <w:tcW w:w="2295" w:type="dxa"/>
            <w:vMerge w:val="restart"/>
          </w:tcPr>
          <w:p w:rsidR="00FC0C44" w:rsidRPr="00CB451E" w:rsidRDefault="00FC0C44" w:rsidP="00F71D1D">
            <w:pPr>
              <w:pStyle w:val="TableParagraph"/>
              <w:tabs>
                <w:tab w:val="left" w:pos="2058"/>
              </w:tabs>
              <w:spacing w:before="1"/>
              <w:ind w:left="110"/>
              <w:rPr>
                <w:sz w:val="24"/>
                <w:szCs w:val="24"/>
              </w:rPr>
            </w:pPr>
            <w:r w:rsidRPr="00CB451E">
              <w:rPr>
                <w:spacing w:val="-2"/>
                <w:sz w:val="24"/>
                <w:szCs w:val="24"/>
              </w:rPr>
              <w:t>Чертежи</w:t>
            </w:r>
            <w:r w:rsidRPr="00CB451E">
              <w:rPr>
                <w:sz w:val="24"/>
                <w:szCs w:val="24"/>
              </w:rPr>
              <w:tab/>
            </w:r>
            <w:r w:rsidRPr="00CB451E">
              <w:rPr>
                <w:spacing w:val="-10"/>
                <w:sz w:val="24"/>
                <w:szCs w:val="24"/>
              </w:rPr>
              <w:t>и</w:t>
            </w:r>
          </w:p>
          <w:p w:rsidR="00FC0C44" w:rsidRPr="00CB451E" w:rsidRDefault="00FC0C44" w:rsidP="00F71D1D">
            <w:pPr>
              <w:pStyle w:val="TableParagraph"/>
              <w:ind w:left="110" w:right="562"/>
              <w:rPr>
                <w:sz w:val="24"/>
                <w:szCs w:val="24"/>
              </w:rPr>
            </w:pPr>
            <w:r w:rsidRPr="00CB451E">
              <w:rPr>
                <w:spacing w:val="-2"/>
                <w:sz w:val="24"/>
                <w:szCs w:val="24"/>
              </w:rPr>
              <w:t>техническая документация</w:t>
            </w:r>
          </w:p>
        </w:tc>
        <w:tc>
          <w:tcPr>
            <w:tcW w:w="7770" w:type="dxa"/>
          </w:tcPr>
          <w:p w:rsidR="00FC0C44" w:rsidRPr="00CB451E" w:rsidRDefault="00FC0C44" w:rsidP="00F71D1D">
            <w:pPr>
              <w:pStyle w:val="TableParagraph"/>
              <w:spacing w:line="270" w:lineRule="atLeast"/>
              <w:ind w:left="107" w:right="91"/>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25.</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6"/>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1</w:t>
            </w:r>
          </w:p>
        </w:tc>
        <w:tc>
          <w:tcPr>
            <w:tcW w:w="1901" w:type="dxa"/>
            <w:vMerge w:val="restart"/>
          </w:tcPr>
          <w:p w:rsidR="00FC0C44" w:rsidRPr="00CB451E" w:rsidRDefault="00FC0C44" w:rsidP="00F71D1D">
            <w:pPr>
              <w:pStyle w:val="TableParagraph"/>
              <w:spacing w:before="1"/>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828"/>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rPr>
            </w:pPr>
            <w:r w:rsidRPr="00CB451E">
              <w:rPr>
                <w:spacing w:val="-2"/>
                <w:sz w:val="24"/>
                <w:szCs w:val="24"/>
                <w:lang w:val="ru-RU"/>
              </w:rPr>
              <w:t>Практическое</w:t>
            </w:r>
            <w:r w:rsidRPr="00CB451E">
              <w:rPr>
                <w:sz w:val="24"/>
                <w:szCs w:val="24"/>
                <w:lang w:val="ru-RU"/>
              </w:rPr>
              <w:tab/>
            </w:r>
            <w:r w:rsidRPr="00CB451E">
              <w:rPr>
                <w:spacing w:val="-2"/>
                <w:sz w:val="24"/>
                <w:szCs w:val="24"/>
                <w:lang w:val="ru-RU"/>
              </w:rPr>
              <w:t>занятие</w:t>
            </w:r>
            <w:r w:rsidRPr="00CB451E">
              <w:rPr>
                <w:sz w:val="24"/>
                <w:szCs w:val="24"/>
                <w:lang w:val="ru-RU"/>
              </w:rPr>
              <w:tab/>
            </w:r>
            <w:r w:rsidRPr="00CB451E">
              <w:rPr>
                <w:spacing w:val="-53"/>
                <w:sz w:val="24"/>
                <w:szCs w:val="24"/>
                <w:lang w:val="ru-RU"/>
              </w:rPr>
              <w:t xml:space="preserve"> </w:t>
            </w:r>
            <w:r w:rsidRPr="00CB451E">
              <w:rPr>
                <w:spacing w:val="-4"/>
                <w:sz w:val="24"/>
                <w:szCs w:val="24"/>
                <w:lang w:val="ru-RU"/>
              </w:rPr>
              <w:t>№</w:t>
            </w:r>
            <w:r w:rsidRPr="00CB451E">
              <w:rPr>
                <w:sz w:val="24"/>
                <w:szCs w:val="24"/>
                <w:lang w:val="ru-RU"/>
              </w:rPr>
              <w:tab/>
            </w:r>
            <w:r w:rsidRPr="00CB451E">
              <w:rPr>
                <w:spacing w:val="-4"/>
                <w:sz w:val="24"/>
                <w:szCs w:val="24"/>
                <w:lang w:val="ru-RU"/>
              </w:rPr>
              <w:t>26.</w:t>
            </w:r>
            <w:r w:rsidRPr="00CB451E">
              <w:rPr>
                <w:sz w:val="24"/>
                <w:szCs w:val="24"/>
                <w:lang w:val="ru-RU"/>
              </w:rPr>
              <w:tab/>
            </w:r>
            <w:r w:rsidRPr="00CB451E">
              <w:rPr>
                <w:spacing w:val="-2"/>
                <w:sz w:val="24"/>
                <w:szCs w:val="24"/>
                <w:lang w:val="ru-RU"/>
              </w:rPr>
              <w:t>Групповое</w:t>
            </w:r>
            <w:r w:rsidRPr="00CB451E">
              <w:rPr>
                <w:sz w:val="24"/>
                <w:szCs w:val="24"/>
                <w:lang w:val="ru-RU"/>
              </w:rPr>
              <w:tab/>
            </w:r>
            <w:r w:rsidRPr="00CB451E">
              <w:rPr>
                <w:spacing w:val="-2"/>
                <w:sz w:val="24"/>
                <w:szCs w:val="24"/>
                <w:lang w:val="ru-RU"/>
              </w:rPr>
              <w:t>изучающее</w:t>
            </w:r>
            <w:r w:rsidRPr="00CB451E">
              <w:rPr>
                <w:sz w:val="24"/>
                <w:szCs w:val="24"/>
                <w:lang w:val="ru-RU"/>
              </w:rPr>
              <w:tab/>
            </w:r>
            <w:r w:rsidRPr="00CB451E">
              <w:rPr>
                <w:spacing w:val="-2"/>
                <w:sz w:val="24"/>
                <w:szCs w:val="24"/>
                <w:lang w:val="ru-RU"/>
              </w:rPr>
              <w:t>чтение технологических</w:t>
            </w:r>
            <w:r w:rsidRPr="00CB451E">
              <w:rPr>
                <w:sz w:val="24"/>
                <w:szCs w:val="24"/>
                <w:lang w:val="ru-RU"/>
              </w:rPr>
              <w:tab/>
              <w:t xml:space="preserve"> </w:t>
            </w:r>
            <w:r w:rsidRPr="00CB451E">
              <w:rPr>
                <w:spacing w:val="-4"/>
                <w:sz w:val="24"/>
                <w:szCs w:val="24"/>
                <w:lang w:val="ru-RU"/>
              </w:rPr>
              <w:t>карт.</w:t>
            </w:r>
            <w:r w:rsidRPr="00CB451E">
              <w:rPr>
                <w:sz w:val="24"/>
                <w:szCs w:val="24"/>
                <w:lang w:val="ru-RU"/>
              </w:rPr>
              <w:tab/>
            </w:r>
            <w:r w:rsidRPr="00CB451E">
              <w:rPr>
                <w:spacing w:val="-2"/>
                <w:sz w:val="24"/>
                <w:szCs w:val="24"/>
              </w:rPr>
              <w:t>Выполнение</w:t>
            </w:r>
            <w:r w:rsidRPr="00CB451E">
              <w:rPr>
                <w:sz w:val="24"/>
                <w:szCs w:val="24"/>
              </w:rPr>
              <w:tab/>
            </w:r>
            <w:r w:rsidRPr="00CB451E">
              <w:rPr>
                <w:spacing w:val="-2"/>
                <w:sz w:val="24"/>
                <w:szCs w:val="24"/>
              </w:rPr>
              <w:t>тренировочных</w:t>
            </w:r>
            <w:r w:rsidRPr="00CB451E">
              <w:rPr>
                <w:sz w:val="24"/>
                <w:szCs w:val="24"/>
              </w:rPr>
              <w:tab/>
            </w:r>
            <w:r w:rsidRPr="00CB451E">
              <w:rPr>
                <w:spacing w:val="-2"/>
                <w:sz w:val="24"/>
                <w:szCs w:val="24"/>
              </w:rPr>
              <w:t>лексических</w:t>
            </w:r>
          </w:p>
          <w:p w:rsidR="00FC0C44" w:rsidRPr="00734BC4" w:rsidRDefault="00FC0C44" w:rsidP="00F71D1D">
            <w:pPr>
              <w:pStyle w:val="TableParagraph"/>
              <w:spacing w:line="257" w:lineRule="exact"/>
              <w:ind w:left="107"/>
              <w:rPr>
                <w:sz w:val="24"/>
                <w:szCs w:val="24"/>
                <w:lang w:val="ru-RU"/>
              </w:rPr>
            </w:pPr>
            <w:r w:rsidRPr="00734BC4">
              <w:rPr>
                <w:sz w:val="24"/>
                <w:szCs w:val="24"/>
                <w:lang w:val="ru-RU"/>
              </w:rPr>
              <w:t>упражнений</w:t>
            </w:r>
            <w:r w:rsidRPr="00734BC4">
              <w:rPr>
                <w:spacing w:val="-9"/>
                <w:sz w:val="24"/>
                <w:szCs w:val="24"/>
                <w:lang w:val="ru-RU"/>
              </w:rPr>
              <w:t xml:space="preserve"> </w:t>
            </w:r>
            <w:r w:rsidRPr="00734BC4">
              <w:rPr>
                <w:sz w:val="24"/>
                <w:szCs w:val="24"/>
                <w:lang w:val="ru-RU"/>
              </w:rPr>
              <w:t>на</w:t>
            </w:r>
            <w:r w:rsidRPr="00734BC4">
              <w:rPr>
                <w:spacing w:val="-7"/>
                <w:sz w:val="24"/>
                <w:szCs w:val="24"/>
                <w:lang w:val="ru-RU"/>
              </w:rPr>
              <w:t xml:space="preserve"> </w:t>
            </w:r>
            <w:r w:rsidRPr="00734BC4">
              <w:rPr>
                <w:sz w:val="24"/>
                <w:szCs w:val="24"/>
                <w:lang w:val="ru-RU"/>
              </w:rPr>
              <w:t>закрепление</w:t>
            </w:r>
            <w:r w:rsidRPr="00734BC4">
              <w:rPr>
                <w:spacing w:val="-7"/>
                <w:sz w:val="24"/>
                <w:szCs w:val="24"/>
                <w:lang w:val="ru-RU"/>
              </w:rPr>
              <w:t xml:space="preserve"> </w:t>
            </w:r>
            <w:r w:rsidRPr="00734BC4">
              <w:rPr>
                <w:sz w:val="24"/>
                <w:szCs w:val="24"/>
                <w:lang w:val="ru-RU"/>
              </w:rPr>
              <w:t>узкоспециализированной</w:t>
            </w:r>
            <w:r w:rsidRPr="00734BC4">
              <w:rPr>
                <w:spacing w:val="-6"/>
                <w:sz w:val="24"/>
                <w:szCs w:val="24"/>
                <w:lang w:val="ru-RU"/>
              </w:rPr>
              <w:t xml:space="preserve"> </w:t>
            </w:r>
            <w:r w:rsidRPr="00734BC4">
              <w:rPr>
                <w:spacing w:val="-2"/>
                <w:sz w:val="24"/>
                <w:szCs w:val="24"/>
                <w:lang w:val="ru-RU"/>
              </w:rPr>
              <w:t>лексики.</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7"/>
              <w:jc w:val="both"/>
              <w:rPr>
                <w:sz w:val="24"/>
                <w:szCs w:val="24"/>
                <w:lang w:val="ru-RU"/>
              </w:rPr>
            </w:pPr>
            <w:r w:rsidRPr="00CB451E">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CB451E">
              <w:rPr>
                <w:spacing w:val="-2"/>
                <w:sz w:val="24"/>
                <w:szCs w:val="24"/>
                <w:lang w:val="ru-RU"/>
              </w:rPr>
              <w:t>обсуждение.</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5"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88"/>
        </w:trPr>
        <w:tc>
          <w:tcPr>
            <w:tcW w:w="2295" w:type="dxa"/>
            <w:vMerge w:val="restart"/>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z w:val="24"/>
                <w:szCs w:val="24"/>
                <w:lang w:val="ru-RU"/>
              </w:rPr>
              <w:t xml:space="preserve">№ </w:t>
            </w:r>
            <w:r w:rsidRPr="00CB451E">
              <w:rPr>
                <w:b/>
                <w:spacing w:val="-4"/>
                <w:sz w:val="24"/>
                <w:szCs w:val="24"/>
                <w:lang w:val="ru-RU"/>
              </w:rPr>
              <w:t>4.2.</w:t>
            </w:r>
          </w:p>
          <w:p w:rsidR="00FC0C44" w:rsidRPr="00CB451E" w:rsidRDefault="00FC0C44" w:rsidP="00F71D1D">
            <w:pPr>
              <w:pStyle w:val="TableParagraph"/>
              <w:rPr>
                <w:sz w:val="24"/>
                <w:szCs w:val="24"/>
                <w:lang w:val="ru-RU"/>
              </w:rPr>
            </w:pPr>
          </w:p>
          <w:p w:rsidR="00FC0C44" w:rsidRPr="00CB451E" w:rsidRDefault="00FC0C44" w:rsidP="00F71D1D">
            <w:pPr>
              <w:pStyle w:val="TableParagraph"/>
              <w:tabs>
                <w:tab w:val="left" w:pos="2058"/>
              </w:tabs>
              <w:ind w:left="110" w:right="96"/>
              <w:rPr>
                <w:sz w:val="24"/>
                <w:szCs w:val="24"/>
                <w:lang w:val="ru-RU"/>
              </w:rPr>
            </w:pPr>
            <w:r w:rsidRPr="00CB451E">
              <w:rPr>
                <w:spacing w:val="-2"/>
                <w:sz w:val="24"/>
                <w:szCs w:val="24"/>
                <w:lang w:val="ru-RU"/>
              </w:rPr>
              <w:t>Инструменты, оборудование</w:t>
            </w:r>
            <w:r w:rsidRPr="00CB451E">
              <w:rPr>
                <w:sz w:val="24"/>
                <w:szCs w:val="24"/>
                <w:lang w:val="ru-RU"/>
              </w:rPr>
              <w:tab/>
            </w:r>
            <w:r w:rsidRPr="00CB451E">
              <w:rPr>
                <w:spacing w:val="-10"/>
                <w:sz w:val="24"/>
                <w:szCs w:val="24"/>
                <w:lang w:val="ru-RU"/>
              </w:rPr>
              <w:t xml:space="preserve">и </w:t>
            </w:r>
            <w:r w:rsidRPr="00CB451E">
              <w:rPr>
                <w:spacing w:val="-2"/>
                <w:sz w:val="24"/>
                <w:szCs w:val="24"/>
                <w:lang w:val="ru-RU"/>
              </w:rPr>
              <w:t>станки</w:t>
            </w:r>
          </w:p>
        </w:tc>
        <w:tc>
          <w:tcPr>
            <w:tcW w:w="7770" w:type="dxa"/>
          </w:tcPr>
          <w:p w:rsidR="00FC0C44" w:rsidRPr="00CB451E" w:rsidRDefault="00FC0C44" w:rsidP="00F71D1D">
            <w:pPr>
              <w:pStyle w:val="TableParagraph"/>
              <w:spacing w:line="275" w:lineRule="exact"/>
              <w:ind w:left="107"/>
              <w:rPr>
                <w:b/>
                <w:sz w:val="24"/>
                <w:szCs w:val="24"/>
                <w:lang w:val="ru-RU"/>
              </w:rPr>
            </w:pPr>
            <w:r w:rsidRPr="00CB451E">
              <w:rPr>
                <w:b/>
                <w:sz w:val="24"/>
                <w:szCs w:val="24"/>
                <w:lang w:val="ru-RU"/>
              </w:rPr>
              <w:t>Работа</w:t>
            </w:r>
            <w:r w:rsidRPr="00CB451E">
              <w:rPr>
                <w:b/>
                <w:spacing w:val="-3"/>
                <w:sz w:val="24"/>
                <w:szCs w:val="24"/>
                <w:lang w:val="ru-RU"/>
              </w:rPr>
              <w:t xml:space="preserve"> </w:t>
            </w:r>
            <w:r w:rsidRPr="00CB451E">
              <w:rPr>
                <w:b/>
                <w:sz w:val="24"/>
                <w:szCs w:val="24"/>
                <w:lang w:val="ru-RU"/>
              </w:rPr>
              <w:t>мастерской</w:t>
            </w:r>
            <w:r w:rsidRPr="00CB451E">
              <w:rPr>
                <w:b/>
                <w:spacing w:val="-3"/>
                <w:sz w:val="24"/>
                <w:szCs w:val="24"/>
                <w:lang w:val="ru-RU"/>
              </w:rPr>
              <w:t xml:space="preserve"> </w:t>
            </w:r>
            <w:r w:rsidRPr="00CB451E">
              <w:rPr>
                <w:b/>
                <w:sz w:val="24"/>
                <w:szCs w:val="24"/>
                <w:lang w:val="ru-RU"/>
              </w:rPr>
              <w:t>/цеха/бюро.</w:t>
            </w:r>
            <w:r w:rsidRPr="00CB451E">
              <w:rPr>
                <w:b/>
                <w:spacing w:val="-2"/>
                <w:sz w:val="24"/>
                <w:szCs w:val="24"/>
                <w:lang w:val="ru-RU"/>
              </w:rPr>
              <w:t xml:space="preserve"> </w:t>
            </w:r>
            <w:r w:rsidRPr="00CB451E">
              <w:rPr>
                <w:b/>
                <w:sz w:val="24"/>
                <w:szCs w:val="24"/>
                <w:lang w:val="ru-RU"/>
              </w:rPr>
              <w:t>Неличные</w:t>
            </w:r>
            <w:r w:rsidRPr="00CB451E">
              <w:rPr>
                <w:b/>
                <w:spacing w:val="-4"/>
                <w:sz w:val="24"/>
                <w:szCs w:val="24"/>
                <w:lang w:val="ru-RU"/>
              </w:rPr>
              <w:t xml:space="preserve"> </w:t>
            </w:r>
            <w:r w:rsidRPr="00CB451E">
              <w:rPr>
                <w:b/>
                <w:sz w:val="24"/>
                <w:szCs w:val="24"/>
                <w:lang w:val="ru-RU"/>
              </w:rPr>
              <w:t>формы</w:t>
            </w:r>
            <w:r w:rsidRPr="00CB451E">
              <w:rPr>
                <w:b/>
                <w:spacing w:val="-3"/>
                <w:sz w:val="24"/>
                <w:szCs w:val="24"/>
                <w:lang w:val="ru-RU"/>
              </w:rPr>
              <w:t xml:space="preserve"> </w:t>
            </w:r>
            <w:r w:rsidRPr="00CB451E">
              <w:rPr>
                <w:b/>
                <w:sz w:val="24"/>
                <w:szCs w:val="24"/>
                <w:lang w:val="ru-RU"/>
              </w:rPr>
              <w:t>глагола</w:t>
            </w:r>
            <w:r w:rsidRPr="00CB451E">
              <w:rPr>
                <w:b/>
                <w:spacing w:val="-2"/>
                <w:sz w:val="24"/>
                <w:szCs w:val="24"/>
                <w:lang w:val="ru-RU"/>
              </w:rPr>
              <w:t xml:space="preserve"> (</w:t>
            </w:r>
            <w:r w:rsidRPr="00CB451E">
              <w:rPr>
                <w:b/>
                <w:spacing w:val="-2"/>
                <w:sz w:val="24"/>
                <w:szCs w:val="24"/>
              </w:rPr>
              <w:t>Infinitive</w:t>
            </w:r>
            <w:r w:rsidRPr="00CB451E">
              <w:rPr>
                <w:b/>
                <w:spacing w:val="-2"/>
                <w:sz w:val="24"/>
                <w:szCs w:val="24"/>
                <w:lang w:val="ru-RU"/>
              </w:rPr>
              <w:t>).</w:t>
            </w:r>
          </w:p>
        </w:tc>
        <w:tc>
          <w:tcPr>
            <w:tcW w:w="3284" w:type="dxa"/>
          </w:tcPr>
          <w:p w:rsidR="00FC0C44" w:rsidRPr="00CB451E" w:rsidRDefault="00FC0C44" w:rsidP="00F71D1D">
            <w:pPr>
              <w:pStyle w:val="TableParagraph"/>
              <w:spacing w:before="56"/>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275"/>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210"/>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before="1"/>
              <w:ind w:left="107" w:right="92"/>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28.</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6"/>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2"/>
                <w:sz w:val="24"/>
                <w:szCs w:val="24"/>
                <w:lang w:val="ru-RU"/>
              </w:rPr>
              <w:t xml:space="preserve"> </w:t>
            </w:r>
            <w:r w:rsidRPr="00CB451E">
              <w:rPr>
                <w:sz w:val="24"/>
                <w:szCs w:val="24"/>
                <w:lang w:val="ru-RU"/>
              </w:rPr>
              <w:t>«Инструменты,</w:t>
            </w:r>
            <w:r w:rsidRPr="00CB451E">
              <w:rPr>
                <w:spacing w:val="-11"/>
                <w:sz w:val="24"/>
                <w:szCs w:val="24"/>
                <w:lang w:val="ru-RU"/>
              </w:rPr>
              <w:t xml:space="preserve"> </w:t>
            </w:r>
            <w:r w:rsidRPr="00CB451E">
              <w:rPr>
                <w:sz w:val="24"/>
                <w:szCs w:val="24"/>
                <w:lang w:val="ru-RU"/>
              </w:rPr>
              <w:t>оборудование,</w:t>
            </w:r>
            <w:r w:rsidRPr="00CB451E">
              <w:rPr>
                <w:spacing w:val="-11"/>
                <w:sz w:val="24"/>
                <w:szCs w:val="24"/>
                <w:lang w:val="ru-RU"/>
              </w:rPr>
              <w:t xml:space="preserve"> </w:t>
            </w:r>
            <w:r w:rsidRPr="00CB451E">
              <w:rPr>
                <w:sz w:val="24"/>
                <w:szCs w:val="24"/>
                <w:lang w:val="ru-RU"/>
              </w:rPr>
              <w:t>станки»/</w:t>
            </w:r>
            <w:r w:rsidRPr="00CB451E">
              <w:rPr>
                <w:spacing w:val="-11"/>
                <w:sz w:val="24"/>
                <w:szCs w:val="24"/>
                <w:lang w:val="ru-RU"/>
              </w:rPr>
              <w:t xml:space="preserve"> </w:t>
            </w:r>
            <w:r w:rsidRPr="00CB451E">
              <w:rPr>
                <w:sz w:val="24"/>
                <w:szCs w:val="24"/>
                <w:lang w:val="ru-RU"/>
              </w:rPr>
              <w:t>«Программы</w:t>
            </w:r>
            <w:r w:rsidRPr="00CB451E">
              <w:rPr>
                <w:spacing w:val="-12"/>
                <w:sz w:val="24"/>
                <w:szCs w:val="24"/>
                <w:lang w:val="ru-RU"/>
              </w:rPr>
              <w:t xml:space="preserve"> </w:t>
            </w:r>
            <w:r w:rsidRPr="00CB451E">
              <w:rPr>
                <w:sz w:val="24"/>
                <w:szCs w:val="24"/>
                <w:lang w:val="ru-RU"/>
              </w:rPr>
              <w:t>и</w:t>
            </w:r>
            <w:r w:rsidRPr="00CB451E">
              <w:rPr>
                <w:spacing w:val="-10"/>
                <w:sz w:val="24"/>
                <w:szCs w:val="24"/>
                <w:lang w:val="ru-RU"/>
              </w:rPr>
              <w:t xml:space="preserve"> </w:t>
            </w:r>
            <w:r w:rsidRPr="00CB451E">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CB451E">
              <w:rPr>
                <w:spacing w:val="79"/>
                <w:w w:val="150"/>
                <w:sz w:val="24"/>
                <w:szCs w:val="24"/>
                <w:lang w:val="ru-RU"/>
              </w:rPr>
              <w:t xml:space="preserve"> </w:t>
            </w:r>
            <w:r w:rsidRPr="00CB451E">
              <w:rPr>
                <w:sz w:val="24"/>
                <w:szCs w:val="24"/>
                <w:lang w:val="ru-RU"/>
              </w:rPr>
              <w:t>на</w:t>
            </w:r>
            <w:r w:rsidRPr="00CB451E">
              <w:rPr>
                <w:spacing w:val="75"/>
                <w:w w:val="150"/>
                <w:sz w:val="24"/>
                <w:szCs w:val="24"/>
                <w:lang w:val="ru-RU"/>
              </w:rPr>
              <w:t xml:space="preserve"> </w:t>
            </w:r>
            <w:r w:rsidRPr="00CB451E">
              <w:rPr>
                <w:sz w:val="24"/>
                <w:szCs w:val="24"/>
                <w:lang w:val="ru-RU"/>
              </w:rPr>
              <w:t>закрепление</w:t>
            </w:r>
            <w:r w:rsidRPr="00CB451E">
              <w:rPr>
                <w:spacing w:val="77"/>
                <w:w w:val="150"/>
                <w:sz w:val="24"/>
                <w:szCs w:val="24"/>
                <w:lang w:val="ru-RU"/>
              </w:rPr>
              <w:t xml:space="preserve"> </w:t>
            </w:r>
            <w:r w:rsidRPr="00CB451E">
              <w:rPr>
                <w:sz w:val="24"/>
                <w:szCs w:val="24"/>
                <w:lang w:val="ru-RU"/>
              </w:rPr>
              <w:t>активной</w:t>
            </w:r>
            <w:r w:rsidRPr="00CB451E">
              <w:rPr>
                <w:spacing w:val="79"/>
                <w:w w:val="150"/>
                <w:sz w:val="24"/>
                <w:szCs w:val="24"/>
                <w:lang w:val="ru-RU"/>
              </w:rPr>
              <w:t xml:space="preserve"> </w:t>
            </w:r>
            <w:r w:rsidRPr="00CB451E">
              <w:rPr>
                <w:sz w:val="24"/>
                <w:szCs w:val="24"/>
                <w:lang w:val="ru-RU"/>
              </w:rPr>
              <w:t>лексики</w:t>
            </w:r>
            <w:r w:rsidRPr="00CB451E">
              <w:rPr>
                <w:spacing w:val="77"/>
                <w:w w:val="150"/>
                <w:sz w:val="24"/>
                <w:szCs w:val="24"/>
                <w:lang w:val="ru-RU"/>
              </w:rPr>
              <w:t xml:space="preserve"> </w:t>
            </w:r>
            <w:r w:rsidRPr="00CB451E">
              <w:rPr>
                <w:sz w:val="24"/>
                <w:szCs w:val="24"/>
                <w:lang w:val="ru-RU"/>
              </w:rPr>
              <w:t>и</w:t>
            </w:r>
            <w:r w:rsidRPr="00CB451E">
              <w:rPr>
                <w:spacing w:val="78"/>
                <w:w w:val="150"/>
                <w:sz w:val="24"/>
                <w:szCs w:val="24"/>
                <w:lang w:val="ru-RU"/>
              </w:rPr>
              <w:t xml:space="preserve"> </w:t>
            </w:r>
            <w:r w:rsidRPr="00CB451E">
              <w:rPr>
                <w:spacing w:val="-2"/>
                <w:sz w:val="24"/>
                <w:szCs w:val="24"/>
                <w:lang w:val="ru-RU"/>
              </w:rPr>
              <w:t>фразеологических</w:t>
            </w:r>
          </w:p>
          <w:p w:rsidR="00FC0C44" w:rsidRPr="00CB451E" w:rsidRDefault="00FC0C44" w:rsidP="00F71D1D">
            <w:pPr>
              <w:pStyle w:val="TableParagraph"/>
              <w:spacing w:before="1" w:line="257" w:lineRule="exact"/>
              <w:ind w:left="107"/>
              <w:rPr>
                <w:sz w:val="24"/>
                <w:szCs w:val="24"/>
              </w:rPr>
            </w:pPr>
            <w:r w:rsidRPr="00CB451E">
              <w:rPr>
                <w:spacing w:val="-2"/>
                <w:sz w:val="24"/>
                <w:szCs w:val="24"/>
              </w:rPr>
              <w:t>оборотов.</w:t>
            </w:r>
          </w:p>
        </w:tc>
        <w:tc>
          <w:tcPr>
            <w:tcW w:w="3284" w:type="dxa"/>
          </w:tcPr>
          <w:p w:rsidR="00FC0C44" w:rsidRPr="00CB451E" w:rsidRDefault="00FC0C44" w:rsidP="00F71D1D">
            <w:pPr>
              <w:pStyle w:val="TableParagraph"/>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4880"/>
              </w:tabs>
              <w:spacing w:line="275" w:lineRule="exact"/>
              <w:ind w:left="107"/>
              <w:rPr>
                <w:sz w:val="24"/>
                <w:szCs w:val="24"/>
                <w:lang w:val="ru-RU"/>
              </w:rPr>
            </w:pPr>
            <w:r w:rsidRPr="00CB451E">
              <w:rPr>
                <w:sz w:val="24"/>
                <w:szCs w:val="24"/>
                <w:lang w:val="ru-RU"/>
              </w:rPr>
              <w:t>Практическое</w:t>
            </w:r>
            <w:r w:rsidRPr="00CB451E">
              <w:rPr>
                <w:spacing w:val="36"/>
                <w:sz w:val="24"/>
                <w:szCs w:val="24"/>
                <w:lang w:val="ru-RU"/>
              </w:rPr>
              <w:t xml:space="preserve">  </w:t>
            </w:r>
            <w:r w:rsidRPr="00CB451E">
              <w:rPr>
                <w:sz w:val="24"/>
                <w:szCs w:val="24"/>
                <w:lang w:val="ru-RU"/>
              </w:rPr>
              <w:t>занятие</w:t>
            </w:r>
            <w:r w:rsidRPr="00CB451E">
              <w:rPr>
                <w:spacing w:val="36"/>
                <w:sz w:val="24"/>
                <w:szCs w:val="24"/>
                <w:lang w:val="ru-RU"/>
              </w:rPr>
              <w:t xml:space="preserve">  </w:t>
            </w:r>
            <w:r w:rsidRPr="00CB451E">
              <w:rPr>
                <w:sz w:val="24"/>
                <w:szCs w:val="24"/>
                <w:lang w:val="ru-RU"/>
              </w:rPr>
              <w:t>29.</w:t>
            </w:r>
            <w:r w:rsidRPr="00CB451E">
              <w:rPr>
                <w:spacing w:val="37"/>
                <w:sz w:val="24"/>
                <w:szCs w:val="24"/>
                <w:lang w:val="ru-RU"/>
              </w:rPr>
              <w:t xml:space="preserve">  </w:t>
            </w:r>
            <w:r w:rsidRPr="00CB451E">
              <w:rPr>
                <w:spacing w:val="-2"/>
                <w:sz w:val="24"/>
                <w:szCs w:val="24"/>
                <w:lang w:val="ru-RU"/>
              </w:rPr>
              <w:t>Просмотровое</w:t>
            </w:r>
            <w:r w:rsidRPr="00CB451E">
              <w:rPr>
                <w:sz w:val="24"/>
                <w:szCs w:val="24"/>
                <w:lang w:val="ru-RU"/>
              </w:rPr>
              <w:tab/>
              <w:t>чтение</w:t>
            </w:r>
            <w:r w:rsidRPr="00CB451E">
              <w:rPr>
                <w:spacing w:val="36"/>
                <w:sz w:val="24"/>
                <w:szCs w:val="24"/>
                <w:lang w:val="ru-RU"/>
              </w:rPr>
              <w:t xml:space="preserve">  </w:t>
            </w:r>
            <w:r w:rsidRPr="00CB451E">
              <w:rPr>
                <w:sz w:val="24"/>
                <w:szCs w:val="24"/>
                <w:lang w:val="ru-RU"/>
              </w:rPr>
              <w:t>текстов</w:t>
            </w:r>
            <w:r w:rsidRPr="00CB451E">
              <w:rPr>
                <w:spacing w:val="36"/>
                <w:sz w:val="24"/>
                <w:szCs w:val="24"/>
                <w:lang w:val="ru-RU"/>
              </w:rPr>
              <w:t xml:space="preserve">  </w:t>
            </w:r>
            <w:r w:rsidRPr="00CB451E">
              <w:rPr>
                <w:sz w:val="24"/>
                <w:szCs w:val="24"/>
                <w:lang w:val="ru-RU"/>
              </w:rPr>
              <w:t>по</w:t>
            </w:r>
            <w:r w:rsidRPr="00CB451E">
              <w:rPr>
                <w:spacing w:val="37"/>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Pr>
                <w:sz w:val="24"/>
                <w:szCs w:val="24"/>
              </w:rPr>
            </w:pPr>
            <w:r w:rsidRPr="00CB451E">
              <w:rPr>
                <w:sz w:val="24"/>
                <w:szCs w:val="24"/>
                <w:lang w:val="ru-RU"/>
              </w:rPr>
              <w:t>«Инструменты,</w:t>
            </w:r>
            <w:r w:rsidRPr="00CB451E">
              <w:rPr>
                <w:spacing w:val="80"/>
                <w:sz w:val="24"/>
                <w:szCs w:val="24"/>
                <w:lang w:val="ru-RU"/>
              </w:rPr>
              <w:t xml:space="preserve"> </w:t>
            </w:r>
            <w:r w:rsidRPr="00CB451E">
              <w:rPr>
                <w:sz w:val="24"/>
                <w:szCs w:val="24"/>
                <w:lang w:val="ru-RU"/>
              </w:rPr>
              <w:t>оборудование,</w:t>
            </w:r>
            <w:r w:rsidRPr="00CB451E">
              <w:rPr>
                <w:spacing w:val="80"/>
                <w:sz w:val="24"/>
                <w:szCs w:val="24"/>
                <w:lang w:val="ru-RU"/>
              </w:rPr>
              <w:t xml:space="preserve"> </w:t>
            </w:r>
            <w:r w:rsidRPr="00CB451E">
              <w:rPr>
                <w:sz w:val="24"/>
                <w:szCs w:val="24"/>
                <w:lang w:val="ru-RU"/>
              </w:rPr>
              <w:t>станки»/</w:t>
            </w:r>
            <w:r w:rsidRPr="00CB451E">
              <w:rPr>
                <w:spacing w:val="80"/>
                <w:sz w:val="24"/>
                <w:szCs w:val="24"/>
                <w:lang w:val="ru-RU"/>
              </w:rPr>
              <w:t xml:space="preserve"> </w:t>
            </w:r>
            <w:r w:rsidRPr="00CB451E">
              <w:rPr>
                <w:sz w:val="24"/>
                <w:szCs w:val="24"/>
                <w:lang w:val="ru-RU"/>
              </w:rPr>
              <w:t>«Программы</w:t>
            </w:r>
            <w:r w:rsidRPr="00CB451E">
              <w:rPr>
                <w:spacing w:val="80"/>
                <w:sz w:val="24"/>
                <w:szCs w:val="24"/>
                <w:lang w:val="ru-RU"/>
              </w:rPr>
              <w:t xml:space="preserve"> </w:t>
            </w:r>
            <w:r w:rsidRPr="00CB451E">
              <w:rPr>
                <w:sz w:val="24"/>
                <w:szCs w:val="24"/>
                <w:lang w:val="ru-RU"/>
              </w:rPr>
              <w:t>и</w:t>
            </w:r>
            <w:r w:rsidRPr="00CB451E">
              <w:rPr>
                <w:spacing w:val="80"/>
                <w:sz w:val="24"/>
                <w:szCs w:val="24"/>
                <w:lang w:val="ru-RU"/>
              </w:rPr>
              <w:t xml:space="preserve"> </w:t>
            </w:r>
            <w:r w:rsidRPr="00CB451E">
              <w:rPr>
                <w:sz w:val="24"/>
                <w:szCs w:val="24"/>
                <w:lang w:val="ru-RU"/>
              </w:rPr>
              <w:t xml:space="preserve">программное обеспечение». </w:t>
            </w:r>
            <w:r w:rsidRPr="00CB451E">
              <w:rPr>
                <w:sz w:val="24"/>
                <w:szCs w:val="24"/>
              </w:rPr>
              <w:t>Ответы на вопросы.</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2"/>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1769"/>
                <w:tab w:val="left" w:pos="2788"/>
                <w:tab w:val="left" w:pos="3326"/>
                <w:tab w:val="left" w:pos="4650"/>
                <w:tab w:val="left" w:pos="6151"/>
              </w:tabs>
              <w:spacing w:line="276" w:lineRule="exact"/>
              <w:ind w:left="107" w:right="98"/>
              <w:rPr>
                <w:sz w:val="24"/>
                <w:szCs w:val="24"/>
              </w:rPr>
            </w:pPr>
            <w:r w:rsidRPr="00CB451E">
              <w:rPr>
                <w:spacing w:val="-2"/>
                <w:sz w:val="24"/>
                <w:szCs w:val="24"/>
                <w:lang w:val="ru-RU"/>
              </w:rPr>
              <w:t>Практическое</w:t>
            </w:r>
            <w:r w:rsidRPr="00CB451E">
              <w:rPr>
                <w:sz w:val="24"/>
                <w:szCs w:val="24"/>
                <w:lang w:val="ru-RU"/>
              </w:rPr>
              <w:tab/>
            </w:r>
            <w:r w:rsidRPr="00CB451E">
              <w:rPr>
                <w:spacing w:val="-2"/>
                <w:sz w:val="24"/>
                <w:szCs w:val="24"/>
                <w:lang w:val="ru-RU"/>
              </w:rPr>
              <w:t>занятие</w:t>
            </w:r>
            <w:r w:rsidRPr="00CB451E">
              <w:rPr>
                <w:sz w:val="24"/>
                <w:szCs w:val="24"/>
                <w:lang w:val="ru-RU"/>
              </w:rPr>
              <w:tab/>
            </w:r>
            <w:r w:rsidRPr="00CB451E">
              <w:rPr>
                <w:spacing w:val="-4"/>
                <w:sz w:val="24"/>
                <w:szCs w:val="24"/>
                <w:lang w:val="ru-RU"/>
              </w:rPr>
              <w:t>30.</w:t>
            </w:r>
            <w:r w:rsidRPr="00CB451E">
              <w:rPr>
                <w:sz w:val="24"/>
                <w:szCs w:val="24"/>
                <w:lang w:val="ru-RU"/>
              </w:rPr>
              <w:tab/>
            </w:r>
            <w:r w:rsidRPr="00CB451E">
              <w:rPr>
                <w:spacing w:val="-2"/>
                <w:sz w:val="24"/>
                <w:szCs w:val="24"/>
                <w:lang w:val="ru-RU"/>
              </w:rPr>
              <w:t>Групповая</w:t>
            </w:r>
            <w:r w:rsidRPr="00CB451E">
              <w:rPr>
                <w:sz w:val="24"/>
                <w:szCs w:val="24"/>
                <w:lang w:val="ru-RU"/>
              </w:rPr>
              <w:tab/>
            </w:r>
            <w:r w:rsidRPr="00CB451E">
              <w:rPr>
                <w:spacing w:val="-2"/>
                <w:sz w:val="24"/>
                <w:szCs w:val="24"/>
                <w:lang w:val="ru-RU"/>
              </w:rPr>
              <w:t>презентация</w:t>
            </w:r>
            <w:r w:rsidRPr="00CB451E">
              <w:rPr>
                <w:sz w:val="24"/>
                <w:szCs w:val="24"/>
                <w:lang w:val="ru-RU"/>
              </w:rPr>
              <w:tab/>
            </w:r>
            <w:r w:rsidRPr="00CB451E">
              <w:rPr>
                <w:spacing w:val="-2"/>
                <w:sz w:val="24"/>
                <w:szCs w:val="24"/>
                <w:lang w:val="ru-RU"/>
              </w:rPr>
              <w:t xml:space="preserve">«Необходимое </w:t>
            </w:r>
            <w:r w:rsidRPr="00CB451E">
              <w:rPr>
                <w:sz w:val="24"/>
                <w:szCs w:val="24"/>
                <w:lang w:val="ru-RU"/>
              </w:rPr>
              <w:t xml:space="preserve">оборудование в моей работе». </w:t>
            </w:r>
            <w:r w:rsidRPr="00CB451E">
              <w:rPr>
                <w:sz w:val="24"/>
                <w:szCs w:val="24"/>
              </w:rPr>
              <w:t>Обсуждение, диалог</w:t>
            </w:r>
          </w:p>
        </w:tc>
        <w:tc>
          <w:tcPr>
            <w:tcW w:w="3284" w:type="dxa"/>
          </w:tcPr>
          <w:p w:rsidR="00FC0C44" w:rsidRPr="00CB451E" w:rsidRDefault="00FC0C44" w:rsidP="00F71D1D">
            <w:pPr>
              <w:pStyle w:val="TableParagraph"/>
              <w:spacing w:before="136"/>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56"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line="256"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4.3.</w:t>
            </w:r>
          </w:p>
        </w:tc>
        <w:tc>
          <w:tcPr>
            <w:tcW w:w="7770" w:type="dxa"/>
          </w:tcPr>
          <w:p w:rsidR="00FC0C44" w:rsidRPr="00CB451E" w:rsidRDefault="00FC0C44" w:rsidP="00F71D1D">
            <w:pPr>
              <w:pStyle w:val="TableParagraph"/>
              <w:spacing w:line="276" w:lineRule="exact"/>
              <w:ind w:left="107" w:right="95"/>
              <w:jc w:val="both"/>
              <w:rPr>
                <w:b/>
                <w:sz w:val="24"/>
                <w:szCs w:val="24"/>
              </w:rPr>
            </w:pPr>
            <w:r w:rsidRPr="00CB451E">
              <w:rPr>
                <w:b/>
                <w:sz w:val="24"/>
                <w:szCs w:val="24"/>
                <w:lang w:val="ru-RU"/>
              </w:rPr>
              <w:t>«Техника</w:t>
            </w:r>
            <w:r w:rsidRPr="00CB451E">
              <w:rPr>
                <w:b/>
                <w:spacing w:val="-8"/>
                <w:sz w:val="24"/>
                <w:szCs w:val="24"/>
                <w:lang w:val="ru-RU"/>
              </w:rPr>
              <w:t xml:space="preserve"> </w:t>
            </w:r>
            <w:r w:rsidRPr="00CB451E">
              <w:rPr>
                <w:b/>
                <w:sz w:val="24"/>
                <w:szCs w:val="24"/>
                <w:lang w:val="ru-RU"/>
              </w:rPr>
              <w:t>безопасности</w:t>
            </w:r>
            <w:r w:rsidRPr="00CB451E">
              <w:rPr>
                <w:b/>
                <w:spacing w:val="-8"/>
                <w:sz w:val="24"/>
                <w:szCs w:val="24"/>
                <w:lang w:val="ru-RU"/>
              </w:rPr>
              <w:t xml:space="preserve"> </w:t>
            </w:r>
            <w:r w:rsidRPr="00CB451E">
              <w:rPr>
                <w:b/>
                <w:sz w:val="24"/>
                <w:szCs w:val="24"/>
                <w:lang w:val="ru-RU"/>
              </w:rPr>
              <w:t>и</w:t>
            </w:r>
            <w:r w:rsidRPr="00CB451E">
              <w:rPr>
                <w:b/>
                <w:spacing w:val="-8"/>
                <w:sz w:val="24"/>
                <w:szCs w:val="24"/>
                <w:lang w:val="ru-RU"/>
              </w:rPr>
              <w:t xml:space="preserve"> </w:t>
            </w:r>
            <w:r w:rsidRPr="00CB451E">
              <w:rPr>
                <w:b/>
                <w:sz w:val="24"/>
                <w:szCs w:val="24"/>
                <w:lang w:val="ru-RU"/>
              </w:rPr>
              <w:t>охрана</w:t>
            </w:r>
            <w:r w:rsidRPr="00CB451E">
              <w:rPr>
                <w:b/>
                <w:spacing w:val="-8"/>
                <w:sz w:val="24"/>
                <w:szCs w:val="24"/>
                <w:lang w:val="ru-RU"/>
              </w:rPr>
              <w:t xml:space="preserve"> </w:t>
            </w:r>
            <w:r w:rsidRPr="00CB451E">
              <w:rPr>
                <w:b/>
                <w:sz w:val="24"/>
                <w:szCs w:val="24"/>
                <w:lang w:val="ru-RU"/>
              </w:rPr>
              <w:t>труда</w:t>
            </w:r>
            <w:r w:rsidRPr="00CB451E">
              <w:rPr>
                <w:b/>
                <w:spacing w:val="-9"/>
                <w:sz w:val="24"/>
                <w:szCs w:val="24"/>
                <w:lang w:val="ru-RU"/>
              </w:rPr>
              <w:t xml:space="preserve"> </w:t>
            </w:r>
            <w:r w:rsidRPr="00CB451E">
              <w:rPr>
                <w:b/>
                <w:sz w:val="24"/>
                <w:szCs w:val="24"/>
                <w:lang w:val="ru-RU"/>
              </w:rPr>
              <w:t>на</w:t>
            </w:r>
            <w:r w:rsidRPr="00CB451E">
              <w:rPr>
                <w:b/>
                <w:spacing w:val="-10"/>
                <w:sz w:val="24"/>
                <w:szCs w:val="24"/>
                <w:lang w:val="ru-RU"/>
              </w:rPr>
              <w:t xml:space="preserve"> </w:t>
            </w:r>
            <w:r w:rsidRPr="00CB451E">
              <w:rPr>
                <w:b/>
                <w:sz w:val="24"/>
                <w:szCs w:val="24"/>
                <w:lang w:val="ru-RU"/>
              </w:rPr>
              <w:t>производстве».</w:t>
            </w:r>
            <w:r w:rsidRPr="00CB451E">
              <w:rPr>
                <w:b/>
                <w:spacing w:val="-4"/>
                <w:sz w:val="24"/>
                <w:szCs w:val="24"/>
                <w:lang w:val="ru-RU"/>
              </w:rPr>
              <w:t xml:space="preserve"> </w:t>
            </w:r>
            <w:r w:rsidRPr="00CB451E">
              <w:rPr>
                <w:b/>
                <w:sz w:val="24"/>
                <w:szCs w:val="24"/>
              </w:rPr>
              <w:t>World</w:t>
            </w:r>
            <w:r w:rsidRPr="00CB451E">
              <w:rPr>
                <w:b/>
                <w:spacing w:val="-8"/>
                <w:sz w:val="24"/>
                <w:szCs w:val="24"/>
              </w:rPr>
              <w:t xml:space="preserve"> </w:t>
            </w:r>
            <w:r w:rsidRPr="00CB451E">
              <w:rPr>
                <w:b/>
                <w:sz w:val="24"/>
                <w:szCs w:val="24"/>
              </w:rPr>
              <w:t>Skills International Health and Safety documentation. Неличные формы глагола (Gerund).</w:t>
            </w:r>
          </w:p>
        </w:tc>
        <w:tc>
          <w:tcPr>
            <w:tcW w:w="3284" w:type="dxa"/>
          </w:tcPr>
          <w:p w:rsidR="00FC0C44" w:rsidRPr="00CB451E" w:rsidRDefault="00FC0C44" w:rsidP="00F71D1D">
            <w:pPr>
              <w:pStyle w:val="TableParagraph"/>
              <w:spacing w:before="275"/>
              <w:ind w:left="8"/>
              <w:jc w:val="center"/>
              <w:rPr>
                <w:b/>
                <w:sz w:val="24"/>
                <w:szCs w:val="24"/>
              </w:rPr>
            </w:pPr>
          </w:p>
        </w:tc>
        <w:tc>
          <w:tcPr>
            <w:tcW w:w="1901" w:type="dxa"/>
          </w:tcPr>
          <w:p w:rsidR="00FC0C44" w:rsidRPr="00CB451E" w:rsidRDefault="00FC0C44" w:rsidP="00F71D1D">
            <w:pPr>
              <w:pStyle w:val="TableParagraph"/>
              <w:rPr>
                <w:sz w:val="24"/>
                <w:szCs w:val="24"/>
              </w:rPr>
            </w:pPr>
          </w:p>
        </w:tc>
      </w:tr>
      <w:tr w:rsidR="00FC0C44" w:rsidRPr="00CB451E" w:rsidTr="00F71D1D">
        <w:trPr>
          <w:trHeight w:val="278"/>
        </w:trPr>
        <w:tc>
          <w:tcPr>
            <w:tcW w:w="2295" w:type="dxa"/>
            <w:vMerge w:val="restart"/>
          </w:tcPr>
          <w:p w:rsidR="00FC0C44" w:rsidRPr="00CB451E" w:rsidRDefault="00FC0C44" w:rsidP="00F71D1D">
            <w:pPr>
              <w:pStyle w:val="TableParagraph"/>
              <w:tabs>
                <w:tab w:val="left" w:pos="2057"/>
              </w:tabs>
              <w:spacing w:before="1"/>
              <w:ind w:left="110" w:right="96"/>
              <w:rPr>
                <w:sz w:val="24"/>
                <w:szCs w:val="24"/>
                <w:lang w:val="ru-RU"/>
              </w:rPr>
            </w:pPr>
            <w:r w:rsidRPr="00CB451E">
              <w:rPr>
                <w:spacing w:val="-2"/>
                <w:sz w:val="24"/>
                <w:szCs w:val="24"/>
                <w:lang w:val="ru-RU"/>
              </w:rPr>
              <w:t>Техника безопасности</w:t>
            </w:r>
            <w:r w:rsidRPr="00CB451E">
              <w:rPr>
                <w:sz w:val="24"/>
                <w:szCs w:val="24"/>
                <w:lang w:val="ru-RU"/>
              </w:rPr>
              <w:tab/>
            </w:r>
            <w:r w:rsidRPr="00CB451E">
              <w:rPr>
                <w:spacing w:val="-10"/>
                <w:sz w:val="24"/>
                <w:szCs w:val="24"/>
                <w:lang w:val="ru-RU"/>
              </w:rPr>
              <w:t xml:space="preserve">и </w:t>
            </w:r>
            <w:r w:rsidRPr="00CB451E">
              <w:rPr>
                <w:sz w:val="24"/>
                <w:szCs w:val="24"/>
                <w:lang w:val="ru-RU"/>
              </w:rPr>
              <w:t>охрана труда</w:t>
            </w:r>
          </w:p>
        </w:tc>
        <w:tc>
          <w:tcPr>
            <w:tcW w:w="7770" w:type="dxa"/>
          </w:tcPr>
          <w:p w:rsidR="00FC0C44" w:rsidRPr="00CB451E" w:rsidRDefault="00FC0C44" w:rsidP="00F71D1D">
            <w:pPr>
              <w:pStyle w:val="TableParagraph"/>
              <w:spacing w:before="1" w:line="257"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1" w:line="257" w:lineRule="exact"/>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1"/>
              <w:rPr>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1931"/>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7" w:right="93"/>
              <w:jc w:val="both"/>
              <w:rPr>
                <w:sz w:val="24"/>
                <w:szCs w:val="24"/>
                <w:lang w:val="ru-RU"/>
              </w:rPr>
            </w:pPr>
            <w:r w:rsidRPr="00CB451E">
              <w:rPr>
                <w:sz w:val="24"/>
                <w:szCs w:val="24"/>
                <w:lang w:val="ru-RU"/>
              </w:rPr>
              <w:t>Практическое</w:t>
            </w:r>
            <w:r w:rsidRPr="00CB451E">
              <w:rPr>
                <w:spacing w:val="-11"/>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31.</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FC0C44" w:rsidRPr="00CB451E" w:rsidRDefault="0040362C" w:rsidP="00F71D1D">
            <w:pPr>
              <w:pStyle w:val="TableParagraph"/>
              <w:spacing w:before="1"/>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104"/>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CB451E">
              <w:rPr>
                <w:sz w:val="24"/>
                <w:szCs w:val="24"/>
                <w:lang w:val="ru-RU"/>
              </w:rPr>
              <w:t>Практическое</w:t>
            </w:r>
            <w:r w:rsidRPr="00CB451E">
              <w:rPr>
                <w:spacing w:val="80"/>
                <w:w w:val="150"/>
                <w:sz w:val="24"/>
                <w:szCs w:val="24"/>
                <w:lang w:val="ru-RU"/>
              </w:rPr>
              <w:t xml:space="preserve"> </w:t>
            </w:r>
            <w:r w:rsidRPr="00CB451E">
              <w:rPr>
                <w:sz w:val="24"/>
                <w:szCs w:val="24"/>
                <w:lang w:val="ru-RU"/>
              </w:rPr>
              <w:t>занятие</w:t>
            </w:r>
            <w:r w:rsidRPr="00CB451E">
              <w:rPr>
                <w:spacing w:val="80"/>
                <w:w w:val="150"/>
                <w:sz w:val="24"/>
                <w:szCs w:val="24"/>
                <w:lang w:val="ru-RU"/>
              </w:rPr>
              <w:t xml:space="preserve"> </w:t>
            </w:r>
            <w:r w:rsidRPr="00CB451E">
              <w:rPr>
                <w:sz w:val="24"/>
                <w:szCs w:val="24"/>
                <w:lang w:val="ru-RU"/>
              </w:rPr>
              <w:t>№</w:t>
            </w:r>
            <w:r w:rsidRPr="00CB451E">
              <w:rPr>
                <w:spacing w:val="80"/>
                <w:w w:val="150"/>
                <w:sz w:val="24"/>
                <w:szCs w:val="24"/>
                <w:lang w:val="ru-RU"/>
              </w:rPr>
              <w:t xml:space="preserve"> </w:t>
            </w:r>
            <w:r w:rsidRPr="00CB451E">
              <w:rPr>
                <w:sz w:val="24"/>
                <w:szCs w:val="24"/>
                <w:lang w:val="ru-RU"/>
              </w:rPr>
              <w:t>32.</w:t>
            </w:r>
            <w:r w:rsidRPr="00CB451E">
              <w:rPr>
                <w:spacing w:val="80"/>
                <w:w w:val="150"/>
                <w:sz w:val="24"/>
                <w:szCs w:val="24"/>
                <w:lang w:val="ru-RU"/>
              </w:rPr>
              <w:t xml:space="preserve"> </w:t>
            </w:r>
            <w:r w:rsidRPr="00CB451E">
              <w:rPr>
                <w:sz w:val="24"/>
                <w:szCs w:val="24"/>
                <w:lang w:val="ru-RU"/>
              </w:rPr>
              <w:t>Просмотр</w:t>
            </w:r>
            <w:r w:rsidRPr="00CB451E">
              <w:rPr>
                <w:spacing w:val="80"/>
                <w:w w:val="150"/>
                <w:sz w:val="24"/>
                <w:szCs w:val="24"/>
                <w:lang w:val="ru-RU"/>
              </w:rPr>
              <w:t xml:space="preserve"> </w:t>
            </w:r>
            <w:r w:rsidRPr="00CB451E">
              <w:rPr>
                <w:sz w:val="24"/>
                <w:szCs w:val="24"/>
                <w:lang w:val="ru-RU"/>
              </w:rPr>
              <w:t>видео</w:t>
            </w:r>
            <w:r w:rsidRPr="00CB451E">
              <w:rPr>
                <w:spacing w:val="80"/>
                <w:w w:val="150"/>
                <w:sz w:val="24"/>
                <w:szCs w:val="24"/>
                <w:lang w:val="ru-RU"/>
              </w:rPr>
              <w:t xml:space="preserve"> </w:t>
            </w:r>
            <w:r w:rsidRPr="00CB451E">
              <w:rPr>
                <w:sz w:val="24"/>
                <w:szCs w:val="24"/>
                <w:lang w:val="ru-RU"/>
              </w:rPr>
              <w:t>по</w:t>
            </w:r>
            <w:r w:rsidRPr="00CB451E">
              <w:rPr>
                <w:spacing w:val="80"/>
                <w:w w:val="150"/>
                <w:sz w:val="24"/>
                <w:szCs w:val="24"/>
                <w:lang w:val="ru-RU"/>
              </w:rPr>
              <w:t xml:space="preserve"> </w:t>
            </w:r>
            <w:r w:rsidRPr="00CB451E">
              <w:rPr>
                <w:sz w:val="24"/>
                <w:szCs w:val="24"/>
                <w:lang w:val="ru-RU"/>
              </w:rPr>
              <w:t>теме</w:t>
            </w:r>
            <w:r w:rsidRPr="00CB451E">
              <w:rPr>
                <w:spacing w:val="80"/>
                <w:w w:val="150"/>
                <w:sz w:val="24"/>
                <w:szCs w:val="24"/>
                <w:lang w:val="ru-RU"/>
              </w:rPr>
              <w:t xml:space="preserve"> </w:t>
            </w:r>
            <w:r w:rsidRPr="00CB451E">
              <w:rPr>
                <w:sz w:val="24"/>
                <w:szCs w:val="24"/>
                <w:lang w:val="ru-RU"/>
              </w:rPr>
              <w:t xml:space="preserve">«Техника </w:t>
            </w:r>
            <w:r w:rsidRPr="00CB451E">
              <w:rPr>
                <w:spacing w:val="-2"/>
                <w:sz w:val="24"/>
                <w:szCs w:val="24"/>
                <w:lang w:val="ru-RU"/>
              </w:rPr>
              <w:t>безопасности</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производстве».</w:t>
            </w:r>
            <w:r w:rsidRPr="00CB451E">
              <w:rPr>
                <w:sz w:val="24"/>
                <w:szCs w:val="24"/>
                <w:lang w:val="ru-RU"/>
              </w:rPr>
              <w:tab/>
            </w:r>
            <w:r w:rsidRPr="00CB451E">
              <w:rPr>
                <w:spacing w:val="-2"/>
                <w:sz w:val="24"/>
                <w:szCs w:val="24"/>
                <w:lang w:val="ru-RU"/>
              </w:rPr>
              <w:t>Ответы</w:t>
            </w:r>
            <w:r w:rsidRPr="00CB451E">
              <w:rPr>
                <w:sz w:val="24"/>
                <w:szCs w:val="24"/>
                <w:lang w:val="ru-RU"/>
              </w:rPr>
              <w:tab/>
            </w:r>
            <w:r w:rsidRPr="00CB451E">
              <w:rPr>
                <w:spacing w:val="-5"/>
                <w:sz w:val="24"/>
                <w:szCs w:val="24"/>
                <w:lang w:val="ru-RU"/>
              </w:rPr>
              <w:t>на</w:t>
            </w:r>
            <w:r w:rsidRPr="00CB451E">
              <w:rPr>
                <w:sz w:val="24"/>
                <w:szCs w:val="24"/>
                <w:lang w:val="ru-RU"/>
              </w:rPr>
              <w:tab/>
            </w:r>
            <w:r w:rsidRPr="00CB451E">
              <w:rPr>
                <w:spacing w:val="-2"/>
                <w:sz w:val="24"/>
                <w:szCs w:val="24"/>
                <w:lang w:val="ru-RU"/>
              </w:rPr>
              <w:t>вопросы</w:t>
            </w:r>
            <w:r w:rsidRPr="00CB451E">
              <w:rPr>
                <w:sz w:val="24"/>
                <w:szCs w:val="24"/>
                <w:lang w:val="ru-RU"/>
              </w:rPr>
              <w:tab/>
            </w:r>
            <w:r w:rsidRPr="00CB451E">
              <w:rPr>
                <w:spacing w:val="-5"/>
                <w:sz w:val="24"/>
                <w:szCs w:val="24"/>
                <w:lang w:val="ru-RU"/>
              </w:rPr>
              <w:t>по</w:t>
            </w:r>
            <w:r w:rsidRPr="00CB451E">
              <w:rPr>
                <w:sz w:val="24"/>
                <w:szCs w:val="24"/>
                <w:lang w:val="ru-RU"/>
              </w:rPr>
              <w:tab/>
            </w:r>
            <w:r w:rsidRPr="00CB451E">
              <w:rPr>
                <w:spacing w:val="-2"/>
                <w:sz w:val="24"/>
                <w:szCs w:val="24"/>
                <w:lang w:val="ru-RU"/>
              </w:rPr>
              <w:t>видео</w:t>
            </w:r>
          </w:p>
          <w:p w:rsidR="00FC0C44" w:rsidRPr="00CB451E" w:rsidRDefault="00FC0C44" w:rsidP="00F71D1D">
            <w:pPr>
              <w:pStyle w:val="TableParagraph"/>
              <w:spacing w:line="270" w:lineRule="atLeast"/>
              <w:ind w:left="107"/>
              <w:rPr>
                <w:sz w:val="24"/>
                <w:szCs w:val="24"/>
                <w:lang w:val="ru-RU"/>
              </w:rPr>
            </w:pPr>
            <w:r w:rsidRPr="00CB451E">
              <w:rPr>
                <w:sz w:val="24"/>
                <w:szCs w:val="24"/>
                <w:lang w:val="ru-RU"/>
              </w:rPr>
              <w:t>(упражнения</w:t>
            </w:r>
            <w:r w:rsidRPr="00CB451E">
              <w:rPr>
                <w:spacing w:val="40"/>
                <w:sz w:val="24"/>
                <w:szCs w:val="24"/>
                <w:lang w:val="ru-RU"/>
              </w:rPr>
              <w:t xml:space="preserve"> </w:t>
            </w:r>
            <w:r w:rsidRPr="00CB451E">
              <w:rPr>
                <w:sz w:val="24"/>
                <w:szCs w:val="24"/>
                <w:lang w:val="ru-RU"/>
              </w:rPr>
              <w:t>лексического</w:t>
            </w:r>
            <w:r w:rsidRPr="00CB451E">
              <w:rPr>
                <w:spacing w:val="40"/>
                <w:sz w:val="24"/>
                <w:szCs w:val="24"/>
                <w:lang w:val="ru-RU"/>
              </w:rPr>
              <w:t xml:space="preserve"> </w:t>
            </w:r>
            <w:r w:rsidRPr="00CB451E">
              <w:rPr>
                <w:sz w:val="24"/>
                <w:szCs w:val="24"/>
                <w:lang w:val="ru-RU"/>
              </w:rPr>
              <w:t>характера</w:t>
            </w:r>
            <w:r w:rsidRPr="00CB451E">
              <w:rPr>
                <w:spacing w:val="40"/>
                <w:sz w:val="24"/>
                <w:szCs w:val="24"/>
                <w:lang w:val="ru-RU"/>
              </w:rPr>
              <w:t xml:space="preserve"> </w:t>
            </w:r>
            <w:r w:rsidRPr="00CB451E">
              <w:rPr>
                <w:sz w:val="24"/>
                <w:szCs w:val="24"/>
                <w:lang w:val="ru-RU"/>
              </w:rPr>
              <w:t>по</w:t>
            </w:r>
            <w:r w:rsidRPr="00CB451E">
              <w:rPr>
                <w:spacing w:val="40"/>
                <w:sz w:val="24"/>
                <w:szCs w:val="24"/>
                <w:lang w:val="ru-RU"/>
              </w:rPr>
              <w:t xml:space="preserve"> </w:t>
            </w:r>
            <w:r w:rsidRPr="00CB451E">
              <w:rPr>
                <w:sz w:val="24"/>
                <w:szCs w:val="24"/>
                <w:lang w:val="ru-RU"/>
              </w:rPr>
              <w:t>содержанию</w:t>
            </w:r>
            <w:r w:rsidRPr="00CB451E">
              <w:rPr>
                <w:spacing w:val="40"/>
                <w:sz w:val="24"/>
                <w:szCs w:val="24"/>
                <w:lang w:val="ru-RU"/>
              </w:rPr>
              <w:t xml:space="preserve"> </w:t>
            </w:r>
            <w:r w:rsidRPr="00CB451E">
              <w:rPr>
                <w:sz w:val="24"/>
                <w:szCs w:val="24"/>
                <w:lang w:val="ru-RU"/>
              </w:rPr>
              <w:t>видео,</w:t>
            </w:r>
            <w:r w:rsidRPr="00CB451E">
              <w:rPr>
                <w:spacing w:val="40"/>
                <w:sz w:val="24"/>
                <w:szCs w:val="24"/>
                <w:lang w:val="ru-RU"/>
              </w:rPr>
              <w:t xml:space="preserve"> </w:t>
            </w:r>
            <w:r w:rsidRPr="00CB451E">
              <w:rPr>
                <w:sz w:val="24"/>
                <w:szCs w:val="24"/>
                <w:lang w:val="ru-RU"/>
              </w:rPr>
              <w:t>тестовые вопросы по содержанию видео, вопросы с развернутым ответом).</w:t>
            </w:r>
          </w:p>
        </w:tc>
        <w:tc>
          <w:tcPr>
            <w:tcW w:w="3284" w:type="dxa"/>
          </w:tcPr>
          <w:p w:rsidR="00FC0C44" w:rsidRPr="00CB451E" w:rsidRDefault="00FC0C44"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7"/>
              <w:jc w:val="both"/>
              <w:rPr>
                <w:sz w:val="24"/>
                <w:szCs w:val="24"/>
                <w:lang w:val="ru-RU"/>
              </w:rPr>
            </w:pPr>
            <w:r w:rsidRPr="00CB451E">
              <w:rPr>
                <w:sz w:val="24"/>
                <w:szCs w:val="24"/>
                <w:lang w:val="ru-RU"/>
              </w:rPr>
              <w:t>Практическое занятие № 33. Поисковое чтение документации «</w:t>
            </w:r>
            <w:r w:rsidRPr="00CB451E">
              <w:rPr>
                <w:sz w:val="24"/>
                <w:szCs w:val="24"/>
              </w:rPr>
              <w:t>World</w:t>
            </w:r>
            <w:r w:rsidRPr="00CB451E">
              <w:rPr>
                <w:sz w:val="24"/>
                <w:szCs w:val="24"/>
                <w:lang w:val="ru-RU"/>
              </w:rPr>
              <w:t xml:space="preserve"> </w:t>
            </w:r>
            <w:r w:rsidRPr="00CB451E">
              <w:rPr>
                <w:sz w:val="24"/>
                <w:szCs w:val="24"/>
              </w:rPr>
              <w:t>Skills</w:t>
            </w:r>
            <w:r w:rsidRPr="00CB451E">
              <w:rPr>
                <w:sz w:val="24"/>
                <w:szCs w:val="24"/>
                <w:lang w:val="ru-RU"/>
              </w:rPr>
              <w:t xml:space="preserve"> </w:t>
            </w:r>
            <w:r w:rsidRPr="00CB451E">
              <w:rPr>
                <w:sz w:val="24"/>
                <w:szCs w:val="24"/>
              </w:rPr>
              <w:t>International</w:t>
            </w:r>
            <w:r w:rsidRPr="00CB451E">
              <w:rPr>
                <w:sz w:val="24"/>
                <w:szCs w:val="24"/>
                <w:lang w:val="ru-RU"/>
              </w:rPr>
              <w:t xml:space="preserve"> </w:t>
            </w:r>
            <w:r w:rsidRPr="00CB451E">
              <w:rPr>
                <w:sz w:val="24"/>
                <w:szCs w:val="24"/>
              </w:rPr>
              <w:t>Health</w:t>
            </w:r>
            <w:r w:rsidRPr="00CB451E">
              <w:rPr>
                <w:sz w:val="24"/>
                <w:szCs w:val="24"/>
                <w:lang w:val="ru-RU"/>
              </w:rPr>
              <w:t xml:space="preserve"> </w:t>
            </w:r>
            <w:r w:rsidRPr="00CB451E">
              <w:rPr>
                <w:sz w:val="24"/>
                <w:szCs w:val="24"/>
              </w:rPr>
              <w:t>and</w:t>
            </w:r>
            <w:r w:rsidRPr="00CB451E">
              <w:rPr>
                <w:sz w:val="24"/>
                <w:szCs w:val="24"/>
                <w:lang w:val="ru-RU"/>
              </w:rPr>
              <w:t xml:space="preserve"> </w:t>
            </w:r>
            <w:r w:rsidRPr="00CB451E">
              <w:rPr>
                <w:sz w:val="24"/>
                <w:szCs w:val="24"/>
              </w:rPr>
              <w:t>Safety</w:t>
            </w:r>
            <w:r w:rsidRPr="00CB451E">
              <w:rPr>
                <w:sz w:val="24"/>
                <w:szCs w:val="24"/>
                <w:lang w:val="ru-RU"/>
              </w:rPr>
              <w:t xml:space="preserve"> </w:t>
            </w:r>
            <w:r w:rsidRPr="00CB451E">
              <w:rPr>
                <w:sz w:val="24"/>
                <w:szCs w:val="24"/>
              </w:rPr>
              <w:t>documentation</w:t>
            </w:r>
            <w:r w:rsidRPr="00CB451E">
              <w:rPr>
                <w:sz w:val="24"/>
                <w:szCs w:val="24"/>
                <w:lang w:val="ru-RU"/>
              </w:rPr>
              <w:t>» для ответа на заранее предложенные вопросы и упражнения.</w:t>
            </w:r>
          </w:p>
        </w:tc>
        <w:tc>
          <w:tcPr>
            <w:tcW w:w="3284" w:type="dxa"/>
          </w:tcPr>
          <w:p w:rsidR="00FC0C44" w:rsidRPr="00CB451E" w:rsidRDefault="00FC0C44" w:rsidP="00F71D1D">
            <w:pPr>
              <w:pStyle w:val="TableParagraph"/>
              <w:spacing w:before="275"/>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0"/>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Pr>
                <w:sz w:val="24"/>
                <w:szCs w:val="24"/>
              </w:rPr>
            </w:pPr>
            <w:r w:rsidRPr="00CB451E">
              <w:rPr>
                <w:sz w:val="24"/>
                <w:szCs w:val="24"/>
                <w:lang w:val="ru-RU"/>
              </w:rPr>
              <w:t>Практическое занятие № 34. «</w:t>
            </w:r>
            <w:r w:rsidRPr="00CB451E">
              <w:rPr>
                <w:sz w:val="24"/>
                <w:szCs w:val="24"/>
              </w:rPr>
              <w:t>Safety</w:t>
            </w:r>
            <w:r w:rsidRPr="00CB451E">
              <w:rPr>
                <w:sz w:val="24"/>
                <w:szCs w:val="24"/>
                <w:lang w:val="ru-RU"/>
              </w:rPr>
              <w:t xml:space="preserve"> </w:t>
            </w:r>
            <w:r w:rsidRPr="00CB451E">
              <w:rPr>
                <w:sz w:val="24"/>
                <w:szCs w:val="24"/>
              </w:rPr>
              <w:t>first</w:t>
            </w:r>
            <w:r w:rsidRPr="00CB451E">
              <w:rPr>
                <w:sz w:val="24"/>
                <w:szCs w:val="24"/>
                <w:lang w:val="ru-RU"/>
              </w:rPr>
              <w:t xml:space="preserve"> /Безопасность превыше всего». </w:t>
            </w:r>
            <w:r w:rsidRPr="00CB451E">
              <w:rPr>
                <w:sz w:val="24"/>
                <w:szCs w:val="24"/>
              </w:rPr>
              <w:t>Дискуссия по требованиям техники безопасности на производстве.</w:t>
            </w:r>
          </w:p>
        </w:tc>
        <w:tc>
          <w:tcPr>
            <w:tcW w:w="3284" w:type="dxa"/>
          </w:tcPr>
          <w:p w:rsidR="00FC0C44" w:rsidRPr="00CB451E" w:rsidRDefault="00FC0C44" w:rsidP="00F71D1D">
            <w:pPr>
              <w:pStyle w:val="TableParagraph"/>
              <w:spacing w:before="137"/>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8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69"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5" w:line="264"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2"/>
        </w:trPr>
        <w:tc>
          <w:tcPr>
            <w:tcW w:w="2295" w:type="dxa"/>
            <w:vMerge w:val="restart"/>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pacing w:val="-4"/>
                <w:sz w:val="24"/>
                <w:szCs w:val="24"/>
                <w:lang w:val="ru-RU"/>
              </w:rPr>
              <w:t>4.4.</w:t>
            </w:r>
          </w:p>
          <w:p w:rsidR="00FC0C44" w:rsidRPr="00CB451E" w:rsidRDefault="00FC0C44" w:rsidP="00F71D1D">
            <w:pPr>
              <w:pStyle w:val="TableParagraph"/>
              <w:rPr>
                <w:sz w:val="24"/>
                <w:szCs w:val="24"/>
                <w:lang w:val="ru-RU"/>
              </w:rPr>
            </w:pPr>
          </w:p>
          <w:p w:rsidR="00FC0C44" w:rsidRPr="00CB451E" w:rsidRDefault="00FC0C44" w:rsidP="00F71D1D">
            <w:pPr>
              <w:pStyle w:val="TableParagraph"/>
              <w:ind w:left="110" w:right="100"/>
              <w:rPr>
                <w:sz w:val="24"/>
                <w:szCs w:val="24"/>
                <w:lang w:val="ru-RU"/>
              </w:rPr>
            </w:pPr>
            <w:r w:rsidRPr="00CB451E">
              <w:rPr>
                <w:spacing w:val="-2"/>
                <w:sz w:val="24"/>
                <w:szCs w:val="24"/>
                <w:lang w:val="ru-RU"/>
              </w:rPr>
              <w:t xml:space="preserve">Решение </w:t>
            </w:r>
            <w:r w:rsidRPr="00CB451E">
              <w:rPr>
                <w:sz w:val="24"/>
                <w:szCs w:val="24"/>
                <w:lang w:val="ru-RU"/>
              </w:rPr>
              <w:t xml:space="preserve">стандартных и </w:t>
            </w:r>
            <w:r w:rsidRPr="00CB451E">
              <w:rPr>
                <w:spacing w:val="-2"/>
                <w:sz w:val="24"/>
                <w:szCs w:val="24"/>
                <w:lang w:val="ru-RU"/>
              </w:rPr>
              <w:t>нестандартных профессиональных ситуаций</w:t>
            </w:r>
          </w:p>
        </w:tc>
        <w:tc>
          <w:tcPr>
            <w:tcW w:w="7770" w:type="dxa"/>
          </w:tcPr>
          <w:p w:rsidR="00FC0C44" w:rsidRPr="00CB451E" w:rsidRDefault="00FC0C44" w:rsidP="00F71D1D">
            <w:pPr>
              <w:pStyle w:val="TableParagraph"/>
              <w:spacing w:line="276" w:lineRule="exact"/>
              <w:ind w:left="107"/>
              <w:rPr>
                <w:b/>
                <w:sz w:val="24"/>
                <w:szCs w:val="24"/>
                <w:lang w:val="ru-RU"/>
              </w:rPr>
            </w:pPr>
            <w:r w:rsidRPr="00CB451E">
              <w:rPr>
                <w:b/>
                <w:sz w:val="24"/>
                <w:szCs w:val="24"/>
                <w:lang w:val="ru-RU"/>
              </w:rPr>
              <w:t>Профессиональные стандарты. Стандарты производства. Неличные формы глагола (</w:t>
            </w:r>
            <w:r w:rsidRPr="00CB451E">
              <w:rPr>
                <w:b/>
                <w:sz w:val="24"/>
                <w:szCs w:val="24"/>
              </w:rPr>
              <w:t>Participles</w:t>
            </w:r>
            <w:r w:rsidRPr="00CB451E">
              <w:rPr>
                <w:b/>
                <w:sz w:val="24"/>
                <w:szCs w:val="24"/>
                <w:lang w:val="ru-RU"/>
              </w:rPr>
              <w:t>).</w:t>
            </w:r>
          </w:p>
        </w:tc>
        <w:tc>
          <w:tcPr>
            <w:tcW w:w="3284" w:type="dxa"/>
          </w:tcPr>
          <w:p w:rsidR="00FC0C44" w:rsidRPr="00CB451E" w:rsidRDefault="00FC0C44" w:rsidP="00F71D1D">
            <w:pPr>
              <w:pStyle w:val="TableParagraph"/>
              <w:spacing w:before="136"/>
              <w:ind w:left="8"/>
              <w:jc w:val="center"/>
              <w:rPr>
                <w:b/>
                <w:sz w:val="24"/>
                <w:szCs w:val="24"/>
                <w:lang w:val="ru-RU"/>
              </w:rPr>
            </w:pPr>
          </w:p>
        </w:tc>
        <w:tc>
          <w:tcPr>
            <w:tcW w:w="1901"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18"/>
              <w:rPr>
                <w:sz w:val="24"/>
                <w:szCs w:val="24"/>
                <w:lang w:val="ru-RU"/>
              </w:rPr>
            </w:pP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spacing w:before="1"/>
              <w:ind w:left="8" w:right="3"/>
              <w:jc w:val="center"/>
              <w:rPr>
                <w:sz w:val="24"/>
                <w:szCs w:val="24"/>
                <w:lang w:val="ru-RU"/>
              </w:rPr>
            </w:pPr>
            <w:r w:rsidRPr="00CB451E">
              <w:rPr>
                <w:spacing w:val="-5"/>
                <w:sz w:val="24"/>
                <w:szCs w:val="24"/>
                <w:lang w:val="ru-RU"/>
              </w:rPr>
              <w:t>ПК 1.1</w:t>
            </w:r>
          </w:p>
        </w:tc>
      </w:tr>
      <w:tr w:rsidR="00FC0C44" w:rsidRPr="00CB451E" w:rsidTr="00F71D1D">
        <w:trPr>
          <w:trHeight w:val="28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63"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before="3" w:line="259"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ind w:left="107" w:right="91"/>
              <w:jc w:val="both"/>
              <w:rPr>
                <w:sz w:val="24"/>
                <w:szCs w:val="24"/>
                <w:lang w:val="ru-RU"/>
              </w:rPr>
            </w:pPr>
            <w:r w:rsidRPr="00CB451E">
              <w:rPr>
                <w:sz w:val="24"/>
                <w:szCs w:val="24"/>
                <w:lang w:val="ru-RU"/>
              </w:rPr>
              <w:t>Практическое</w:t>
            </w:r>
            <w:r w:rsidRPr="00CB451E">
              <w:rPr>
                <w:spacing w:val="-12"/>
                <w:sz w:val="24"/>
                <w:szCs w:val="24"/>
                <w:lang w:val="ru-RU"/>
              </w:rPr>
              <w:t xml:space="preserve"> </w:t>
            </w:r>
            <w:r w:rsidRPr="00CB451E">
              <w:rPr>
                <w:sz w:val="24"/>
                <w:szCs w:val="24"/>
                <w:lang w:val="ru-RU"/>
              </w:rPr>
              <w:t>занятие</w:t>
            </w:r>
            <w:r w:rsidRPr="00CB451E">
              <w:rPr>
                <w:spacing w:val="-14"/>
                <w:sz w:val="24"/>
                <w:szCs w:val="24"/>
                <w:lang w:val="ru-RU"/>
              </w:rPr>
              <w:t xml:space="preserve"> </w:t>
            </w:r>
            <w:r w:rsidRPr="00CB451E">
              <w:rPr>
                <w:sz w:val="24"/>
                <w:szCs w:val="24"/>
                <w:lang w:val="ru-RU"/>
              </w:rPr>
              <w:t>№</w:t>
            </w:r>
            <w:r w:rsidRPr="00CB451E">
              <w:rPr>
                <w:spacing w:val="-12"/>
                <w:sz w:val="24"/>
                <w:szCs w:val="24"/>
                <w:lang w:val="ru-RU"/>
              </w:rPr>
              <w:t xml:space="preserve"> </w:t>
            </w:r>
            <w:r w:rsidRPr="00CB451E">
              <w:rPr>
                <w:sz w:val="24"/>
                <w:szCs w:val="24"/>
                <w:lang w:val="ru-RU"/>
              </w:rPr>
              <w:t>35.</w:t>
            </w:r>
            <w:r w:rsidRPr="00CB451E">
              <w:rPr>
                <w:spacing w:val="-11"/>
                <w:sz w:val="24"/>
                <w:szCs w:val="24"/>
                <w:lang w:val="ru-RU"/>
              </w:rPr>
              <w:t xml:space="preserve"> </w:t>
            </w:r>
            <w:r w:rsidRPr="00CB451E">
              <w:rPr>
                <w:sz w:val="24"/>
                <w:szCs w:val="24"/>
                <w:lang w:val="ru-RU"/>
              </w:rPr>
              <w:t>Введение</w:t>
            </w:r>
            <w:r w:rsidRPr="00CB451E">
              <w:rPr>
                <w:spacing w:val="-12"/>
                <w:sz w:val="24"/>
                <w:szCs w:val="24"/>
                <w:lang w:val="ru-RU"/>
              </w:rPr>
              <w:t xml:space="preserve"> </w:t>
            </w:r>
            <w:r w:rsidRPr="00CB451E">
              <w:rPr>
                <w:sz w:val="24"/>
                <w:szCs w:val="24"/>
                <w:lang w:val="ru-RU"/>
              </w:rPr>
              <w:t>новых</w:t>
            </w:r>
            <w:r w:rsidRPr="00CB451E">
              <w:rPr>
                <w:spacing w:val="-13"/>
                <w:sz w:val="24"/>
                <w:szCs w:val="24"/>
                <w:lang w:val="ru-RU"/>
              </w:rPr>
              <w:t xml:space="preserve"> </w:t>
            </w:r>
            <w:r w:rsidRPr="00CB451E">
              <w:rPr>
                <w:sz w:val="24"/>
                <w:szCs w:val="24"/>
                <w:lang w:val="ru-RU"/>
              </w:rPr>
              <w:t>лексических</w:t>
            </w:r>
            <w:r w:rsidRPr="00CB451E">
              <w:rPr>
                <w:spacing w:val="-11"/>
                <w:sz w:val="24"/>
                <w:szCs w:val="24"/>
                <w:lang w:val="ru-RU"/>
              </w:rPr>
              <w:t xml:space="preserve"> </w:t>
            </w:r>
            <w:r w:rsidRPr="00CB451E">
              <w:rPr>
                <w:sz w:val="24"/>
                <w:szCs w:val="24"/>
                <w:lang w:val="ru-RU"/>
              </w:rPr>
              <w:t>единиц</w:t>
            </w:r>
            <w:r w:rsidRPr="00CB451E">
              <w:rPr>
                <w:spacing w:val="-12"/>
                <w:sz w:val="24"/>
                <w:szCs w:val="24"/>
                <w:lang w:val="ru-RU"/>
              </w:rPr>
              <w:t xml:space="preserve"> </w:t>
            </w:r>
            <w:r w:rsidRPr="00CB451E">
              <w:rPr>
                <w:sz w:val="24"/>
                <w:szCs w:val="24"/>
                <w:lang w:val="ru-RU"/>
              </w:rPr>
              <w:t>по</w:t>
            </w:r>
            <w:r w:rsidRPr="00CB451E">
              <w:rPr>
                <w:spacing w:val="-13"/>
                <w:sz w:val="24"/>
                <w:szCs w:val="24"/>
                <w:lang w:val="ru-RU"/>
              </w:rPr>
              <w:t xml:space="preserve"> </w:t>
            </w:r>
            <w:r w:rsidRPr="00CB451E">
              <w:rPr>
                <w:sz w:val="24"/>
                <w:szCs w:val="24"/>
                <w:lang w:val="ru-RU"/>
              </w:rPr>
              <w:t>теме занятия</w:t>
            </w:r>
            <w:r w:rsidRPr="00CB451E">
              <w:rPr>
                <w:spacing w:val="-7"/>
                <w:sz w:val="24"/>
                <w:szCs w:val="24"/>
                <w:lang w:val="ru-RU"/>
              </w:rPr>
              <w:t xml:space="preserve"> </w:t>
            </w:r>
            <w:r w:rsidRPr="00CB451E">
              <w:rPr>
                <w:sz w:val="24"/>
                <w:szCs w:val="24"/>
                <w:lang w:val="ru-RU"/>
              </w:rPr>
              <w:t>для</w:t>
            </w:r>
            <w:r w:rsidRPr="00CB451E">
              <w:rPr>
                <w:spacing w:val="-7"/>
                <w:sz w:val="24"/>
                <w:szCs w:val="24"/>
                <w:lang w:val="ru-RU"/>
              </w:rPr>
              <w:t xml:space="preserve"> </w:t>
            </w:r>
            <w:r w:rsidRPr="00CB451E">
              <w:rPr>
                <w:sz w:val="24"/>
                <w:szCs w:val="24"/>
                <w:lang w:val="ru-RU"/>
              </w:rPr>
              <w:t>последующего</w:t>
            </w:r>
            <w:r w:rsidRPr="00CB451E">
              <w:rPr>
                <w:spacing w:val="-7"/>
                <w:sz w:val="24"/>
                <w:szCs w:val="24"/>
                <w:lang w:val="ru-RU"/>
              </w:rPr>
              <w:t xml:space="preserve"> </w:t>
            </w:r>
            <w:r w:rsidRPr="00CB451E">
              <w:rPr>
                <w:sz w:val="24"/>
                <w:szCs w:val="24"/>
                <w:lang w:val="ru-RU"/>
              </w:rPr>
              <w:t>чтения</w:t>
            </w:r>
            <w:r w:rsidRPr="00CB451E">
              <w:rPr>
                <w:spacing w:val="-7"/>
                <w:sz w:val="24"/>
                <w:szCs w:val="24"/>
                <w:lang w:val="ru-RU"/>
              </w:rPr>
              <w:t xml:space="preserve"> </w:t>
            </w:r>
            <w:r w:rsidRPr="00CB451E">
              <w:rPr>
                <w:sz w:val="24"/>
                <w:szCs w:val="24"/>
                <w:lang w:val="ru-RU"/>
              </w:rPr>
              <w:t>текста.</w:t>
            </w:r>
            <w:r w:rsidRPr="00CB451E">
              <w:rPr>
                <w:spacing w:val="40"/>
                <w:sz w:val="24"/>
                <w:szCs w:val="24"/>
                <w:lang w:val="ru-RU"/>
              </w:rPr>
              <w:t xml:space="preserve"> </w:t>
            </w:r>
            <w:r w:rsidRPr="00CB451E">
              <w:rPr>
                <w:sz w:val="24"/>
                <w:szCs w:val="24"/>
                <w:lang w:val="ru-RU"/>
              </w:rPr>
              <w:t>Предтекстовые</w:t>
            </w:r>
            <w:r w:rsidRPr="00CB451E">
              <w:rPr>
                <w:spacing w:val="-8"/>
                <w:sz w:val="24"/>
                <w:szCs w:val="24"/>
                <w:lang w:val="ru-RU"/>
              </w:rPr>
              <w:t xml:space="preserve"> </w:t>
            </w:r>
            <w:r w:rsidRPr="00CB451E">
              <w:rPr>
                <w:sz w:val="24"/>
                <w:szCs w:val="24"/>
                <w:lang w:val="ru-RU"/>
              </w:rPr>
              <w:t>упражнения</w:t>
            </w:r>
            <w:r w:rsidRPr="00CB451E">
              <w:rPr>
                <w:spacing w:val="-7"/>
                <w:sz w:val="24"/>
                <w:szCs w:val="24"/>
                <w:lang w:val="ru-RU"/>
              </w:rPr>
              <w:t xml:space="preserve"> </w:t>
            </w:r>
            <w:r w:rsidRPr="00CB451E">
              <w:rPr>
                <w:sz w:val="24"/>
                <w:szCs w:val="24"/>
                <w:lang w:val="ru-RU"/>
              </w:rPr>
              <w:t>на отработку лексических единиц. Групповое изучающее чтение текста по теме</w:t>
            </w:r>
            <w:r w:rsidRPr="00CB451E">
              <w:rPr>
                <w:spacing w:val="-15"/>
                <w:sz w:val="24"/>
                <w:szCs w:val="24"/>
                <w:lang w:val="ru-RU"/>
              </w:rPr>
              <w:t xml:space="preserve"> </w:t>
            </w:r>
            <w:r w:rsidRPr="00CB451E">
              <w:rPr>
                <w:sz w:val="24"/>
                <w:szCs w:val="24"/>
                <w:lang w:val="ru-RU"/>
              </w:rPr>
              <w:t>«Стандарты</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производстве»</w:t>
            </w:r>
            <w:r w:rsidRPr="00CB451E">
              <w:rPr>
                <w:spacing w:val="-15"/>
                <w:sz w:val="24"/>
                <w:szCs w:val="24"/>
                <w:lang w:val="ru-RU"/>
              </w:rPr>
              <w:t xml:space="preserve"> </w:t>
            </w:r>
            <w:r w:rsidRPr="00CB451E">
              <w:rPr>
                <w:sz w:val="24"/>
                <w:szCs w:val="24"/>
                <w:lang w:val="ru-RU"/>
              </w:rPr>
              <w:t>с</w:t>
            </w:r>
            <w:r w:rsidRPr="00CB451E">
              <w:rPr>
                <w:spacing w:val="-15"/>
                <w:sz w:val="24"/>
                <w:szCs w:val="24"/>
                <w:lang w:val="ru-RU"/>
              </w:rPr>
              <w:t xml:space="preserve"> </w:t>
            </w:r>
            <w:r w:rsidRPr="00CB451E">
              <w:rPr>
                <w:sz w:val="24"/>
                <w:szCs w:val="24"/>
                <w:lang w:val="ru-RU"/>
              </w:rPr>
              <w:t>извлечением</w:t>
            </w:r>
            <w:r w:rsidRPr="00CB451E">
              <w:rPr>
                <w:spacing w:val="-15"/>
                <w:sz w:val="24"/>
                <w:szCs w:val="24"/>
                <w:lang w:val="ru-RU"/>
              </w:rPr>
              <w:t xml:space="preserve"> </w:t>
            </w:r>
            <w:r w:rsidRPr="00CB451E">
              <w:rPr>
                <w:sz w:val="24"/>
                <w:szCs w:val="24"/>
                <w:lang w:val="ru-RU"/>
              </w:rPr>
              <w:t>новых</w:t>
            </w:r>
            <w:r w:rsidRPr="00CB451E">
              <w:rPr>
                <w:spacing w:val="-14"/>
                <w:sz w:val="24"/>
                <w:szCs w:val="24"/>
                <w:lang w:val="ru-RU"/>
              </w:rPr>
              <w:t xml:space="preserve"> </w:t>
            </w:r>
            <w:r w:rsidRPr="00CB451E">
              <w:rPr>
                <w:sz w:val="24"/>
                <w:szCs w:val="24"/>
                <w:lang w:val="ru-RU"/>
              </w:rPr>
              <w:t>речевых</w:t>
            </w:r>
            <w:r w:rsidRPr="00CB451E">
              <w:rPr>
                <w:spacing w:val="-14"/>
                <w:sz w:val="24"/>
                <w:szCs w:val="24"/>
                <w:lang w:val="ru-RU"/>
              </w:rPr>
              <w:t xml:space="preserve"> </w:t>
            </w:r>
            <w:r w:rsidRPr="00CB451E">
              <w:rPr>
                <w:sz w:val="24"/>
                <w:szCs w:val="24"/>
                <w:lang w:val="ru-RU"/>
              </w:rPr>
              <w:t>оборотов и выражений. Выполнение тренировочных лексических и лексико- грамматических</w:t>
            </w:r>
            <w:r w:rsidRPr="00CB451E">
              <w:rPr>
                <w:spacing w:val="80"/>
                <w:w w:val="150"/>
                <w:sz w:val="24"/>
                <w:szCs w:val="24"/>
                <w:lang w:val="ru-RU"/>
              </w:rPr>
              <w:t xml:space="preserve"> </w:t>
            </w:r>
            <w:r w:rsidRPr="00CB451E">
              <w:rPr>
                <w:sz w:val="24"/>
                <w:szCs w:val="24"/>
                <w:lang w:val="ru-RU"/>
              </w:rPr>
              <w:t>упражнений</w:t>
            </w:r>
            <w:r w:rsidRPr="00CB451E">
              <w:rPr>
                <w:spacing w:val="80"/>
                <w:w w:val="150"/>
                <w:sz w:val="24"/>
                <w:szCs w:val="24"/>
                <w:lang w:val="ru-RU"/>
              </w:rPr>
              <w:t xml:space="preserve"> </w:t>
            </w:r>
            <w:r w:rsidRPr="00CB451E">
              <w:rPr>
                <w:sz w:val="24"/>
                <w:szCs w:val="24"/>
                <w:lang w:val="ru-RU"/>
              </w:rPr>
              <w:t>на</w:t>
            </w:r>
            <w:r w:rsidRPr="00CB451E">
              <w:rPr>
                <w:spacing w:val="80"/>
                <w:w w:val="150"/>
                <w:sz w:val="24"/>
                <w:szCs w:val="24"/>
                <w:lang w:val="ru-RU"/>
              </w:rPr>
              <w:t xml:space="preserve"> </w:t>
            </w:r>
            <w:r w:rsidRPr="00CB451E">
              <w:rPr>
                <w:sz w:val="24"/>
                <w:szCs w:val="24"/>
                <w:lang w:val="ru-RU"/>
              </w:rPr>
              <w:t>закрепление</w:t>
            </w:r>
            <w:r w:rsidRPr="00CB451E">
              <w:rPr>
                <w:spacing w:val="80"/>
                <w:w w:val="150"/>
                <w:sz w:val="24"/>
                <w:szCs w:val="24"/>
                <w:lang w:val="ru-RU"/>
              </w:rPr>
              <w:t xml:space="preserve"> </w:t>
            </w:r>
            <w:r w:rsidRPr="00CB451E">
              <w:rPr>
                <w:sz w:val="24"/>
                <w:szCs w:val="24"/>
                <w:lang w:val="ru-RU"/>
              </w:rPr>
              <w:t>активной</w:t>
            </w:r>
            <w:r w:rsidRPr="00CB451E">
              <w:rPr>
                <w:spacing w:val="80"/>
                <w:w w:val="150"/>
                <w:sz w:val="24"/>
                <w:szCs w:val="24"/>
                <w:lang w:val="ru-RU"/>
              </w:rPr>
              <w:t xml:space="preserve"> </w:t>
            </w:r>
            <w:r w:rsidRPr="00CB451E">
              <w:rPr>
                <w:sz w:val="24"/>
                <w:szCs w:val="24"/>
                <w:lang w:val="ru-RU"/>
              </w:rPr>
              <w:t>лексики</w:t>
            </w:r>
            <w:r w:rsidRPr="00CB451E">
              <w:rPr>
                <w:spacing w:val="80"/>
                <w:w w:val="150"/>
                <w:sz w:val="24"/>
                <w:szCs w:val="24"/>
                <w:lang w:val="ru-RU"/>
              </w:rPr>
              <w:t xml:space="preserve"> </w:t>
            </w:r>
            <w:r w:rsidRPr="00CB451E">
              <w:rPr>
                <w:sz w:val="24"/>
                <w:szCs w:val="24"/>
                <w:lang w:val="ru-RU"/>
              </w:rPr>
              <w:t>и</w:t>
            </w:r>
          </w:p>
          <w:p w:rsidR="00FC0C44" w:rsidRPr="00CB451E" w:rsidRDefault="00FC0C44" w:rsidP="00F71D1D">
            <w:pPr>
              <w:pStyle w:val="TableParagraph"/>
              <w:spacing w:line="257" w:lineRule="exact"/>
              <w:ind w:left="107"/>
              <w:jc w:val="both"/>
              <w:rPr>
                <w:sz w:val="24"/>
                <w:szCs w:val="24"/>
              </w:rPr>
            </w:pPr>
            <w:r w:rsidRPr="00CB451E">
              <w:rPr>
                <w:sz w:val="24"/>
                <w:szCs w:val="24"/>
              </w:rPr>
              <w:t>фразеологических</w:t>
            </w:r>
            <w:r w:rsidRPr="00CB451E">
              <w:rPr>
                <w:spacing w:val="-7"/>
                <w:sz w:val="24"/>
                <w:szCs w:val="24"/>
              </w:rPr>
              <w:t xml:space="preserve"> </w:t>
            </w:r>
            <w:r w:rsidRPr="00CB451E">
              <w:rPr>
                <w:spacing w:val="-2"/>
                <w:sz w:val="24"/>
                <w:szCs w:val="24"/>
              </w:rPr>
              <w:t>оборотов.</w:t>
            </w:r>
          </w:p>
        </w:tc>
        <w:tc>
          <w:tcPr>
            <w:tcW w:w="3284" w:type="dxa"/>
          </w:tcPr>
          <w:p w:rsidR="00FC0C44" w:rsidRPr="00CB451E" w:rsidRDefault="00FC0C44" w:rsidP="00F71D1D">
            <w:pPr>
              <w:pStyle w:val="TableParagraph"/>
              <w:spacing w:before="1"/>
              <w:ind w:left="8"/>
              <w:jc w:val="center"/>
              <w:rPr>
                <w:sz w:val="24"/>
                <w:szCs w:val="24"/>
              </w:rPr>
            </w:pPr>
            <w:r w:rsidRPr="00CB451E">
              <w:rPr>
                <w:sz w:val="24"/>
                <w:szCs w:val="24"/>
              </w:rPr>
              <w:t>1</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79"/>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ight="93"/>
              <w:jc w:val="both"/>
              <w:rPr>
                <w:sz w:val="24"/>
                <w:szCs w:val="24"/>
              </w:rPr>
            </w:pPr>
            <w:r w:rsidRPr="00CB451E">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CB451E">
              <w:rPr>
                <w:sz w:val="24"/>
                <w:szCs w:val="24"/>
              </w:rPr>
              <w:t>Дискуссия</w:t>
            </w:r>
            <w:r w:rsidRPr="00CB451E">
              <w:rPr>
                <w:spacing w:val="29"/>
                <w:sz w:val="24"/>
                <w:szCs w:val="24"/>
              </w:rPr>
              <w:t xml:space="preserve">  </w:t>
            </w:r>
            <w:r w:rsidRPr="00CB451E">
              <w:rPr>
                <w:sz w:val="24"/>
                <w:szCs w:val="24"/>
              </w:rPr>
              <w:t>по</w:t>
            </w:r>
            <w:r w:rsidRPr="00CB451E">
              <w:rPr>
                <w:spacing w:val="32"/>
                <w:sz w:val="24"/>
                <w:szCs w:val="24"/>
              </w:rPr>
              <w:t xml:space="preserve">  </w:t>
            </w:r>
            <w:r w:rsidRPr="00CB451E">
              <w:rPr>
                <w:sz w:val="24"/>
                <w:szCs w:val="24"/>
              </w:rPr>
              <w:t>теме</w:t>
            </w:r>
            <w:r w:rsidRPr="00CB451E">
              <w:rPr>
                <w:spacing w:val="32"/>
                <w:sz w:val="24"/>
                <w:szCs w:val="24"/>
              </w:rPr>
              <w:t xml:space="preserve">  </w:t>
            </w:r>
            <w:r w:rsidRPr="00CB451E">
              <w:rPr>
                <w:sz w:val="24"/>
                <w:szCs w:val="24"/>
              </w:rPr>
              <w:t>«Возможные</w:t>
            </w:r>
            <w:r w:rsidRPr="00CB451E">
              <w:rPr>
                <w:spacing w:val="31"/>
                <w:sz w:val="24"/>
                <w:szCs w:val="24"/>
              </w:rPr>
              <w:t xml:space="preserve">  </w:t>
            </w:r>
            <w:r w:rsidRPr="00CB451E">
              <w:rPr>
                <w:sz w:val="24"/>
                <w:szCs w:val="24"/>
              </w:rPr>
              <w:t>нестандартные</w:t>
            </w:r>
            <w:r w:rsidRPr="00CB451E">
              <w:rPr>
                <w:spacing w:val="32"/>
                <w:sz w:val="24"/>
                <w:szCs w:val="24"/>
              </w:rPr>
              <w:t xml:space="preserve">  </w:t>
            </w:r>
            <w:r w:rsidRPr="00CB451E">
              <w:rPr>
                <w:spacing w:val="-2"/>
                <w:sz w:val="24"/>
                <w:szCs w:val="24"/>
              </w:rPr>
              <w:t>профессиональные</w:t>
            </w:r>
          </w:p>
        </w:tc>
        <w:tc>
          <w:tcPr>
            <w:tcW w:w="3284" w:type="dxa"/>
          </w:tcPr>
          <w:p w:rsidR="00FC0C44" w:rsidRPr="00CB451E" w:rsidRDefault="00FC0C44" w:rsidP="00F71D1D">
            <w:pPr>
              <w:pStyle w:val="TableParagraph"/>
              <w:spacing w:before="274"/>
              <w:jc w:val="center"/>
              <w:rPr>
                <w:sz w:val="24"/>
                <w:szCs w:val="24"/>
              </w:rPr>
            </w:pPr>
            <w:r w:rsidRPr="00CB451E">
              <w:rPr>
                <w:sz w:val="24"/>
                <w:szCs w:val="24"/>
              </w:rPr>
              <w:t>1</w:t>
            </w:r>
          </w:p>
          <w:p w:rsidR="00FC0C44" w:rsidRPr="00CB451E" w:rsidRDefault="00FC0C44" w:rsidP="00F71D1D">
            <w:pPr>
              <w:pStyle w:val="TableParagraph"/>
              <w:spacing w:before="1"/>
              <w:ind w:left="8"/>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4"/>
        </w:trPr>
        <w:tc>
          <w:tcPr>
            <w:tcW w:w="2295" w:type="dxa"/>
            <w:vMerge w:val="restart"/>
          </w:tcPr>
          <w:p w:rsidR="00FC0C44" w:rsidRPr="00CB451E" w:rsidRDefault="00FC0C44" w:rsidP="00F71D1D">
            <w:pPr>
              <w:pStyle w:val="TableParagraph"/>
              <w:rPr>
                <w:sz w:val="24"/>
                <w:szCs w:val="24"/>
              </w:rPr>
            </w:pPr>
          </w:p>
        </w:tc>
        <w:tc>
          <w:tcPr>
            <w:tcW w:w="7770" w:type="dxa"/>
          </w:tcPr>
          <w:p w:rsidR="00FC0C44" w:rsidRPr="00CB451E" w:rsidRDefault="00FC0C44" w:rsidP="00F71D1D">
            <w:pPr>
              <w:pStyle w:val="TableParagraph"/>
              <w:spacing w:line="270" w:lineRule="atLeast"/>
              <w:ind w:left="107"/>
              <w:rPr>
                <w:sz w:val="24"/>
                <w:szCs w:val="24"/>
                <w:lang w:val="ru-RU"/>
              </w:rPr>
            </w:pPr>
            <w:r w:rsidRPr="00CB451E">
              <w:rPr>
                <w:sz w:val="24"/>
                <w:szCs w:val="24"/>
                <w:lang w:val="ru-RU"/>
              </w:rPr>
              <w:t>ситуации</w:t>
            </w:r>
            <w:r w:rsidRPr="00CB451E">
              <w:rPr>
                <w:spacing w:val="-10"/>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пути</w:t>
            </w:r>
            <w:r w:rsidRPr="00CB451E">
              <w:rPr>
                <w:spacing w:val="-10"/>
                <w:sz w:val="24"/>
                <w:szCs w:val="24"/>
                <w:lang w:val="ru-RU"/>
              </w:rPr>
              <w:t xml:space="preserve"> </w:t>
            </w:r>
            <w:r w:rsidRPr="00CB451E">
              <w:rPr>
                <w:sz w:val="24"/>
                <w:szCs w:val="24"/>
                <w:lang w:val="ru-RU"/>
              </w:rPr>
              <w:t>их</w:t>
            </w:r>
            <w:r w:rsidRPr="00CB451E">
              <w:rPr>
                <w:spacing w:val="-9"/>
                <w:sz w:val="24"/>
                <w:szCs w:val="24"/>
                <w:lang w:val="ru-RU"/>
              </w:rPr>
              <w:t xml:space="preserve"> </w:t>
            </w:r>
            <w:r w:rsidRPr="00CB451E">
              <w:rPr>
                <w:sz w:val="24"/>
                <w:szCs w:val="24"/>
                <w:lang w:val="ru-RU"/>
              </w:rPr>
              <w:t>решения»</w:t>
            </w:r>
            <w:r w:rsidRPr="00CB451E">
              <w:rPr>
                <w:spacing w:val="-9"/>
                <w:sz w:val="24"/>
                <w:szCs w:val="24"/>
                <w:lang w:val="ru-RU"/>
              </w:rPr>
              <w:t xml:space="preserve"> </w:t>
            </w:r>
            <w:r w:rsidRPr="00CB451E">
              <w:rPr>
                <w:sz w:val="24"/>
                <w:szCs w:val="24"/>
                <w:lang w:val="ru-RU"/>
              </w:rPr>
              <w:t>для</w:t>
            </w:r>
            <w:r w:rsidRPr="00CB451E">
              <w:rPr>
                <w:spacing w:val="-9"/>
                <w:sz w:val="24"/>
                <w:szCs w:val="24"/>
                <w:lang w:val="ru-RU"/>
              </w:rPr>
              <w:t xml:space="preserve"> </w:t>
            </w:r>
            <w:r w:rsidRPr="00CB451E">
              <w:rPr>
                <w:sz w:val="24"/>
                <w:szCs w:val="24"/>
                <w:lang w:val="ru-RU"/>
              </w:rPr>
              <w:t>подготовки</w:t>
            </w:r>
            <w:r w:rsidRPr="00CB451E">
              <w:rPr>
                <w:spacing w:val="-11"/>
                <w:sz w:val="24"/>
                <w:szCs w:val="24"/>
                <w:lang w:val="ru-RU"/>
              </w:rPr>
              <w:t xml:space="preserve"> </w:t>
            </w:r>
            <w:r w:rsidRPr="00CB451E">
              <w:rPr>
                <w:sz w:val="24"/>
                <w:szCs w:val="24"/>
                <w:lang w:val="ru-RU"/>
              </w:rPr>
              <w:t>к</w:t>
            </w:r>
            <w:r w:rsidRPr="00CB451E">
              <w:rPr>
                <w:spacing w:val="-11"/>
                <w:sz w:val="24"/>
                <w:szCs w:val="24"/>
                <w:lang w:val="ru-RU"/>
              </w:rPr>
              <w:t xml:space="preserve"> </w:t>
            </w:r>
            <w:r w:rsidRPr="00CB451E">
              <w:rPr>
                <w:sz w:val="24"/>
                <w:szCs w:val="24"/>
                <w:lang w:val="ru-RU"/>
              </w:rPr>
              <w:t>ролевой</w:t>
            </w:r>
            <w:r w:rsidRPr="00CB451E">
              <w:rPr>
                <w:spacing w:val="-9"/>
                <w:sz w:val="24"/>
                <w:szCs w:val="24"/>
                <w:lang w:val="ru-RU"/>
              </w:rPr>
              <w:t xml:space="preserve"> </w:t>
            </w:r>
            <w:r w:rsidRPr="00CB451E">
              <w:rPr>
                <w:sz w:val="24"/>
                <w:szCs w:val="24"/>
                <w:lang w:val="ru-RU"/>
              </w:rPr>
              <w:t>игре</w:t>
            </w:r>
            <w:r w:rsidRPr="00CB451E">
              <w:rPr>
                <w:spacing w:val="-10"/>
                <w:sz w:val="24"/>
                <w:szCs w:val="24"/>
                <w:lang w:val="ru-RU"/>
              </w:rPr>
              <w:t xml:space="preserve"> </w:t>
            </w:r>
            <w:r w:rsidRPr="00CB451E">
              <w:rPr>
                <w:sz w:val="24"/>
                <w:szCs w:val="24"/>
                <w:lang w:val="ru-RU"/>
              </w:rPr>
              <w:t>следующего практического занятия.</w:t>
            </w:r>
          </w:p>
        </w:tc>
        <w:tc>
          <w:tcPr>
            <w:tcW w:w="3284" w:type="dxa"/>
          </w:tcPr>
          <w:p w:rsidR="00FC0C44" w:rsidRPr="00CB451E" w:rsidRDefault="00FC0C44" w:rsidP="00F71D1D">
            <w:pPr>
              <w:pStyle w:val="TableParagraph"/>
              <w:jc w:val="center"/>
              <w:rPr>
                <w:sz w:val="24"/>
                <w:szCs w:val="24"/>
                <w:lang w:val="ru-RU"/>
              </w:rPr>
            </w:pPr>
          </w:p>
        </w:tc>
        <w:tc>
          <w:tcPr>
            <w:tcW w:w="1901" w:type="dxa"/>
            <w:vMerge w:val="restart"/>
          </w:tcPr>
          <w:p w:rsidR="00FC0C44" w:rsidRPr="00CB451E" w:rsidRDefault="00FC0C44" w:rsidP="00F71D1D">
            <w:pPr>
              <w:pStyle w:val="TableParagraph"/>
              <w:rPr>
                <w:sz w:val="24"/>
                <w:szCs w:val="24"/>
                <w:lang w:val="ru-RU"/>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6" w:lineRule="exact"/>
              <w:ind w:left="107" w:right="96"/>
              <w:jc w:val="both"/>
              <w:rPr>
                <w:sz w:val="24"/>
                <w:szCs w:val="24"/>
                <w:lang w:val="ru-RU"/>
              </w:rPr>
            </w:pPr>
            <w:r w:rsidRPr="00CB451E">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01"/>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5"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0" w:line="271"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2295" w:type="dxa"/>
            <w:vMerge w:val="restart"/>
          </w:tcPr>
          <w:p w:rsidR="00FC0C44" w:rsidRPr="00CB451E" w:rsidRDefault="00FC0C44" w:rsidP="00F71D1D">
            <w:pPr>
              <w:pStyle w:val="TableParagraph"/>
              <w:spacing w:line="275" w:lineRule="exact"/>
              <w:ind w:left="110"/>
              <w:rPr>
                <w:b/>
                <w:sz w:val="24"/>
                <w:szCs w:val="24"/>
              </w:rPr>
            </w:pPr>
            <w:r w:rsidRPr="00CB451E">
              <w:rPr>
                <w:b/>
                <w:sz w:val="24"/>
                <w:szCs w:val="24"/>
              </w:rPr>
              <w:t>Тема</w:t>
            </w:r>
            <w:r w:rsidRPr="00CB451E">
              <w:rPr>
                <w:b/>
                <w:spacing w:val="-1"/>
                <w:sz w:val="24"/>
                <w:szCs w:val="24"/>
              </w:rPr>
              <w:t xml:space="preserve"> </w:t>
            </w:r>
            <w:r w:rsidRPr="00CB451E">
              <w:rPr>
                <w:b/>
                <w:spacing w:val="-4"/>
                <w:sz w:val="24"/>
                <w:szCs w:val="24"/>
              </w:rPr>
              <w:t>4.5.</w:t>
            </w:r>
          </w:p>
          <w:p w:rsidR="00FC0C44" w:rsidRPr="00CB451E" w:rsidRDefault="00FC0C44" w:rsidP="00F71D1D">
            <w:pPr>
              <w:pStyle w:val="TableParagraph"/>
              <w:rPr>
                <w:sz w:val="24"/>
                <w:szCs w:val="24"/>
              </w:rPr>
            </w:pPr>
          </w:p>
          <w:p w:rsidR="00FC0C44" w:rsidRPr="00CB451E" w:rsidRDefault="00FC0C44" w:rsidP="00F71D1D">
            <w:pPr>
              <w:pStyle w:val="TableParagraph"/>
              <w:tabs>
                <w:tab w:val="left" w:pos="2074"/>
              </w:tabs>
              <w:ind w:left="110" w:right="95"/>
              <w:rPr>
                <w:sz w:val="24"/>
                <w:szCs w:val="24"/>
              </w:rPr>
            </w:pPr>
            <w:r w:rsidRPr="00CB451E">
              <w:rPr>
                <w:spacing w:val="-2"/>
                <w:sz w:val="24"/>
                <w:szCs w:val="24"/>
              </w:rPr>
              <w:t>Саморазвитие</w:t>
            </w:r>
            <w:r w:rsidRPr="00CB451E">
              <w:rPr>
                <w:sz w:val="24"/>
                <w:szCs w:val="24"/>
              </w:rPr>
              <w:tab/>
            </w:r>
            <w:r w:rsidRPr="00CB451E">
              <w:rPr>
                <w:spacing w:val="-10"/>
                <w:sz w:val="24"/>
                <w:szCs w:val="24"/>
              </w:rPr>
              <w:t xml:space="preserve">в </w:t>
            </w:r>
            <w:r w:rsidRPr="00CB451E">
              <w:rPr>
                <w:spacing w:val="-2"/>
                <w:sz w:val="24"/>
                <w:szCs w:val="24"/>
              </w:rPr>
              <w:t>профессии</w:t>
            </w:r>
          </w:p>
        </w:tc>
        <w:tc>
          <w:tcPr>
            <w:tcW w:w="7770" w:type="dxa"/>
          </w:tcPr>
          <w:p w:rsidR="00FC0C44" w:rsidRPr="00CB451E" w:rsidRDefault="00FC0C44" w:rsidP="00F71D1D">
            <w:pPr>
              <w:pStyle w:val="TableParagraph"/>
              <w:spacing w:line="276" w:lineRule="exact"/>
              <w:ind w:left="107" w:right="98"/>
              <w:jc w:val="both"/>
              <w:rPr>
                <w:b/>
                <w:sz w:val="24"/>
                <w:szCs w:val="24"/>
                <w:lang w:val="ru-RU"/>
              </w:rPr>
            </w:pPr>
            <w:r w:rsidRPr="00CB451E">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FC0C44" w:rsidRPr="00CB451E" w:rsidRDefault="00FC0C44" w:rsidP="00F71D1D">
            <w:pPr>
              <w:pStyle w:val="TableParagraph"/>
              <w:spacing w:before="275"/>
              <w:ind w:left="8"/>
              <w:jc w:val="center"/>
              <w:rPr>
                <w:b/>
                <w:sz w:val="24"/>
                <w:szCs w:val="24"/>
                <w:lang w:val="ru-RU"/>
              </w:rPr>
            </w:pPr>
          </w:p>
        </w:tc>
        <w:tc>
          <w:tcPr>
            <w:tcW w:w="1901" w:type="dxa"/>
            <w:vMerge w:val="restart"/>
          </w:tcPr>
          <w:p w:rsidR="00FC0C44" w:rsidRPr="00CB451E" w:rsidRDefault="00FC0C44" w:rsidP="00F71D1D">
            <w:pPr>
              <w:pStyle w:val="TableParagraph"/>
              <w:spacing w:before="274"/>
              <w:rPr>
                <w:sz w:val="24"/>
                <w:szCs w:val="24"/>
                <w:lang w:val="ru-RU"/>
              </w:rPr>
            </w:pPr>
          </w:p>
          <w:p w:rsidR="00FC0C44" w:rsidRPr="00CB451E" w:rsidRDefault="00FC0C44" w:rsidP="00F71D1D">
            <w:pPr>
              <w:pStyle w:val="TableParagraph"/>
              <w:spacing w:before="1"/>
              <w:ind w:left="8"/>
              <w:jc w:val="center"/>
              <w:rPr>
                <w:sz w:val="24"/>
                <w:szCs w:val="24"/>
                <w:lang w:val="ru-RU"/>
              </w:rPr>
            </w:pPr>
            <w:r w:rsidRPr="00CB451E">
              <w:rPr>
                <w:sz w:val="24"/>
                <w:szCs w:val="24"/>
                <w:lang w:val="ru-RU"/>
              </w:rPr>
              <w:t xml:space="preserve">ОК </w:t>
            </w:r>
            <w:r w:rsidRPr="00CB451E">
              <w:rPr>
                <w:spacing w:val="-5"/>
                <w:sz w:val="24"/>
                <w:szCs w:val="24"/>
                <w:lang w:val="ru-RU"/>
              </w:rPr>
              <w:t>02</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04</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05</w:t>
            </w:r>
          </w:p>
          <w:p w:rsidR="00FC0C44" w:rsidRPr="00CB451E" w:rsidRDefault="00FC0C44" w:rsidP="00F71D1D">
            <w:pPr>
              <w:pStyle w:val="TableParagraph"/>
              <w:ind w:left="8"/>
              <w:jc w:val="center"/>
              <w:rPr>
                <w:sz w:val="24"/>
                <w:szCs w:val="24"/>
                <w:lang w:val="ru-RU"/>
              </w:rPr>
            </w:pPr>
            <w:r w:rsidRPr="00CB451E">
              <w:rPr>
                <w:sz w:val="24"/>
                <w:szCs w:val="24"/>
                <w:lang w:val="ru-RU"/>
              </w:rPr>
              <w:t xml:space="preserve">ОК </w:t>
            </w:r>
            <w:r w:rsidRPr="00CB451E">
              <w:rPr>
                <w:spacing w:val="-5"/>
                <w:sz w:val="24"/>
                <w:szCs w:val="24"/>
                <w:lang w:val="ru-RU"/>
              </w:rPr>
              <w:t>09</w:t>
            </w:r>
          </w:p>
          <w:p w:rsidR="00FC0C44" w:rsidRPr="00CB451E" w:rsidRDefault="005E77D7" w:rsidP="00F71D1D">
            <w:pPr>
              <w:pStyle w:val="TableParagraph"/>
              <w:ind w:left="8" w:right="3"/>
              <w:jc w:val="center"/>
              <w:rPr>
                <w:sz w:val="24"/>
                <w:szCs w:val="24"/>
                <w:lang w:val="ru-RU"/>
              </w:rPr>
            </w:pPr>
            <w:r w:rsidRPr="00CB451E">
              <w:rPr>
                <w:spacing w:val="-5"/>
                <w:sz w:val="24"/>
                <w:szCs w:val="24"/>
                <w:lang w:val="ru-RU"/>
              </w:rPr>
              <w:t>ПК 1.1</w:t>
            </w:r>
          </w:p>
        </w:tc>
      </w:tr>
      <w:tr w:rsidR="00FC0C44" w:rsidRPr="00CB451E" w:rsidTr="00F71D1D">
        <w:trPr>
          <w:trHeight w:val="276"/>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56" w:lineRule="exact"/>
              <w:ind w:left="10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3284" w:type="dxa"/>
          </w:tcPr>
          <w:p w:rsidR="00FC0C44" w:rsidRPr="00CB451E" w:rsidRDefault="00FC0C44" w:rsidP="00F71D1D">
            <w:pPr>
              <w:pStyle w:val="TableParagraph"/>
              <w:spacing w:line="256" w:lineRule="exact"/>
              <w:ind w:left="8"/>
              <w:jc w:val="center"/>
              <w:rPr>
                <w:b/>
                <w:sz w:val="24"/>
                <w:szCs w:val="24"/>
                <w:lang w:val="ru-RU"/>
              </w:rPr>
            </w:pPr>
          </w:p>
        </w:tc>
        <w:tc>
          <w:tcPr>
            <w:tcW w:w="1901"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27"/>
        </w:trPr>
        <w:tc>
          <w:tcPr>
            <w:tcW w:w="229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7770" w:type="dxa"/>
          </w:tcPr>
          <w:p w:rsidR="00FC0C44" w:rsidRPr="00CB451E" w:rsidRDefault="00FC0C44" w:rsidP="00F71D1D">
            <w:pPr>
              <w:pStyle w:val="TableParagraph"/>
              <w:spacing w:line="275" w:lineRule="exact"/>
              <w:ind w:left="107"/>
              <w:rPr>
                <w:sz w:val="24"/>
                <w:szCs w:val="24"/>
                <w:lang w:val="ru-RU"/>
              </w:rPr>
            </w:pPr>
            <w:r w:rsidRPr="00CB451E">
              <w:rPr>
                <w:sz w:val="24"/>
                <w:szCs w:val="24"/>
                <w:lang w:val="ru-RU"/>
              </w:rPr>
              <w:t>Практическое</w:t>
            </w:r>
            <w:r w:rsidRPr="00CB451E">
              <w:rPr>
                <w:spacing w:val="79"/>
                <w:sz w:val="24"/>
                <w:szCs w:val="24"/>
                <w:lang w:val="ru-RU"/>
              </w:rPr>
              <w:t xml:space="preserve"> </w:t>
            </w:r>
            <w:r w:rsidRPr="00CB451E">
              <w:rPr>
                <w:sz w:val="24"/>
                <w:szCs w:val="24"/>
                <w:lang w:val="ru-RU"/>
              </w:rPr>
              <w:t>занятие</w:t>
            </w:r>
            <w:r w:rsidRPr="00CB451E">
              <w:rPr>
                <w:spacing w:val="50"/>
                <w:w w:val="150"/>
                <w:sz w:val="24"/>
                <w:szCs w:val="24"/>
                <w:lang w:val="ru-RU"/>
              </w:rPr>
              <w:t xml:space="preserve"> </w:t>
            </w:r>
            <w:r w:rsidRPr="00CB451E">
              <w:rPr>
                <w:sz w:val="24"/>
                <w:szCs w:val="24"/>
                <w:lang w:val="ru-RU"/>
              </w:rPr>
              <w:t>№</w:t>
            </w:r>
            <w:r w:rsidRPr="00CB451E">
              <w:rPr>
                <w:spacing w:val="50"/>
                <w:w w:val="150"/>
                <w:sz w:val="24"/>
                <w:szCs w:val="24"/>
                <w:lang w:val="ru-RU"/>
              </w:rPr>
              <w:t xml:space="preserve"> </w:t>
            </w:r>
            <w:r w:rsidRPr="00CB451E">
              <w:rPr>
                <w:sz w:val="24"/>
                <w:szCs w:val="24"/>
                <w:lang w:val="ru-RU"/>
              </w:rPr>
              <w:t>38.</w:t>
            </w:r>
            <w:r w:rsidRPr="00CB451E">
              <w:rPr>
                <w:spacing w:val="51"/>
                <w:w w:val="150"/>
                <w:sz w:val="24"/>
                <w:szCs w:val="24"/>
                <w:lang w:val="ru-RU"/>
              </w:rPr>
              <w:t xml:space="preserve"> </w:t>
            </w:r>
            <w:r w:rsidRPr="00CB451E">
              <w:rPr>
                <w:sz w:val="24"/>
                <w:szCs w:val="24"/>
                <w:lang w:val="ru-RU"/>
              </w:rPr>
              <w:t>Просмотровое</w:t>
            </w:r>
            <w:r w:rsidRPr="00CB451E">
              <w:rPr>
                <w:spacing w:val="53"/>
                <w:w w:val="150"/>
                <w:sz w:val="24"/>
                <w:szCs w:val="24"/>
                <w:lang w:val="ru-RU"/>
              </w:rPr>
              <w:t xml:space="preserve"> </w:t>
            </w:r>
            <w:r w:rsidRPr="00CB451E">
              <w:rPr>
                <w:sz w:val="24"/>
                <w:szCs w:val="24"/>
                <w:lang w:val="ru-RU"/>
              </w:rPr>
              <w:t>чтение</w:t>
            </w:r>
            <w:r w:rsidRPr="00CB451E">
              <w:rPr>
                <w:spacing w:val="50"/>
                <w:w w:val="150"/>
                <w:sz w:val="24"/>
                <w:szCs w:val="24"/>
                <w:lang w:val="ru-RU"/>
              </w:rPr>
              <w:t xml:space="preserve"> </w:t>
            </w:r>
            <w:r w:rsidRPr="00CB451E">
              <w:rPr>
                <w:sz w:val="24"/>
                <w:szCs w:val="24"/>
                <w:lang w:val="ru-RU"/>
              </w:rPr>
              <w:t>текстов</w:t>
            </w:r>
            <w:r w:rsidRPr="00CB451E">
              <w:rPr>
                <w:spacing w:val="51"/>
                <w:w w:val="150"/>
                <w:sz w:val="24"/>
                <w:szCs w:val="24"/>
                <w:lang w:val="ru-RU"/>
              </w:rPr>
              <w:t xml:space="preserve"> </w:t>
            </w:r>
            <w:r w:rsidRPr="00CB451E">
              <w:rPr>
                <w:sz w:val="24"/>
                <w:szCs w:val="24"/>
                <w:lang w:val="ru-RU"/>
              </w:rPr>
              <w:t>по</w:t>
            </w:r>
            <w:r w:rsidRPr="00CB451E">
              <w:rPr>
                <w:spacing w:val="51"/>
                <w:w w:val="150"/>
                <w:sz w:val="24"/>
                <w:szCs w:val="24"/>
                <w:lang w:val="ru-RU"/>
              </w:rPr>
              <w:t xml:space="preserve"> </w:t>
            </w:r>
            <w:r w:rsidRPr="00CB451E">
              <w:rPr>
                <w:spacing w:val="-4"/>
                <w:sz w:val="24"/>
                <w:szCs w:val="24"/>
                <w:lang w:val="ru-RU"/>
              </w:rPr>
              <w:t>теме</w:t>
            </w:r>
          </w:p>
          <w:p w:rsidR="00FC0C44" w:rsidRPr="00CB451E" w:rsidRDefault="00FC0C44" w:rsidP="00F71D1D">
            <w:pPr>
              <w:pStyle w:val="TableParagraph"/>
              <w:spacing w:line="270" w:lineRule="atLeast"/>
              <w:ind w:left="107"/>
              <w:rPr>
                <w:sz w:val="24"/>
                <w:szCs w:val="24"/>
              </w:rPr>
            </w:pPr>
            <w:r w:rsidRPr="00CB451E">
              <w:rPr>
                <w:sz w:val="24"/>
                <w:szCs w:val="24"/>
                <w:lang w:val="ru-RU"/>
              </w:rPr>
              <w:t>«Профессиональный</w:t>
            </w:r>
            <w:r w:rsidRPr="00CB451E">
              <w:rPr>
                <w:spacing w:val="-10"/>
                <w:sz w:val="24"/>
                <w:szCs w:val="24"/>
                <w:lang w:val="ru-RU"/>
              </w:rPr>
              <w:t xml:space="preserve"> </w:t>
            </w:r>
            <w:r w:rsidRPr="00CB451E">
              <w:rPr>
                <w:sz w:val="24"/>
                <w:szCs w:val="24"/>
                <w:lang w:val="ru-RU"/>
              </w:rPr>
              <w:t>рост</w:t>
            </w:r>
            <w:r w:rsidRPr="00CB451E">
              <w:rPr>
                <w:spacing w:val="-10"/>
                <w:sz w:val="24"/>
                <w:szCs w:val="24"/>
                <w:lang w:val="ru-RU"/>
              </w:rPr>
              <w:t xml:space="preserve"> </w:t>
            </w:r>
            <w:r w:rsidRPr="00CB451E">
              <w:rPr>
                <w:sz w:val="24"/>
                <w:szCs w:val="24"/>
                <w:lang w:val="ru-RU"/>
              </w:rPr>
              <w:t>и</w:t>
            </w:r>
            <w:r w:rsidRPr="00CB451E">
              <w:rPr>
                <w:spacing w:val="-10"/>
                <w:sz w:val="24"/>
                <w:szCs w:val="24"/>
                <w:lang w:val="ru-RU"/>
              </w:rPr>
              <w:t xml:space="preserve"> </w:t>
            </w:r>
            <w:r w:rsidRPr="00CB451E">
              <w:rPr>
                <w:sz w:val="24"/>
                <w:szCs w:val="24"/>
                <w:lang w:val="ru-RU"/>
              </w:rPr>
              <w:t>самосовершенствование</w:t>
            </w:r>
            <w:r w:rsidRPr="00CB451E">
              <w:rPr>
                <w:spacing w:val="-11"/>
                <w:sz w:val="24"/>
                <w:szCs w:val="24"/>
                <w:lang w:val="ru-RU"/>
              </w:rPr>
              <w:t xml:space="preserve"> </w:t>
            </w:r>
            <w:r w:rsidRPr="00CB451E">
              <w:rPr>
                <w:sz w:val="24"/>
                <w:szCs w:val="24"/>
                <w:lang w:val="ru-RU"/>
              </w:rPr>
              <w:t>в</w:t>
            </w:r>
            <w:r w:rsidRPr="00CB451E">
              <w:rPr>
                <w:spacing w:val="-11"/>
                <w:sz w:val="24"/>
                <w:szCs w:val="24"/>
                <w:lang w:val="ru-RU"/>
              </w:rPr>
              <w:t xml:space="preserve"> </w:t>
            </w:r>
            <w:r w:rsidRPr="00CB451E">
              <w:rPr>
                <w:sz w:val="24"/>
                <w:szCs w:val="24"/>
                <w:lang w:val="ru-RU"/>
              </w:rPr>
              <w:t xml:space="preserve">профессиональной деятельности». </w:t>
            </w:r>
            <w:r w:rsidRPr="00CB451E">
              <w:rPr>
                <w:sz w:val="24"/>
                <w:szCs w:val="24"/>
              </w:rPr>
              <w:t>Ответы на вопросы в форме дискуссии.</w:t>
            </w:r>
          </w:p>
        </w:tc>
        <w:tc>
          <w:tcPr>
            <w:tcW w:w="3284" w:type="dxa"/>
          </w:tcPr>
          <w:p w:rsidR="00FC0C44" w:rsidRPr="00CB451E" w:rsidRDefault="0040362C" w:rsidP="00F71D1D">
            <w:pPr>
              <w:pStyle w:val="TableParagraph"/>
              <w:spacing w:before="275"/>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551"/>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line="276" w:lineRule="exact"/>
              <w:ind w:left="107"/>
              <w:rPr>
                <w:sz w:val="24"/>
                <w:szCs w:val="24"/>
                <w:lang w:val="ru-RU"/>
              </w:rPr>
            </w:pPr>
            <w:r w:rsidRPr="00CB451E">
              <w:rPr>
                <w:sz w:val="24"/>
                <w:szCs w:val="24"/>
                <w:lang w:val="ru-RU"/>
              </w:rPr>
              <w:t>Практическое</w:t>
            </w:r>
            <w:r w:rsidRPr="00CB451E">
              <w:rPr>
                <w:spacing w:val="40"/>
                <w:sz w:val="24"/>
                <w:szCs w:val="24"/>
                <w:lang w:val="ru-RU"/>
              </w:rPr>
              <w:t xml:space="preserve"> </w:t>
            </w:r>
            <w:r w:rsidRPr="00CB451E">
              <w:rPr>
                <w:sz w:val="24"/>
                <w:szCs w:val="24"/>
                <w:lang w:val="ru-RU"/>
              </w:rPr>
              <w:t>занятие</w:t>
            </w:r>
            <w:r w:rsidRPr="00CB451E">
              <w:rPr>
                <w:spacing w:val="40"/>
                <w:sz w:val="24"/>
                <w:szCs w:val="24"/>
                <w:lang w:val="ru-RU"/>
              </w:rPr>
              <w:t xml:space="preserve"> </w:t>
            </w:r>
            <w:r w:rsidRPr="00CB451E">
              <w:rPr>
                <w:sz w:val="24"/>
                <w:szCs w:val="24"/>
                <w:lang w:val="ru-RU"/>
              </w:rPr>
              <w:t>№</w:t>
            </w:r>
            <w:r w:rsidRPr="00CB451E">
              <w:rPr>
                <w:spacing w:val="40"/>
                <w:sz w:val="24"/>
                <w:szCs w:val="24"/>
                <w:lang w:val="ru-RU"/>
              </w:rPr>
              <w:t xml:space="preserve"> </w:t>
            </w:r>
            <w:r w:rsidRPr="00CB451E">
              <w:rPr>
                <w:sz w:val="24"/>
                <w:szCs w:val="24"/>
                <w:lang w:val="ru-RU"/>
              </w:rPr>
              <w:t>39.</w:t>
            </w:r>
            <w:r w:rsidRPr="00CB451E">
              <w:rPr>
                <w:spacing w:val="40"/>
                <w:sz w:val="24"/>
                <w:szCs w:val="24"/>
                <w:lang w:val="ru-RU"/>
              </w:rPr>
              <w:t xml:space="preserve"> </w:t>
            </w:r>
            <w:r w:rsidRPr="00CB451E">
              <w:rPr>
                <w:sz w:val="24"/>
                <w:szCs w:val="24"/>
                <w:lang w:val="ru-RU"/>
              </w:rPr>
              <w:t>Дискуссия</w:t>
            </w:r>
            <w:r w:rsidRPr="00CB451E">
              <w:rPr>
                <w:spacing w:val="40"/>
                <w:sz w:val="24"/>
                <w:szCs w:val="24"/>
                <w:lang w:val="ru-RU"/>
              </w:rPr>
              <w:t xml:space="preserve"> </w:t>
            </w:r>
            <w:r w:rsidRPr="00CB451E">
              <w:rPr>
                <w:sz w:val="24"/>
                <w:szCs w:val="24"/>
                <w:lang w:val="ru-RU"/>
              </w:rPr>
              <w:t>«Если</w:t>
            </w:r>
            <w:r w:rsidRPr="00CB451E">
              <w:rPr>
                <w:spacing w:val="40"/>
                <w:sz w:val="24"/>
                <w:szCs w:val="24"/>
                <w:lang w:val="ru-RU"/>
              </w:rPr>
              <w:t xml:space="preserve"> </w:t>
            </w:r>
            <w:r w:rsidRPr="00CB451E">
              <w:rPr>
                <w:sz w:val="24"/>
                <w:szCs w:val="24"/>
                <w:lang w:val="ru-RU"/>
              </w:rPr>
              <w:t>я</w:t>
            </w:r>
            <w:r w:rsidRPr="00CB451E">
              <w:rPr>
                <w:spacing w:val="40"/>
                <w:sz w:val="24"/>
                <w:szCs w:val="24"/>
                <w:lang w:val="ru-RU"/>
              </w:rPr>
              <w:t xml:space="preserve"> </w:t>
            </w:r>
            <w:r w:rsidRPr="00CB451E">
              <w:rPr>
                <w:sz w:val="24"/>
                <w:szCs w:val="24"/>
                <w:lang w:val="ru-RU"/>
              </w:rPr>
              <w:t>буду</w:t>
            </w:r>
            <w:r w:rsidRPr="00CB451E">
              <w:rPr>
                <w:spacing w:val="40"/>
                <w:sz w:val="24"/>
                <w:szCs w:val="24"/>
                <w:lang w:val="ru-RU"/>
              </w:rPr>
              <w:t xml:space="preserve"> </w:t>
            </w:r>
            <w:r w:rsidRPr="00CB451E">
              <w:rPr>
                <w:sz w:val="24"/>
                <w:szCs w:val="24"/>
                <w:lang w:val="ru-RU"/>
              </w:rPr>
              <w:t>участвовать</w:t>
            </w:r>
            <w:r w:rsidRPr="00CB451E">
              <w:rPr>
                <w:spacing w:val="40"/>
                <w:sz w:val="24"/>
                <w:szCs w:val="24"/>
                <w:lang w:val="ru-RU"/>
              </w:rPr>
              <w:t xml:space="preserve"> </w:t>
            </w:r>
            <w:r w:rsidRPr="00CB451E">
              <w:rPr>
                <w:sz w:val="24"/>
                <w:szCs w:val="24"/>
                <w:lang w:val="ru-RU"/>
              </w:rPr>
              <w:t>во всероссийском</w:t>
            </w:r>
            <w:r w:rsidRPr="00CB451E">
              <w:rPr>
                <w:spacing w:val="40"/>
                <w:sz w:val="24"/>
                <w:szCs w:val="24"/>
                <w:lang w:val="ru-RU"/>
              </w:rPr>
              <w:t xml:space="preserve"> </w:t>
            </w:r>
            <w:r w:rsidRPr="00CB451E">
              <w:rPr>
                <w:sz w:val="24"/>
                <w:szCs w:val="24"/>
                <w:lang w:val="ru-RU"/>
              </w:rPr>
              <w:t>чемпионате</w:t>
            </w:r>
          </w:p>
        </w:tc>
        <w:tc>
          <w:tcPr>
            <w:tcW w:w="3284" w:type="dxa"/>
          </w:tcPr>
          <w:p w:rsidR="00FC0C44" w:rsidRPr="00CB451E" w:rsidRDefault="0040362C" w:rsidP="00F71D1D">
            <w:pPr>
              <w:pStyle w:val="TableParagraph"/>
              <w:spacing w:before="138"/>
              <w:ind w:left="8"/>
              <w:jc w:val="center"/>
              <w:rPr>
                <w:sz w:val="24"/>
                <w:szCs w:val="24"/>
              </w:rPr>
            </w:pPr>
            <w:r w:rsidRPr="00CB451E">
              <w:rPr>
                <w:sz w:val="24"/>
                <w:szCs w:val="24"/>
              </w:rPr>
              <w:t>2</w:t>
            </w: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8"/>
        </w:trPr>
        <w:tc>
          <w:tcPr>
            <w:tcW w:w="2295" w:type="dxa"/>
            <w:vMerge/>
            <w:tcBorders>
              <w:top w:val="nil"/>
            </w:tcBorders>
          </w:tcPr>
          <w:p w:rsidR="00FC0C44" w:rsidRPr="00CB451E" w:rsidRDefault="00FC0C44" w:rsidP="00F71D1D">
            <w:pPr>
              <w:rPr>
                <w:rFonts w:ascii="Times New Roman" w:hAnsi="Times New Roman" w:cs="Times New Roman"/>
                <w:sz w:val="24"/>
                <w:szCs w:val="24"/>
              </w:rPr>
            </w:pPr>
          </w:p>
        </w:tc>
        <w:tc>
          <w:tcPr>
            <w:tcW w:w="7770" w:type="dxa"/>
          </w:tcPr>
          <w:p w:rsidR="00FC0C44" w:rsidRPr="00CB451E" w:rsidRDefault="00FC0C44" w:rsidP="00F71D1D">
            <w:pPr>
              <w:pStyle w:val="TableParagraph"/>
              <w:spacing w:before="1" w:line="257" w:lineRule="exact"/>
              <w:ind w:left="107"/>
              <w:rPr>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3284" w:type="dxa"/>
          </w:tcPr>
          <w:p w:rsidR="00FC0C44" w:rsidRPr="00CB451E" w:rsidRDefault="00FC0C44" w:rsidP="00F71D1D">
            <w:pPr>
              <w:pStyle w:val="TableParagraph"/>
              <w:spacing w:before="1" w:line="257" w:lineRule="exact"/>
              <w:ind w:left="8" w:right="2"/>
              <w:jc w:val="center"/>
              <w:rPr>
                <w:sz w:val="24"/>
                <w:szCs w:val="24"/>
              </w:rPr>
            </w:pPr>
          </w:p>
        </w:tc>
        <w:tc>
          <w:tcPr>
            <w:tcW w:w="1901"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rPr>
            </w:pPr>
            <w:r w:rsidRPr="00CB451E">
              <w:rPr>
                <w:b/>
                <w:sz w:val="24"/>
                <w:szCs w:val="24"/>
              </w:rPr>
              <w:t>Промежуточная</w:t>
            </w:r>
            <w:r w:rsidRPr="00CB451E">
              <w:rPr>
                <w:b/>
                <w:spacing w:val="-8"/>
                <w:sz w:val="24"/>
                <w:szCs w:val="24"/>
              </w:rPr>
              <w:t xml:space="preserve"> </w:t>
            </w:r>
            <w:r w:rsidRPr="00CB451E">
              <w:rPr>
                <w:b/>
                <w:spacing w:val="-2"/>
                <w:sz w:val="24"/>
                <w:szCs w:val="24"/>
              </w:rPr>
              <w:t>аттестация</w:t>
            </w:r>
          </w:p>
        </w:tc>
        <w:tc>
          <w:tcPr>
            <w:tcW w:w="3284" w:type="dxa"/>
          </w:tcPr>
          <w:p w:rsidR="00FC0C44" w:rsidRPr="00CB451E" w:rsidRDefault="00FC0C44" w:rsidP="00F71D1D">
            <w:pPr>
              <w:pStyle w:val="TableParagraph"/>
              <w:spacing w:line="256" w:lineRule="exact"/>
              <w:ind w:left="8"/>
              <w:jc w:val="center"/>
              <w:rPr>
                <w:sz w:val="24"/>
                <w:szCs w:val="24"/>
              </w:rPr>
            </w:pPr>
            <w:r w:rsidRPr="00CB451E">
              <w:rPr>
                <w:sz w:val="24"/>
                <w:szCs w:val="24"/>
              </w:rPr>
              <w:t>2</w:t>
            </w:r>
          </w:p>
        </w:tc>
        <w:tc>
          <w:tcPr>
            <w:tcW w:w="1901" w:type="dxa"/>
          </w:tcPr>
          <w:p w:rsidR="00FC0C44" w:rsidRPr="00CB451E" w:rsidRDefault="00FC0C44" w:rsidP="00F71D1D">
            <w:pPr>
              <w:pStyle w:val="TableParagraph"/>
              <w:rPr>
                <w:sz w:val="24"/>
                <w:szCs w:val="24"/>
              </w:rPr>
            </w:pPr>
          </w:p>
        </w:tc>
      </w:tr>
      <w:tr w:rsidR="00FC0C44" w:rsidRPr="00CB451E" w:rsidTr="00F71D1D">
        <w:trPr>
          <w:trHeight w:val="275"/>
        </w:trPr>
        <w:tc>
          <w:tcPr>
            <w:tcW w:w="10065" w:type="dxa"/>
            <w:gridSpan w:val="2"/>
          </w:tcPr>
          <w:p w:rsidR="00FC0C44" w:rsidRPr="00CB451E" w:rsidRDefault="00FC0C44" w:rsidP="00F71D1D">
            <w:pPr>
              <w:pStyle w:val="TableParagraph"/>
              <w:spacing w:line="256" w:lineRule="exact"/>
              <w:ind w:left="110"/>
              <w:rPr>
                <w:b/>
                <w:sz w:val="24"/>
                <w:szCs w:val="24"/>
              </w:rPr>
            </w:pPr>
            <w:r w:rsidRPr="00CB451E">
              <w:rPr>
                <w:b/>
                <w:spacing w:val="-2"/>
                <w:sz w:val="24"/>
                <w:szCs w:val="24"/>
              </w:rPr>
              <w:t>Всего:</w:t>
            </w:r>
          </w:p>
        </w:tc>
        <w:tc>
          <w:tcPr>
            <w:tcW w:w="3284" w:type="dxa"/>
          </w:tcPr>
          <w:p w:rsidR="00FC0C44" w:rsidRPr="00CB451E" w:rsidRDefault="0040362C" w:rsidP="00F71D1D">
            <w:pPr>
              <w:pStyle w:val="TableParagraph"/>
              <w:spacing w:line="256" w:lineRule="exact"/>
              <w:ind w:left="8"/>
              <w:jc w:val="center"/>
              <w:rPr>
                <w:b/>
                <w:sz w:val="24"/>
                <w:szCs w:val="24"/>
              </w:rPr>
            </w:pPr>
            <w:r w:rsidRPr="00CB451E">
              <w:rPr>
                <w:b/>
                <w:sz w:val="24"/>
                <w:szCs w:val="24"/>
              </w:rPr>
              <w:t>48</w:t>
            </w:r>
          </w:p>
        </w:tc>
        <w:tc>
          <w:tcPr>
            <w:tcW w:w="1901" w:type="dxa"/>
          </w:tcPr>
          <w:p w:rsidR="00FC0C44" w:rsidRPr="00CB451E" w:rsidRDefault="00FC0C44" w:rsidP="00F71D1D">
            <w:pPr>
              <w:pStyle w:val="TableParagraph"/>
              <w:rPr>
                <w:sz w:val="24"/>
                <w:szCs w:val="24"/>
              </w:rPr>
            </w:pPr>
          </w:p>
        </w:tc>
      </w:tr>
    </w:tbl>
    <w:p w:rsidR="00FC0C44" w:rsidRPr="00CB451E" w:rsidRDefault="00FC0C44" w:rsidP="00FC0C44">
      <w:pPr>
        <w:pStyle w:val="TableParagraph"/>
        <w:rPr>
          <w:sz w:val="24"/>
          <w:szCs w:val="24"/>
        </w:rPr>
        <w:sectPr w:rsidR="00FC0C44" w:rsidRPr="00CB451E">
          <w:pgSz w:w="16840" w:h="11910" w:orient="landscape"/>
          <w:pgMar w:top="1100" w:right="425" w:bottom="1200" w:left="992" w:header="0" w:footer="976" w:gutter="0"/>
          <w:cols w:space="720"/>
        </w:sectPr>
      </w:pPr>
    </w:p>
    <w:p w:rsidR="00FC0C44" w:rsidRPr="00CB451E" w:rsidRDefault="00FC0C44" w:rsidP="0041499B">
      <w:pPr>
        <w:pStyle w:val="1"/>
        <w:widowControl w:val="0"/>
        <w:numPr>
          <w:ilvl w:val="0"/>
          <w:numId w:val="13"/>
        </w:numPr>
        <w:tabs>
          <w:tab w:val="left" w:pos="1379"/>
        </w:tabs>
        <w:autoSpaceDE w:val="0"/>
        <w:autoSpaceDN w:val="0"/>
        <w:spacing w:before="73" w:beforeAutospacing="0" w:after="0" w:afterAutospacing="0"/>
        <w:ind w:left="1379" w:hanging="240"/>
        <w:jc w:val="left"/>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41499B">
      <w:pPr>
        <w:pStyle w:val="2"/>
        <w:keepNext w:val="0"/>
        <w:widowControl w:val="0"/>
        <w:numPr>
          <w:ilvl w:val="1"/>
          <w:numId w:val="13"/>
        </w:numPr>
        <w:tabs>
          <w:tab w:val="left" w:pos="1306"/>
        </w:tabs>
        <w:autoSpaceDE w:val="0"/>
        <w:autoSpaceDN w:val="0"/>
        <w:spacing w:before="0" w:after="0"/>
        <w:ind w:left="140" w:right="287" w:firstLine="708"/>
        <w:rPr>
          <w:rFonts w:ascii="Times New Roman" w:hAnsi="Times New Roman"/>
          <w:sz w:val="24"/>
          <w:szCs w:val="24"/>
        </w:rPr>
      </w:pPr>
      <w:r w:rsidRPr="00CB451E">
        <w:rPr>
          <w:rFonts w:ascii="Times New Roman" w:hAnsi="Times New Roman"/>
          <w:sz w:val="24"/>
          <w:szCs w:val="24"/>
        </w:rPr>
        <w:t>Для</w:t>
      </w:r>
      <w:r w:rsidRPr="00CB451E">
        <w:rPr>
          <w:rFonts w:ascii="Times New Roman" w:hAnsi="Times New Roman"/>
          <w:spacing w:val="34"/>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34"/>
          <w:sz w:val="24"/>
          <w:szCs w:val="24"/>
        </w:rPr>
        <w:t xml:space="preserve"> </w:t>
      </w:r>
      <w:r w:rsidRPr="00CB451E">
        <w:rPr>
          <w:rFonts w:ascii="Times New Roman" w:hAnsi="Times New Roman"/>
          <w:sz w:val="24"/>
          <w:szCs w:val="24"/>
        </w:rPr>
        <w:t>программы</w:t>
      </w:r>
      <w:r w:rsidRPr="00CB451E">
        <w:rPr>
          <w:rFonts w:ascii="Times New Roman" w:hAnsi="Times New Roman"/>
          <w:spacing w:val="33"/>
          <w:sz w:val="24"/>
          <w:szCs w:val="24"/>
        </w:rPr>
        <w:t xml:space="preserve"> </w:t>
      </w:r>
      <w:r w:rsidRPr="00CB451E">
        <w:rPr>
          <w:rFonts w:ascii="Times New Roman" w:hAnsi="Times New Roman"/>
          <w:sz w:val="24"/>
          <w:szCs w:val="24"/>
        </w:rPr>
        <w:t>учебной</w:t>
      </w:r>
      <w:r w:rsidRPr="00CB451E">
        <w:rPr>
          <w:rFonts w:ascii="Times New Roman" w:hAnsi="Times New Roman"/>
          <w:spacing w:val="3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33"/>
          <w:sz w:val="24"/>
          <w:szCs w:val="24"/>
        </w:rPr>
        <w:t xml:space="preserve"> </w:t>
      </w:r>
      <w:r w:rsidRPr="00CB451E">
        <w:rPr>
          <w:rFonts w:ascii="Times New Roman" w:hAnsi="Times New Roman"/>
          <w:sz w:val="24"/>
          <w:szCs w:val="24"/>
        </w:rPr>
        <w:t>должны</w:t>
      </w:r>
      <w:r w:rsidRPr="00CB451E">
        <w:rPr>
          <w:rFonts w:ascii="Times New Roman" w:hAnsi="Times New Roman"/>
          <w:spacing w:val="33"/>
          <w:sz w:val="24"/>
          <w:szCs w:val="24"/>
        </w:rPr>
        <w:t xml:space="preserve"> </w:t>
      </w:r>
      <w:r w:rsidRPr="00CB451E">
        <w:rPr>
          <w:rFonts w:ascii="Times New Roman" w:hAnsi="Times New Roman"/>
          <w:sz w:val="24"/>
          <w:szCs w:val="24"/>
        </w:rPr>
        <w:t>быть</w:t>
      </w:r>
      <w:r w:rsidRPr="00CB451E">
        <w:rPr>
          <w:rFonts w:ascii="Times New Roman" w:hAnsi="Times New Roman"/>
          <w:spacing w:val="33"/>
          <w:sz w:val="24"/>
          <w:szCs w:val="24"/>
        </w:rPr>
        <w:t xml:space="preserve"> </w:t>
      </w:r>
      <w:r w:rsidRPr="00CB451E">
        <w:rPr>
          <w:rFonts w:ascii="Times New Roman" w:hAnsi="Times New Roman"/>
          <w:sz w:val="24"/>
          <w:szCs w:val="24"/>
        </w:rPr>
        <w:t>предусмотрены следующие специальные помещения:</w:t>
      </w:r>
    </w:p>
    <w:p w:rsidR="00FC0C44" w:rsidRPr="00CB451E" w:rsidRDefault="00FC0C44" w:rsidP="00FC0C44">
      <w:pPr>
        <w:pStyle w:val="af4"/>
        <w:spacing w:before="0" w:after="0"/>
        <w:ind w:left="849"/>
        <w:rPr>
          <w:szCs w:val="24"/>
        </w:rPr>
      </w:pPr>
      <w:r w:rsidRPr="00CB451E">
        <w:rPr>
          <w:szCs w:val="24"/>
        </w:rPr>
        <w:t>Кабинет</w:t>
      </w:r>
      <w:r w:rsidRPr="00CB451E">
        <w:rPr>
          <w:spacing w:val="-5"/>
          <w:szCs w:val="24"/>
        </w:rPr>
        <w:t xml:space="preserve"> </w:t>
      </w:r>
      <w:r w:rsidRPr="00CB451E">
        <w:rPr>
          <w:szCs w:val="24"/>
        </w:rPr>
        <w:t>«Иностранного</w:t>
      </w:r>
      <w:r w:rsidRPr="00CB451E">
        <w:rPr>
          <w:spacing w:val="-4"/>
          <w:szCs w:val="24"/>
        </w:rPr>
        <w:t xml:space="preserve"> </w:t>
      </w:r>
      <w:r w:rsidRPr="00CB451E">
        <w:rPr>
          <w:szCs w:val="24"/>
        </w:rPr>
        <w:t>языка»,</w:t>
      </w:r>
      <w:r w:rsidRPr="00CB451E">
        <w:rPr>
          <w:spacing w:val="-4"/>
          <w:szCs w:val="24"/>
        </w:rPr>
        <w:t xml:space="preserve"> </w:t>
      </w:r>
      <w:r w:rsidRPr="00CB451E">
        <w:rPr>
          <w:spacing w:val="-2"/>
          <w:szCs w:val="24"/>
        </w:rPr>
        <w:t>оснащённый:</w:t>
      </w:r>
    </w:p>
    <w:p w:rsidR="00FC0C44" w:rsidRPr="00CB451E" w:rsidRDefault="00FC0C44" w:rsidP="00FC0C44">
      <w:pPr>
        <w:ind w:left="140"/>
        <w:rPr>
          <w:rFonts w:ascii="Times New Roman" w:hAnsi="Times New Roman" w:cs="Times New Roman"/>
          <w:i/>
          <w:sz w:val="24"/>
          <w:szCs w:val="24"/>
        </w:rPr>
      </w:pPr>
      <w:r w:rsidRPr="00CB451E">
        <w:rPr>
          <w:rFonts w:ascii="Times New Roman" w:hAnsi="Times New Roman" w:cs="Times New Roman"/>
          <w:i/>
          <w:sz w:val="24"/>
          <w:szCs w:val="24"/>
        </w:rPr>
        <w:t>-</w:t>
      </w:r>
      <w:r w:rsidRPr="00CB451E">
        <w:rPr>
          <w:rFonts w:ascii="Times New Roman" w:hAnsi="Times New Roman" w:cs="Times New Roman"/>
          <w:i/>
          <w:spacing w:val="-1"/>
          <w:sz w:val="24"/>
          <w:szCs w:val="24"/>
        </w:rPr>
        <w:t xml:space="preserve"> </w:t>
      </w:r>
      <w:r w:rsidRPr="00CB451E">
        <w:rPr>
          <w:rFonts w:ascii="Times New Roman" w:hAnsi="Times New Roman" w:cs="Times New Roman"/>
          <w:i/>
          <w:spacing w:val="-2"/>
          <w:sz w:val="24"/>
          <w:szCs w:val="24"/>
        </w:rPr>
        <w:t>оборудованием:</w:t>
      </w:r>
    </w:p>
    <w:p w:rsidR="00FC0C44" w:rsidRPr="00CB451E" w:rsidRDefault="00FC0C44" w:rsidP="00FC0C44">
      <w:pPr>
        <w:pStyle w:val="af4"/>
        <w:spacing w:before="0" w:after="0"/>
        <w:ind w:left="849" w:right="4113"/>
        <w:rPr>
          <w:szCs w:val="24"/>
        </w:rPr>
      </w:pPr>
      <w:r w:rsidRPr="00CB451E">
        <w:rPr>
          <w:szCs w:val="24"/>
        </w:rPr>
        <w:t>посадочные</w:t>
      </w:r>
      <w:r w:rsidRPr="00CB451E">
        <w:rPr>
          <w:spacing w:val="-10"/>
          <w:szCs w:val="24"/>
        </w:rPr>
        <w:t xml:space="preserve"> </w:t>
      </w:r>
      <w:r w:rsidRPr="00CB451E">
        <w:rPr>
          <w:szCs w:val="24"/>
        </w:rPr>
        <w:t>места</w:t>
      </w:r>
      <w:r w:rsidRPr="00CB451E">
        <w:rPr>
          <w:spacing w:val="-9"/>
          <w:szCs w:val="24"/>
        </w:rPr>
        <w:t xml:space="preserve"> </w:t>
      </w:r>
      <w:r w:rsidRPr="00CB451E">
        <w:rPr>
          <w:szCs w:val="24"/>
        </w:rPr>
        <w:t>по</w:t>
      </w:r>
      <w:r w:rsidRPr="00CB451E">
        <w:rPr>
          <w:spacing w:val="-9"/>
          <w:szCs w:val="24"/>
        </w:rPr>
        <w:t xml:space="preserve"> </w:t>
      </w:r>
      <w:r w:rsidRPr="00CB451E">
        <w:rPr>
          <w:szCs w:val="24"/>
        </w:rPr>
        <w:t>количеству</w:t>
      </w:r>
      <w:r w:rsidRPr="00CB451E">
        <w:rPr>
          <w:spacing w:val="-9"/>
          <w:szCs w:val="24"/>
        </w:rPr>
        <w:t xml:space="preserve"> </w:t>
      </w:r>
      <w:r w:rsidRPr="00CB451E">
        <w:rPr>
          <w:szCs w:val="24"/>
        </w:rPr>
        <w:t>обучающихся; рабочее место преподавателя;</w:t>
      </w:r>
    </w:p>
    <w:p w:rsidR="00FC0C44" w:rsidRPr="00CB451E" w:rsidRDefault="00FC0C44" w:rsidP="00FC0C44">
      <w:pPr>
        <w:pStyle w:val="af4"/>
        <w:spacing w:before="0" w:after="0"/>
        <w:ind w:left="849"/>
        <w:rPr>
          <w:szCs w:val="24"/>
        </w:rPr>
      </w:pPr>
      <w:r w:rsidRPr="00CB451E">
        <w:rPr>
          <w:szCs w:val="24"/>
        </w:rPr>
        <w:t>наглядные</w:t>
      </w:r>
      <w:r w:rsidRPr="00CB451E">
        <w:rPr>
          <w:spacing w:val="-5"/>
          <w:szCs w:val="24"/>
        </w:rPr>
        <w:t xml:space="preserve"> </w:t>
      </w:r>
      <w:r w:rsidRPr="00CB451E">
        <w:rPr>
          <w:szCs w:val="24"/>
        </w:rPr>
        <w:t>пособия</w:t>
      </w:r>
      <w:r w:rsidRPr="00CB451E">
        <w:rPr>
          <w:spacing w:val="-3"/>
          <w:szCs w:val="24"/>
        </w:rPr>
        <w:t xml:space="preserve"> </w:t>
      </w:r>
      <w:r w:rsidRPr="00CB451E">
        <w:rPr>
          <w:szCs w:val="24"/>
        </w:rPr>
        <w:t>(комплекты</w:t>
      </w:r>
      <w:r w:rsidRPr="00CB451E">
        <w:rPr>
          <w:spacing w:val="-3"/>
          <w:szCs w:val="24"/>
        </w:rPr>
        <w:t xml:space="preserve"> </w:t>
      </w:r>
      <w:r w:rsidRPr="00CB451E">
        <w:rPr>
          <w:szCs w:val="24"/>
        </w:rPr>
        <w:t>учебных</w:t>
      </w:r>
      <w:r w:rsidRPr="00CB451E">
        <w:rPr>
          <w:spacing w:val="-3"/>
          <w:szCs w:val="24"/>
        </w:rPr>
        <w:t xml:space="preserve"> </w:t>
      </w:r>
      <w:r w:rsidRPr="00CB451E">
        <w:rPr>
          <w:szCs w:val="24"/>
        </w:rPr>
        <w:t>таблиц,</w:t>
      </w:r>
      <w:r w:rsidRPr="00CB451E">
        <w:rPr>
          <w:spacing w:val="-3"/>
          <w:szCs w:val="24"/>
        </w:rPr>
        <w:t xml:space="preserve"> </w:t>
      </w:r>
      <w:r w:rsidRPr="00CB451E">
        <w:rPr>
          <w:szCs w:val="24"/>
        </w:rPr>
        <w:t>плакатов</w:t>
      </w:r>
      <w:r w:rsidRPr="00CB451E">
        <w:rPr>
          <w:spacing w:val="-4"/>
          <w:szCs w:val="24"/>
        </w:rPr>
        <w:t xml:space="preserve"> </w:t>
      </w:r>
      <w:r w:rsidRPr="00CB451E">
        <w:rPr>
          <w:szCs w:val="24"/>
        </w:rPr>
        <w:t>и</w:t>
      </w:r>
      <w:r w:rsidRPr="00CB451E">
        <w:rPr>
          <w:spacing w:val="-2"/>
          <w:szCs w:val="24"/>
        </w:rPr>
        <w:t xml:space="preserve"> др.);</w:t>
      </w:r>
    </w:p>
    <w:p w:rsidR="00FC0C44" w:rsidRPr="00CB451E" w:rsidRDefault="00FC0C44" w:rsidP="00FC0C44">
      <w:pPr>
        <w:pStyle w:val="af4"/>
        <w:spacing w:before="0" w:after="0"/>
        <w:ind w:left="140" w:firstLine="708"/>
        <w:rPr>
          <w:szCs w:val="24"/>
        </w:rPr>
      </w:pPr>
      <w:r w:rsidRPr="00CB451E">
        <w:rPr>
          <w:szCs w:val="24"/>
        </w:rPr>
        <w:t>комплекты</w:t>
      </w:r>
      <w:r w:rsidRPr="00CB451E">
        <w:rPr>
          <w:spacing w:val="80"/>
          <w:szCs w:val="24"/>
        </w:rPr>
        <w:t xml:space="preserve"> </w:t>
      </w:r>
      <w:r w:rsidRPr="00CB451E">
        <w:rPr>
          <w:szCs w:val="24"/>
        </w:rPr>
        <w:t>дидактических</w:t>
      </w:r>
      <w:r w:rsidRPr="00CB451E">
        <w:rPr>
          <w:spacing w:val="80"/>
          <w:szCs w:val="24"/>
        </w:rPr>
        <w:t xml:space="preserve"> </w:t>
      </w:r>
      <w:r w:rsidRPr="00CB451E">
        <w:rPr>
          <w:szCs w:val="24"/>
        </w:rPr>
        <w:t>раздаточных</w:t>
      </w:r>
      <w:r w:rsidRPr="00CB451E">
        <w:rPr>
          <w:spacing w:val="80"/>
          <w:szCs w:val="24"/>
        </w:rPr>
        <w:t xml:space="preserve"> </w:t>
      </w:r>
      <w:r w:rsidRPr="00CB451E">
        <w:rPr>
          <w:szCs w:val="24"/>
        </w:rPr>
        <w:t>материалов</w:t>
      </w:r>
      <w:r w:rsidRPr="00CB451E">
        <w:rPr>
          <w:spacing w:val="80"/>
          <w:szCs w:val="24"/>
        </w:rPr>
        <w:t xml:space="preserve"> </w:t>
      </w:r>
      <w:r w:rsidRPr="00CB451E">
        <w:rPr>
          <w:szCs w:val="24"/>
        </w:rPr>
        <w:t>на</w:t>
      </w:r>
      <w:r w:rsidRPr="00CB451E">
        <w:rPr>
          <w:spacing w:val="80"/>
          <w:szCs w:val="24"/>
        </w:rPr>
        <w:t xml:space="preserve"> </w:t>
      </w:r>
      <w:r w:rsidRPr="00CB451E">
        <w:rPr>
          <w:szCs w:val="24"/>
        </w:rPr>
        <w:t>каждое</w:t>
      </w:r>
      <w:r w:rsidRPr="00CB451E">
        <w:rPr>
          <w:spacing w:val="80"/>
          <w:szCs w:val="24"/>
        </w:rPr>
        <w:t xml:space="preserve"> </w:t>
      </w:r>
      <w:r w:rsidRPr="00CB451E">
        <w:rPr>
          <w:szCs w:val="24"/>
        </w:rPr>
        <w:t>посадочное</w:t>
      </w:r>
      <w:r w:rsidRPr="00CB451E">
        <w:rPr>
          <w:spacing w:val="80"/>
          <w:szCs w:val="24"/>
        </w:rPr>
        <w:t xml:space="preserve"> </w:t>
      </w:r>
      <w:r w:rsidRPr="00CB451E">
        <w:rPr>
          <w:szCs w:val="24"/>
        </w:rPr>
        <w:t>место</w:t>
      </w:r>
      <w:r w:rsidRPr="00CB451E">
        <w:rPr>
          <w:spacing w:val="80"/>
          <w:szCs w:val="24"/>
        </w:rPr>
        <w:t xml:space="preserve"> </w:t>
      </w:r>
      <w:r w:rsidRPr="00CB451E">
        <w:rPr>
          <w:szCs w:val="24"/>
        </w:rPr>
        <w:t>по количеству обучающихся;</w:t>
      </w:r>
    </w:p>
    <w:p w:rsidR="00FC0C44" w:rsidRPr="00CB451E" w:rsidRDefault="00FC0C44" w:rsidP="00FC0C44">
      <w:pPr>
        <w:ind w:left="140"/>
        <w:rPr>
          <w:rFonts w:ascii="Times New Roman" w:hAnsi="Times New Roman" w:cs="Times New Roman"/>
          <w:i/>
          <w:sz w:val="24"/>
          <w:szCs w:val="24"/>
        </w:rPr>
      </w:pPr>
      <w:r w:rsidRPr="00CB451E">
        <w:rPr>
          <w:rFonts w:ascii="Times New Roman" w:hAnsi="Times New Roman" w:cs="Times New Roman"/>
          <w:i/>
          <w:sz w:val="24"/>
          <w:szCs w:val="24"/>
        </w:rPr>
        <w:t>-</w:t>
      </w:r>
      <w:r w:rsidRPr="00CB451E">
        <w:rPr>
          <w:rFonts w:ascii="Times New Roman" w:hAnsi="Times New Roman" w:cs="Times New Roman"/>
          <w:i/>
          <w:spacing w:val="-4"/>
          <w:sz w:val="24"/>
          <w:szCs w:val="24"/>
        </w:rPr>
        <w:t xml:space="preserve"> </w:t>
      </w:r>
      <w:r w:rsidRPr="00CB451E">
        <w:rPr>
          <w:rFonts w:ascii="Times New Roman" w:hAnsi="Times New Roman" w:cs="Times New Roman"/>
          <w:i/>
          <w:sz w:val="24"/>
          <w:szCs w:val="24"/>
        </w:rPr>
        <w:t>техническими</w:t>
      </w:r>
      <w:r w:rsidRPr="00CB451E">
        <w:rPr>
          <w:rFonts w:ascii="Times New Roman" w:hAnsi="Times New Roman" w:cs="Times New Roman"/>
          <w:i/>
          <w:spacing w:val="-3"/>
          <w:sz w:val="24"/>
          <w:szCs w:val="24"/>
        </w:rPr>
        <w:t xml:space="preserve"> </w:t>
      </w:r>
      <w:r w:rsidRPr="00CB451E">
        <w:rPr>
          <w:rFonts w:ascii="Times New Roman" w:hAnsi="Times New Roman" w:cs="Times New Roman"/>
          <w:i/>
          <w:sz w:val="24"/>
          <w:szCs w:val="24"/>
        </w:rPr>
        <w:t>средствами</w:t>
      </w:r>
      <w:r w:rsidRPr="00CB451E">
        <w:rPr>
          <w:rFonts w:ascii="Times New Roman" w:hAnsi="Times New Roman" w:cs="Times New Roman"/>
          <w:i/>
          <w:spacing w:val="-3"/>
          <w:sz w:val="24"/>
          <w:szCs w:val="24"/>
        </w:rPr>
        <w:t xml:space="preserve"> </w:t>
      </w:r>
      <w:r w:rsidRPr="00CB451E">
        <w:rPr>
          <w:rFonts w:ascii="Times New Roman" w:hAnsi="Times New Roman" w:cs="Times New Roman"/>
          <w:i/>
          <w:spacing w:val="-2"/>
          <w:sz w:val="24"/>
          <w:szCs w:val="24"/>
        </w:rPr>
        <w:t>обучения:</w:t>
      </w:r>
    </w:p>
    <w:p w:rsidR="00FC0C44" w:rsidRPr="00CB451E" w:rsidRDefault="00FC0C44" w:rsidP="00FC0C44">
      <w:pPr>
        <w:pStyle w:val="af4"/>
        <w:spacing w:before="0" w:after="0"/>
        <w:ind w:left="849"/>
        <w:rPr>
          <w:szCs w:val="24"/>
        </w:rPr>
      </w:pPr>
      <w:r w:rsidRPr="00CB451E">
        <w:rPr>
          <w:szCs w:val="24"/>
        </w:rPr>
        <w:t>компьютер (ноутбук) с лицензионным программным обеспечением для преподавателя; компьютер</w:t>
      </w:r>
      <w:r w:rsidRPr="00CB451E">
        <w:rPr>
          <w:spacing w:val="24"/>
          <w:szCs w:val="24"/>
        </w:rPr>
        <w:t xml:space="preserve"> </w:t>
      </w:r>
      <w:r w:rsidRPr="00CB451E">
        <w:rPr>
          <w:szCs w:val="24"/>
        </w:rPr>
        <w:t>(ноутбук) с лицензионным программным обеспечением</w:t>
      </w:r>
      <w:r w:rsidRPr="00CB451E">
        <w:rPr>
          <w:spacing w:val="26"/>
          <w:szCs w:val="24"/>
        </w:rPr>
        <w:t xml:space="preserve"> </w:t>
      </w:r>
      <w:r w:rsidRPr="00CB451E">
        <w:rPr>
          <w:szCs w:val="24"/>
        </w:rPr>
        <w:t>на каждое посадочное</w:t>
      </w:r>
    </w:p>
    <w:p w:rsidR="00FC0C44" w:rsidRPr="00CB451E" w:rsidRDefault="00FC0C44" w:rsidP="00FC0C44">
      <w:pPr>
        <w:pStyle w:val="af4"/>
        <w:spacing w:before="0" w:after="0"/>
        <w:ind w:left="849" w:right="5163" w:hanging="709"/>
        <w:rPr>
          <w:szCs w:val="24"/>
        </w:rPr>
      </w:pPr>
      <w:r w:rsidRPr="00CB451E">
        <w:rPr>
          <w:szCs w:val="24"/>
        </w:rPr>
        <w:t>место</w:t>
      </w:r>
      <w:r w:rsidRPr="00CB451E">
        <w:rPr>
          <w:spacing w:val="-12"/>
          <w:szCs w:val="24"/>
        </w:rPr>
        <w:t xml:space="preserve"> </w:t>
      </w:r>
      <w:r w:rsidRPr="00CB451E">
        <w:rPr>
          <w:szCs w:val="24"/>
        </w:rPr>
        <w:t>по</w:t>
      </w:r>
      <w:r w:rsidRPr="00CB451E">
        <w:rPr>
          <w:spacing w:val="-12"/>
          <w:szCs w:val="24"/>
        </w:rPr>
        <w:t xml:space="preserve"> </w:t>
      </w:r>
      <w:r w:rsidRPr="00CB451E">
        <w:rPr>
          <w:szCs w:val="24"/>
        </w:rPr>
        <w:t>количеству</w:t>
      </w:r>
      <w:r w:rsidRPr="00CB451E">
        <w:rPr>
          <w:spacing w:val="-12"/>
          <w:szCs w:val="24"/>
        </w:rPr>
        <w:t xml:space="preserve"> </w:t>
      </w:r>
      <w:r w:rsidRPr="00CB451E">
        <w:rPr>
          <w:szCs w:val="24"/>
        </w:rPr>
        <w:t>обучающихся; мультимедийный проектор; мультимедийный экран;</w:t>
      </w:r>
    </w:p>
    <w:p w:rsidR="00FC0C44" w:rsidRPr="00CB451E" w:rsidRDefault="00FC0C44" w:rsidP="00FC0C44">
      <w:pPr>
        <w:pStyle w:val="af4"/>
        <w:spacing w:before="0" w:after="0"/>
        <w:ind w:left="849" w:right="5142"/>
        <w:rPr>
          <w:szCs w:val="24"/>
        </w:rPr>
      </w:pPr>
      <w:r w:rsidRPr="00CB451E">
        <w:rPr>
          <w:szCs w:val="24"/>
        </w:rPr>
        <w:t>информационно-коммуникативные</w:t>
      </w:r>
      <w:r w:rsidRPr="00CB451E">
        <w:rPr>
          <w:spacing w:val="-15"/>
          <w:szCs w:val="24"/>
        </w:rPr>
        <w:t xml:space="preserve"> </w:t>
      </w:r>
      <w:r w:rsidRPr="00CB451E">
        <w:rPr>
          <w:szCs w:val="24"/>
        </w:rPr>
        <w:t>средства; экранно-звуковые пособия;</w:t>
      </w:r>
    </w:p>
    <w:p w:rsidR="00FC0C44" w:rsidRPr="00CB451E" w:rsidRDefault="00FC0C44" w:rsidP="00FC0C44">
      <w:pPr>
        <w:pStyle w:val="af4"/>
        <w:spacing w:before="0" w:after="0"/>
        <w:ind w:left="849"/>
        <w:rPr>
          <w:szCs w:val="24"/>
        </w:rPr>
      </w:pPr>
      <w:r w:rsidRPr="00CB451E">
        <w:rPr>
          <w:spacing w:val="-2"/>
          <w:szCs w:val="24"/>
        </w:rPr>
        <w:t>магнитофон.</w:t>
      </w:r>
    </w:p>
    <w:p w:rsidR="00FC0C44" w:rsidRPr="00CB451E" w:rsidRDefault="00FC0C44" w:rsidP="00FC0C44">
      <w:pPr>
        <w:pStyle w:val="af4"/>
        <w:spacing w:before="0" w:after="0"/>
        <w:rPr>
          <w:szCs w:val="24"/>
        </w:rPr>
      </w:pPr>
    </w:p>
    <w:p w:rsidR="00FC0C44" w:rsidRPr="00CB451E" w:rsidRDefault="00FC0C44" w:rsidP="0041499B">
      <w:pPr>
        <w:pStyle w:val="2"/>
        <w:keepNext w:val="0"/>
        <w:widowControl w:val="0"/>
        <w:numPr>
          <w:ilvl w:val="1"/>
          <w:numId w:val="13"/>
        </w:numPr>
        <w:tabs>
          <w:tab w:val="left" w:pos="1269"/>
        </w:tabs>
        <w:autoSpaceDE w:val="0"/>
        <w:autoSpaceDN w:val="0"/>
        <w:spacing w:before="0" w:after="0"/>
        <w:ind w:left="1269"/>
        <w:jc w:val="both"/>
        <w:rPr>
          <w:rFonts w:ascii="Times New Roman" w:hAnsi="Times New Roman"/>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spacing w:before="1"/>
        <w:rPr>
          <w:szCs w:val="24"/>
        </w:rPr>
      </w:pPr>
    </w:p>
    <w:p w:rsidR="00FC0C44" w:rsidRPr="00CB451E" w:rsidRDefault="00FC0C44" w:rsidP="0041499B">
      <w:pPr>
        <w:pStyle w:val="2"/>
        <w:keepNext w:val="0"/>
        <w:widowControl w:val="0"/>
        <w:numPr>
          <w:ilvl w:val="2"/>
          <w:numId w:val="13"/>
        </w:numPr>
        <w:tabs>
          <w:tab w:val="left" w:pos="1449"/>
        </w:tabs>
        <w:autoSpaceDE w:val="0"/>
        <w:autoSpaceDN w:val="0"/>
        <w:spacing w:before="0" w:after="0"/>
        <w:jc w:val="center"/>
        <w:rPr>
          <w:rFonts w:ascii="Times New Roman" w:hAnsi="Times New Roman"/>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41499B">
      <w:pPr>
        <w:pStyle w:val="a4"/>
        <w:widowControl w:val="0"/>
        <w:numPr>
          <w:ilvl w:val="0"/>
          <w:numId w:val="12"/>
        </w:numPr>
        <w:tabs>
          <w:tab w:val="left" w:pos="1087"/>
        </w:tabs>
        <w:autoSpaceDE w:val="0"/>
        <w:autoSpaceDN w:val="0"/>
        <w:ind w:right="840" w:firstLine="708"/>
        <w:contextualSpacing w:val="0"/>
        <w:rPr>
          <w:rFonts w:ascii="Times New Roman" w:hAnsi="Times New Roman" w:cs="Times New Roman"/>
          <w:sz w:val="24"/>
          <w:szCs w:val="24"/>
        </w:rPr>
      </w:pPr>
      <w:r w:rsidRPr="00CB451E">
        <w:rPr>
          <w:rFonts w:ascii="Times New Roman" w:hAnsi="Times New Roman" w:cs="Times New Roman"/>
          <w:sz w:val="24"/>
          <w:szCs w:val="24"/>
        </w:rPr>
        <w:t>Английский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учеб.</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пособие</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для</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студентов</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учреждений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сред.</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проф.</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FC0C44" w:rsidRPr="00CB451E" w:rsidRDefault="00FC0C44" w:rsidP="0041499B">
      <w:pPr>
        <w:pStyle w:val="a4"/>
        <w:widowControl w:val="0"/>
        <w:numPr>
          <w:ilvl w:val="0"/>
          <w:numId w:val="12"/>
        </w:numPr>
        <w:tabs>
          <w:tab w:val="left" w:pos="1088"/>
        </w:tabs>
        <w:autoSpaceDE w:val="0"/>
        <w:autoSpaceDN w:val="0"/>
        <w:ind w:right="495" w:firstLine="708"/>
        <w:contextualSpacing w:val="0"/>
        <w:rPr>
          <w:rFonts w:ascii="Times New Roman" w:hAnsi="Times New Roman" w:cs="Times New Roman"/>
          <w:sz w:val="24"/>
          <w:szCs w:val="24"/>
        </w:rPr>
      </w:pPr>
      <w:r w:rsidRPr="00CB451E">
        <w:rPr>
          <w:rFonts w:ascii="Times New Roman" w:hAnsi="Times New Roman" w:cs="Times New Roman"/>
          <w:sz w:val="24"/>
          <w:szCs w:val="24"/>
        </w:rPr>
        <w:t>Голубев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А.П.</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учебное</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издание</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Голубев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А.П.,</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Балюк</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Н.В.,</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 xml:space="preserve">Смирнова И.Б. - Москва: Академия, 2024. - 368 c. </w:t>
      </w:r>
    </w:p>
    <w:p w:rsidR="00FC0C44" w:rsidRPr="00CB451E" w:rsidRDefault="00FC0C44" w:rsidP="0041499B">
      <w:pPr>
        <w:pStyle w:val="a4"/>
        <w:widowControl w:val="0"/>
        <w:numPr>
          <w:ilvl w:val="0"/>
          <w:numId w:val="12"/>
        </w:numPr>
        <w:tabs>
          <w:tab w:val="left" w:pos="1088"/>
        </w:tabs>
        <w:autoSpaceDE w:val="0"/>
        <w:autoSpaceDN w:val="0"/>
        <w:ind w:right="683" w:firstLine="708"/>
        <w:contextualSpacing w:val="0"/>
        <w:rPr>
          <w:rFonts w:ascii="Times New Roman" w:hAnsi="Times New Roman" w:cs="Times New Roman"/>
          <w:sz w:val="24"/>
          <w:szCs w:val="24"/>
        </w:rPr>
      </w:pPr>
      <w:r w:rsidRPr="00CB451E">
        <w:rPr>
          <w:rFonts w:ascii="Times New Roman" w:hAnsi="Times New Roman" w:cs="Times New Roman"/>
          <w:sz w:val="24"/>
          <w:szCs w:val="24"/>
        </w:rPr>
        <w:t>Карпова,</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Т.</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А.,</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English</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for</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Colleges</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для</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колледжей:</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учебник</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Т.</w:t>
      </w:r>
      <w:r w:rsidRPr="00CB451E">
        <w:rPr>
          <w:rFonts w:ascii="Times New Roman" w:hAnsi="Times New Roman" w:cs="Times New Roman"/>
          <w:spacing w:val="-3"/>
          <w:sz w:val="24"/>
          <w:szCs w:val="24"/>
        </w:rPr>
        <w:t xml:space="preserve"> </w:t>
      </w:r>
      <w:r w:rsidRPr="00CB451E">
        <w:rPr>
          <w:rFonts w:ascii="Times New Roman" w:hAnsi="Times New Roman" w:cs="Times New Roman"/>
          <w:sz w:val="24"/>
          <w:szCs w:val="24"/>
        </w:rPr>
        <w:t xml:space="preserve">А. Карпова. — Москва: КноРус, 2024. — 311 с. </w:t>
      </w:r>
    </w:p>
    <w:p w:rsidR="00FC0C44" w:rsidRPr="00CB451E" w:rsidRDefault="00FC0C44" w:rsidP="00FC0C44">
      <w:pPr>
        <w:pStyle w:val="a4"/>
        <w:widowControl w:val="0"/>
        <w:tabs>
          <w:tab w:val="left" w:pos="1088"/>
        </w:tabs>
        <w:autoSpaceDE w:val="0"/>
        <w:autoSpaceDN w:val="0"/>
        <w:ind w:left="848" w:right="683"/>
        <w:contextualSpacing w:val="0"/>
        <w:rPr>
          <w:rFonts w:ascii="Times New Roman" w:hAnsi="Times New Roman" w:cs="Times New Roman"/>
          <w:sz w:val="24"/>
          <w:szCs w:val="24"/>
        </w:rPr>
      </w:pPr>
    </w:p>
    <w:p w:rsidR="00FC0C44" w:rsidRPr="00CB451E" w:rsidRDefault="00FC0C44" w:rsidP="0041499B">
      <w:pPr>
        <w:pStyle w:val="2"/>
        <w:keepNext w:val="0"/>
        <w:widowControl w:val="0"/>
        <w:numPr>
          <w:ilvl w:val="2"/>
          <w:numId w:val="13"/>
        </w:numPr>
        <w:tabs>
          <w:tab w:val="left" w:pos="1449"/>
        </w:tabs>
        <w:autoSpaceDE w:val="0"/>
        <w:autoSpaceDN w:val="0"/>
        <w:spacing w:before="1" w:after="0"/>
        <w:jc w:val="center"/>
        <w:rPr>
          <w:rFonts w:ascii="Times New Roman" w:hAnsi="Times New Roman"/>
          <w:sz w:val="24"/>
          <w:szCs w:val="24"/>
        </w:rPr>
      </w:pPr>
      <w:r w:rsidRPr="00CB451E">
        <w:rPr>
          <w:rFonts w:ascii="Times New Roman" w:hAnsi="Times New Roman"/>
          <w:sz w:val="24"/>
          <w:szCs w:val="24"/>
        </w:rPr>
        <w:t>Электронные</w:t>
      </w:r>
      <w:r w:rsidRPr="00CB451E">
        <w:rPr>
          <w:rFonts w:ascii="Times New Roman" w:hAnsi="Times New Roman"/>
          <w:spacing w:val="-8"/>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f4"/>
        <w:numPr>
          <w:ilvl w:val="0"/>
          <w:numId w:val="49"/>
        </w:numPr>
        <w:rPr>
          <w:szCs w:val="24"/>
        </w:rPr>
      </w:pPr>
      <w:r w:rsidRPr="00CB451E">
        <w:rPr>
          <w:szCs w:val="24"/>
        </w:rPr>
        <w:t>Анюшенкова, О. Н., Английский язык для сварщиков : учебник / О. Н. Анюшенкова. — Москва : КноРус, 2024. — 362 с. — ISBN 978-5-406-13517-4. — URL: https://book.ru/book/954688. — Текст : электронный.</w:t>
      </w:r>
    </w:p>
    <w:p w:rsidR="00FC0C44" w:rsidRPr="00CB451E" w:rsidRDefault="00FC0C44" w:rsidP="00FC0C44">
      <w:pPr>
        <w:pStyle w:val="af4"/>
        <w:ind w:left="261"/>
        <w:rPr>
          <w:szCs w:val="24"/>
        </w:rPr>
      </w:pPr>
      <w:r w:rsidRPr="00CB451E">
        <w:rPr>
          <w:szCs w:val="24"/>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FC0C44" w:rsidRPr="00CB451E" w:rsidRDefault="00FC0C44" w:rsidP="00FC0C44">
      <w:pPr>
        <w:pStyle w:val="2"/>
        <w:keepNext w:val="0"/>
        <w:widowControl w:val="0"/>
        <w:tabs>
          <w:tab w:val="left" w:pos="1568"/>
        </w:tabs>
        <w:autoSpaceDE w:val="0"/>
        <w:autoSpaceDN w:val="0"/>
        <w:spacing w:before="0" w:after="0"/>
        <w:ind w:left="849"/>
        <w:rPr>
          <w:rFonts w:ascii="Times New Roman" w:hAnsi="Times New Roman"/>
          <w:sz w:val="24"/>
          <w:szCs w:val="24"/>
        </w:rPr>
      </w:pPr>
      <w:r w:rsidRPr="00CB451E">
        <w:rPr>
          <w:rFonts w:ascii="Times New Roman" w:hAnsi="Times New Roman"/>
          <w:sz w:val="24"/>
          <w:szCs w:val="24"/>
        </w:rPr>
        <w:t>3.2.1Дополнительные</w:t>
      </w:r>
      <w:r w:rsidRPr="00CB451E">
        <w:rPr>
          <w:rFonts w:ascii="Times New Roman" w:hAnsi="Times New Roman"/>
          <w:spacing w:val="-7"/>
          <w:sz w:val="24"/>
          <w:szCs w:val="24"/>
        </w:rPr>
        <w:t xml:space="preserve"> </w:t>
      </w:r>
      <w:r w:rsidRPr="00CB451E">
        <w:rPr>
          <w:rFonts w:ascii="Times New Roman" w:hAnsi="Times New Roman"/>
          <w:sz w:val="24"/>
          <w:szCs w:val="24"/>
        </w:rPr>
        <w:t>источники</w:t>
      </w:r>
      <w:r w:rsidRPr="00CB451E">
        <w:rPr>
          <w:rFonts w:ascii="Times New Roman" w:hAnsi="Times New Roman"/>
          <w:spacing w:val="-5"/>
          <w:sz w:val="24"/>
          <w:szCs w:val="24"/>
        </w:rPr>
        <w:t xml:space="preserve"> </w:t>
      </w:r>
      <w:r w:rsidRPr="00CB451E">
        <w:rPr>
          <w:rFonts w:ascii="Times New Roman" w:hAnsi="Times New Roman"/>
          <w:sz w:val="24"/>
          <w:szCs w:val="24"/>
        </w:rPr>
        <w:t>(при</w:t>
      </w:r>
      <w:r w:rsidRPr="00CB451E">
        <w:rPr>
          <w:rFonts w:ascii="Times New Roman" w:hAnsi="Times New Roman"/>
          <w:spacing w:val="-4"/>
          <w:sz w:val="24"/>
          <w:szCs w:val="24"/>
        </w:rPr>
        <w:t xml:space="preserve"> </w:t>
      </w:r>
      <w:r w:rsidRPr="00CB451E">
        <w:rPr>
          <w:rFonts w:ascii="Times New Roman" w:hAnsi="Times New Roman"/>
          <w:spacing w:val="-2"/>
          <w:sz w:val="24"/>
          <w:szCs w:val="24"/>
        </w:rPr>
        <w:t>необходимости)</w:t>
      </w:r>
    </w:p>
    <w:p w:rsidR="00FC0C44" w:rsidRPr="00CB451E" w:rsidRDefault="00FC0C44" w:rsidP="0041499B">
      <w:pPr>
        <w:pStyle w:val="a4"/>
        <w:widowControl w:val="0"/>
        <w:numPr>
          <w:ilvl w:val="0"/>
          <w:numId w:val="11"/>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CB451E">
        <w:rPr>
          <w:rFonts w:ascii="Times New Roman" w:hAnsi="Times New Roman" w:cs="Times New Roman"/>
          <w:sz w:val="24"/>
          <w:szCs w:val="24"/>
          <w:lang w:val="en-US"/>
        </w:rPr>
        <w:t>Learn English. British Council - The United Kingdom's international organisation for cultural relations</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and</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educational</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lang w:val="en-US"/>
        </w:rPr>
        <w:t>opportunities.</w:t>
      </w:r>
      <w:r w:rsidRPr="00CB451E">
        <w:rPr>
          <w:rFonts w:ascii="Times New Roman" w:hAnsi="Times New Roman" w:cs="Times New Roman"/>
          <w:spacing w:val="80"/>
          <w:sz w:val="24"/>
          <w:szCs w:val="24"/>
          <w:lang w:val="en-US"/>
        </w:rPr>
        <w:t xml:space="preserve"> </w:t>
      </w:r>
      <w:r w:rsidRPr="00CB451E">
        <w:rPr>
          <w:rFonts w:ascii="Times New Roman" w:hAnsi="Times New Roman" w:cs="Times New Roman"/>
          <w:sz w:val="24"/>
          <w:szCs w:val="24"/>
        </w:rPr>
        <w:t>"/</w:t>
      </w:r>
      <w:r w:rsidRPr="00CB451E">
        <w:rPr>
          <w:rFonts w:ascii="Times New Roman" w:hAnsi="Times New Roman" w:cs="Times New Roman"/>
          <w:spacing w:val="78"/>
          <w:w w:val="150"/>
          <w:sz w:val="24"/>
          <w:szCs w:val="24"/>
        </w:rPr>
        <w:t xml:space="preserve"> </w:t>
      </w:r>
      <w:r w:rsidRPr="00CB451E">
        <w:rPr>
          <w:rFonts w:ascii="Times New Roman" w:hAnsi="Times New Roman" w:cs="Times New Roman"/>
          <w:sz w:val="24"/>
          <w:szCs w:val="24"/>
        </w:rPr>
        <w:t>Интернет-ресурс</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British</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Council,</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2024</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80"/>
          <w:sz w:val="24"/>
          <w:szCs w:val="24"/>
        </w:rPr>
        <w:t xml:space="preserve"> </w:t>
      </w:r>
      <w:r w:rsidRPr="00CB451E">
        <w:rPr>
          <w:rFonts w:ascii="Times New Roman" w:hAnsi="Times New Roman" w:cs="Times New Roman"/>
          <w:sz w:val="24"/>
          <w:szCs w:val="24"/>
        </w:rPr>
        <w:t>URL:</w:t>
      </w:r>
      <w:r w:rsidRPr="00CB451E">
        <w:rPr>
          <w:rFonts w:ascii="Times New Roman" w:hAnsi="Times New Roman" w:cs="Times New Roman"/>
          <w:spacing w:val="80"/>
          <w:sz w:val="24"/>
          <w:szCs w:val="24"/>
        </w:rPr>
        <w:t xml:space="preserve"> </w:t>
      </w:r>
      <w:hyperlink r:id="rId52">
        <w:r w:rsidRPr="00CB451E">
          <w:rPr>
            <w:rFonts w:ascii="Times New Roman" w:hAnsi="Times New Roman" w:cs="Times New Roman"/>
            <w:spacing w:val="-2"/>
            <w:sz w:val="24"/>
            <w:szCs w:val="24"/>
            <w:u w:val="single" w:color="0462C1"/>
          </w:rPr>
          <w:t>https://learnenglish.britishcouncil.org/</w:t>
        </w:r>
      </w:hyperlink>
    </w:p>
    <w:p w:rsidR="00FC0C44" w:rsidRPr="00CB451E" w:rsidRDefault="00FC0C44" w:rsidP="0041499B">
      <w:pPr>
        <w:pStyle w:val="a4"/>
        <w:widowControl w:val="0"/>
        <w:numPr>
          <w:ilvl w:val="0"/>
          <w:numId w:val="11"/>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CB451E">
        <w:rPr>
          <w:rFonts w:ascii="Times New Roman" w:hAnsi="Times New Roman" w:cs="Times New Roman"/>
          <w:sz w:val="24"/>
          <w:szCs w:val="24"/>
        </w:rPr>
        <w:t>Видео</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уроки</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по</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английскому</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языку</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Проект</w:t>
      </w:r>
      <w:r w:rsidRPr="00CB451E">
        <w:rPr>
          <w:rFonts w:ascii="Times New Roman" w:hAnsi="Times New Roman" w:cs="Times New Roman"/>
          <w:spacing w:val="-4"/>
          <w:sz w:val="24"/>
          <w:szCs w:val="24"/>
        </w:rPr>
        <w:t xml:space="preserve"> </w:t>
      </w:r>
      <w:r w:rsidRPr="00CB451E">
        <w:rPr>
          <w:rFonts w:ascii="Times New Roman" w:hAnsi="Times New Roman" w:cs="Times New Roman"/>
          <w:sz w:val="24"/>
          <w:szCs w:val="24"/>
        </w:rPr>
        <w:t>Английский</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язык</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онлайн —</w:t>
      </w:r>
      <w:r w:rsidRPr="00CB451E">
        <w:rPr>
          <w:rFonts w:ascii="Times New Roman" w:hAnsi="Times New Roman" w:cs="Times New Roman"/>
          <w:spacing w:val="-6"/>
          <w:sz w:val="24"/>
          <w:szCs w:val="24"/>
        </w:rPr>
        <w:t xml:space="preserve"> </w:t>
      </w:r>
      <w:r w:rsidRPr="00CB451E">
        <w:rPr>
          <w:rFonts w:ascii="Times New Roman" w:hAnsi="Times New Roman" w:cs="Times New Roman"/>
          <w:sz w:val="24"/>
          <w:szCs w:val="24"/>
        </w:rPr>
        <w:t>Native</w:t>
      </w:r>
      <w:r w:rsidRPr="00CB451E">
        <w:rPr>
          <w:rFonts w:ascii="Times New Roman" w:hAnsi="Times New Roman" w:cs="Times New Roman"/>
          <w:spacing w:val="-5"/>
          <w:sz w:val="24"/>
          <w:szCs w:val="24"/>
        </w:rPr>
        <w:t xml:space="preserve"> </w:t>
      </w:r>
      <w:r w:rsidRPr="00CB451E">
        <w:rPr>
          <w:rFonts w:ascii="Times New Roman" w:hAnsi="Times New Roman" w:cs="Times New Roman"/>
          <w:sz w:val="24"/>
          <w:szCs w:val="24"/>
        </w:rPr>
        <w:t>English</w:t>
      </w:r>
      <w:r w:rsidRPr="00CB451E">
        <w:rPr>
          <w:rFonts w:ascii="Times New Roman" w:hAnsi="Times New Roman" w:cs="Times New Roman"/>
          <w:spacing w:val="-6"/>
          <w:sz w:val="24"/>
          <w:szCs w:val="24"/>
        </w:rPr>
        <w:t xml:space="preserve"> </w:t>
      </w:r>
      <w:r w:rsidRPr="00CB451E">
        <w:rPr>
          <w:rFonts w:ascii="Times New Roman" w:hAnsi="Times New Roman" w:cs="Times New Roman"/>
          <w:sz w:val="24"/>
          <w:szCs w:val="24"/>
        </w:rPr>
        <w:t>// Интернет-ресурс – ENGV.RU, 2024— URL:</w:t>
      </w:r>
      <w:hyperlink r:id="rId53">
        <w:r w:rsidRPr="00CB451E">
          <w:rPr>
            <w:rFonts w:ascii="Times New Roman" w:hAnsi="Times New Roman" w:cs="Times New Roman"/>
            <w:sz w:val="24"/>
            <w:szCs w:val="24"/>
            <w:u w:val="single" w:color="0462C1"/>
          </w:rPr>
          <w:t xml:space="preserve"> https://engv.ru/category/grammar/</w:t>
        </w:r>
      </w:hyperlink>
    </w:p>
    <w:p w:rsidR="00FC0C44" w:rsidRPr="00CB451E" w:rsidRDefault="00FC0C44" w:rsidP="00FC0C44">
      <w:pPr>
        <w:pStyle w:val="af4"/>
        <w:spacing w:before="22"/>
        <w:rPr>
          <w:szCs w:val="24"/>
        </w:rPr>
      </w:pPr>
    </w:p>
    <w:p w:rsidR="00FC0C44" w:rsidRPr="00CB451E" w:rsidRDefault="00FC0C44" w:rsidP="00FC0C44">
      <w:pPr>
        <w:pStyle w:val="af4"/>
        <w:spacing w:before="22"/>
        <w:rPr>
          <w:szCs w:val="24"/>
        </w:rPr>
      </w:pPr>
    </w:p>
    <w:p w:rsidR="00FC0C44" w:rsidRPr="00CB451E" w:rsidRDefault="00FC0C44" w:rsidP="0041499B">
      <w:pPr>
        <w:pStyle w:val="1"/>
        <w:widowControl w:val="0"/>
        <w:numPr>
          <w:ilvl w:val="0"/>
          <w:numId w:val="13"/>
        </w:numPr>
        <w:tabs>
          <w:tab w:val="left" w:pos="714"/>
        </w:tabs>
        <w:autoSpaceDE w:val="0"/>
        <w:autoSpaceDN w:val="0"/>
        <w:spacing w:before="0" w:beforeAutospacing="0" w:after="0" w:afterAutospacing="0"/>
        <w:ind w:left="714" w:hanging="240"/>
        <w:jc w:val="left"/>
      </w:pPr>
      <w:r w:rsidRPr="00CB451E">
        <w:t>КОНТРОЛЬ</w:t>
      </w:r>
      <w:r w:rsidRPr="00CB451E">
        <w:rPr>
          <w:spacing w:val="-7"/>
        </w:rPr>
        <w:t xml:space="preserve"> </w:t>
      </w:r>
      <w:r w:rsidRPr="00CB451E">
        <w:t>И</w:t>
      </w:r>
      <w:r w:rsidRPr="00CB451E">
        <w:rPr>
          <w:spacing w:val="-3"/>
        </w:rPr>
        <w:t xml:space="preserve"> </w:t>
      </w:r>
      <w:r w:rsidRPr="00CB451E">
        <w:t>ОЦЕНКА</w:t>
      </w:r>
      <w:r w:rsidRPr="00CB451E">
        <w:rPr>
          <w:spacing w:val="-4"/>
        </w:rPr>
        <w:t xml:space="preserve"> </w:t>
      </w:r>
      <w:r w:rsidRPr="00CB451E">
        <w:t>РЕЗУЛЬТАТОВ ОСВОЕНИЯ</w:t>
      </w:r>
      <w:r w:rsidRPr="00CB451E">
        <w:rPr>
          <w:spacing w:val="-4"/>
        </w:rPr>
        <w:t xml:space="preserve"> </w:t>
      </w:r>
      <w:r w:rsidRPr="00CB451E">
        <w:t>УЧЕБНОЙ</w:t>
      </w:r>
      <w:r w:rsidRPr="00CB451E">
        <w:rPr>
          <w:spacing w:val="-3"/>
        </w:rPr>
        <w:t xml:space="preserve"> </w:t>
      </w:r>
      <w:r w:rsidRPr="00CB451E">
        <w:rPr>
          <w:spacing w:val="-2"/>
        </w:rPr>
        <w:t>ДИСЦИПЛИНЫ</w:t>
      </w:r>
    </w:p>
    <w:p w:rsidR="00FC0C44" w:rsidRPr="00CB451E" w:rsidRDefault="00FC0C44" w:rsidP="00FC0C44">
      <w:pPr>
        <w:pStyle w:val="af4"/>
        <w:spacing w:before="43"/>
        <w:rPr>
          <w:b/>
          <w:szCs w:val="24"/>
        </w:rPr>
      </w:pPr>
    </w:p>
    <w:p w:rsidR="00FC0C44" w:rsidRPr="00CB451E" w:rsidRDefault="00FC0C44" w:rsidP="0041499B">
      <w:pPr>
        <w:pStyle w:val="a4"/>
        <w:widowControl w:val="0"/>
        <w:numPr>
          <w:ilvl w:val="1"/>
          <w:numId w:val="13"/>
        </w:numPr>
        <w:tabs>
          <w:tab w:val="left" w:pos="2346"/>
        </w:tabs>
        <w:autoSpaceDE w:val="0"/>
        <w:autoSpaceDN w:val="0"/>
        <w:ind w:left="2346"/>
        <w:contextualSpacing w:val="0"/>
        <w:rPr>
          <w:rFonts w:ascii="Times New Roman" w:hAnsi="Times New Roman" w:cs="Times New Roman"/>
          <w:b/>
          <w:sz w:val="24"/>
          <w:szCs w:val="24"/>
        </w:rPr>
      </w:pPr>
      <w:r w:rsidRPr="00CB451E">
        <w:rPr>
          <w:rFonts w:ascii="Times New Roman" w:hAnsi="Times New Roman" w:cs="Times New Roman"/>
          <w:b/>
          <w:sz w:val="24"/>
          <w:szCs w:val="24"/>
        </w:rPr>
        <w:t>Описание</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показателей</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критериев</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оценки</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компетенций</w:t>
      </w:r>
    </w:p>
    <w:p w:rsidR="00FC0C44" w:rsidRPr="00CB451E" w:rsidRDefault="00FC0C44" w:rsidP="00FC0C44">
      <w:pPr>
        <w:pStyle w:val="af4"/>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FC0C44" w:rsidRPr="00CB451E" w:rsidTr="00F71D1D">
        <w:trPr>
          <w:trHeight w:val="318"/>
        </w:trPr>
        <w:tc>
          <w:tcPr>
            <w:tcW w:w="3908" w:type="dxa"/>
          </w:tcPr>
          <w:p w:rsidR="00FC0C44" w:rsidRPr="00CB451E" w:rsidRDefault="00FC0C44" w:rsidP="00F71D1D">
            <w:pPr>
              <w:pStyle w:val="TableParagraph"/>
              <w:spacing w:line="275" w:lineRule="exact"/>
              <w:ind w:left="768"/>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3836" w:type="dxa"/>
          </w:tcPr>
          <w:p w:rsidR="00FC0C44" w:rsidRPr="00CB451E" w:rsidRDefault="00FC0C44" w:rsidP="00F71D1D">
            <w:pPr>
              <w:pStyle w:val="TableParagraph"/>
              <w:spacing w:line="275" w:lineRule="exact"/>
              <w:ind w:left="967"/>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679" w:type="dxa"/>
          </w:tcPr>
          <w:p w:rsidR="00FC0C44" w:rsidRPr="00CB451E" w:rsidRDefault="00FC0C44" w:rsidP="00F71D1D">
            <w:pPr>
              <w:pStyle w:val="TableParagraph"/>
              <w:spacing w:line="275" w:lineRule="exact"/>
              <w:ind w:left="480"/>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316"/>
        </w:trPr>
        <w:tc>
          <w:tcPr>
            <w:tcW w:w="10423" w:type="dxa"/>
            <w:gridSpan w:val="3"/>
          </w:tcPr>
          <w:p w:rsidR="00FC0C44" w:rsidRPr="00CB451E" w:rsidRDefault="00FC0C44" w:rsidP="00F71D1D">
            <w:pPr>
              <w:pStyle w:val="TableParagraph"/>
              <w:spacing w:line="275" w:lineRule="exact"/>
              <w:ind w:left="110"/>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8281"/>
        </w:trPr>
        <w:tc>
          <w:tcPr>
            <w:tcW w:w="3908" w:type="dxa"/>
          </w:tcPr>
          <w:p w:rsidR="00FC0C44" w:rsidRPr="00CB451E" w:rsidRDefault="00FC0C44" w:rsidP="00F71D1D">
            <w:pPr>
              <w:pStyle w:val="TableParagraph"/>
              <w:spacing w:line="275" w:lineRule="exact"/>
              <w:ind w:left="110"/>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10" w:right="92" w:firstLine="367"/>
              <w:jc w:val="both"/>
              <w:rPr>
                <w:sz w:val="24"/>
                <w:szCs w:val="24"/>
                <w:lang w:val="ru-RU"/>
              </w:rPr>
            </w:pPr>
            <w:r w:rsidRPr="00CB451E">
              <w:rPr>
                <w:sz w:val="24"/>
                <w:szCs w:val="24"/>
                <w:lang w:val="ru-RU"/>
              </w:rPr>
              <w:t>лексический и грамматический минимум,</w:t>
            </w:r>
            <w:r w:rsidRPr="00CB451E">
              <w:rPr>
                <w:spacing w:val="-13"/>
                <w:sz w:val="24"/>
                <w:szCs w:val="24"/>
                <w:lang w:val="ru-RU"/>
              </w:rPr>
              <w:t xml:space="preserve"> </w:t>
            </w:r>
            <w:r w:rsidRPr="00CB451E">
              <w:rPr>
                <w:sz w:val="24"/>
                <w:szCs w:val="24"/>
                <w:lang w:val="ru-RU"/>
              </w:rPr>
              <w:t>относящийся</w:t>
            </w:r>
            <w:r w:rsidRPr="00CB451E">
              <w:rPr>
                <w:spacing w:val="-13"/>
                <w:sz w:val="24"/>
                <w:szCs w:val="24"/>
                <w:lang w:val="ru-RU"/>
              </w:rPr>
              <w:t xml:space="preserve"> </w:t>
            </w:r>
            <w:r w:rsidRPr="00CB451E">
              <w:rPr>
                <w:sz w:val="24"/>
                <w:szCs w:val="24"/>
                <w:lang w:val="ru-RU"/>
              </w:rPr>
              <w:t>к</w:t>
            </w:r>
            <w:r w:rsidRPr="00CB451E">
              <w:rPr>
                <w:spacing w:val="-13"/>
                <w:sz w:val="24"/>
                <w:szCs w:val="24"/>
                <w:lang w:val="ru-RU"/>
              </w:rPr>
              <w:t xml:space="preserve"> </w:t>
            </w:r>
            <w:r w:rsidRPr="00CB451E">
              <w:rPr>
                <w:sz w:val="24"/>
                <w:szCs w:val="24"/>
                <w:lang w:val="ru-RU"/>
              </w:rPr>
              <w:t>описанию предметов, средств и процессов профессиональной деятельности;</w:t>
            </w:r>
          </w:p>
          <w:p w:rsidR="00FC0C44" w:rsidRPr="00CB451E" w:rsidRDefault="00FC0C44" w:rsidP="00F71D1D">
            <w:pPr>
              <w:pStyle w:val="TableParagraph"/>
              <w:tabs>
                <w:tab w:val="left" w:pos="1173"/>
                <w:tab w:val="left" w:pos="3030"/>
              </w:tabs>
              <w:ind w:left="110" w:right="93" w:firstLine="307"/>
              <w:jc w:val="both"/>
              <w:rPr>
                <w:sz w:val="24"/>
                <w:szCs w:val="24"/>
                <w:lang w:val="ru-RU"/>
              </w:rPr>
            </w:pPr>
            <w:r w:rsidRPr="00CB451E">
              <w:rPr>
                <w:sz w:val="24"/>
                <w:szCs w:val="24"/>
                <w:lang w:val="ru-RU"/>
              </w:rPr>
              <w:t>лексический и грамматический минимум,</w:t>
            </w:r>
            <w:r w:rsidRPr="00CB451E">
              <w:rPr>
                <w:spacing w:val="-3"/>
                <w:sz w:val="24"/>
                <w:szCs w:val="24"/>
                <w:lang w:val="ru-RU"/>
              </w:rPr>
              <w:t xml:space="preserve"> </w:t>
            </w:r>
            <w:r w:rsidRPr="00CB451E">
              <w:rPr>
                <w:sz w:val="24"/>
                <w:szCs w:val="24"/>
                <w:lang w:val="ru-RU"/>
              </w:rPr>
              <w:t>необходимый</w:t>
            </w:r>
            <w:r w:rsidRPr="00CB451E">
              <w:rPr>
                <w:spacing w:val="-2"/>
                <w:sz w:val="24"/>
                <w:szCs w:val="24"/>
                <w:lang w:val="ru-RU"/>
              </w:rPr>
              <w:t xml:space="preserve"> </w:t>
            </w:r>
            <w:r w:rsidRPr="00CB451E">
              <w:rPr>
                <w:sz w:val="24"/>
                <w:szCs w:val="24"/>
                <w:lang w:val="ru-RU"/>
              </w:rPr>
              <w:t>для</w:t>
            </w:r>
            <w:r w:rsidRPr="00CB451E">
              <w:rPr>
                <w:spacing w:val="-3"/>
                <w:sz w:val="24"/>
                <w:szCs w:val="24"/>
                <w:lang w:val="ru-RU"/>
              </w:rPr>
              <w:t xml:space="preserve"> </w:t>
            </w:r>
            <w:r w:rsidRPr="00CB451E">
              <w:rPr>
                <w:sz w:val="24"/>
                <w:szCs w:val="24"/>
                <w:lang w:val="ru-RU"/>
              </w:rPr>
              <w:t xml:space="preserve">чтения </w:t>
            </w:r>
            <w:r w:rsidRPr="00CB451E">
              <w:rPr>
                <w:spacing w:val="-10"/>
                <w:sz w:val="24"/>
                <w:szCs w:val="24"/>
                <w:lang w:val="ru-RU"/>
              </w:rPr>
              <w:t>и</w:t>
            </w:r>
            <w:r w:rsidRPr="00CB451E">
              <w:rPr>
                <w:sz w:val="24"/>
                <w:szCs w:val="24"/>
                <w:lang w:val="ru-RU"/>
              </w:rPr>
              <w:tab/>
            </w:r>
            <w:r w:rsidRPr="00CB451E">
              <w:rPr>
                <w:spacing w:val="-2"/>
                <w:sz w:val="24"/>
                <w:szCs w:val="24"/>
                <w:lang w:val="ru-RU"/>
              </w:rPr>
              <w:t>перевода</w:t>
            </w:r>
            <w:r w:rsidRPr="00CB451E">
              <w:rPr>
                <w:sz w:val="24"/>
                <w:szCs w:val="24"/>
                <w:lang w:val="ru-RU"/>
              </w:rPr>
              <w:tab/>
            </w:r>
            <w:r w:rsidRPr="00CB451E">
              <w:rPr>
                <w:spacing w:val="-2"/>
                <w:sz w:val="24"/>
                <w:szCs w:val="24"/>
                <w:lang w:val="ru-RU"/>
              </w:rPr>
              <w:t xml:space="preserve">текстов </w:t>
            </w:r>
            <w:r w:rsidRPr="00CB451E">
              <w:rPr>
                <w:sz w:val="24"/>
                <w:szCs w:val="24"/>
                <w:lang w:val="ru-RU"/>
              </w:rPr>
              <w:t>профессиональной направленности (со словарем);</w:t>
            </w:r>
          </w:p>
          <w:p w:rsidR="00FC0C44" w:rsidRPr="00CB451E" w:rsidRDefault="00FC0C44" w:rsidP="00F71D1D">
            <w:pPr>
              <w:pStyle w:val="TableParagraph"/>
              <w:spacing w:before="1"/>
              <w:ind w:left="110" w:right="92" w:firstLine="307"/>
              <w:jc w:val="both"/>
              <w:rPr>
                <w:sz w:val="24"/>
                <w:szCs w:val="24"/>
                <w:lang w:val="ru-RU"/>
              </w:rPr>
            </w:pPr>
            <w:r w:rsidRPr="00CB451E">
              <w:rPr>
                <w:sz w:val="24"/>
                <w:szCs w:val="24"/>
                <w:lang w:val="ru-RU"/>
              </w:rPr>
              <w:t xml:space="preserve">общеупотребительные глаголы (общая и профессиональная </w:t>
            </w:r>
            <w:r w:rsidRPr="00CB451E">
              <w:rPr>
                <w:spacing w:val="-2"/>
                <w:sz w:val="24"/>
                <w:szCs w:val="24"/>
                <w:lang w:val="ru-RU"/>
              </w:rPr>
              <w:t>лексика);</w:t>
            </w:r>
          </w:p>
          <w:p w:rsidR="00FC0C44" w:rsidRPr="00CB451E" w:rsidRDefault="00FC0C44" w:rsidP="00F71D1D">
            <w:pPr>
              <w:pStyle w:val="TableParagraph"/>
              <w:tabs>
                <w:tab w:val="left" w:pos="1612"/>
                <w:tab w:val="left" w:pos="1785"/>
                <w:tab w:val="left" w:pos="3029"/>
                <w:tab w:val="left" w:pos="3569"/>
              </w:tabs>
              <w:ind w:left="110" w:right="90" w:firstLine="307"/>
              <w:jc w:val="right"/>
              <w:rPr>
                <w:sz w:val="24"/>
                <w:szCs w:val="24"/>
                <w:lang w:val="ru-RU"/>
              </w:rPr>
            </w:pPr>
            <w:r w:rsidRPr="00CB451E">
              <w:rPr>
                <w:spacing w:val="-2"/>
                <w:sz w:val="24"/>
                <w:szCs w:val="24"/>
                <w:lang w:val="ru-RU"/>
              </w:rPr>
              <w:t>правила</w:t>
            </w:r>
            <w:r w:rsidRPr="00CB451E">
              <w:rPr>
                <w:sz w:val="24"/>
                <w:szCs w:val="24"/>
                <w:lang w:val="ru-RU"/>
              </w:rPr>
              <w:tab/>
            </w:r>
            <w:r w:rsidRPr="00CB451E">
              <w:rPr>
                <w:sz w:val="24"/>
                <w:szCs w:val="24"/>
                <w:lang w:val="ru-RU"/>
              </w:rPr>
              <w:tab/>
            </w:r>
            <w:r w:rsidRPr="00CB451E">
              <w:rPr>
                <w:spacing w:val="-2"/>
                <w:sz w:val="24"/>
                <w:szCs w:val="24"/>
                <w:lang w:val="ru-RU"/>
              </w:rPr>
              <w:t>чтения</w:t>
            </w:r>
            <w:r w:rsidRPr="00CB451E">
              <w:rPr>
                <w:sz w:val="24"/>
                <w:szCs w:val="24"/>
                <w:lang w:val="ru-RU"/>
              </w:rPr>
              <w:tab/>
            </w:r>
            <w:r w:rsidRPr="00CB451E">
              <w:rPr>
                <w:spacing w:val="-2"/>
                <w:sz w:val="24"/>
                <w:szCs w:val="24"/>
                <w:lang w:val="ru-RU"/>
              </w:rPr>
              <w:t>текстов профессиональной</w:t>
            </w:r>
            <w:r w:rsidRPr="00CB451E">
              <w:rPr>
                <w:spacing w:val="-5"/>
                <w:sz w:val="24"/>
                <w:szCs w:val="24"/>
                <w:lang w:val="ru-RU"/>
              </w:rPr>
              <w:t xml:space="preserve"> </w:t>
            </w:r>
            <w:r w:rsidRPr="00CB451E">
              <w:rPr>
                <w:spacing w:val="-2"/>
                <w:sz w:val="24"/>
                <w:szCs w:val="24"/>
                <w:lang w:val="ru-RU"/>
              </w:rPr>
              <w:t xml:space="preserve">направленности; </w:t>
            </w:r>
            <w:r w:rsidRPr="00CB451E">
              <w:rPr>
                <w:sz w:val="24"/>
                <w:szCs w:val="24"/>
                <w:lang w:val="ru-RU"/>
              </w:rPr>
              <w:t>правила</w:t>
            </w:r>
            <w:r w:rsidRPr="00CB451E">
              <w:rPr>
                <w:spacing w:val="40"/>
                <w:sz w:val="24"/>
                <w:szCs w:val="24"/>
                <w:lang w:val="ru-RU"/>
              </w:rPr>
              <w:t xml:space="preserve"> </w:t>
            </w:r>
            <w:r w:rsidRPr="00CB451E">
              <w:rPr>
                <w:sz w:val="24"/>
                <w:szCs w:val="24"/>
                <w:lang w:val="ru-RU"/>
              </w:rPr>
              <w:t>построения</w:t>
            </w:r>
            <w:r w:rsidRPr="00CB451E">
              <w:rPr>
                <w:spacing w:val="40"/>
                <w:sz w:val="24"/>
                <w:szCs w:val="24"/>
                <w:lang w:val="ru-RU"/>
              </w:rPr>
              <w:t xml:space="preserve"> </w:t>
            </w:r>
            <w:r w:rsidRPr="00CB451E">
              <w:rPr>
                <w:sz w:val="24"/>
                <w:szCs w:val="24"/>
                <w:lang w:val="ru-RU"/>
              </w:rPr>
              <w:t>простых</w:t>
            </w:r>
            <w:r w:rsidRPr="00CB451E">
              <w:rPr>
                <w:spacing w:val="40"/>
                <w:sz w:val="24"/>
                <w:szCs w:val="24"/>
                <w:lang w:val="ru-RU"/>
              </w:rPr>
              <w:t xml:space="preserve"> </w:t>
            </w:r>
            <w:r w:rsidRPr="00CB451E">
              <w:rPr>
                <w:sz w:val="24"/>
                <w:szCs w:val="24"/>
                <w:lang w:val="ru-RU"/>
              </w:rPr>
              <w:t xml:space="preserve">и </w:t>
            </w:r>
            <w:r w:rsidRPr="00CB451E">
              <w:rPr>
                <w:spacing w:val="-2"/>
                <w:sz w:val="24"/>
                <w:szCs w:val="24"/>
                <w:lang w:val="ru-RU"/>
              </w:rPr>
              <w:t>сложных</w:t>
            </w:r>
            <w:r w:rsidRPr="00CB451E">
              <w:rPr>
                <w:sz w:val="24"/>
                <w:szCs w:val="24"/>
                <w:lang w:val="ru-RU"/>
              </w:rPr>
              <w:tab/>
            </w:r>
            <w:r w:rsidRPr="00CB451E">
              <w:rPr>
                <w:spacing w:val="-2"/>
                <w:sz w:val="24"/>
                <w:szCs w:val="24"/>
                <w:lang w:val="ru-RU"/>
              </w:rPr>
              <w:t>предложений</w:t>
            </w:r>
            <w:r w:rsidRPr="00CB451E">
              <w:rPr>
                <w:sz w:val="24"/>
                <w:szCs w:val="24"/>
                <w:lang w:val="ru-RU"/>
              </w:rPr>
              <w:tab/>
            </w:r>
            <w:r w:rsidRPr="00CB451E">
              <w:rPr>
                <w:sz w:val="24"/>
                <w:szCs w:val="24"/>
                <w:lang w:val="ru-RU"/>
              </w:rPr>
              <w:tab/>
            </w:r>
            <w:r w:rsidRPr="00CB451E">
              <w:rPr>
                <w:spacing w:val="-5"/>
                <w:sz w:val="24"/>
                <w:szCs w:val="24"/>
                <w:lang w:val="ru-RU"/>
              </w:rPr>
              <w:t>на</w:t>
            </w:r>
          </w:p>
          <w:p w:rsidR="00FC0C44" w:rsidRPr="00CB451E" w:rsidRDefault="00FC0C44" w:rsidP="00F71D1D">
            <w:pPr>
              <w:pStyle w:val="TableParagraph"/>
              <w:ind w:left="110"/>
              <w:jc w:val="both"/>
              <w:rPr>
                <w:sz w:val="24"/>
                <w:szCs w:val="24"/>
                <w:lang w:val="ru-RU"/>
              </w:rPr>
            </w:pPr>
            <w:r w:rsidRPr="00CB451E">
              <w:rPr>
                <w:sz w:val="24"/>
                <w:szCs w:val="24"/>
                <w:lang w:val="ru-RU"/>
              </w:rPr>
              <w:t>профессиональные</w:t>
            </w:r>
            <w:r w:rsidRPr="00CB451E">
              <w:rPr>
                <w:spacing w:val="-8"/>
                <w:sz w:val="24"/>
                <w:szCs w:val="24"/>
                <w:lang w:val="ru-RU"/>
              </w:rPr>
              <w:t xml:space="preserve"> </w:t>
            </w:r>
            <w:r w:rsidRPr="00CB451E">
              <w:rPr>
                <w:spacing w:val="-2"/>
                <w:sz w:val="24"/>
                <w:szCs w:val="24"/>
                <w:lang w:val="ru-RU"/>
              </w:rPr>
              <w:t>темы;</w:t>
            </w:r>
          </w:p>
          <w:p w:rsidR="00FC0C44" w:rsidRPr="00CB451E" w:rsidRDefault="00FC0C44" w:rsidP="00F71D1D">
            <w:pPr>
              <w:pStyle w:val="TableParagraph"/>
              <w:ind w:left="110" w:right="92" w:firstLine="307"/>
              <w:jc w:val="both"/>
              <w:rPr>
                <w:sz w:val="24"/>
                <w:szCs w:val="24"/>
                <w:lang w:val="ru-RU"/>
              </w:rPr>
            </w:pPr>
            <w:r w:rsidRPr="00CB451E">
              <w:rPr>
                <w:sz w:val="24"/>
                <w:szCs w:val="24"/>
                <w:lang w:val="ru-RU"/>
              </w:rPr>
              <w:t>правила речевого этикета и социокультурные нормы общения на иностранном языке;</w:t>
            </w:r>
          </w:p>
          <w:p w:rsidR="00FC0C44" w:rsidRPr="00CB451E" w:rsidRDefault="00FC0C44" w:rsidP="00F71D1D">
            <w:pPr>
              <w:pStyle w:val="TableParagraph"/>
              <w:tabs>
                <w:tab w:val="left" w:pos="2146"/>
                <w:tab w:val="left" w:pos="3425"/>
              </w:tabs>
              <w:ind w:left="110" w:right="91" w:firstLine="307"/>
              <w:jc w:val="both"/>
              <w:rPr>
                <w:sz w:val="24"/>
                <w:szCs w:val="24"/>
                <w:lang w:val="ru-RU"/>
              </w:rPr>
            </w:pPr>
            <w:r w:rsidRPr="00CB451E">
              <w:rPr>
                <w:sz w:val="24"/>
                <w:szCs w:val="24"/>
                <w:lang w:val="ru-RU"/>
              </w:rPr>
              <w:t xml:space="preserve">формы и виды устной и письменной коммуникации на </w:t>
            </w:r>
            <w:r w:rsidRPr="00CB451E">
              <w:rPr>
                <w:spacing w:val="-2"/>
                <w:sz w:val="24"/>
                <w:szCs w:val="24"/>
                <w:lang w:val="ru-RU"/>
              </w:rPr>
              <w:t>иностранном</w:t>
            </w:r>
            <w:r w:rsidRPr="00CB451E">
              <w:rPr>
                <w:sz w:val="24"/>
                <w:szCs w:val="24"/>
                <w:lang w:val="ru-RU"/>
              </w:rPr>
              <w:tab/>
            </w:r>
            <w:r w:rsidRPr="00CB451E">
              <w:rPr>
                <w:spacing w:val="-2"/>
                <w:sz w:val="24"/>
                <w:szCs w:val="24"/>
                <w:lang w:val="ru-RU"/>
              </w:rPr>
              <w:t>языке</w:t>
            </w:r>
            <w:r w:rsidRPr="00CB451E">
              <w:rPr>
                <w:sz w:val="24"/>
                <w:szCs w:val="24"/>
                <w:lang w:val="ru-RU"/>
              </w:rPr>
              <w:tab/>
            </w:r>
            <w:r w:rsidRPr="00CB451E">
              <w:rPr>
                <w:spacing w:val="-4"/>
                <w:sz w:val="24"/>
                <w:szCs w:val="24"/>
                <w:lang w:val="ru-RU"/>
              </w:rPr>
              <w:t xml:space="preserve">при </w:t>
            </w:r>
            <w:r w:rsidRPr="00CB451E">
              <w:rPr>
                <w:sz w:val="24"/>
                <w:szCs w:val="24"/>
                <w:lang w:val="ru-RU"/>
              </w:rPr>
              <w:t xml:space="preserve">межличностном и межкультурном </w:t>
            </w:r>
            <w:r w:rsidRPr="00CB451E">
              <w:rPr>
                <w:spacing w:val="-2"/>
                <w:sz w:val="24"/>
                <w:szCs w:val="24"/>
                <w:lang w:val="ru-RU"/>
              </w:rPr>
              <w:t>взаимодействии</w:t>
            </w:r>
          </w:p>
        </w:tc>
        <w:tc>
          <w:tcPr>
            <w:tcW w:w="3836" w:type="dxa"/>
          </w:tcPr>
          <w:p w:rsidR="00FC0C44" w:rsidRPr="00CB451E" w:rsidRDefault="00FC0C44" w:rsidP="00F71D1D">
            <w:pPr>
              <w:pStyle w:val="TableParagraph"/>
              <w:ind w:left="110" w:right="95" w:firstLine="384"/>
              <w:jc w:val="both"/>
              <w:rPr>
                <w:sz w:val="24"/>
                <w:szCs w:val="24"/>
                <w:lang w:val="ru-RU"/>
              </w:rPr>
            </w:pPr>
            <w:r w:rsidRPr="00CB451E">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FC0C44" w:rsidRPr="00CB451E" w:rsidRDefault="00FC0C44" w:rsidP="00F71D1D">
            <w:pPr>
              <w:pStyle w:val="TableParagraph"/>
              <w:tabs>
                <w:tab w:val="left" w:pos="2956"/>
              </w:tabs>
              <w:ind w:left="110" w:right="94" w:firstLine="324"/>
              <w:jc w:val="both"/>
              <w:rPr>
                <w:sz w:val="24"/>
                <w:szCs w:val="24"/>
                <w:lang w:val="ru-RU"/>
              </w:rPr>
            </w:pPr>
            <w:r w:rsidRPr="00CB451E">
              <w:rPr>
                <w:sz w:val="24"/>
                <w:szCs w:val="24"/>
                <w:lang w:val="ru-RU"/>
              </w:rPr>
              <w:t xml:space="preserve">владеет лексическим и грамматическим минимумом, необходимым для чтения и </w:t>
            </w:r>
            <w:r w:rsidRPr="00CB451E">
              <w:rPr>
                <w:spacing w:val="-2"/>
                <w:sz w:val="24"/>
                <w:szCs w:val="24"/>
                <w:lang w:val="ru-RU"/>
              </w:rPr>
              <w:t>перевода</w:t>
            </w:r>
            <w:r w:rsidRPr="00CB451E">
              <w:rPr>
                <w:sz w:val="24"/>
                <w:szCs w:val="24"/>
                <w:lang w:val="ru-RU"/>
              </w:rPr>
              <w:tab/>
            </w:r>
            <w:r w:rsidRPr="00CB451E">
              <w:rPr>
                <w:spacing w:val="-2"/>
                <w:sz w:val="24"/>
                <w:szCs w:val="24"/>
                <w:lang w:val="ru-RU"/>
              </w:rPr>
              <w:t>текстов</w:t>
            </w:r>
          </w:p>
          <w:p w:rsidR="00FC0C44" w:rsidRPr="00CB451E" w:rsidRDefault="00FC0C44" w:rsidP="00F71D1D">
            <w:pPr>
              <w:pStyle w:val="TableParagraph"/>
              <w:ind w:left="110" w:right="551"/>
              <w:jc w:val="both"/>
              <w:rPr>
                <w:sz w:val="24"/>
                <w:szCs w:val="24"/>
                <w:lang w:val="ru-RU"/>
              </w:rPr>
            </w:pPr>
            <w:r w:rsidRPr="00CB451E">
              <w:rPr>
                <w:spacing w:val="-2"/>
                <w:sz w:val="24"/>
                <w:szCs w:val="24"/>
                <w:lang w:val="ru-RU"/>
              </w:rPr>
              <w:t xml:space="preserve">профессиональной </w:t>
            </w:r>
            <w:r w:rsidRPr="00CB451E">
              <w:rPr>
                <w:sz w:val="24"/>
                <w:szCs w:val="24"/>
                <w:lang w:val="ru-RU"/>
              </w:rPr>
              <w:t>направленности</w:t>
            </w:r>
            <w:r w:rsidRPr="00CB451E">
              <w:rPr>
                <w:spacing w:val="-15"/>
                <w:sz w:val="24"/>
                <w:szCs w:val="24"/>
                <w:lang w:val="ru-RU"/>
              </w:rPr>
              <w:t xml:space="preserve"> </w:t>
            </w:r>
            <w:r w:rsidRPr="00CB451E">
              <w:rPr>
                <w:sz w:val="24"/>
                <w:szCs w:val="24"/>
                <w:lang w:val="ru-RU"/>
              </w:rPr>
              <w:t>(со</w:t>
            </w:r>
            <w:r w:rsidRPr="00CB451E">
              <w:rPr>
                <w:spacing w:val="-15"/>
                <w:sz w:val="24"/>
                <w:szCs w:val="24"/>
                <w:lang w:val="ru-RU"/>
              </w:rPr>
              <w:t xml:space="preserve"> </w:t>
            </w:r>
            <w:r w:rsidRPr="00CB451E">
              <w:rPr>
                <w:sz w:val="24"/>
                <w:szCs w:val="24"/>
                <w:lang w:val="ru-RU"/>
              </w:rPr>
              <w:t>словарем);</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демонстрирует знания при употреблении глаголов (общая и профессиональная лексика);</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 xml:space="preserve">демонстрирует знания правил чтения текстов профессиональной </w:t>
            </w:r>
            <w:r w:rsidRPr="00CB451E">
              <w:rPr>
                <w:spacing w:val="-2"/>
                <w:sz w:val="24"/>
                <w:szCs w:val="24"/>
                <w:lang w:val="ru-RU"/>
              </w:rPr>
              <w:t>направленности;</w:t>
            </w:r>
          </w:p>
          <w:p w:rsidR="00FC0C44" w:rsidRPr="00CB451E" w:rsidRDefault="00FC0C44" w:rsidP="00F71D1D">
            <w:pPr>
              <w:pStyle w:val="TableParagraph"/>
              <w:tabs>
                <w:tab w:val="left" w:pos="3493"/>
              </w:tabs>
              <w:ind w:left="110" w:right="94" w:firstLine="324"/>
              <w:jc w:val="both"/>
              <w:rPr>
                <w:sz w:val="24"/>
                <w:szCs w:val="24"/>
                <w:lang w:val="ru-RU"/>
              </w:rPr>
            </w:pPr>
            <w:r w:rsidRPr="00CB451E">
              <w:rPr>
                <w:sz w:val="24"/>
                <w:szCs w:val="24"/>
                <w:lang w:val="ru-RU"/>
              </w:rPr>
              <w:t xml:space="preserve">демонстрирует способность построения простых и сложных </w:t>
            </w:r>
            <w:r w:rsidRPr="00CB451E">
              <w:rPr>
                <w:spacing w:val="-2"/>
                <w:sz w:val="24"/>
                <w:szCs w:val="24"/>
                <w:lang w:val="ru-RU"/>
              </w:rPr>
              <w:t>предложений</w:t>
            </w:r>
            <w:r w:rsidRPr="00CB451E">
              <w:rPr>
                <w:sz w:val="24"/>
                <w:szCs w:val="24"/>
                <w:lang w:val="ru-RU"/>
              </w:rPr>
              <w:tab/>
            </w:r>
            <w:r w:rsidRPr="00CB451E">
              <w:rPr>
                <w:spacing w:val="-5"/>
                <w:sz w:val="24"/>
                <w:szCs w:val="24"/>
                <w:lang w:val="ru-RU"/>
              </w:rPr>
              <w:t>на</w:t>
            </w:r>
          </w:p>
          <w:p w:rsidR="00FC0C44" w:rsidRPr="00CB451E" w:rsidRDefault="00FC0C44" w:rsidP="00F71D1D">
            <w:pPr>
              <w:pStyle w:val="TableParagraph"/>
              <w:ind w:left="434" w:right="96" w:hanging="324"/>
              <w:jc w:val="both"/>
              <w:rPr>
                <w:sz w:val="24"/>
                <w:szCs w:val="24"/>
                <w:lang w:val="ru-RU"/>
              </w:rPr>
            </w:pPr>
            <w:r w:rsidRPr="00CB451E">
              <w:rPr>
                <w:sz w:val="24"/>
                <w:szCs w:val="24"/>
                <w:lang w:val="ru-RU"/>
              </w:rPr>
              <w:t>профессиональные темы; демонстрирует</w:t>
            </w:r>
            <w:r w:rsidRPr="00CB451E">
              <w:rPr>
                <w:spacing w:val="75"/>
                <w:w w:val="150"/>
                <w:sz w:val="24"/>
                <w:szCs w:val="24"/>
                <w:lang w:val="ru-RU"/>
              </w:rPr>
              <w:t xml:space="preserve"> </w:t>
            </w:r>
            <w:r w:rsidRPr="00CB451E">
              <w:rPr>
                <w:sz w:val="24"/>
                <w:szCs w:val="24"/>
                <w:lang w:val="ru-RU"/>
              </w:rPr>
              <w:t>знания</w:t>
            </w:r>
            <w:r w:rsidRPr="00CB451E">
              <w:rPr>
                <w:spacing w:val="73"/>
                <w:w w:val="150"/>
                <w:sz w:val="24"/>
                <w:szCs w:val="24"/>
                <w:lang w:val="ru-RU"/>
              </w:rPr>
              <w:t xml:space="preserve"> </w:t>
            </w:r>
            <w:r w:rsidRPr="00CB451E">
              <w:rPr>
                <w:spacing w:val="-2"/>
                <w:sz w:val="24"/>
                <w:szCs w:val="24"/>
                <w:lang w:val="ru-RU"/>
              </w:rPr>
              <w:t>правил</w:t>
            </w:r>
          </w:p>
          <w:p w:rsidR="00FC0C44" w:rsidRPr="00CB451E" w:rsidRDefault="00FC0C44" w:rsidP="00F71D1D">
            <w:pPr>
              <w:pStyle w:val="TableParagraph"/>
              <w:tabs>
                <w:tab w:val="left" w:pos="1919"/>
                <w:tab w:val="left" w:pos="3598"/>
              </w:tabs>
              <w:ind w:left="110" w:right="95"/>
              <w:jc w:val="both"/>
              <w:rPr>
                <w:sz w:val="24"/>
                <w:szCs w:val="24"/>
                <w:lang w:val="ru-RU"/>
              </w:rPr>
            </w:pPr>
            <w:r w:rsidRPr="00CB451E">
              <w:rPr>
                <w:spacing w:val="-2"/>
                <w:sz w:val="24"/>
                <w:szCs w:val="24"/>
                <w:lang w:val="ru-RU"/>
              </w:rPr>
              <w:t>речевого</w:t>
            </w:r>
            <w:r w:rsidRPr="00CB451E">
              <w:rPr>
                <w:sz w:val="24"/>
                <w:szCs w:val="24"/>
                <w:lang w:val="ru-RU"/>
              </w:rPr>
              <w:tab/>
            </w:r>
            <w:r w:rsidRPr="00CB451E">
              <w:rPr>
                <w:spacing w:val="-2"/>
                <w:sz w:val="24"/>
                <w:szCs w:val="24"/>
                <w:lang w:val="ru-RU"/>
              </w:rPr>
              <w:t>этикета</w:t>
            </w:r>
            <w:r w:rsidRPr="00CB451E">
              <w:rPr>
                <w:sz w:val="24"/>
                <w:szCs w:val="24"/>
                <w:lang w:val="ru-RU"/>
              </w:rPr>
              <w:tab/>
            </w:r>
            <w:r w:rsidRPr="00CB451E">
              <w:rPr>
                <w:spacing w:val="-10"/>
                <w:sz w:val="24"/>
                <w:szCs w:val="24"/>
                <w:lang w:val="ru-RU"/>
              </w:rPr>
              <w:t xml:space="preserve">и </w:t>
            </w:r>
            <w:r w:rsidRPr="00CB451E">
              <w:rPr>
                <w:spacing w:val="-2"/>
                <w:sz w:val="24"/>
                <w:szCs w:val="24"/>
                <w:lang w:val="ru-RU"/>
              </w:rPr>
              <w:t>социокультурных</w:t>
            </w:r>
            <w:r w:rsidRPr="00CB451E">
              <w:rPr>
                <w:spacing w:val="-7"/>
                <w:sz w:val="24"/>
                <w:szCs w:val="24"/>
                <w:lang w:val="ru-RU"/>
              </w:rPr>
              <w:t xml:space="preserve"> </w:t>
            </w:r>
            <w:r w:rsidRPr="00CB451E">
              <w:rPr>
                <w:spacing w:val="-2"/>
                <w:sz w:val="24"/>
                <w:szCs w:val="24"/>
                <w:lang w:val="ru-RU"/>
              </w:rPr>
              <w:t>норм</w:t>
            </w:r>
            <w:r w:rsidRPr="00CB451E">
              <w:rPr>
                <w:spacing w:val="-11"/>
                <w:sz w:val="24"/>
                <w:szCs w:val="24"/>
                <w:lang w:val="ru-RU"/>
              </w:rPr>
              <w:t xml:space="preserve"> </w:t>
            </w:r>
            <w:r w:rsidRPr="00CB451E">
              <w:rPr>
                <w:spacing w:val="-2"/>
                <w:sz w:val="24"/>
                <w:szCs w:val="24"/>
                <w:lang w:val="ru-RU"/>
              </w:rPr>
              <w:t>общения</w:t>
            </w:r>
            <w:r w:rsidRPr="00CB451E">
              <w:rPr>
                <w:spacing w:val="-7"/>
                <w:sz w:val="24"/>
                <w:szCs w:val="24"/>
                <w:lang w:val="ru-RU"/>
              </w:rPr>
              <w:t xml:space="preserve"> </w:t>
            </w:r>
            <w:r w:rsidRPr="00CB451E">
              <w:rPr>
                <w:spacing w:val="-2"/>
                <w:sz w:val="24"/>
                <w:szCs w:val="24"/>
                <w:lang w:val="ru-RU"/>
              </w:rPr>
              <w:t xml:space="preserve">на </w:t>
            </w:r>
            <w:r w:rsidRPr="00CB451E">
              <w:rPr>
                <w:sz w:val="24"/>
                <w:szCs w:val="24"/>
                <w:lang w:val="ru-RU"/>
              </w:rPr>
              <w:t>иностранном языке;</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демонстрирует знания форм и видов устной и письменной коммуникации</w:t>
            </w:r>
            <w:r w:rsidRPr="00CB451E">
              <w:rPr>
                <w:spacing w:val="66"/>
                <w:sz w:val="24"/>
                <w:szCs w:val="24"/>
                <w:lang w:val="ru-RU"/>
              </w:rPr>
              <w:t xml:space="preserve">  </w:t>
            </w:r>
            <w:r w:rsidRPr="00CB451E">
              <w:rPr>
                <w:sz w:val="24"/>
                <w:szCs w:val="24"/>
                <w:lang w:val="ru-RU"/>
              </w:rPr>
              <w:t>на</w:t>
            </w:r>
            <w:r w:rsidRPr="00CB451E">
              <w:rPr>
                <w:spacing w:val="66"/>
                <w:sz w:val="24"/>
                <w:szCs w:val="24"/>
                <w:lang w:val="ru-RU"/>
              </w:rPr>
              <w:t xml:space="preserve">  </w:t>
            </w:r>
            <w:r w:rsidRPr="00CB451E">
              <w:rPr>
                <w:spacing w:val="-2"/>
                <w:sz w:val="24"/>
                <w:szCs w:val="24"/>
                <w:lang w:val="ru-RU"/>
              </w:rPr>
              <w:t>иностранном</w:t>
            </w:r>
          </w:p>
          <w:p w:rsidR="00FC0C44" w:rsidRPr="00CB451E" w:rsidRDefault="00FC0C44" w:rsidP="00F71D1D">
            <w:pPr>
              <w:pStyle w:val="TableParagraph"/>
              <w:spacing w:line="270" w:lineRule="atLeast"/>
              <w:ind w:left="110" w:right="95"/>
              <w:jc w:val="both"/>
              <w:rPr>
                <w:sz w:val="24"/>
                <w:szCs w:val="24"/>
                <w:lang w:val="ru-RU"/>
              </w:rPr>
            </w:pPr>
            <w:r w:rsidRPr="00CB451E">
              <w:rPr>
                <w:sz w:val="24"/>
                <w:szCs w:val="24"/>
                <w:lang w:val="ru-RU"/>
              </w:rPr>
              <w:t>языке при межличностном и межкультурном взаимодействии</w:t>
            </w:r>
          </w:p>
        </w:tc>
        <w:tc>
          <w:tcPr>
            <w:tcW w:w="2679"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275"/>
              <w:rPr>
                <w:b/>
                <w:sz w:val="24"/>
                <w:szCs w:val="24"/>
                <w:lang w:val="ru-RU"/>
              </w:rPr>
            </w:pPr>
          </w:p>
          <w:p w:rsidR="00FC0C44" w:rsidRPr="00CB451E" w:rsidRDefault="00FC0C44" w:rsidP="00F71D1D">
            <w:pPr>
              <w:pStyle w:val="TableParagraph"/>
              <w:ind w:left="96" w:right="87"/>
              <w:jc w:val="center"/>
              <w:rPr>
                <w:sz w:val="24"/>
                <w:szCs w:val="24"/>
                <w:lang w:val="ru-RU"/>
              </w:rPr>
            </w:pPr>
            <w:r w:rsidRPr="00CB451E">
              <w:rPr>
                <w:sz w:val="24"/>
                <w:szCs w:val="24"/>
                <w:lang w:val="ru-RU"/>
              </w:rPr>
              <w:t>Письменный</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устный опрос. Тестирование.</w:t>
            </w:r>
          </w:p>
          <w:p w:rsidR="00FC0C44" w:rsidRPr="00CB451E" w:rsidRDefault="00FC0C44" w:rsidP="00F71D1D">
            <w:pPr>
              <w:pStyle w:val="TableParagraph"/>
              <w:ind w:left="96" w:right="87"/>
              <w:jc w:val="center"/>
              <w:rPr>
                <w:sz w:val="24"/>
                <w:szCs w:val="24"/>
                <w:lang w:val="ru-RU"/>
              </w:rPr>
            </w:pPr>
            <w:r w:rsidRPr="00CB451E">
              <w:rPr>
                <w:spacing w:val="-2"/>
                <w:sz w:val="24"/>
                <w:szCs w:val="24"/>
                <w:lang w:val="ru-RU"/>
              </w:rPr>
              <w:t>Дискуссия.</w:t>
            </w:r>
          </w:p>
          <w:p w:rsidR="00FC0C44" w:rsidRPr="00CB451E" w:rsidRDefault="00FC0C44" w:rsidP="00F71D1D">
            <w:pPr>
              <w:pStyle w:val="TableParagraph"/>
              <w:ind w:left="100" w:right="86"/>
              <w:jc w:val="center"/>
              <w:rPr>
                <w:sz w:val="24"/>
                <w:szCs w:val="24"/>
                <w:lang w:val="ru-RU"/>
              </w:rPr>
            </w:pPr>
            <w:r w:rsidRPr="00CB451E">
              <w:rPr>
                <w:sz w:val="24"/>
                <w:szCs w:val="24"/>
                <w:lang w:val="ru-RU"/>
              </w:rPr>
              <w:t>Участие</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диалогах, ролевых играх.</w:t>
            </w:r>
          </w:p>
          <w:p w:rsidR="00FC0C44" w:rsidRPr="00CB451E" w:rsidRDefault="00FC0C44" w:rsidP="00F71D1D">
            <w:pPr>
              <w:pStyle w:val="TableParagraph"/>
              <w:ind w:left="96" w:right="86"/>
              <w:jc w:val="center"/>
              <w:rPr>
                <w:sz w:val="24"/>
                <w:szCs w:val="24"/>
                <w:lang w:val="ru-RU"/>
              </w:rPr>
            </w:pPr>
            <w:r w:rsidRPr="00CB451E">
              <w:rPr>
                <w:sz w:val="24"/>
                <w:szCs w:val="24"/>
                <w:lang w:val="ru-RU"/>
              </w:rPr>
              <w:t>Практические</w:t>
            </w:r>
            <w:r w:rsidRPr="00CB451E">
              <w:rPr>
                <w:spacing w:val="-15"/>
                <w:sz w:val="24"/>
                <w:szCs w:val="24"/>
                <w:lang w:val="ru-RU"/>
              </w:rPr>
              <w:t xml:space="preserve"> </w:t>
            </w:r>
            <w:r w:rsidRPr="00CB451E">
              <w:rPr>
                <w:sz w:val="24"/>
                <w:szCs w:val="24"/>
                <w:lang w:val="ru-RU"/>
              </w:rPr>
              <w:t xml:space="preserve">задания по работе с </w:t>
            </w:r>
            <w:r w:rsidRPr="00CB451E">
              <w:rPr>
                <w:spacing w:val="-2"/>
                <w:sz w:val="24"/>
                <w:szCs w:val="24"/>
                <w:lang w:val="ru-RU"/>
              </w:rPr>
              <w:t>информацией, документами, профессиональной литературой.</w:t>
            </w:r>
          </w:p>
          <w:p w:rsidR="00FC0C44" w:rsidRPr="00CB451E" w:rsidRDefault="00FC0C44" w:rsidP="00F71D1D">
            <w:pPr>
              <w:pStyle w:val="TableParagraph"/>
              <w:spacing w:before="1"/>
              <w:ind w:left="521" w:right="511" w:firstLine="5"/>
              <w:jc w:val="center"/>
              <w:rPr>
                <w:sz w:val="24"/>
                <w:szCs w:val="24"/>
              </w:rPr>
            </w:pPr>
            <w:r w:rsidRPr="00CB451E">
              <w:rPr>
                <w:sz w:val="24"/>
                <w:szCs w:val="24"/>
              </w:rPr>
              <w:t xml:space="preserve">Ответы на </w:t>
            </w:r>
            <w:r w:rsidRPr="00CB451E">
              <w:rPr>
                <w:spacing w:val="-2"/>
                <w:sz w:val="24"/>
                <w:szCs w:val="24"/>
              </w:rPr>
              <w:t>промежуточной аттестации</w:t>
            </w:r>
          </w:p>
        </w:tc>
      </w:tr>
      <w:tr w:rsidR="00FC0C44" w:rsidRPr="00CB451E" w:rsidTr="00F71D1D">
        <w:trPr>
          <w:trHeight w:val="275"/>
        </w:trPr>
        <w:tc>
          <w:tcPr>
            <w:tcW w:w="10423" w:type="dxa"/>
            <w:gridSpan w:val="3"/>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1655"/>
        </w:trPr>
        <w:tc>
          <w:tcPr>
            <w:tcW w:w="3908" w:type="dxa"/>
          </w:tcPr>
          <w:p w:rsidR="00FC0C44" w:rsidRPr="00CB451E" w:rsidRDefault="00FC0C44" w:rsidP="00F71D1D">
            <w:pPr>
              <w:pStyle w:val="TableParagraph"/>
              <w:spacing w:line="275" w:lineRule="exact"/>
              <w:ind w:left="110"/>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110" w:right="93" w:firstLine="376"/>
              <w:jc w:val="both"/>
              <w:rPr>
                <w:sz w:val="24"/>
                <w:szCs w:val="24"/>
                <w:lang w:val="ru-RU"/>
              </w:rPr>
            </w:pPr>
            <w:r w:rsidRPr="00CB451E">
              <w:rPr>
                <w:sz w:val="24"/>
                <w:szCs w:val="24"/>
                <w:lang w:val="ru-RU"/>
              </w:rPr>
              <w:t xml:space="preserve">строить простые высказывания о себе и о своей профессиональной </w:t>
            </w:r>
            <w:r w:rsidRPr="00CB451E">
              <w:rPr>
                <w:spacing w:val="-2"/>
                <w:sz w:val="24"/>
                <w:szCs w:val="24"/>
                <w:lang w:val="ru-RU"/>
              </w:rPr>
              <w:t>деятельности;</w:t>
            </w:r>
          </w:p>
        </w:tc>
        <w:tc>
          <w:tcPr>
            <w:tcW w:w="3836" w:type="dxa"/>
          </w:tcPr>
          <w:p w:rsidR="00FC0C44" w:rsidRPr="00CB451E" w:rsidRDefault="00FC0C44" w:rsidP="00F71D1D">
            <w:pPr>
              <w:pStyle w:val="TableParagraph"/>
              <w:ind w:left="110" w:right="96" w:firstLine="384"/>
              <w:jc w:val="both"/>
              <w:rPr>
                <w:sz w:val="24"/>
                <w:szCs w:val="24"/>
                <w:lang w:val="ru-RU"/>
              </w:rPr>
            </w:pPr>
            <w:r w:rsidRPr="00CB451E">
              <w:rPr>
                <w:sz w:val="24"/>
                <w:szCs w:val="24"/>
                <w:lang w:val="ru-RU"/>
              </w:rPr>
              <w:t>строит простые высказывания о</w:t>
            </w:r>
            <w:r w:rsidRPr="00CB451E">
              <w:rPr>
                <w:spacing w:val="-8"/>
                <w:sz w:val="24"/>
                <w:szCs w:val="24"/>
                <w:lang w:val="ru-RU"/>
              </w:rPr>
              <w:t xml:space="preserve"> </w:t>
            </w:r>
            <w:r w:rsidRPr="00CB451E">
              <w:rPr>
                <w:sz w:val="24"/>
                <w:szCs w:val="24"/>
                <w:lang w:val="ru-RU"/>
              </w:rPr>
              <w:t>себе</w:t>
            </w:r>
            <w:r w:rsidRPr="00CB451E">
              <w:rPr>
                <w:spacing w:val="-9"/>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о</w:t>
            </w:r>
            <w:r w:rsidRPr="00CB451E">
              <w:rPr>
                <w:spacing w:val="-8"/>
                <w:sz w:val="24"/>
                <w:szCs w:val="24"/>
                <w:lang w:val="ru-RU"/>
              </w:rPr>
              <w:t xml:space="preserve"> </w:t>
            </w:r>
            <w:r w:rsidRPr="00CB451E">
              <w:rPr>
                <w:sz w:val="24"/>
                <w:szCs w:val="24"/>
                <w:lang w:val="ru-RU"/>
              </w:rPr>
              <w:t>своей</w:t>
            </w:r>
            <w:r w:rsidRPr="00CB451E">
              <w:rPr>
                <w:spacing w:val="-8"/>
                <w:sz w:val="24"/>
                <w:szCs w:val="24"/>
                <w:lang w:val="ru-RU"/>
              </w:rPr>
              <w:t xml:space="preserve"> </w:t>
            </w:r>
            <w:r w:rsidRPr="00CB451E">
              <w:rPr>
                <w:sz w:val="24"/>
                <w:szCs w:val="24"/>
                <w:lang w:val="ru-RU"/>
              </w:rPr>
              <w:t xml:space="preserve">профессиональной </w:t>
            </w:r>
            <w:r w:rsidRPr="00CB451E">
              <w:rPr>
                <w:spacing w:val="-2"/>
                <w:sz w:val="24"/>
                <w:szCs w:val="24"/>
                <w:lang w:val="ru-RU"/>
              </w:rPr>
              <w:t>деятельности;</w:t>
            </w:r>
          </w:p>
          <w:p w:rsidR="00FC0C44" w:rsidRPr="00CB451E" w:rsidRDefault="00FC0C44" w:rsidP="00F71D1D">
            <w:pPr>
              <w:pStyle w:val="TableParagraph"/>
              <w:spacing w:line="270" w:lineRule="atLeast"/>
              <w:ind w:left="110" w:right="98" w:firstLine="384"/>
              <w:jc w:val="both"/>
              <w:rPr>
                <w:sz w:val="24"/>
                <w:szCs w:val="24"/>
                <w:lang w:val="ru-RU"/>
              </w:rPr>
            </w:pPr>
            <w:r w:rsidRPr="00CB451E">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FC0C44" w:rsidRPr="00CB451E" w:rsidRDefault="00FC0C44" w:rsidP="00F71D1D">
            <w:pPr>
              <w:pStyle w:val="TableParagraph"/>
              <w:rPr>
                <w:sz w:val="24"/>
                <w:szCs w:val="24"/>
                <w:lang w:val="ru-RU"/>
              </w:rPr>
            </w:pPr>
          </w:p>
        </w:tc>
      </w:tr>
    </w:tbl>
    <w:p w:rsidR="00FC0C44" w:rsidRPr="00CB451E" w:rsidRDefault="00FC0C44" w:rsidP="00FC0C44">
      <w:pPr>
        <w:pStyle w:val="TableParagraph"/>
        <w:rPr>
          <w:sz w:val="24"/>
          <w:szCs w:val="24"/>
        </w:rPr>
        <w:sectPr w:rsidR="00FC0C44" w:rsidRPr="00CB451E">
          <w:footerReference w:type="default" r:id="rId54"/>
          <w:pgSz w:w="11910" w:h="16840"/>
          <w:pgMar w:top="1920" w:right="283" w:bottom="1200" w:left="992" w:header="0" w:footer="1000" w:gutter="0"/>
          <w:cols w:space="720"/>
        </w:sectPr>
      </w:pPr>
    </w:p>
    <w:tbl>
      <w:tblPr>
        <w:tblStyle w:val="TableNormal"/>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FC0C44" w:rsidRPr="00CB451E" w:rsidTr="00F71D1D">
        <w:trPr>
          <w:trHeight w:val="8006"/>
        </w:trPr>
        <w:tc>
          <w:tcPr>
            <w:tcW w:w="3686" w:type="dxa"/>
          </w:tcPr>
          <w:p w:rsidR="00FC0C44" w:rsidRPr="00CB451E" w:rsidRDefault="00FC0C44" w:rsidP="00F71D1D">
            <w:pPr>
              <w:pStyle w:val="TableParagraph"/>
              <w:spacing w:before="1"/>
              <w:ind w:left="110" w:right="93" w:firstLine="316"/>
              <w:jc w:val="both"/>
              <w:rPr>
                <w:sz w:val="24"/>
                <w:szCs w:val="24"/>
                <w:lang w:val="ru-RU"/>
              </w:rPr>
            </w:pPr>
            <w:r w:rsidRPr="00CB451E">
              <w:rPr>
                <w:sz w:val="24"/>
                <w:szCs w:val="24"/>
                <w:lang w:val="ru-RU"/>
              </w:rPr>
              <w:t>взаимодействовать</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коллективе, принимать участие в диалогах на общие и профессиональные темы;</w:t>
            </w:r>
          </w:p>
          <w:p w:rsidR="00FC0C44" w:rsidRPr="00CB451E" w:rsidRDefault="00FC0C44" w:rsidP="00F71D1D">
            <w:pPr>
              <w:pStyle w:val="TableParagraph"/>
              <w:tabs>
                <w:tab w:val="left" w:pos="3673"/>
              </w:tabs>
              <w:spacing w:before="1"/>
              <w:ind w:left="110" w:right="93" w:firstLine="316"/>
              <w:jc w:val="both"/>
              <w:rPr>
                <w:sz w:val="24"/>
                <w:szCs w:val="24"/>
                <w:lang w:val="ru-RU"/>
              </w:rPr>
            </w:pPr>
            <w:r w:rsidRPr="00CB451E">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CB451E">
              <w:rPr>
                <w:spacing w:val="-2"/>
                <w:sz w:val="24"/>
                <w:szCs w:val="24"/>
                <w:lang w:val="ru-RU"/>
              </w:rPr>
              <w:t>межкультурном</w:t>
            </w:r>
            <w:r w:rsidRPr="00CB451E">
              <w:rPr>
                <w:sz w:val="24"/>
                <w:szCs w:val="24"/>
                <w:lang w:val="ru-RU"/>
              </w:rPr>
              <w:tab/>
            </w:r>
            <w:r w:rsidRPr="00CB451E">
              <w:rPr>
                <w:spacing w:val="-10"/>
                <w:sz w:val="24"/>
                <w:szCs w:val="24"/>
                <w:lang w:val="ru-RU"/>
              </w:rPr>
              <w:t>и</w:t>
            </w:r>
          </w:p>
          <w:p w:rsidR="00FC0C44" w:rsidRPr="00CB451E" w:rsidRDefault="00FC0C44" w:rsidP="00F71D1D">
            <w:pPr>
              <w:pStyle w:val="TableParagraph"/>
              <w:ind w:left="110" w:right="193"/>
              <w:rPr>
                <w:sz w:val="24"/>
                <w:szCs w:val="24"/>
                <w:lang w:val="ru-RU"/>
              </w:rPr>
            </w:pPr>
            <w:r w:rsidRPr="00CB451E">
              <w:rPr>
                <w:spacing w:val="-2"/>
                <w:sz w:val="24"/>
                <w:szCs w:val="24"/>
                <w:lang w:val="ru-RU"/>
              </w:rPr>
              <w:t>профессиональном взаимодействии;</w:t>
            </w:r>
          </w:p>
          <w:p w:rsidR="00FC0C44" w:rsidRPr="00CB451E" w:rsidRDefault="00FC0C44" w:rsidP="00F71D1D">
            <w:pPr>
              <w:pStyle w:val="TableParagraph"/>
              <w:tabs>
                <w:tab w:val="left" w:pos="1811"/>
                <w:tab w:val="left" w:pos="2977"/>
              </w:tabs>
              <w:ind w:left="110" w:right="94" w:firstLine="316"/>
              <w:jc w:val="both"/>
              <w:rPr>
                <w:sz w:val="24"/>
                <w:szCs w:val="24"/>
                <w:lang w:val="ru-RU"/>
              </w:rPr>
            </w:pPr>
            <w:r w:rsidRPr="00CB451E">
              <w:rPr>
                <w:sz w:val="24"/>
                <w:szCs w:val="24"/>
                <w:lang w:val="ru-RU"/>
              </w:rPr>
              <w:t xml:space="preserve">понимать общий смысл четко произнесенных высказываний на </w:t>
            </w:r>
            <w:r w:rsidRPr="00CB451E">
              <w:rPr>
                <w:spacing w:val="-2"/>
                <w:sz w:val="24"/>
                <w:szCs w:val="24"/>
                <w:lang w:val="ru-RU"/>
              </w:rPr>
              <w:t>общие</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базовые </w:t>
            </w:r>
            <w:r w:rsidRPr="00CB451E">
              <w:rPr>
                <w:sz w:val="24"/>
                <w:szCs w:val="24"/>
                <w:lang w:val="ru-RU"/>
              </w:rPr>
              <w:t>профессиональные темы;</w:t>
            </w:r>
          </w:p>
          <w:p w:rsidR="00FC0C44" w:rsidRPr="00CB451E" w:rsidRDefault="00FC0C44" w:rsidP="00F71D1D">
            <w:pPr>
              <w:pStyle w:val="TableParagraph"/>
              <w:ind w:left="110" w:right="92" w:firstLine="316"/>
              <w:jc w:val="both"/>
              <w:rPr>
                <w:sz w:val="24"/>
                <w:szCs w:val="24"/>
                <w:lang w:val="ru-RU"/>
              </w:rPr>
            </w:pPr>
            <w:r w:rsidRPr="00CB451E">
              <w:rPr>
                <w:sz w:val="24"/>
                <w:szCs w:val="24"/>
                <w:lang w:val="ru-RU"/>
              </w:rPr>
              <w:t>понимать тексты на базовые профессиональные темы;</w:t>
            </w:r>
          </w:p>
          <w:p w:rsidR="00FC0C44" w:rsidRPr="00CB451E" w:rsidRDefault="00FC0C44" w:rsidP="00F71D1D">
            <w:pPr>
              <w:pStyle w:val="TableParagraph"/>
              <w:ind w:left="110" w:right="92" w:firstLine="316"/>
              <w:jc w:val="both"/>
              <w:rPr>
                <w:sz w:val="24"/>
                <w:szCs w:val="24"/>
                <w:lang w:val="ru-RU"/>
              </w:rPr>
            </w:pPr>
            <w:r w:rsidRPr="00CB451E">
              <w:rPr>
                <w:sz w:val="24"/>
                <w:szCs w:val="24"/>
                <w:lang w:val="ru-RU"/>
              </w:rPr>
              <w:t>составлять простые связные сообщения на общие или профессиональные темы;</w:t>
            </w:r>
          </w:p>
          <w:p w:rsidR="00FC0C44" w:rsidRPr="00CB451E" w:rsidRDefault="00FC0C44" w:rsidP="00F71D1D">
            <w:pPr>
              <w:pStyle w:val="TableParagraph"/>
              <w:tabs>
                <w:tab w:val="left" w:pos="2216"/>
                <w:tab w:val="left" w:pos="3567"/>
              </w:tabs>
              <w:ind w:left="110" w:right="92" w:firstLine="316"/>
              <w:jc w:val="both"/>
              <w:rPr>
                <w:sz w:val="24"/>
                <w:szCs w:val="24"/>
                <w:lang w:val="ru-RU"/>
              </w:rPr>
            </w:pPr>
            <w:r w:rsidRPr="00CB451E">
              <w:rPr>
                <w:sz w:val="24"/>
                <w:szCs w:val="24"/>
                <w:lang w:val="ru-RU"/>
              </w:rPr>
              <w:t>общаться</w:t>
            </w:r>
            <w:r w:rsidRPr="00CB451E">
              <w:rPr>
                <w:spacing w:val="-15"/>
                <w:sz w:val="24"/>
                <w:szCs w:val="24"/>
                <w:lang w:val="ru-RU"/>
              </w:rPr>
              <w:t xml:space="preserve"> </w:t>
            </w:r>
            <w:r w:rsidRPr="00CB451E">
              <w:rPr>
                <w:sz w:val="24"/>
                <w:szCs w:val="24"/>
                <w:lang w:val="ru-RU"/>
              </w:rPr>
              <w:t>(устно</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письменно)</w:t>
            </w:r>
            <w:r w:rsidRPr="00CB451E">
              <w:rPr>
                <w:spacing w:val="-15"/>
                <w:sz w:val="24"/>
                <w:szCs w:val="24"/>
                <w:lang w:val="ru-RU"/>
              </w:rPr>
              <w:t xml:space="preserve"> </w:t>
            </w:r>
            <w:r w:rsidRPr="00CB451E">
              <w:rPr>
                <w:sz w:val="24"/>
                <w:szCs w:val="24"/>
                <w:lang w:val="ru-RU"/>
              </w:rPr>
              <w:t xml:space="preserve">на </w:t>
            </w:r>
            <w:r w:rsidRPr="00CB451E">
              <w:rPr>
                <w:spacing w:val="-2"/>
                <w:sz w:val="24"/>
                <w:szCs w:val="24"/>
                <w:lang w:val="ru-RU"/>
              </w:rPr>
              <w:t>иностранном</w:t>
            </w:r>
            <w:r w:rsidRPr="00CB451E">
              <w:rPr>
                <w:sz w:val="24"/>
                <w:szCs w:val="24"/>
                <w:lang w:val="ru-RU"/>
              </w:rPr>
              <w:tab/>
            </w:r>
            <w:r w:rsidRPr="00CB451E">
              <w:rPr>
                <w:spacing w:val="-2"/>
                <w:sz w:val="24"/>
                <w:szCs w:val="24"/>
                <w:lang w:val="ru-RU"/>
              </w:rPr>
              <w:t>языке</w:t>
            </w:r>
            <w:r w:rsidRPr="00CB451E">
              <w:rPr>
                <w:sz w:val="24"/>
                <w:szCs w:val="24"/>
                <w:lang w:val="ru-RU"/>
              </w:rPr>
              <w:tab/>
            </w:r>
            <w:r w:rsidRPr="00CB451E">
              <w:rPr>
                <w:spacing w:val="-6"/>
                <w:sz w:val="24"/>
                <w:szCs w:val="24"/>
                <w:lang w:val="ru-RU"/>
              </w:rPr>
              <w:t xml:space="preserve">на </w:t>
            </w:r>
            <w:r w:rsidRPr="00CB451E">
              <w:rPr>
                <w:sz w:val="24"/>
                <w:szCs w:val="24"/>
                <w:lang w:val="ru-RU"/>
              </w:rPr>
              <w:t xml:space="preserve">профессиональные и повседневные </w:t>
            </w:r>
            <w:r w:rsidRPr="00CB451E">
              <w:rPr>
                <w:spacing w:val="-2"/>
                <w:sz w:val="24"/>
                <w:szCs w:val="24"/>
                <w:lang w:val="ru-RU"/>
              </w:rPr>
              <w:t>темы;</w:t>
            </w:r>
          </w:p>
          <w:p w:rsidR="00FC0C44" w:rsidRPr="00CB451E" w:rsidRDefault="00D7570E" w:rsidP="00F71D1D">
            <w:pPr>
              <w:pStyle w:val="TableParagraph"/>
              <w:ind w:left="110" w:right="93" w:firstLine="316"/>
              <w:jc w:val="both"/>
              <w:rPr>
                <w:sz w:val="24"/>
                <w:szCs w:val="24"/>
                <w:lang w:val="ru-RU"/>
              </w:rPr>
            </w:pPr>
            <w:r>
              <w:rPr>
                <w:noProof/>
                <w:sz w:val="24"/>
                <w:szCs w:val="24"/>
                <w:lang w:eastAsia="ru-RU"/>
              </w:rPr>
              <w:pict>
                <v:group id="Group 8" o:spid="_x0000_s1030" style="position:absolute;left:0;text-align:left;margin-left:31.7pt;margin-top:-5.7pt;width:3.4pt;height:.6pt;z-index:-251663872;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1"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FC0C44" w:rsidRPr="00CB451E">
              <w:rPr>
                <w:sz w:val="24"/>
                <w:szCs w:val="24"/>
                <w:lang w:val="ru-RU"/>
              </w:rPr>
              <w:t>переводить иностранные тексты профессиональной направленности (со словарем);</w:t>
            </w:r>
          </w:p>
          <w:p w:rsidR="00FC0C44" w:rsidRPr="00CB451E" w:rsidRDefault="00FC0C44" w:rsidP="00F71D1D">
            <w:pPr>
              <w:pStyle w:val="TableParagraph"/>
              <w:spacing w:line="270" w:lineRule="atLeast"/>
              <w:ind w:left="-10" w:right="92" w:firstLine="163"/>
              <w:jc w:val="both"/>
              <w:rPr>
                <w:sz w:val="24"/>
                <w:szCs w:val="24"/>
                <w:lang w:val="ru-RU"/>
              </w:rPr>
            </w:pPr>
            <w:r w:rsidRPr="00CB451E">
              <w:rPr>
                <w:sz w:val="24"/>
                <w:szCs w:val="24"/>
                <w:lang w:val="ru-RU"/>
              </w:rPr>
              <w:t>самостоятельно совершенствовать устную и письменную речь, пополнять словарный запас</w:t>
            </w:r>
          </w:p>
        </w:tc>
        <w:tc>
          <w:tcPr>
            <w:tcW w:w="3836" w:type="dxa"/>
          </w:tcPr>
          <w:p w:rsidR="00FC0C44" w:rsidRPr="00CB451E" w:rsidRDefault="00FC0C44" w:rsidP="00F71D1D">
            <w:pPr>
              <w:pStyle w:val="TableParagraph"/>
              <w:spacing w:before="1"/>
              <w:ind w:left="110" w:right="96" w:firstLine="324"/>
              <w:jc w:val="both"/>
              <w:rPr>
                <w:sz w:val="24"/>
                <w:szCs w:val="24"/>
                <w:lang w:val="ru-RU"/>
              </w:rPr>
            </w:pPr>
            <w:r w:rsidRPr="00CB451E">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FC0C44" w:rsidRPr="00CB451E" w:rsidRDefault="00FC0C44" w:rsidP="00F71D1D">
            <w:pPr>
              <w:pStyle w:val="TableParagraph"/>
              <w:spacing w:before="1"/>
              <w:ind w:left="434" w:right="98"/>
              <w:jc w:val="both"/>
              <w:rPr>
                <w:sz w:val="24"/>
                <w:szCs w:val="24"/>
                <w:lang w:val="ru-RU"/>
              </w:rPr>
            </w:pPr>
            <w:r w:rsidRPr="00CB451E">
              <w:rPr>
                <w:sz w:val="24"/>
                <w:szCs w:val="24"/>
                <w:lang w:val="ru-RU"/>
              </w:rPr>
              <w:t>понимает общий смысл четко произнесенных</w:t>
            </w:r>
            <w:r w:rsidRPr="00CB451E">
              <w:rPr>
                <w:spacing w:val="60"/>
                <w:sz w:val="24"/>
                <w:szCs w:val="24"/>
                <w:lang w:val="ru-RU"/>
              </w:rPr>
              <w:t xml:space="preserve">  </w:t>
            </w:r>
            <w:r w:rsidRPr="00CB451E">
              <w:rPr>
                <w:spacing w:val="-2"/>
                <w:sz w:val="24"/>
                <w:szCs w:val="24"/>
                <w:lang w:val="ru-RU"/>
              </w:rPr>
              <w:t>высказываний</w:t>
            </w:r>
          </w:p>
          <w:p w:rsidR="00FC0C44" w:rsidRPr="00CB451E" w:rsidRDefault="00FC0C44" w:rsidP="00F71D1D">
            <w:pPr>
              <w:pStyle w:val="TableParagraph"/>
              <w:ind w:left="110" w:right="100"/>
              <w:jc w:val="both"/>
              <w:rPr>
                <w:sz w:val="24"/>
                <w:szCs w:val="24"/>
                <w:lang w:val="ru-RU"/>
              </w:rPr>
            </w:pPr>
            <w:r w:rsidRPr="00CB451E">
              <w:rPr>
                <w:sz w:val="24"/>
                <w:szCs w:val="24"/>
                <w:lang w:val="ru-RU"/>
              </w:rPr>
              <w:t>на общие и базовые профессиональные темы;</w:t>
            </w:r>
          </w:p>
          <w:p w:rsidR="00FC0C44" w:rsidRPr="00CB451E" w:rsidRDefault="00FC0C44" w:rsidP="00F71D1D">
            <w:pPr>
              <w:pStyle w:val="TableParagraph"/>
              <w:ind w:left="110" w:right="100" w:firstLine="324"/>
              <w:jc w:val="both"/>
              <w:rPr>
                <w:sz w:val="24"/>
                <w:szCs w:val="24"/>
                <w:lang w:val="ru-RU"/>
              </w:rPr>
            </w:pPr>
            <w:r w:rsidRPr="00CB451E">
              <w:rPr>
                <w:sz w:val="24"/>
                <w:szCs w:val="24"/>
                <w:lang w:val="ru-RU"/>
              </w:rPr>
              <w:t>понимает тексты на базовые профессиональные темы;</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 xml:space="preserve">составляет простые связные сообщения на общие или интересующие профессиональные </w:t>
            </w:r>
            <w:r w:rsidRPr="00CB451E">
              <w:rPr>
                <w:spacing w:val="-4"/>
                <w:sz w:val="24"/>
                <w:szCs w:val="24"/>
                <w:lang w:val="ru-RU"/>
              </w:rPr>
              <w:t>темы;</w:t>
            </w:r>
          </w:p>
          <w:p w:rsidR="00FC0C44" w:rsidRPr="00CB451E" w:rsidRDefault="00FC0C44" w:rsidP="00F71D1D">
            <w:pPr>
              <w:pStyle w:val="TableParagraph"/>
              <w:ind w:left="110" w:right="95" w:firstLine="324"/>
              <w:jc w:val="both"/>
              <w:rPr>
                <w:sz w:val="24"/>
                <w:szCs w:val="24"/>
                <w:lang w:val="ru-RU"/>
              </w:rPr>
            </w:pPr>
            <w:r w:rsidRPr="00CB451E">
              <w:rPr>
                <w:sz w:val="24"/>
                <w:szCs w:val="24"/>
                <w:lang w:val="ru-RU"/>
              </w:rPr>
              <w:t xml:space="preserve">общается (устно и письменно) на иностранном языке на </w:t>
            </w:r>
            <w:r w:rsidRPr="00CB451E">
              <w:rPr>
                <w:spacing w:val="-2"/>
                <w:sz w:val="24"/>
                <w:szCs w:val="24"/>
                <w:lang w:val="ru-RU"/>
              </w:rPr>
              <w:t xml:space="preserve">профессиональные и повседневные </w:t>
            </w:r>
            <w:r w:rsidRPr="00CB451E">
              <w:rPr>
                <w:spacing w:val="-4"/>
                <w:sz w:val="24"/>
                <w:szCs w:val="24"/>
                <w:lang w:val="ru-RU"/>
              </w:rPr>
              <w:t>темы;</w:t>
            </w:r>
          </w:p>
          <w:p w:rsidR="00FC0C44" w:rsidRPr="00CB451E" w:rsidRDefault="00FC0C44" w:rsidP="00F71D1D">
            <w:pPr>
              <w:pStyle w:val="TableParagraph"/>
              <w:ind w:left="110" w:right="96" w:firstLine="324"/>
              <w:jc w:val="both"/>
              <w:rPr>
                <w:sz w:val="24"/>
                <w:szCs w:val="24"/>
                <w:lang w:val="ru-RU"/>
              </w:rPr>
            </w:pPr>
            <w:r w:rsidRPr="00CB451E">
              <w:rPr>
                <w:sz w:val="24"/>
                <w:szCs w:val="24"/>
                <w:lang w:val="ru-RU"/>
              </w:rPr>
              <w:t>переводит иностранные тексты профессионально направленности (со словарем);</w:t>
            </w:r>
          </w:p>
          <w:p w:rsidR="00FC0C44" w:rsidRPr="00CB451E" w:rsidRDefault="00FC0C44" w:rsidP="00F71D1D">
            <w:pPr>
              <w:pStyle w:val="TableParagraph"/>
              <w:ind w:left="110" w:right="94" w:firstLine="324"/>
              <w:jc w:val="both"/>
              <w:rPr>
                <w:sz w:val="24"/>
                <w:szCs w:val="24"/>
                <w:lang w:val="ru-RU"/>
              </w:rPr>
            </w:pPr>
            <w:r w:rsidRPr="00CB451E">
              <w:rPr>
                <w:sz w:val="24"/>
                <w:szCs w:val="24"/>
                <w:lang w:val="ru-RU"/>
              </w:rPr>
              <w:t>совершенствует устную и письменную речь, пополняет словарный запас</w:t>
            </w:r>
          </w:p>
        </w:tc>
        <w:tc>
          <w:tcPr>
            <w:tcW w:w="2034"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
              <w:rPr>
                <w:b/>
                <w:sz w:val="24"/>
                <w:szCs w:val="24"/>
                <w:lang w:val="ru-RU"/>
              </w:rPr>
            </w:pPr>
          </w:p>
          <w:p w:rsidR="00FC0C44" w:rsidRPr="00CB451E" w:rsidRDefault="00FC0C44" w:rsidP="00F71D1D">
            <w:pPr>
              <w:pStyle w:val="TableParagraph"/>
              <w:spacing w:before="1"/>
              <w:ind w:left="96" w:right="87"/>
              <w:jc w:val="center"/>
              <w:rPr>
                <w:sz w:val="24"/>
                <w:szCs w:val="24"/>
                <w:lang w:val="ru-RU"/>
              </w:rPr>
            </w:pPr>
            <w:r w:rsidRPr="00CB451E">
              <w:rPr>
                <w:sz w:val="24"/>
                <w:szCs w:val="24"/>
                <w:lang w:val="ru-RU"/>
              </w:rPr>
              <w:t>Письменный</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устный опрос. Тестирование.</w:t>
            </w:r>
          </w:p>
          <w:p w:rsidR="00FC0C44" w:rsidRPr="00CB451E" w:rsidRDefault="00FC0C44" w:rsidP="00F71D1D">
            <w:pPr>
              <w:pStyle w:val="TableParagraph"/>
              <w:ind w:left="96" w:right="87"/>
              <w:jc w:val="center"/>
              <w:rPr>
                <w:sz w:val="24"/>
                <w:szCs w:val="24"/>
                <w:lang w:val="ru-RU"/>
              </w:rPr>
            </w:pPr>
            <w:r w:rsidRPr="00CB451E">
              <w:rPr>
                <w:spacing w:val="-2"/>
                <w:sz w:val="24"/>
                <w:szCs w:val="24"/>
                <w:lang w:val="ru-RU"/>
              </w:rPr>
              <w:t>Дискуссия.</w:t>
            </w:r>
          </w:p>
          <w:p w:rsidR="00FC0C44" w:rsidRPr="00CB451E" w:rsidRDefault="00FC0C44" w:rsidP="00F71D1D">
            <w:pPr>
              <w:pStyle w:val="TableParagraph"/>
              <w:ind w:left="100" w:right="86"/>
              <w:jc w:val="center"/>
              <w:rPr>
                <w:sz w:val="24"/>
                <w:szCs w:val="24"/>
                <w:lang w:val="ru-RU"/>
              </w:rPr>
            </w:pPr>
            <w:r w:rsidRPr="00CB451E">
              <w:rPr>
                <w:sz w:val="24"/>
                <w:szCs w:val="24"/>
                <w:lang w:val="ru-RU"/>
              </w:rPr>
              <w:t>Участие</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диалогах, ролевых играх.</w:t>
            </w:r>
          </w:p>
          <w:p w:rsidR="00FC0C44" w:rsidRPr="00CB451E" w:rsidRDefault="00FC0C44" w:rsidP="00F71D1D">
            <w:pPr>
              <w:pStyle w:val="TableParagraph"/>
              <w:ind w:left="96" w:right="86"/>
              <w:jc w:val="center"/>
              <w:rPr>
                <w:sz w:val="24"/>
                <w:szCs w:val="24"/>
                <w:lang w:val="ru-RU"/>
              </w:rPr>
            </w:pPr>
            <w:r w:rsidRPr="00CB451E">
              <w:rPr>
                <w:sz w:val="24"/>
                <w:szCs w:val="24"/>
                <w:lang w:val="ru-RU"/>
              </w:rPr>
              <w:t>Практические</w:t>
            </w:r>
            <w:r w:rsidRPr="00CB451E">
              <w:rPr>
                <w:spacing w:val="-15"/>
                <w:sz w:val="24"/>
                <w:szCs w:val="24"/>
                <w:lang w:val="ru-RU"/>
              </w:rPr>
              <w:t xml:space="preserve"> </w:t>
            </w:r>
            <w:r w:rsidRPr="00CB451E">
              <w:rPr>
                <w:sz w:val="24"/>
                <w:szCs w:val="24"/>
                <w:lang w:val="ru-RU"/>
              </w:rPr>
              <w:t xml:space="preserve">задания по работе с </w:t>
            </w:r>
            <w:r w:rsidRPr="00CB451E">
              <w:rPr>
                <w:spacing w:val="-2"/>
                <w:sz w:val="24"/>
                <w:szCs w:val="24"/>
                <w:lang w:val="ru-RU"/>
              </w:rPr>
              <w:t>информацией, документами, профессиональной литературой.</w:t>
            </w:r>
          </w:p>
          <w:p w:rsidR="00FC0C44" w:rsidRPr="00CB451E" w:rsidRDefault="00FC0C44" w:rsidP="00F71D1D">
            <w:pPr>
              <w:pStyle w:val="TableParagraph"/>
              <w:ind w:left="521" w:right="511" w:firstLine="5"/>
              <w:jc w:val="center"/>
              <w:rPr>
                <w:sz w:val="24"/>
                <w:szCs w:val="24"/>
              </w:rPr>
            </w:pPr>
            <w:r w:rsidRPr="00CB451E">
              <w:rPr>
                <w:sz w:val="24"/>
                <w:szCs w:val="24"/>
              </w:rPr>
              <w:t xml:space="preserve">Ответы на </w:t>
            </w:r>
            <w:r w:rsidRPr="00CB451E">
              <w:rPr>
                <w:spacing w:val="-2"/>
                <w:sz w:val="24"/>
                <w:szCs w:val="24"/>
              </w:rPr>
              <w:t>промежуточной аттестации</w:t>
            </w:r>
          </w:p>
        </w:tc>
      </w:tr>
    </w:tbl>
    <w:p w:rsidR="00FC0C44" w:rsidRPr="00CB451E" w:rsidRDefault="00FC0C44" w:rsidP="00FC0C44"/>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2.8</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40362C" w:rsidRPr="00CB451E" w:rsidRDefault="0040362C" w:rsidP="0040362C">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FC0C44" w:rsidRPr="00CB451E" w:rsidRDefault="00FC0C44" w:rsidP="00FC0C44">
      <w:pPr>
        <w:jc w:val="center"/>
        <w:rPr>
          <w:rFonts w:ascii="Times New Roman" w:hAnsi="Times New Roman"/>
          <w:b/>
          <w:sz w:val="24"/>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A068F2" w:rsidRPr="00CB451E" w:rsidRDefault="00A068F2"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СГЦ.03 БЕЗОПАСНОСТЬ ЖИЗНЕДЕЯТЕЛЬНОСТИ</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068F2" w:rsidRPr="00CB451E" w:rsidRDefault="00A068F2"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2025</w:t>
      </w:r>
    </w:p>
    <w:p w:rsidR="00FC0C44" w:rsidRPr="00CB451E" w:rsidRDefault="00FC0C44" w:rsidP="00A068F2">
      <w:pPr>
        <w:jc w:val="center"/>
        <w:rPr>
          <w:rFonts w:ascii="Times New Roman" w:hAnsi="Times New Roman"/>
          <w:b/>
        </w:rPr>
      </w:pPr>
      <w:r w:rsidRPr="00CB451E">
        <w:rPr>
          <w:rFonts w:ascii="Calibri" w:eastAsia="Calibri" w:hAnsi="Calibri" w:cs="Times New Roman"/>
          <w:sz w:val="28"/>
          <w:szCs w:val="28"/>
        </w:rPr>
        <w:br w:type="page"/>
      </w:r>
      <w:r w:rsidRPr="00CB451E">
        <w:rPr>
          <w:rFonts w:ascii="Times New Roman" w:hAnsi="Times New Roman"/>
          <w:b/>
        </w:rPr>
        <w:t>СОДЕРЖАНИЕ</w:t>
      </w:r>
    </w:p>
    <w:p w:rsidR="00FC0C44" w:rsidRPr="00CB451E" w:rsidRDefault="00FC0C44" w:rsidP="00FC0C44">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ОБЩАЯ ХАРАКТЕРИСТИКА РАБОЧЕЙ ПРОГРАММЫ УЧЕБНОЙ ДИСЦИПЛИНЫ</w:t>
            </w:r>
          </w:p>
        </w:tc>
        <w:tc>
          <w:tcPr>
            <w:tcW w:w="1854" w:type="dxa"/>
          </w:tcPr>
          <w:p w:rsidR="00FC0C44" w:rsidRPr="00CB451E" w:rsidRDefault="00FC0C44" w:rsidP="00F71D1D">
            <w:pPr>
              <w:jc w:val="right"/>
              <w:rPr>
                <w:rFonts w:ascii="Times New Roman" w:hAnsi="Times New Roman"/>
                <w:b/>
              </w:rPr>
            </w:pPr>
            <w:r w:rsidRPr="00CB451E">
              <w:rPr>
                <w:rFonts w:ascii="Times New Roman" w:hAnsi="Times New Roman"/>
                <w:b/>
              </w:rPr>
              <w:t>3</w:t>
            </w:r>
          </w:p>
        </w:tc>
      </w:tr>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СТРУКТУРА И СОДЕРЖАНИЕ УЧЕБНОЙ ДИСЦИПЛИНЫ</w:t>
            </w:r>
          </w:p>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УСЛОВИЯ РЕАЛИЗАЦИИ УЧЕБНОЙ ДИСЦИПЛИНЫ</w:t>
            </w:r>
          </w:p>
        </w:tc>
        <w:tc>
          <w:tcPr>
            <w:tcW w:w="1854" w:type="dxa"/>
          </w:tcPr>
          <w:p w:rsidR="00FC0C44" w:rsidRPr="00CB451E" w:rsidRDefault="00FC0C44" w:rsidP="00F71D1D">
            <w:pPr>
              <w:ind w:left="644"/>
              <w:jc w:val="right"/>
              <w:rPr>
                <w:rFonts w:ascii="Times New Roman" w:hAnsi="Times New Roman"/>
                <w:b/>
              </w:rPr>
            </w:pPr>
            <w:r w:rsidRPr="00CB451E">
              <w:rPr>
                <w:rFonts w:ascii="Times New Roman" w:hAnsi="Times New Roman"/>
                <w:b/>
              </w:rPr>
              <w:t>4</w:t>
            </w:r>
          </w:p>
          <w:p w:rsidR="00FC0C44" w:rsidRPr="00CB451E" w:rsidRDefault="00FC0C44" w:rsidP="00F71D1D">
            <w:pPr>
              <w:ind w:left="644"/>
              <w:jc w:val="right"/>
              <w:rPr>
                <w:rFonts w:ascii="Times New Roman" w:hAnsi="Times New Roman"/>
                <w:b/>
              </w:rPr>
            </w:pPr>
            <w:r w:rsidRPr="00CB451E">
              <w:rPr>
                <w:rFonts w:ascii="Times New Roman" w:hAnsi="Times New Roman"/>
                <w:b/>
              </w:rPr>
              <w:t>11</w:t>
            </w:r>
          </w:p>
        </w:tc>
      </w:tr>
      <w:tr w:rsidR="00FC0C44" w:rsidRPr="00CB451E" w:rsidTr="00F71D1D">
        <w:tc>
          <w:tcPr>
            <w:tcW w:w="7501" w:type="dxa"/>
          </w:tcPr>
          <w:p w:rsidR="00FC0C44" w:rsidRPr="00CB451E" w:rsidRDefault="00FC0C44" w:rsidP="0041499B">
            <w:pPr>
              <w:numPr>
                <w:ilvl w:val="0"/>
                <w:numId w:val="16"/>
              </w:numPr>
              <w:spacing w:after="200" w:line="276" w:lineRule="auto"/>
              <w:rPr>
                <w:rFonts w:ascii="Times New Roman" w:hAnsi="Times New Roman"/>
                <w:b/>
              </w:rPr>
            </w:pPr>
            <w:r w:rsidRPr="00CB451E">
              <w:rPr>
                <w:rFonts w:ascii="Times New Roman" w:hAnsi="Times New Roman"/>
                <w:b/>
              </w:rPr>
              <w:t>КОНТРОЛЬ И ОЦЕНКА РЕЗУЛЬТАТОВ ОСВОЕНИЯ УЧЕБНОЙ ДИСЦИПЛИНЫ</w:t>
            </w:r>
          </w:p>
          <w:p w:rsidR="00FC0C44" w:rsidRPr="00CB451E" w:rsidRDefault="00FC0C44" w:rsidP="00F71D1D">
            <w:pPr>
              <w:rPr>
                <w:rFonts w:ascii="Times New Roman" w:hAnsi="Times New Roman"/>
                <w:b/>
              </w:rPr>
            </w:pPr>
          </w:p>
        </w:tc>
        <w:tc>
          <w:tcPr>
            <w:tcW w:w="1854" w:type="dxa"/>
          </w:tcPr>
          <w:p w:rsidR="00FC0C44" w:rsidRPr="00CB451E" w:rsidRDefault="00FC0C44" w:rsidP="00F71D1D">
            <w:pPr>
              <w:jc w:val="right"/>
              <w:rPr>
                <w:rFonts w:ascii="Times New Roman" w:hAnsi="Times New Roman"/>
                <w:b/>
              </w:rPr>
            </w:pPr>
            <w:r w:rsidRPr="00CB451E">
              <w:rPr>
                <w:rFonts w:ascii="Times New Roman" w:hAnsi="Times New Roman"/>
                <w:b/>
              </w:rPr>
              <w:t>14</w:t>
            </w:r>
          </w:p>
        </w:tc>
      </w:tr>
    </w:tbl>
    <w:p w:rsidR="00FC0C44" w:rsidRPr="00CB451E" w:rsidRDefault="00FC0C44" w:rsidP="00FC0C44">
      <w:pPr>
        <w:jc w:val="center"/>
        <w:rPr>
          <w:rFonts w:ascii="Times New Roman" w:hAnsi="Times New Roman"/>
          <w:sz w:val="24"/>
        </w:rPr>
      </w:pPr>
    </w:p>
    <w:p w:rsidR="00FC0C44" w:rsidRPr="00CB451E" w:rsidRDefault="00FC0C44" w:rsidP="00FC0C44">
      <w:pPr>
        <w:ind w:left="360"/>
        <w:jc w:val="center"/>
        <w:rPr>
          <w:rFonts w:ascii="Times New Roman" w:hAnsi="Times New Roman"/>
          <w:b/>
          <w:sz w:val="24"/>
        </w:rPr>
      </w:pPr>
      <w:r w:rsidRPr="00CB451E">
        <w:rPr>
          <w:rFonts w:ascii="Times New Roman" w:hAnsi="Times New Roman"/>
          <w:b/>
          <w:i/>
          <w:sz w:val="24"/>
          <w:u w:val="single"/>
        </w:rPr>
        <w:br w:type="page"/>
      </w:r>
      <w:r w:rsidRPr="00CB451E">
        <w:rPr>
          <w:rFonts w:ascii="Times New Roman" w:hAnsi="Times New Roman"/>
          <w:b/>
          <w:sz w:val="24"/>
        </w:rPr>
        <w:t>1. ОБЩАЯ ХАРАКТЕРИСТИКА РАБОЧЕЙ ПРОГРАММЫ УЧЕБНОЙ ДИСЦИПЛИНЫ</w:t>
      </w:r>
      <w:r w:rsidRPr="00CB451E">
        <w:rPr>
          <w:rFonts w:ascii="Times New Roman" w:hAnsi="Times New Roman"/>
          <w:b/>
          <w:sz w:val="24"/>
        </w:rPr>
        <w:br/>
        <w:t xml:space="preserve"> «БЕЗОПАСНОСТЬ ЖИЗНЕДЕЯТЕЛЬНОСТИ»</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b/>
          <w:sz w:val="24"/>
        </w:rPr>
        <w:t xml:space="preserve">1.1. Место дисциплины в структуре основной образовательной программы: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15.01.38 Оператор-наладчик металлообрабатывающих станков.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CB451E">
        <w:rPr>
          <w:rFonts w:ascii="Times New Roman" w:hAnsi="Times New Roman"/>
          <w:sz w:val="24"/>
        </w:rPr>
        <w:t xml:space="preserve">Особое значение дисциплина имеет при формировании и развитии ОК 01, 02, 04, 07. </w:t>
      </w:r>
    </w:p>
    <w:p w:rsidR="00FC0C44" w:rsidRPr="00CB451E" w:rsidRDefault="00FC0C44" w:rsidP="00FC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1.2. Цель и планируемые результаты освоения дисциплины:</w:t>
      </w:r>
    </w:p>
    <w:p w:rsidR="00FC0C44" w:rsidRPr="00CB451E" w:rsidRDefault="00FC0C44" w:rsidP="00FC0C44">
      <w:pPr>
        <w:ind w:firstLine="709"/>
        <w:jc w:val="both"/>
        <w:rPr>
          <w:rFonts w:ascii="Times New Roman" w:hAnsi="Times New Roman"/>
          <w:sz w:val="24"/>
        </w:rPr>
      </w:pPr>
      <w:r w:rsidRPr="00CB451E">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FC0C44" w:rsidRPr="00CB451E" w:rsidTr="00F71D1D">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Код</w:t>
            </w:r>
          </w:p>
          <w:p w:rsidR="00FC0C44" w:rsidRPr="00CB451E" w:rsidRDefault="00FC0C44" w:rsidP="00F71D1D">
            <w:pPr>
              <w:jc w:val="center"/>
              <w:rPr>
                <w:rFonts w:ascii="Times New Roman" w:hAnsi="Times New Roman"/>
                <w:sz w:val="24"/>
              </w:rPr>
            </w:pPr>
            <w:r w:rsidRPr="00CB451E">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center"/>
              <w:rPr>
                <w:rFonts w:ascii="Times New Roman" w:hAnsi="Times New Roman"/>
                <w:sz w:val="24"/>
              </w:rPr>
            </w:pPr>
            <w:r w:rsidRPr="00CB451E">
              <w:rPr>
                <w:rFonts w:ascii="Times New Roman" w:hAnsi="Times New Roman"/>
                <w:sz w:val="24"/>
              </w:rPr>
              <w:t>Знания</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 xml:space="preserve">ОК 01. Выбирать способы решения задач профессиональной деятельности применительно </w:t>
            </w:r>
            <w:r w:rsidRPr="00CB451E">
              <w:rPr>
                <w:rFonts w:ascii="Times New Roman" w:hAnsi="Times New Roman"/>
                <w:sz w:val="24"/>
              </w:rPr>
              <w:br/>
              <w:t>к различным контекстам</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 xml:space="preserve">соблюдать нормы экологической безопасности на рабочем месте; </w:t>
            </w:r>
          </w:p>
          <w:p w:rsidR="00FC0C44" w:rsidRPr="00CB451E" w:rsidRDefault="00FC0C44" w:rsidP="00F71D1D">
            <w:pPr>
              <w:rPr>
                <w:rFonts w:ascii="Times New Roman" w:hAnsi="Times New Roman"/>
                <w:sz w:val="24"/>
              </w:rPr>
            </w:pPr>
            <w:r w:rsidRPr="00CB451E">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rPr>
                <w:rFonts w:ascii="Times New Roman" w:hAnsi="Times New Roman"/>
                <w:sz w:val="24"/>
              </w:rPr>
            </w:pPr>
            <w:r w:rsidRPr="00CB451E">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rPr>
                <w:rFonts w:ascii="Times New Roman" w:hAnsi="Times New Roman"/>
                <w:sz w:val="24"/>
              </w:rPr>
            </w:pPr>
            <w:r w:rsidRPr="00CB451E">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ОК 04.  Эффективно взаимодействовать и работать в коллективе и команде</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jc w:val="both"/>
              <w:rPr>
                <w:rFonts w:ascii="Times New Roman" w:hAnsi="Times New Roman"/>
                <w:sz w:val="24"/>
              </w:rPr>
            </w:pP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действовать в чрезвычайных ситуациях мирного и военного времени;</w:t>
            </w:r>
          </w:p>
          <w:p w:rsidR="00FC0C44" w:rsidRPr="00CB451E" w:rsidRDefault="00FC0C44" w:rsidP="00F71D1D">
            <w:pPr>
              <w:jc w:val="both"/>
              <w:rPr>
                <w:rFonts w:ascii="Times New Roman" w:hAnsi="Times New Roman"/>
                <w:sz w:val="24"/>
              </w:rPr>
            </w:pPr>
            <w:r w:rsidRPr="00CB451E">
              <w:rPr>
                <w:rFonts w:ascii="Times New Roman" w:hAnsi="Times New Roman"/>
                <w:sz w:val="24"/>
              </w:rPr>
              <w:t>соблюдать правила поведения и порядок действий населения по сигналам гражданской обороны</w:t>
            </w:r>
          </w:p>
          <w:p w:rsidR="00FC0C44" w:rsidRPr="00CB451E" w:rsidRDefault="00FC0C44" w:rsidP="00F71D1D">
            <w:pPr>
              <w:jc w:val="both"/>
              <w:rPr>
                <w:rFonts w:ascii="Times New Roman" w:hAnsi="Times New Roman"/>
                <w:sz w:val="24"/>
              </w:rPr>
            </w:pPr>
            <w:r w:rsidRPr="00CB451E">
              <w:rPr>
                <w:rFonts w:ascii="Times New Roman" w:hAnsi="Times New Roman"/>
                <w:sz w:val="24"/>
              </w:rPr>
              <w:t>владеть общей физической и строевой подготовкой,  навыками обязательной подготовки к военной службе;</w:t>
            </w:r>
          </w:p>
          <w:p w:rsidR="00FC0C44" w:rsidRPr="00CB451E" w:rsidRDefault="00FC0C44" w:rsidP="00F71D1D">
            <w:pPr>
              <w:jc w:val="both"/>
              <w:rPr>
                <w:rFonts w:ascii="Times New Roman" w:hAnsi="Times New Roman"/>
                <w:sz w:val="24"/>
              </w:rPr>
            </w:pPr>
            <w:r w:rsidRPr="00CB451E">
              <w:rPr>
                <w:rFonts w:ascii="Times New Roman" w:hAnsi="Times New Roman"/>
                <w:sz w:val="24"/>
              </w:rPr>
              <w:t>выполнять мероприятия доврачебной помощи пострадавшим;</w:t>
            </w:r>
          </w:p>
          <w:p w:rsidR="00FC0C44" w:rsidRPr="00CB451E" w:rsidRDefault="00FC0C44" w:rsidP="00F71D1D">
            <w:pPr>
              <w:jc w:val="both"/>
              <w:rPr>
                <w:rFonts w:ascii="Times New Roman" w:hAnsi="Times New Roman"/>
                <w:sz w:val="24"/>
              </w:rPr>
            </w:pPr>
            <w:r w:rsidRPr="00CB451E">
              <w:rPr>
                <w:rFonts w:ascii="Times New Roman" w:hAnsi="Times New Roman"/>
                <w:sz w:val="24"/>
              </w:rPr>
              <w:t>демонстрировать основы оказания первой доврачебной помощи пострадавшим;</w:t>
            </w:r>
          </w:p>
          <w:p w:rsidR="00FC0C44" w:rsidRPr="00CB451E" w:rsidRDefault="00FC0C44" w:rsidP="00F71D1D">
            <w:pPr>
              <w:jc w:val="both"/>
              <w:rPr>
                <w:rFonts w:ascii="Times New Roman" w:hAnsi="Times New Roman"/>
                <w:sz w:val="24"/>
              </w:rPr>
            </w:pPr>
            <w:r w:rsidRPr="00CB451E">
              <w:rPr>
                <w:rFonts w:ascii="Times New Roman" w:hAnsi="Times New Roman"/>
                <w:sz w:val="24"/>
              </w:rPr>
              <w:t>осуществлять профилактику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определять показатели здоровья и оценивать физическое состояние</w:t>
            </w:r>
          </w:p>
          <w:p w:rsidR="00FC0C44" w:rsidRPr="00CB451E" w:rsidRDefault="00FC0C44" w:rsidP="00F71D1D">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нормы экологической безопасности при ведении профессиональной деятельности;</w:t>
            </w:r>
          </w:p>
          <w:p w:rsidR="00FC0C44" w:rsidRPr="00CB451E" w:rsidRDefault="00FC0C44" w:rsidP="00F71D1D">
            <w:pPr>
              <w:rPr>
                <w:rFonts w:ascii="Times New Roman" w:hAnsi="Times New Roman"/>
                <w:sz w:val="24"/>
              </w:rPr>
            </w:pPr>
            <w:r w:rsidRPr="00CB451E">
              <w:rPr>
                <w:rFonts w:ascii="Times New Roman" w:hAnsi="Times New Roman"/>
                <w:sz w:val="24"/>
              </w:rPr>
              <w:t>основы военной безопасности и обороны государства;</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FC0C44" w:rsidRPr="00CB451E" w:rsidRDefault="00FC0C44" w:rsidP="00F71D1D">
            <w:pPr>
              <w:rPr>
                <w:rFonts w:ascii="Times New Roman" w:hAnsi="Times New Roman"/>
                <w:sz w:val="24"/>
              </w:rPr>
            </w:pPr>
            <w:r w:rsidRPr="00CB451E">
              <w:rPr>
                <w:rFonts w:ascii="Times New Roman" w:hAnsi="Times New Roman"/>
                <w:sz w:val="24"/>
              </w:rPr>
              <w:t>основы строевой, огневой и тактической подготовки;</w:t>
            </w:r>
          </w:p>
          <w:p w:rsidR="00FC0C44" w:rsidRPr="00CB451E" w:rsidRDefault="00FC0C44" w:rsidP="00F71D1D">
            <w:pPr>
              <w:rPr>
                <w:rFonts w:ascii="Times New Roman" w:hAnsi="Times New Roman"/>
                <w:sz w:val="24"/>
              </w:rPr>
            </w:pPr>
            <w:r w:rsidRPr="00CB451E">
              <w:rPr>
                <w:rFonts w:ascii="Times New Roman" w:hAnsi="Times New Roman"/>
                <w:sz w:val="24"/>
              </w:rPr>
              <w:t>боевые традиции Вооруженных Сил России;</w:t>
            </w:r>
          </w:p>
          <w:p w:rsidR="00FC0C44" w:rsidRPr="00CB451E" w:rsidRDefault="00FC0C44" w:rsidP="00F71D1D">
            <w:pPr>
              <w:jc w:val="both"/>
              <w:rPr>
                <w:rFonts w:ascii="Times New Roman" w:hAnsi="Times New Roman"/>
                <w:sz w:val="24"/>
              </w:rPr>
            </w:pPr>
            <w:r w:rsidRPr="00CB451E">
              <w:rPr>
                <w:rFonts w:ascii="Times New Roman" w:hAnsi="Times New Roman"/>
                <w:sz w:val="24"/>
              </w:rPr>
              <w:t>характеристики поражений организма человека от воздействий опасных факторов;</w:t>
            </w:r>
          </w:p>
          <w:p w:rsidR="00FC0C44" w:rsidRPr="00CB451E" w:rsidRDefault="00FC0C44" w:rsidP="00F71D1D">
            <w:pPr>
              <w:jc w:val="both"/>
              <w:rPr>
                <w:rFonts w:ascii="Times New Roman" w:hAnsi="Times New Roman"/>
                <w:sz w:val="24"/>
              </w:rPr>
            </w:pPr>
            <w:r w:rsidRPr="00CB451E">
              <w:rPr>
                <w:rFonts w:ascii="Times New Roman" w:hAnsi="Times New Roman"/>
                <w:sz w:val="24"/>
              </w:rPr>
              <w:t>классификацию и общие признаки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факторы формирования здорового образа жизни</w:t>
            </w:r>
          </w:p>
        </w:tc>
      </w:tr>
      <w:tr w:rsidR="00FC0C44" w:rsidRPr="00CB451E" w:rsidTr="00F71D1D">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ПК 1.1. Проводить сборочные операции</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перед сваркой с использованием</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конструкторской, производственно-</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технологической и нормативной</w:t>
            </w:r>
          </w:p>
          <w:p w:rsidR="00FC0C44" w:rsidRPr="00CB451E" w:rsidRDefault="00FC0C44" w:rsidP="00F71D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CB451E">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FC0C44" w:rsidRPr="00CB451E" w:rsidRDefault="00FC0C44" w:rsidP="00F71D1D">
            <w:pPr>
              <w:jc w:val="both"/>
              <w:rPr>
                <w:rFonts w:ascii="Times New Roman" w:hAnsi="Times New Roman"/>
                <w:sz w:val="24"/>
              </w:rPr>
            </w:pPr>
            <w:r w:rsidRPr="00CB451E">
              <w:rPr>
                <w:rFonts w:ascii="Times New Roman" w:hAnsi="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FC0C44" w:rsidRPr="00CB451E" w:rsidRDefault="00FC0C44" w:rsidP="00FC0C44">
      <w:pPr>
        <w:ind w:firstLine="709"/>
        <w:jc w:val="both"/>
        <w:rPr>
          <w:rFonts w:ascii="Times New Roman" w:hAnsi="Times New Roman"/>
          <w:sz w:val="24"/>
        </w:rPr>
      </w:pPr>
    </w:p>
    <w:p w:rsidR="00FC0C44" w:rsidRPr="00CB451E" w:rsidRDefault="00FC0C44" w:rsidP="0041499B">
      <w:pPr>
        <w:numPr>
          <w:ilvl w:val="1"/>
          <w:numId w:val="19"/>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tbl>
      <w:tblPr>
        <w:tblStyle w:val="52"/>
        <w:tblW w:w="9639" w:type="dxa"/>
        <w:tblInd w:w="-5"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FC0C44" w:rsidRPr="00CB451E" w:rsidRDefault="00FC0C44" w:rsidP="00FC0C44">
      <w:pPr>
        <w:widowControl w:val="0"/>
        <w:jc w:val="both"/>
        <w:rPr>
          <w:rFonts w:ascii="Times New Roman" w:hAnsi="Times New Roman"/>
          <w:b/>
          <w:sz w:val="24"/>
        </w:rPr>
      </w:pPr>
    </w:p>
    <w:p w:rsidR="00FC0C44" w:rsidRPr="00CB451E" w:rsidRDefault="00FC0C44" w:rsidP="00FC0C44">
      <w:pPr>
        <w:widowControl w:val="0"/>
        <w:ind w:left="360"/>
        <w:jc w:val="center"/>
        <w:rPr>
          <w:rFonts w:ascii="Times New Roman" w:hAnsi="Times New Roman"/>
          <w:b/>
          <w:sz w:val="24"/>
        </w:rPr>
      </w:pPr>
      <w:r w:rsidRPr="00CB451E">
        <w:rPr>
          <w:rFonts w:ascii="Times New Roman" w:hAnsi="Times New Roman"/>
          <w:b/>
          <w:sz w:val="24"/>
        </w:rPr>
        <w:t xml:space="preserve">2. СТРУКТУРА И СОДЕРЖАНИЕ УЧЕБНОЙ ДИСЦИПЛИНЫ </w:t>
      </w: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2.1. Объем учебной дисциплины и виды учебной работы</w:t>
      </w:r>
    </w:p>
    <w:p w:rsidR="00FC0C44" w:rsidRPr="00CB451E" w:rsidRDefault="00FC0C44" w:rsidP="00FC0C44">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b/>
              </w:rPr>
            </w:pPr>
            <w:r w:rsidRPr="00CB451E">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b/>
              </w:rPr>
            </w:pPr>
            <w:r w:rsidRPr="00CB451E">
              <w:rPr>
                <w:rFonts w:ascii="Times New Roman" w:hAnsi="Times New Roman"/>
                <w:b/>
              </w:rPr>
              <w:t>Объем в часах</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b/>
              </w:rPr>
            </w:pPr>
            <w:r w:rsidRPr="00CB451E">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44</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FC0C44" w:rsidP="00F71D1D">
            <w:pPr>
              <w:rPr>
                <w:rFonts w:ascii="Times New Roman" w:hAnsi="Times New Roman"/>
                <w:b/>
              </w:rPr>
            </w:pPr>
            <w:r w:rsidRPr="00CB451E">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C0C44" w:rsidRPr="00CB451E" w:rsidRDefault="005E77D7" w:rsidP="00F71D1D">
            <w:pPr>
              <w:jc w:val="center"/>
              <w:rPr>
                <w:rFonts w:ascii="Times New Roman" w:hAnsi="Times New Roman"/>
              </w:rPr>
            </w:pPr>
            <w:r w:rsidRPr="00CB451E">
              <w:rPr>
                <w:rFonts w:ascii="Times New Roman" w:hAnsi="Times New Roman"/>
              </w:rPr>
              <w:t>38</w:t>
            </w:r>
          </w:p>
        </w:tc>
      </w:tr>
      <w:tr w:rsidR="00FC0C44" w:rsidRPr="00CB451E" w:rsidTr="00F71D1D">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в т. ч.:</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6</w:t>
            </w:r>
          </w:p>
        </w:tc>
      </w:tr>
      <w:tr w:rsidR="00FC0C44" w:rsidRPr="00CB451E" w:rsidTr="00F71D1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rPr>
            </w:pPr>
            <w:r w:rsidRPr="00CB451E">
              <w:rPr>
                <w:rFonts w:ascii="Times New Roman" w:hAnsi="Times New Roman"/>
              </w:rPr>
              <w:t>практические занятия</w:t>
            </w:r>
            <w:r w:rsidRPr="00CB451E">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5E77D7" w:rsidP="00F71D1D">
            <w:pPr>
              <w:jc w:val="center"/>
              <w:rPr>
                <w:rFonts w:ascii="Times New Roman" w:hAnsi="Times New Roman"/>
              </w:rPr>
            </w:pPr>
            <w:r w:rsidRPr="00CB451E">
              <w:rPr>
                <w:rFonts w:ascii="Times New Roman" w:hAnsi="Times New Roman"/>
              </w:rPr>
              <w:t>38</w:t>
            </w:r>
          </w:p>
        </w:tc>
      </w:tr>
      <w:tr w:rsidR="00FC0C44" w:rsidRPr="00CB451E" w:rsidTr="00F71D1D">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i/>
              </w:rPr>
            </w:pPr>
            <w:r w:rsidRPr="00CB451E">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rPr>
            </w:pPr>
            <w:r w:rsidRPr="00CB451E">
              <w:rPr>
                <w:rFonts w:ascii="Times New Roman" w:hAnsi="Times New Roman"/>
              </w:rPr>
              <w:t>-</w:t>
            </w:r>
          </w:p>
        </w:tc>
      </w:tr>
      <w:tr w:rsidR="00FC0C44" w:rsidRPr="00CB451E" w:rsidTr="00F71D1D">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rPr>
                <w:rFonts w:ascii="Times New Roman" w:hAnsi="Times New Roman"/>
                <w:i/>
              </w:rPr>
            </w:pPr>
            <w:r w:rsidRPr="00CB451E">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FC0C44" w:rsidRPr="00CB451E" w:rsidRDefault="00FC0C44" w:rsidP="00F71D1D">
            <w:pPr>
              <w:jc w:val="center"/>
              <w:rPr>
                <w:rFonts w:ascii="Times New Roman" w:hAnsi="Times New Roman"/>
              </w:rPr>
            </w:pPr>
          </w:p>
        </w:tc>
      </w:tr>
    </w:tbl>
    <w:p w:rsidR="00FC0C44" w:rsidRPr="00CB451E" w:rsidRDefault="00FC0C44" w:rsidP="00FC0C44">
      <w:pPr>
        <w:sectPr w:rsidR="00FC0C44" w:rsidRPr="00CB451E" w:rsidSect="00D455F6">
          <w:footerReference w:type="even" r:id="rId55"/>
          <w:footerReference w:type="default" r:id="rId56"/>
          <w:pgSz w:w="11906" w:h="16838"/>
          <w:pgMar w:top="1134" w:right="1134" w:bottom="1134" w:left="1134" w:header="709" w:footer="283" w:gutter="0"/>
          <w:pgNumType w:start="140"/>
          <w:cols w:space="720"/>
          <w:titlePg/>
        </w:sectPr>
      </w:pPr>
    </w:p>
    <w:p w:rsidR="00FC0C44" w:rsidRPr="00CB451E" w:rsidRDefault="00FC0C44" w:rsidP="00FC0C44">
      <w:pPr>
        <w:widowControl w:val="0"/>
        <w:spacing w:after="120"/>
        <w:ind w:firstLine="709"/>
        <w:rPr>
          <w:rFonts w:ascii="Times New Roman" w:hAnsi="Times New Roman"/>
          <w:b/>
          <w:sz w:val="24"/>
        </w:rPr>
      </w:pPr>
      <w:r w:rsidRPr="00CB451E">
        <w:rPr>
          <w:rFonts w:ascii="Times New Roman" w:hAnsi="Times New Roman"/>
          <w:b/>
        </w:rPr>
        <w:t>2.2. Тематический план и содержание учебной дисциплины</w:t>
      </w:r>
    </w:p>
    <w:p w:rsidR="00FC0C44" w:rsidRPr="00CB451E" w:rsidRDefault="00FC0C44" w:rsidP="00FC0C44">
      <w:pPr>
        <w:jc w:val="both"/>
        <w:rPr>
          <w:rFonts w:ascii="Times New Roman" w:hAnsi="Times New Roman"/>
          <w:sz w:val="20"/>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804D00" w:rsidRPr="00CB451E" w:rsidTr="002339A1">
        <w:trPr>
          <w:gridBefore w:val="1"/>
          <w:wBefore w:w="10" w:type="pct"/>
        </w:trPr>
        <w:tc>
          <w:tcPr>
            <w:tcW w:w="774" w:type="pct"/>
          </w:tcPr>
          <w:p w:rsidR="00804D00" w:rsidRPr="00CB451E" w:rsidRDefault="00804D00" w:rsidP="005921D3">
            <w:pPr>
              <w:suppressAutoHyphens/>
              <w:jc w:val="center"/>
              <w:rPr>
                <w:rFonts w:ascii="Times New Roman" w:hAnsi="Times New Roman"/>
                <w:b/>
                <w:bCs/>
                <w:sz w:val="28"/>
                <w:szCs w:val="28"/>
                <w:lang w:eastAsia="ar-SA"/>
              </w:rPr>
            </w:pPr>
            <w:r w:rsidRPr="00CB451E">
              <w:rPr>
                <w:rFonts w:ascii="Times New Roman" w:hAnsi="Times New Roman"/>
                <w:b/>
                <w:bCs/>
                <w:sz w:val="28"/>
                <w:szCs w:val="28"/>
                <w:lang w:eastAsia="ar-SA"/>
              </w:rPr>
              <w:t>Наименование разделов и тем</w:t>
            </w:r>
          </w:p>
        </w:tc>
        <w:tc>
          <w:tcPr>
            <w:tcW w:w="2489" w:type="pct"/>
          </w:tcPr>
          <w:p w:rsidR="00804D00" w:rsidRPr="00CB451E" w:rsidRDefault="00804D00" w:rsidP="005921D3">
            <w:pPr>
              <w:suppressAutoHyphens/>
              <w:ind w:right="-108"/>
              <w:jc w:val="center"/>
              <w:rPr>
                <w:rFonts w:ascii="Times New Roman" w:hAnsi="Times New Roman"/>
                <w:b/>
                <w:bCs/>
                <w:sz w:val="28"/>
                <w:szCs w:val="28"/>
                <w:lang w:eastAsia="ar-SA"/>
              </w:rPr>
            </w:pPr>
            <w:r w:rsidRPr="00CB451E">
              <w:rPr>
                <w:rFonts w:ascii="Times New Roman" w:hAnsi="Times New Roman"/>
                <w:b/>
                <w:bCs/>
                <w:sz w:val="28"/>
                <w:szCs w:val="28"/>
                <w:lang w:eastAsia="ar-SA"/>
              </w:rPr>
              <w:t>Содержание учебного материала и формы организации деятельности обучающихся</w:t>
            </w:r>
          </w:p>
        </w:tc>
        <w:tc>
          <w:tcPr>
            <w:tcW w:w="992" w:type="pct"/>
          </w:tcPr>
          <w:p w:rsidR="00804D00" w:rsidRPr="00CB451E" w:rsidRDefault="00804D00" w:rsidP="005921D3">
            <w:pPr>
              <w:suppressAutoHyphens/>
              <w:jc w:val="center"/>
              <w:rPr>
                <w:rFonts w:ascii="Times New Roman" w:hAnsi="Times New Roman"/>
                <w:b/>
                <w:bCs/>
                <w:sz w:val="28"/>
                <w:szCs w:val="28"/>
                <w:lang w:eastAsia="ar-SA"/>
              </w:rPr>
            </w:pPr>
            <w:r w:rsidRPr="00CB451E">
              <w:rPr>
                <w:rFonts w:ascii="Times New Roman" w:hAnsi="Times New Roman"/>
                <w:b/>
                <w:bCs/>
                <w:spacing w:val="-20"/>
                <w:sz w:val="28"/>
                <w:szCs w:val="28"/>
                <w:lang w:eastAsia="ar-SA"/>
              </w:rPr>
              <w:t>Объем, акад. ч / в том числе в форме практической подготовки, акад. ч</w:t>
            </w:r>
          </w:p>
        </w:tc>
        <w:tc>
          <w:tcPr>
            <w:tcW w:w="735" w:type="pct"/>
          </w:tcPr>
          <w:p w:rsidR="00804D00" w:rsidRPr="00CB451E" w:rsidRDefault="00804D00" w:rsidP="005921D3">
            <w:pPr>
              <w:suppressAutoHyphens/>
              <w:ind w:left="-117" w:right="-32"/>
              <w:jc w:val="center"/>
              <w:rPr>
                <w:rFonts w:ascii="Times New Roman" w:hAnsi="Times New Roman"/>
                <w:b/>
                <w:bCs/>
                <w:sz w:val="28"/>
                <w:szCs w:val="28"/>
                <w:lang w:eastAsia="ar-SA"/>
              </w:rPr>
            </w:pPr>
            <w:r w:rsidRPr="00CB451E">
              <w:rPr>
                <w:rFonts w:ascii="Times New Roman" w:hAnsi="Times New Roman"/>
                <w:b/>
                <w:bCs/>
                <w:sz w:val="28"/>
                <w:szCs w:val="28"/>
                <w:lang w:eastAsia="ar-SA"/>
              </w:rPr>
              <w:t>Коды компетенций, формированию которых способствует элемент программы</w:t>
            </w:r>
          </w:p>
        </w:tc>
      </w:tr>
      <w:tr w:rsidR="00804D00" w:rsidRPr="00CB451E" w:rsidTr="002339A1">
        <w:trPr>
          <w:gridBefore w:val="1"/>
          <w:wBefore w:w="10" w:type="pct"/>
        </w:trPr>
        <w:tc>
          <w:tcPr>
            <w:tcW w:w="774"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1</w:t>
            </w:r>
          </w:p>
        </w:tc>
        <w:tc>
          <w:tcPr>
            <w:tcW w:w="2489"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2</w:t>
            </w:r>
          </w:p>
        </w:tc>
        <w:tc>
          <w:tcPr>
            <w:tcW w:w="992"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3</w:t>
            </w:r>
          </w:p>
        </w:tc>
        <w:tc>
          <w:tcPr>
            <w:tcW w:w="735" w:type="pct"/>
          </w:tcPr>
          <w:p w:rsidR="00804D00" w:rsidRPr="00CB451E" w:rsidRDefault="00804D00" w:rsidP="005921D3">
            <w:pPr>
              <w:suppressAutoHyphens/>
              <w:jc w:val="center"/>
              <w:rPr>
                <w:rFonts w:ascii="Times New Roman" w:hAnsi="Times New Roman"/>
                <w:sz w:val="28"/>
                <w:szCs w:val="28"/>
                <w:lang w:eastAsia="ar-SA"/>
              </w:rPr>
            </w:pPr>
            <w:r w:rsidRPr="00CB451E">
              <w:rPr>
                <w:rFonts w:ascii="Times New Roman" w:hAnsi="Times New Roman"/>
                <w:sz w:val="28"/>
                <w:szCs w:val="28"/>
                <w:lang w:eastAsia="ar-SA"/>
              </w:rPr>
              <w:t>4</w:t>
            </w:r>
          </w:p>
        </w:tc>
      </w:tr>
      <w:tr w:rsidR="00804D00" w:rsidRPr="00CB451E" w:rsidTr="002339A1">
        <w:trPr>
          <w:gridBefore w:val="1"/>
          <w:wBefore w:w="10" w:type="pct"/>
          <w:trHeight w:val="417"/>
        </w:trPr>
        <w:tc>
          <w:tcPr>
            <w:tcW w:w="3263" w:type="pct"/>
            <w:gridSpan w:val="2"/>
            <w:vAlign w:val="center"/>
          </w:tcPr>
          <w:p w:rsidR="00804D00" w:rsidRPr="00CB451E" w:rsidRDefault="006C478E" w:rsidP="005921D3">
            <w:pPr>
              <w:suppressAutoHyphens/>
              <w:rPr>
                <w:rFonts w:ascii="Times New Roman" w:hAnsi="Times New Roman"/>
                <w:b/>
                <w:sz w:val="28"/>
                <w:szCs w:val="28"/>
                <w:lang w:eastAsia="ar-SA"/>
              </w:rPr>
            </w:pPr>
            <w:r w:rsidRPr="00CB451E">
              <w:rPr>
                <w:rFonts w:ascii="Times New Roman" w:hAnsi="Times New Roman"/>
                <w:b/>
                <w:sz w:val="28"/>
                <w:szCs w:val="28"/>
                <w:lang w:eastAsia="ar-SA"/>
              </w:rPr>
              <w:t>Раздел I</w:t>
            </w:r>
            <w:r w:rsidR="00804D00" w:rsidRPr="00CB451E">
              <w:rPr>
                <w:rFonts w:ascii="Times New Roman" w:hAnsi="Times New Roman"/>
                <w:b/>
                <w:sz w:val="28"/>
                <w:szCs w:val="28"/>
                <w:lang w:eastAsia="ar-SA"/>
              </w:rPr>
              <w:t>. Основы военной службы</w:t>
            </w:r>
          </w:p>
        </w:tc>
        <w:tc>
          <w:tcPr>
            <w:tcW w:w="992" w:type="pct"/>
          </w:tcPr>
          <w:p w:rsidR="00804D00" w:rsidRPr="00CB451E" w:rsidRDefault="00554B02" w:rsidP="005921D3">
            <w:pPr>
              <w:suppressAutoHyphens/>
              <w:jc w:val="center"/>
              <w:rPr>
                <w:rFonts w:ascii="Times New Roman" w:hAnsi="Times New Roman"/>
                <w:b/>
                <w:sz w:val="28"/>
                <w:szCs w:val="28"/>
                <w:lang w:eastAsia="ar-SA"/>
              </w:rPr>
            </w:pPr>
            <w:r w:rsidRPr="00CB451E">
              <w:rPr>
                <w:rFonts w:ascii="Times New Roman" w:hAnsi="Times New Roman"/>
                <w:b/>
                <w:sz w:val="28"/>
                <w:szCs w:val="28"/>
                <w:lang w:eastAsia="ar-SA"/>
              </w:rPr>
              <w:t>2</w:t>
            </w:r>
          </w:p>
        </w:tc>
        <w:tc>
          <w:tcPr>
            <w:tcW w:w="735" w:type="pct"/>
          </w:tcPr>
          <w:p w:rsidR="00804D00" w:rsidRPr="00CB451E" w:rsidRDefault="00804D00" w:rsidP="005921D3">
            <w:pPr>
              <w:suppressAutoHyphens/>
              <w:jc w:val="center"/>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restart"/>
          </w:tcPr>
          <w:p w:rsidR="00804D00" w:rsidRPr="00CB451E" w:rsidRDefault="00804D00" w:rsidP="005921D3">
            <w:pPr>
              <w:suppressAutoHyphens/>
              <w:jc w:val="both"/>
              <w:rPr>
                <w:rFonts w:ascii="Times New Roman" w:hAnsi="Times New Roman"/>
                <w:b/>
                <w:bCs/>
                <w:sz w:val="28"/>
                <w:szCs w:val="28"/>
                <w:lang w:eastAsia="ar-SA"/>
              </w:rPr>
            </w:pPr>
            <w:r w:rsidRPr="00CB451E">
              <w:rPr>
                <w:rFonts w:ascii="Times New Roman" w:hAnsi="Times New Roman"/>
                <w:b/>
                <w:bCs/>
                <w:sz w:val="28"/>
                <w:szCs w:val="28"/>
                <w:lang w:eastAsia="ar-SA"/>
              </w:rPr>
              <w:t>Тема 1.</w:t>
            </w:r>
          </w:p>
          <w:p w:rsidR="00804D00" w:rsidRPr="00CB451E" w:rsidRDefault="00804D00" w:rsidP="005921D3">
            <w:pPr>
              <w:suppressAutoHyphens/>
              <w:jc w:val="both"/>
              <w:rPr>
                <w:rFonts w:ascii="Times New Roman" w:hAnsi="Times New Roman"/>
                <w:b/>
                <w:sz w:val="28"/>
                <w:szCs w:val="28"/>
                <w:lang w:eastAsia="ar-SA"/>
              </w:rPr>
            </w:pPr>
            <w:r w:rsidRPr="00CB451E">
              <w:rPr>
                <w:rFonts w:ascii="Times New Roman" w:hAnsi="Times New Roman"/>
                <w:b/>
                <w:bCs/>
                <w:sz w:val="28"/>
                <w:szCs w:val="28"/>
                <w:lang w:eastAsia="ar-SA"/>
              </w:rPr>
              <w:t>Вооруженные Силы Российской Федерации на современном этапе</w:t>
            </w:r>
          </w:p>
          <w:p w:rsidR="00804D00" w:rsidRPr="00CB451E" w:rsidRDefault="00804D00" w:rsidP="005921D3">
            <w:pPr>
              <w:rPr>
                <w:rFonts w:ascii="Times New Roman" w:hAnsi="Times New Roman"/>
                <w:b/>
                <w:sz w:val="28"/>
                <w:szCs w:val="28"/>
                <w:lang w:eastAsia="ar-SA"/>
              </w:rPr>
            </w:pPr>
            <w:r w:rsidRPr="00CB451E">
              <w:rPr>
                <w:rFonts w:ascii="Times New Roman" w:hAnsi="Times New Roman"/>
                <w:sz w:val="28"/>
                <w:szCs w:val="28"/>
              </w:rPr>
              <w:br w:type="page"/>
            </w:r>
          </w:p>
        </w:tc>
        <w:tc>
          <w:tcPr>
            <w:tcW w:w="2489" w:type="pct"/>
          </w:tcPr>
          <w:p w:rsidR="00804D00" w:rsidRPr="00CB451E" w:rsidRDefault="00804D00" w:rsidP="005921D3">
            <w:pPr>
              <w:suppressAutoHyphens/>
              <w:jc w:val="both"/>
              <w:rPr>
                <w:rFonts w:ascii="Times New Roman" w:hAnsi="Times New Roman"/>
                <w:b/>
                <w:sz w:val="24"/>
                <w:szCs w:val="24"/>
                <w:lang w:eastAsia="ar-SA"/>
              </w:rPr>
            </w:pPr>
            <w:r w:rsidRPr="00CB451E">
              <w:rPr>
                <w:rFonts w:ascii="Times New Roman" w:hAnsi="Times New Roman"/>
                <w:b/>
                <w:sz w:val="24"/>
                <w:szCs w:val="24"/>
                <w:lang w:eastAsia="ar-SA"/>
              </w:rPr>
              <w:t>Содержание учебного материала</w:t>
            </w:r>
          </w:p>
        </w:tc>
        <w:tc>
          <w:tcPr>
            <w:tcW w:w="992" w:type="pct"/>
            <w:vMerge w:val="restart"/>
          </w:tcPr>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p w:rsidR="00804D00" w:rsidRPr="00CB451E" w:rsidRDefault="00804D00" w:rsidP="005921D3">
            <w:pPr>
              <w:suppressAutoHyphens/>
              <w:jc w:val="center"/>
              <w:rPr>
                <w:rFonts w:ascii="Times New Roman" w:hAnsi="Times New Roman"/>
                <w:i/>
                <w:sz w:val="28"/>
                <w:szCs w:val="28"/>
                <w:lang w:eastAsia="ar-SA"/>
              </w:rPr>
            </w:pPr>
          </w:p>
        </w:tc>
        <w:tc>
          <w:tcPr>
            <w:tcW w:w="735" w:type="pct"/>
            <w:vMerge w:val="restart"/>
          </w:tcPr>
          <w:p w:rsidR="00804D00" w:rsidRPr="00CB451E" w:rsidRDefault="009F6917" w:rsidP="005921D3">
            <w:pPr>
              <w:suppressAutoHyphens/>
              <w:jc w:val="both"/>
              <w:rPr>
                <w:rFonts w:ascii="Times New Roman" w:hAnsi="Times New Roman"/>
                <w:sz w:val="28"/>
                <w:szCs w:val="28"/>
                <w:lang w:eastAsia="ar-SA"/>
              </w:rPr>
            </w:pPr>
            <w:r w:rsidRPr="00CB451E">
              <w:rPr>
                <w:rFonts w:ascii="Times New Roman" w:hAnsi="Times New Roman"/>
                <w:spacing w:val="-20"/>
                <w:sz w:val="28"/>
                <w:szCs w:val="28"/>
                <w:lang w:eastAsia="ar-SA"/>
              </w:rPr>
              <w:t>ОК 01, 02, 04, 07</w:t>
            </w: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p w:rsidR="00804D00" w:rsidRPr="00CB451E" w:rsidRDefault="00804D00" w:rsidP="005921D3">
            <w:pPr>
              <w:suppressAutoHyphens/>
              <w:jc w:val="both"/>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Воинская обязанность и комплектование Вооруженных Сил Российской Федерации личным составом</w:t>
            </w:r>
          </w:p>
        </w:tc>
        <w:tc>
          <w:tcPr>
            <w:tcW w:w="992" w:type="pct"/>
            <w:vMerge/>
          </w:tcPr>
          <w:p w:rsidR="00804D00" w:rsidRPr="00CB451E" w:rsidRDefault="00804D00" w:rsidP="005921D3">
            <w:pPr>
              <w:suppressAutoHyphens/>
              <w:jc w:val="center"/>
              <w:rPr>
                <w:rFonts w:ascii="Times New Roman" w:hAnsi="Times New Roman"/>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336"/>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Определение воинских званий и знаков различия</w:t>
            </w:r>
          </w:p>
        </w:tc>
        <w:tc>
          <w:tcPr>
            <w:tcW w:w="992" w:type="pct"/>
            <w:vMerge/>
          </w:tcPr>
          <w:p w:rsidR="00804D00" w:rsidRPr="00CB451E" w:rsidRDefault="00804D00" w:rsidP="005921D3">
            <w:pPr>
              <w:suppressAutoHyphens/>
              <w:jc w:val="center"/>
              <w:rPr>
                <w:rFonts w:ascii="Times New Roman" w:hAnsi="Times New Roman"/>
                <w:i/>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804D00" w:rsidRPr="00CB451E" w:rsidTr="002339A1">
        <w:trPr>
          <w:gridBefore w:val="1"/>
          <w:wBefore w:w="10" w:type="pct"/>
          <w:trHeight w:val="267"/>
        </w:trPr>
        <w:tc>
          <w:tcPr>
            <w:tcW w:w="774" w:type="pct"/>
            <w:vMerge/>
            <w:vAlign w:val="center"/>
          </w:tcPr>
          <w:p w:rsidR="00804D00" w:rsidRPr="00CB451E" w:rsidRDefault="00804D00" w:rsidP="005921D3">
            <w:pPr>
              <w:rPr>
                <w:rFonts w:ascii="Times New Roman" w:hAnsi="Times New Roman"/>
                <w:b/>
                <w:sz w:val="28"/>
                <w:szCs w:val="28"/>
                <w:lang w:eastAsia="ar-SA"/>
              </w:rPr>
            </w:pPr>
          </w:p>
        </w:tc>
        <w:tc>
          <w:tcPr>
            <w:tcW w:w="2489" w:type="pct"/>
          </w:tcPr>
          <w:p w:rsidR="00804D00" w:rsidRPr="00CB451E" w:rsidRDefault="00804D00"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sz w:val="24"/>
                <w:szCs w:val="24"/>
                <w:lang w:eastAsia="ar-SA"/>
              </w:rPr>
              <w:t>Порядок прохождения военной службы</w:t>
            </w:r>
          </w:p>
        </w:tc>
        <w:tc>
          <w:tcPr>
            <w:tcW w:w="992" w:type="pct"/>
            <w:vMerge/>
          </w:tcPr>
          <w:p w:rsidR="00804D00" w:rsidRPr="00CB451E" w:rsidRDefault="00804D00" w:rsidP="005921D3">
            <w:pPr>
              <w:suppressAutoHyphens/>
              <w:jc w:val="center"/>
              <w:rPr>
                <w:rFonts w:ascii="Times New Roman" w:hAnsi="Times New Roman"/>
                <w:i/>
                <w:sz w:val="28"/>
                <w:szCs w:val="28"/>
                <w:lang w:eastAsia="ar-SA"/>
              </w:rPr>
            </w:pPr>
          </w:p>
        </w:tc>
        <w:tc>
          <w:tcPr>
            <w:tcW w:w="735" w:type="pct"/>
            <w:vMerge/>
          </w:tcPr>
          <w:p w:rsidR="00804D00" w:rsidRPr="00CB451E" w:rsidRDefault="00804D00" w:rsidP="005921D3">
            <w:pPr>
              <w:suppressAutoHyphens/>
              <w:jc w:val="both"/>
              <w:rPr>
                <w:rFonts w:ascii="Times New Roman" w:hAnsi="Times New Roman"/>
                <w:spacing w:val="-20"/>
                <w:sz w:val="28"/>
                <w:szCs w:val="28"/>
                <w:lang w:eastAsia="ar-SA"/>
              </w:rPr>
            </w:pPr>
          </w:p>
        </w:tc>
      </w:tr>
      <w:tr w:rsidR="006C478E" w:rsidRPr="00CB451E" w:rsidTr="00C53BE9">
        <w:trPr>
          <w:gridBefore w:val="1"/>
          <w:wBefore w:w="10" w:type="pct"/>
        </w:trPr>
        <w:tc>
          <w:tcPr>
            <w:tcW w:w="3263" w:type="pct"/>
            <w:gridSpan w:val="2"/>
          </w:tcPr>
          <w:p w:rsidR="006C478E" w:rsidRPr="00CB451E" w:rsidRDefault="006C478E" w:rsidP="00C53BE9">
            <w:pPr>
              <w:suppressAutoHyphens/>
              <w:rPr>
                <w:rFonts w:ascii="Times New Roman" w:hAnsi="Times New Roman"/>
                <w:sz w:val="28"/>
                <w:szCs w:val="28"/>
                <w:lang w:eastAsia="ar-SA"/>
              </w:rPr>
            </w:pPr>
            <w:r w:rsidRPr="00CB451E">
              <w:rPr>
                <w:rFonts w:ascii="Times New Roman" w:hAnsi="Times New Roman"/>
                <w:b/>
                <w:sz w:val="28"/>
                <w:szCs w:val="28"/>
                <w:lang w:eastAsia="ar-SA"/>
              </w:rPr>
              <w:t xml:space="preserve">Раздел </w:t>
            </w:r>
            <w:r w:rsidRPr="00CB451E">
              <w:rPr>
                <w:rFonts w:ascii="Times New Roman" w:hAnsi="Times New Roman"/>
                <w:b/>
                <w:sz w:val="24"/>
                <w:szCs w:val="24"/>
                <w:lang w:eastAsia="ar-SA"/>
              </w:rPr>
              <w:t>II</w:t>
            </w:r>
            <w:r w:rsidRPr="00CB451E">
              <w:rPr>
                <w:rFonts w:ascii="Times New Roman" w:hAnsi="Times New Roman"/>
                <w:b/>
                <w:sz w:val="28"/>
                <w:szCs w:val="28"/>
                <w:lang w:eastAsia="ar-SA"/>
              </w:rPr>
              <w:t>. Гражданская оборона и защита при чрезвычайных ситуациях</w:t>
            </w:r>
          </w:p>
        </w:tc>
        <w:tc>
          <w:tcPr>
            <w:tcW w:w="992" w:type="pct"/>
          </w:tcPr>
          <w:p w:rsidR="006C478E" w:rsidRPr="00CB451E" w:rsidRDefault="006C478E" w:rsidP="00C53BE9">
            <w:pPr>
              <w:suppressAutoHyphens/>
              <w:jc w:val="center"/>
              <w:rPr>
                <w:rFonts w:ascii="Times New Roman" w:hAnsi="Times New Roman"/>
                <w:b/>
                <w:sz w:val="28"/>
                <w:szCs w:val="28"/>
                <w:lang w:eastAsia="ar-SA"/>
              </w:rPr>
            </w:pPr>
            <w:r w:rsidRPr="00CB451E">
              <w:rPr>
                <w:rFonts w:ascii="Times New Roman" w:hAnsi="Times New Roman"/>
                <w:b/>
                <w:sz w:val="28"/>
                <w:szCs w:val="28"/>
                <w:lang w:eastAsia="ar-SA"/>
              </w:rPr>
              <w:t>5</w:t>
            </w:r>
          </w:p>
        </w:tc>
        <w:tc>
          <w:tcPr>
            <w:tcW w:w="735" w:type="pct"/>
          </w:tcPr>
          <w:p w:rsidR="006C478E" w:rsidRPr="00CB451E" w:rsidRDefault="006C478E" w:rsidP="00C53BE9">
            <w:pPr>
              <w:keepNext/>
              <w:keepLines/>
              <w:suppressAutoHyphens/>
              <w:spacing w:before="480"/>
              <w:jc w:val="center"/>
              <w:outlineLvl w:val="0"/>
              <w:rPr>
                <w:rFonts w:ascii="Times New Roman" w:hAnsi="Times New Roman"/>
                <w:sz w:val="28"/>
                <w:szCs w:val="28"/>
                <w:lang w:eastAsia="ar-SA"/>
              </w:rPr>
            </w:pPr>
          </w:p>
        </w:tc>
      </w:tr>
      <w:tr w:rsidR="006C478E" w:rsidRPr="00CB451E" w:rsidTr="00C53BE9">
        <w:trPr>
          <w:gridBefore w:val="1"/>
          <w:wBefore w:w="10" w:type="pct"/>
        </w:trPr>
        <w:tc>
          <w:tcPr>
            <w:tcW w:w="774" w:type="pct"/>
          </w:tcPr>
          <w:p w:rsidR="006C478E" w:rsidRPr="00CB451E" w:rsidRDefault="006C478E" w:rsidP="00C53BE9">
            <w:pPr>
              <w:suppressAutoHyphens/>
              <w:jc w:val="both"/>
              <w:rPr>
                <w:rFonts w:ascii="Times New Roman" w:hAnsi="Times New Roman"/>
                <w:b/>
                <w:bCs/>
                <w:sz w:val="28"/>
                <w:szCs w:val="28"/>
                <w:lang w:eastAsia="ar-SA"/>
              </w:rPr>
            </w:pPr>
            <w:r w:rsidRPr="00CB451E">
              <w:rPr>
                <w:rFonts w:ascii="Times New Roman" w:hAnsi="Times New Roman"/>
                <w:b/>
                <w:sz w:val="28"/>
                <w:szCs w:val="28"/>
                <w:lang w:eastAsia="ar-SA"/>
              </w:rPr>
              <w:t>Тема 1.</w:t>
            </w:r>
          </w:p>
          <w:p w:rsidR="006C478E" w:rsidRPr="00CB451E" w:rsidRDefault="006C478E" w:rsidP="00C53BE9">
            <w:pPr>
              <w:suppressAutoHyphens/>
              <w:jc w:val="both"/>
              <w:rPr>
                <w:rFonts w:ascii="Times New Roman" w:hAnsi="Times New Roman"/>
                <w:b/>
                <w:sz w:val="28"/>
                <w:szCs w:val="28"/>
                <w:lang w:eastAsia="ar-SA"/>
              </w:rPr>
            </w:pPr>
            <w:r w:rsidRPr="00CB451E">
              <w:rPr>
                <w:rFonts w:ascii="Times New Roman" w:hAnsi="Times New Roman"/>
                <w:b/>
                <w:bCs/>
                <w:sz w:val="28"/>
                <w:szCs w:val="28"/>
                <w:lang w:eastAsia="ar-SA"/>
              </w:rPr>
              <w:t>Гражданская оборона</w:t>
            </w:r>
          </w:p>
          <w:p w:rsidR="006C478E" w:rsidRPr="00CB451E" w:rsidRDefault="006C478E" w:rsidP="00C53BE9">
            <w:pPr>
              <w:rPr>
                <w:rFonts w:ascii="Times New Roman" w:hAnsi="Times New Roman"/>
                <w:b/>
                <w:sz w:val="28"/>
                <w:szCs w:val="28"/>
                <w:lang w:eastAsia="ar-SA"/>
              </w:rPr>
            </w:pPr>
            <w:r w:rsidRPr="00CB451E">
              <w:rPr>
                <w:rFonts w:ascii="Times New Roman" w:hAnsi="Times New Roman"/>
                <w:sz w:val="28"/>
                <w:szCs w:val="28"/>
              </w:rPr>
              <w:br w:type="page"/>
            </w:r>
          </w:p>
        </w:tc>
        <w:tc>
          <w:tcPr>
            <w:tcW w:w="2489" w:type="pct"/>
          </w:tcPr>
          <w:p w:rsidR="006C478E" w:rsidRPr="00CB451E" w:rsidRDefault="006C478E" w:rsidP="00C53BE9">
            <w:pPr>
              <w:suppressAutoHyphens/>
              <w:jc w:val="both"/>
              <w:rPr>
                <w:rFonts w:ascii="Times New Roman" w:hAnsi="Times New Roman"/>
                <w:b/>
                <w:sz w:val="24"/>
                <w:szCs w:val="24"/>
                <w:lang w:eastAsia="ar-SA"/>
              </w:rPr>
            </w:pPr>
            <w:r w:rsidRPr="00CB451E">
              <w:rPr>
                <w:rFonts w:ascii="Times New Roman" w:hAnsi="Times New Roman"/>
                <w:b/>
                <w:sz w:val="24"/>
                <w:szCs w:val="24"/>
                <w:lang w:eastAsia="ar-SA"/>
              </w:rPr>
              <w:t>Содержание учебного материала</w:t>
            </w:r>
          </w:p>
          <w:p w:rsidR="006C478E" w:rsidRPr="00CB451E" w:rsidRDefault="006C478E" w:rsidP="00C53BE9">
            <w:pPr>
              <w:suppressAutoHyphens/>
              <w:jc w:val="both"/>
              <w:rPr>
                <w:rFonts w:ascii="Times New Roman" w:hAnsi="Times New Roman"/>
                <w:b/>
                <w:sz w:val="24"/>
                <w:szCs w:val="24"/>
                <w:lang w:eastAsia="ar-SA"/>
              </w:rPr>
            </w:pPr>
            <w:r w:rsidRPr="00CB451E">
              <w:rPr>
                <w:rFonts w:ascii="Times New Roman" w:hAnsi="Times New Roman"/>
                <w:sz w:val="24"/>
                <w:szCs w:val="24"/>
                <w:lang w:eastAsia="ar-SA"/>
              </w:rPr>
              <w:t>Организация гражданской обороны</w:t>
            </w:r>
            <w:r w:rsidRPr="00CB451E">
              <w:rPr>
                <w:rFonts w:ascii="Times New Roman" w:hAnsi="Times New Roman"/>
                <w:b/>
                <w:sz w:val="24"/>
                <w:szCs w:val="24"/>
                <w:lang w:eastAsia="ar-SA"/>
              </w:rPr>
              <w:t>.</w:t>
            </w:r>
            <w:r w:rsidRPr="00CB451E">
              <w:rPr>
                <w:rFonts w:ascii="Times New Roma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tcPr>
          <w:p w:rsidR="006C478E" w:rsidRPr="00CB451E" w:rsidRDefault="006C478E" w:rsidP="00C53BE9">
            <w:pPr>
              <w:suppressAutoHyphens/>
              <w:jc w:val="center"/>
              <w:rPr>
                <w:rFonts w:ascii="Times New Roman" w:hAnsi="Times New Roman"/>
                <w:i/>
                <w:sz w:val="28"/>
                <w:szCs w:val="28"/>
                <w:lang w:eastAsia="ar-SA"/>
              </w:rPr>
            </w:pPr>
          </w:p>
          <w:p w:rsidR="006C478E" w:rsidRPr="00CB451E" w:rsidRDefault="006C478E" w:rsidP="00C53BE9">
            <w:pPr>
              <w:suppressAutoHyphens/>
              <w:jc w:val="center"/>
              <w:rPr>
                <w:rFonts w:ascii="Times New Roman" w:hAnsi="Times New Roman"/>
                <w:i/>
                <w:sz w:val="28"/>
                <w:szCs w:val="28"/>
                <w:lang w:eastAsia="ar-SA"/>
              </w:rPr>
            </w:pPr>
          </w:p>
          <w:p w:rsidR="006C478E" w:rsidRPr="00CB451E" w:rsidRDefault="006C478E" w:rsidP="00C53BE9">
            <w:pPr>
              <w:suppressAutoHyphens/>
              <w:jc w:val="center"/>
              <w:rPr>
                <w:rFonts w:ascii="Times New Roman" w:hAnsi="Times New Roman"/>
                <w:i/>
                <w:sz w:val="28"/>
                <w:szCs w:val="28"/>
                <w:lang w:eastAsia="ar-SA"/>
              </w:rPr>
            </w:pPr>
          </w:p>
          <w:p w:rsidR="006C478E" w:rsidRPr="00CB451E" w:rsidRDefault="006C478E" w:rsidP="00C53BE9">
            <w:pPr>
              <w:suppressAutoHyphens/>
              <w:jc w:val="center"/>
              <w:rPr>
                <w:rFonts w:ascii="Times New Roman" w:hAnsi="Times New Roman"/>
                <w:i/>
                <w:sz w:val="28"/>
                <w:szCs w:val="28"/>
                <w:lang w:eastAsia="ar-SA"/>
              </w:rPr>
            </w:pPr>
          </w:p>
          <w:p w:rsidR="006C478E" w:rsidRPr="00CB451E" w:rsidRDefault="006C478E" w:rsidP="00C53BE9">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tc>
        <w:tc>
          <w:tcPr>
            <w:tcW w:w="735" w:type="pct"/>
          </w:tcPr>
          <w:p w:rsidR="006C478E" w:rsidRPr="00CB451E" w:rsidRDefault="006C478E" w:rsidP="00C53BE9">
            <w:pPr>
              <w:suppressAutoHyphens/>
              <w:jc w:val="both"/>
              <w:rPr>
                <w:rFonts w:ascii="Times New Roman" w:hAnsi="Times New Roman"/>
                <w:sz w:val="28"/>
                <w:szCs w:val="28"/>
                <w:lang w:eastAsia="ar-SA"/>
              </w:rPr>
            </w:pPr>
            <w:r w:rsidRPr="00CB451E">
              <w:rPr>
                <w:rFonts w:ascii="Times New Roman" w:hAnsi="Times New Roman"/>
                <w:sz w:val="28"/>
                <w:szCs w:val="28"/>
                <w:lang w:eastAsia="ar-SA"/>
              </w:rPr>
              <w:t>ОК 01, 02, 04, 07</w:t>
            </w:r>
          </w:p>
        </w:tc>
      </w:tr>
      <w:tr w:rsidR="006C478E" w:rsidRPr="00CB451E" w:rsidTr="002339A1">
        <w:trPr>
          <w:gridBefore w:val="1"/>
          <w:wBefore w:w="10" w:type="pct"/>
          <w:trHeight w:val="267"/>
        </w:trPr>
        <w:tc>
          <w:tcPr>
            <w:tcW w:w="774" w:type="pct"/>
            <w:vAlign w:val="center"/>
          </w:tcPr>
          <w:p w:rsidR="006C478E" w:rsidRPr="00CB451E" w:rsidRDefault="006C478E" w:rsidP="005921D3">
            <w:pPr>
              <w:rPr>
                <w:rFonts w:ascii="Times New Roman" w:hAnsi="Times New Roman"/>
                <w:b/>
                <w:sz w:val="28"/>
                <w:szCs w:val="28"/>
                <w:lang w:eastAsia="ar-SA"/>
              </w:rPr>
            </w:pPr>
          </w:p>
        </w:tc>
        <w:tc>
          <w:tcPr>
            <w:tcW w:w="2489" w:type="pct"/>
          </w:tcPr>
          <w:p w:rsidR="006C478E" w:rsidRPr="00CB451E" w:rsidRDefault="006C478E" w:rsidP="0059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b/>
                <w:sz w:val="24"/>
                <w:szCs w:val="24"/>
              </w:rPr>
              <w:t>Практическое занятие</w:t>
            </w:r>
            <w:r w:rsidRPr="00CB451E">
              <w:rPr>
                <w:rFonts w:ascii="Times New Roman" w:hAnsi="Times New Roman"/>
                <w:sz w:val="24"/>
                <w:szCs w:val="24"/>
              </w:rPr>
              <w:t>. Подбор шлем-маски противогаза. Надевание противогаза</w:t>
            </w:r>
          </w:p>
        </w:tc>
        <w:tc>
          <w:tcPr>
            <w:tcW w:w="992" w:type="pct"/>
          </w:tcPr>
          <w:p w:rsidR="006C478E" w:rsidRPr="00CB451E" w:rsidRDefault="006C478E" w:rsidP="005921D3">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2</w:t>
            </w:r>
          </w:p>
        </w:tc>
        <w:tc>
          <w:tcPr>
            <w:tcW w:w="735" w:type="pct"/>
          </w:tcPr>
          <w:p w:rsidR="006C478E" w:rsidRPr="00CB451E" w:rsidRDefault="006C478E" w:rsidP="005921D3">
            <w:pPr>
              <w:suppressAutoHyphens/>
              <w:jc w:val="both"/>
              <w:rPr>
                <w:rFonts w:ascii="Times New Roman" w:hAnsi="Times New Roman"/>
                <w:spacing w:val="-20"/>
                <w:sz w:val="28"/>
                <w:szCs w:val="28"/>
                <w:lang w:eastAsia="ar-SA"/>
              </w:rPr>
            </w:pPr>
          </w:p>
        </w:tc>
      </w:tr>
      <w:tr w:rsidR="006C478E" w:rsidRPr="00CB451E" w:rsidTr="002339A1">
        <w:trPr>
          <w:gridBefore w:val="1"/>
          <w:wBefore w:w="10" w:type="pct"/>
          <w:trHeight w:val="267"/>
        </w:trPr>
        <w:tc>
          <w:tcPr>
            <w:tcW w:w="774" w:type="pct"/>
            <w:vAlign w:val="center"/>
          </w:tcPr>
          <w:p w:rsidR="006C478E" w:rsidRPr="00CB451E" w:rsidRDefault="006C478E" w:rsidP="006C478E">
            <w:pPr>
              <w:rPr>
                <w:rFonts w:ascii="Times New Roman" w:hAnsi="Times New Roman"/>
                <w:b/>
                <w:sz w:val="28"/>
                <w:szCs w:val="28"/>
                <w:lang w:eastAsia="ar-SA"/>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eastAsia="ar-SA"/>
              </w:rPr>
            </w:pPr>
            <w:r w:rsidRPr="00CB451E">
              <w:rPr>
                <w:rFonts w:ascii="Times New Roman" w:hAnsi="Times New Roman"/>
                <w:b/>
                <w:sz w:val="24"/>
                <w:szCs w:val="24"/>
              </w:rPr>
              <w:t>Практическое занятие</w:t>
            </w:r>
            <w:r w:rsidRPr="00CB451E">
              <w:rPr>
                <w:rFonts w:ascii="Times New Roman" w:hAnsi="Times New Roman"/>
                <w:sz w:val="24"/>
                <w:szCs w:val="24"/>
              </w:rPr>
              <w:t>: эвакуация из колледжа</w:t>
            </w:r>
          </w:p>
        </w:tc>
        <w:tc>
          <w:tcPr>
            <w:tcW w:w="992" w:type="pct"/>
          </w:tcPr>
          <w:p w:rsidR="006C478E" w:rsidRPr="00CB451E" w:rsidRDefault="006C478E" w:rsidP="006C478E">
            <w:pPr>
              <w:suppressAutoHyphens/>
              <w:jc w:val="center"/>
              <w:rPr>
                <w:rFonts w:ascii="Times New Roman" w:hAnsi="Times New Roman"/>
                <w:i/>
                <w:sz w:val="28"/>
                <w:szCs w:val="28"/>
                <w:lang w:eastAsia="ar-SA"/>
              </w:rPr>
            </w:pPr>
            <w:r w:rsidRPr="00CB451E">
              <w:rPr>
                <w:rFonts w:ascii="Times New Roman" w:hAnsi="Times New Roman"/>
                <w:i/>
                <w:sz w:val="28"/>
                <w:szCs w:val="28"/>
                <w:lang w:eastAsia="ar-SA"/>
              </w:rPr>
              <w:t>1</w:t>
            </w:r>
          </w:p>
        </w:tc>
        <w:tc>
          <w:tcPr>
            <w:tcW w:w="735" w:type="pct"/>
          </w:tcPr>
          <w:p w:rsidR="006C478E" w:rsidRPr="00CB451E" w:rsidRDefault="006C478E" w:rsidP="006C478E">
            <w:pPr>
              <w:suppressAutoHyphens/>
              <w:jc w:val="both"/>
              <w:rPr>
                <w:rFonts w:ascii="Times New Roman" w:hAnsi="Times New Roman"/>
                <w:spacing w:val="-20"/>
                <w:sz w:val="28"/>
                <w:szCs w:val="28"/>
                <w:lang w:eastAsia="ar-SA"/>
              </w:rPr>
            </w:pPr>
          </w:p>
        </w:tc>
      </w:tr>
      <w:tr w:rsidR="006C478E" w:rsidRPr="00CB451E" w:rsidTr="00804D00">
        <w:tblPrEx>
          <w:tblLook w:val="01E0" w:firstRow="1" w:lastRow="1" w:firstColumn="1" w:lastColumn="1" w:noHBand="0" w:noVBand="0"/>
        </w:tblPrEx>
        <w:trPr>
          <w:trHeight w:val="20"/>
        </w:trPr>
        <w:tc>
          <w:tcPr>
            <w:tcW w:w="5000" w:type="pct"/>
            <w:gridSpan w:val="5"/>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4"/>
                <w:szCs w:val="24"/>
              </w:rPr>
            </w:pPr>
            <w:r w:rsidRPr="00CB451E">
              <w:rPr>
                <w:rFonts w:ascii="Times New Roman" w:hAnsi="Times New Roman"/>
                <w:b/>
                <w:bCs/>
                <w:sz w:val="24"/>
                <w:szCs w:val="24"/>
              </w:rPr>
              <w:t>Раздел III. Основы военных знаний (Учебные сборы для юношей) - практические занятия</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B451E">
              <w:rPr>
                <w:rFonts w:ascii="Times New Roman" w:hAnsi="Times New Roman"/>
                <w:bCs/>
                <w:sz w:val="24"/>
                <w:szCs w:val="24"/>
              </w:rPr>
              <w:t>Содержание учебного материала</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
                <w:bCs/>
                <w:sz w:val="28"/>
                <w:szCs w:val="28"/>
              </w:rPr>
              <w:t>35</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1</w:t>
            </w:r>
            <w:r w:rsidRPr="00CB451E">
              <w:rPr>
                <w:rFonts w:ascii="Times New Roman" w:hAnsi="Times New Roman"/>
                <w:sz w:val="28"/>
                <w:szCs w:val="28"/>
              </w:rPr>
              <w:t xml:space="preserve"> </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val="restart"/>
            <w:shd w:val="clear" w:color="auto" w:fill="auto"/>
          </w:tcPr>
          <w:p w:rsidR="006C478E" w:rsidRPr="00CB451E" w:rsidRDefault="006C478E" w:rsidP="006C478E">
            <w:pPr>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Организация м\с  отделения Боевые возможности отделения. Смотр боевой техники</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Строевой шаг. Повороты в движении.</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2</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Суточный наряд роты</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Способы передвижения солдат в бою. Действия по вспышке ядерного взрыва.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Выбор и занятие огневой позиции. Оборудование окопа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Borders>
              <w:bottom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Назначение, боевые свойства, общее устройство МКВ и АК</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Borders>
              <w:bottom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Разучивание упражнений утренней физической зарядки.</w:t>
            </w:r>
          </w:p>
        </w:tc>
        <w:tc>
          <w:tcPr>
            <w:tcW w:w="992"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tcBorders>
              <w:bottom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3</w:t>
            </w:r>
          </w:p>
        </w:tc>
        <w:tc>
          <w:tcPr>
            <w:tcW w:w="2489" w:type="pct"/>
            <w:tcBorders>
              <w:top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Подготовка к стрельбе и техника меткого выстрела</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Принятие нормативов по физической подготовке</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Назначение и задачи караульной службы </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4.</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Строй отделения, взвода. Перестроение из развернутого строя в походной и обратно.</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Ориентирование на местности без карты. Движение по азимутам.</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Ведение огня из МКВ. Ведение огня из АК</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val="restar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5.</w:t>
            </w: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Принятие нормативов по ГО согласно программы </w:t>
            </w:r>
          </w:p>
        </w:tc>
        <w:tc>
          <w:tcPr>
            <w:tcW w:w="992"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vMerge w:val="restar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 xml:space="preserve">Тактическая игра на местности. </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vMerge/>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Контрольное задание</w:t>
            </w:r>
          </w:p>
        </w:tc>
        <w:tc>
          <w:tcPr>
            <w:tcW w:w="992"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735" w:type="pct"/>
            <w:vMerge/>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804D00">
        <w:tblPrEx>
          <w:tblLook w:val="01E0" w:firstRow="1" w:lastRow="1" w:firstColumn="1" w:lastColumn="1" w:noHBand="0" w:noVBand="0"/>
        </w:tblPrEx>
        <w:trPr>
          <w:trHeight w:val="20"/>
        </w:trPr>
        <w:tc>
          <w:tcPr>
            <w:tcW w:w="5000" w:type="pct"/>
            <w:gridSpan w:val="5"/>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8"/>
                <w:szCs w:val="28"/>
              </w:rPr>
            </w:pPr>
            <w:r w:rsidRPr="00CB451E">
              <w:rPr>
                <w:rFonts w:ascii="Times New Roman" w:hAnsi="Times New Roman"/>
                <w:b/>
                <w:bCs/>
                <w:sz w:val="28"/>
                <w:szCs w:val="28"/>
              </w:rPr>
              <w:t>Раздел IV. Основы медицинских знаний (для девушек) – практические занятия</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sidRPr="00CB451E">
              <w:rPr>
                <w:rFonts w:ascii="Times New Roman" w:hAnsi="Times New Roman"/>
                <w:b/>
                <w:bCs/>
                <w:sz w:val="28"/>
                <w:szCs w:val="28"/>
              </w:rPr>
              <w:t>Содержание учебного материала</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35</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50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1</w:t>
            </w:r>
            <w:r w:rsidRPr="00CB451E">
              <w:rPr>
                <w:rFonts w:ascii="Times New Roman" w:hAnsi="Times New Roman"/>
                <w:sz w:val="28"/>
                <w:szCs w:val="28"/>
              </w:rPr>
              <w:t xml:space="preserve"> </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5921D3">
        <w:tblPrEx>
          <w:tblLook w:val="01E0" w:firstRow="1" w:lastRow="1" w:firstColumn="1" w:lastColumn="1" w:noHBand="0" w:noVBand="0"/>
        </w:tblPrEx>
        <w:trPr>
          <w:trHeight w:val="65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2</w:t>
            </w:r>
          </w:p>
        </w:tc>
        <w:tc>
          <w:tcPr>
            <w:tcW w:w="2489" w:type="pct"/>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B451E">
              <w:rPr>
                <w:rFonts w:ascii="Times New Roman" w:hAnsi="Times New Roman"/>
                <w:bCs/>
                <w:sz w:val="24"/>
                <w:szCs w:val="24"/>
              </w:rPr>
              <w:t>Наложение повязок  и иммобилизационных средств при переломах и кровотечениях</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5921D3">
        <w:tblPrEx>
          <w:tblLook w:val="01E0" w:firstRow="1" w:lastRow="1" w:firstColumn="1" w:lastColumn="1" w:noHBand="0" w:noVBand="0"/>
        </w:tblPrEx>
        <w:trPr>
          <w:trHeight w:val="654"/>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3</w:t>
            </w:r>
          </w:p>
        </w:tc>
        <w:tc>
          <w:tcPr>
            <w:tcW w:w="2489" w:type="pct"/>
            <w:tcBorders>
              <w:top w:val="single" w:sz="4" w:space="0" w:color="auto"/>
            </w:tcBorders>
          </w:tcPr>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Первая помощь при ожогах, электротравмах, обмораживаниях</w:t>
            </w: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Первая помощь при остановке дыхания (при утоплении), остановке сердца.</w:t>
            </w:r>
          </w:p>
        </w:tc>
        <w:tc>
          <w:tcPr>
            <w:tcW w:w="992" w:type="pc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tcBorders>
              <w:top w:val="single" w:sz="4" w:space="0" w:color="auto"/>
            </w:tcBorders>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r w:rsidRPr="00CB451E">
              <w:rPr>
                <w:rFonts w:ascii="Times New Roman" w:hAnsi="Times New Roman"/>
                <w:sz w:val="28"/>
                <w:szCs w:val="28"/>
              </w:rPr>
              <w:t>ОК 01, 02, 04, 07</w:t>
            </w: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4</w:t>
            </w:r>
          </w:p>
        </w:tc>
        <w:tc>
          <w:tcPr>
            <w:tcW w:w="2489" w:type="pct"/>
          </w:tcPr>
          <w:p w:rsidR="006C478E" w:rsidRPr="00CB451E" w:rsidRDefault="006C478E" w:rsidP="006C478E">
            <w:pPr>
              <w:jc w:val="both"/>
              <w:rPr>
                <w:rFonts w:ascii="Times New Roman" w:hAnsi="Times New Roman"/>
                <w:sz w:val="24"/>
                <w:szCs w:val="24"/>
              </w:rPr>
            </w:pP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2339A1">
        <w:tblPrEx>
          <w:tblLook w:val="01E0" w:firstRow="1" w:lastRow="1" w:firstColumn="1" w:lastColumn="1" w:noHBand="0" w:noVBand="0"/>
        </w:tblPrEx>
        <w:trPr>
          <w:trHeight w:val="20"/>
        </w:trPr>
        <w:tc>
          <w:tcPr>
            <w:tcW w:w="784" w:type="pct"/>
            <w:gridSpan w:val="2"/>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CB451E">
              <w:rPr>
                <w:rFonts w:ascii="Times New Roman" w:hAnsi="Times New Roman"/>
                <w:b/>
                <w:bCs/>
                <w:sz w:val="28"/>
                <w:szCs w:val="28"/>
              </w:rPr>
              <w:t>День 5</w:t>
            </w:r>
          </w:p>
        </w:tc>
        <w:tc>
          <w:tcPr>
            <w:tcW w:w="2489" w:type="pct"/>
          </w:tcPr>
          <w:p w:rsidR="006C478E" w:rsidRPr="00CB451E" w:rsidRDefault="006C478E" w:rsidP="006C478E">
            <w:pPr>
              <w:jc w:val="both"/>
              <w:rPr>
                <w:rFonts w:ascii="Times New Roman" w:hAnsi="Times New Roman"/>
                <w:sz w:val="24"/>
                <w:szCs w:val="24"/>
              </w:rPr>
            </w:pPr>
          </w:p>
          <w:p w:rsidR="006C478E" w:rsidRPr="00CB451E" w:rsidRDefault="006C478E" w:rsidP="006C478E">
            <w:pPr>
              <w:jc w:val="both"/>
              <w:rPr>
                <w:rFonts w:ascii="Times New Roman" w:hAnsi="Times New Roman"/>
                <w:sz w:val="24"/>
                <w:szCs w:val="24"/>
              </w:rPr>
            </w:pPr>
            <w:r w:rsidRPr="00CB451E">
              <w:rPr>
                <w:rFonts w:ascii="Times New Roman" w:hAnsi="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7</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r w:rsidR="006C478E" w:rsidRPr="00CB451E" w:rsidTr="00554B02">
        <w:tblPrEx>
          <w:tblLook w:val="01E0" w:firstRow="1" w:lastRow="1" w:firstColumn="1" w:lastColumn="1" w:noHBand="0" w:noVBand="0"/>
        </w:tblPrEx>
        <w:trPr>
          <w:trHeight w:val="20"/>
        </w:trPr>
        <w:tc>
          <w:tcPr>
            <w:tcW w:w="3273" w:type="pct"/>
            <w:gridSpan w:val="3"/>
          </w:tcPr>
          <w:p w:rsidR="006C478E" w:rsidRPr="00CB451E" w:rsidRDefault="006C478E" w:rsidP="006C478E">
            <w:pPr>
              <w:jc w:val="both"/>
              <w:rPr>
                <w:rFonts w:ascii="Times New Roman" w:hAnsi="Times New Roman"/>
                <w:sz w:val="28"/>
                <w:szCs w:val="28"/>
              </w:rPr>
            </w:pPr>
            <w:r w:rsidRPr="00CB451E">
              <w:rPr>
                <w:rFonts w:ascii="Times New Roman" w:hAnsi="Times New Roman"/>
                <w:b/>
                <w:bCs/>
                <w:sz w:val="28"/>
                <w:szCs w:val="28"/>
              </w:rPr>
              <w:t>Дифференцированный зачет</w:t>
            </w:r>
          </w:p>
        </w:tc>
        <w:tc>
          <w:tcPr>
            <w:tcW w:w="992"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CB451E">
              <w:rPr>
                <w:rFonts w:ascii="Times New Roman" w:hAnsi="Times New Roman"/>
                <w:bCs/>
                <w:sz w:val="28"/>
                <w:szCs w:val="28"/>
              </w:rPr>
              <w:t>2</w:t>
            </w:r>
          </w:p>
        </w:tc>
        <w:tc>
          <w:tcPr>
            <w:tcW w:w="735" w:type="pct"/>
            <w:shd w:val="clear" w:color="auto" w:fill="auto"/>
          </w:tcPr>
          <w:p w:rsidR="006C478E" w:rsidRPr="00CB451E" w:rsidRDefault="006C478E" w:rsidP="006C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8"/>
                <w:szCs w:val="28"/>
              </w:rPr>
            </w:pPr>
          </w:p>
        </w:tc>
      </w:tr>
    </w:tbl>
    <w:p w:rsidR="00FC0C44" w:rsidRPr="00CB451E" w:rsidRDefault="00FC0C44" w:rsidP="00FC0C44">
      <w:pPr>
        <w:sectPr w:rsidR="00FC0C44" w:rsidRPr="00CB451E">
          <w:footerReference w:type="even" r:id="rId57"/>
          <w:footerReference w:type="default" r:id="rId58"/>
          <w:pgSz w:w="16840" w:h="11907" w:orient="landscape"/>
          <w:pgMar w:top="1134" w:right="1134" w:bottom="1134" w:left="1134" w:header="709" w:footer="113" w:gutter="0"/>
          <w:cols w:space="720"/>
        </w:sectPr>
      </w:pPr>
    </w:p>
    <w:p w:rsidR="00FC0C44" w:rsidRPr="00CB451E" w:rsidRDefault="00FC0C44" w:rsidP="00FC0C44">
      <w:pPr>
        <w:tabs>
          <w:tab w:val="left" w:pos="709"/>
        </w:tabs>
        <w:ind w:left="-567" w:right="-284" w:firstLine="709"/>
        <w:jc w:val="center"/>
        <w:rPr>
          <w:rFonts w:ascii="Times New Roman" w:hAnsi="Times New Roman"/>
          <w:b/>
          <w:sz w:val="24"/>
        </w:rPr>
      </w:pPr>
      <w:r w:rsidRPr="00CB451E">
        <w:rPr>
          <w:rFonts w:ascii="Times New Roman" w:hAnsi="Times New Roman"/>
          <w:b/>
          <w:sz w:val="24"/>
        </w:rPr>
        <w:t>3. УСЛОВИЯ РЕАЛИЗАЦИИ ПРОГРАММЫ УЧЕБНОЙ ДИСЦИПЛИНЫ</w:t>
      </w:r>
    </w:p>
    <w:p w:rsidR="00FC0C44" w:rsidRPr="00CB451E" w:rsidRDefault="00FC0C44" w:rsidP="00FC0C44">
      <w:pPr>
        <w:tabs>
          <w:tab w:val="left" w:pos="709"/>
        </w:tabs>
        <w:ind w:left="-567" w:right="-284"/>
        <w:jc w:val="both"/>
        <w:rPr>
          <w:rFonts w:ascii="Times New Roman" w:hAnsi="Times New Roman"/>
          <w:b/>
          <w:sz w:val="24"/>
        </w:rPr>
      </w:pPr>
    </w:p>
    <w:p w:rsidR="00FC0C44" w:rsidRPr="00CB451E" w:rsidRDefault="00FC0C44" w:rsidP="00FC0C44">
      <w:pPr>
        <w:ind w:firstLine="709"/>
        <w:rPr>
          <w:rFonts w:ascii="Times New Roman" w:hAnsi="Times New Roman"/>
          <w:b/>
          <w:sz w:val="24"/>
        </w:rPr>
      </w:pPr>
      <w:r w:rsidRPr="00CB451E">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FC0C44" w:rsidRPr="00CB451E" w:rsidRDefault="00FC0C44" w:rsidP="00FC0C44">
      <w:pPr>
        <w:ind w:firstLine="709"/>
        <w:jc w:val="both"/>
        <w:rPr>
          <w:rFonts w:ascii="Times New Roman" w:hAnsi="Times New Roman"/>
          <w:sz w:val="24"/>
        </w:rPr>
      </w:pPr>
      <w:r w:rsidRPr="00CB451E">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FC0C44" w:rsidRPr="00CB451E" w:rsidRDefault="00FC0C44" w:rsidP="00FC0C44">
      <w:pPr>
        <w:tabs>
          <w:tab w:val="left" w:pos="709"/>
        </w:tabs>
        <w:ind w:right="-284" w:firstLine="709"/>
        <w:jc w:val="both"/>
        <w:rPr>
          <w:rFonts w:ascii="Times New Roman" w:hAnsi="Times New Roman"/>
          <w:sz w:val="24"/>
        </w:rPr>
      </w:pPr>
    </w:p>
    <w:p w:rsidR="00FC0C44" w:rsidRPr="00CB451E" w:rsidRDefault="00FC0C44" w:rsidP="00FC0C44">
      <w:pPr>
        <w:tabs>
          <w:tab w:val="left" w:pos="709"/>
        </w:tabs>
        <w:ind w:right="-284" w:firstLine="709"/>
        <w:jc w:val="both"/>
        <w:rPr>
          <w:rFonts w:ascii="Times New Roman" w:hAnsi="Times New Roman"/>
          <w:b/>
          <w:sz w:val="24"/>
        </w:rPr>
      </w:pPr>
      <w:r w:rsidRPr="00CB451E">
        <w:rPr>
          <w:rFonts w:ascii="Times New Roman" w:hAnsi="Times New Roman"/>
          <w:b/>
          <w:sz w:val="24"/>
        </w:rPr>
        <w:t>3.2. Информационное обеспечение реализации программы</w:t>
      </w:r>
    </w:p>
    <w:p w:rsidR="00FC0C44" w:rsidRPr="00CB451E" w:rsidRDefault="00FC0C44" w:rsidP="00FC0C44">
      <w:pPr>
        <w:tabs>
          <w:tab w:val="left" w:pos="709"/>
        </w:tabs>
        <w:ind w:firstLine="709"/>
        <w:jc w:val="both"/>
        <w:rPr>
          <w:rFonts w:ascii="Times New Roman" w:hAnsi="Times New Roman"/>
          <w:sz w:val="24"/>
        </w:rPr>
      </w:pPr>
    </w:p>
    <w:p w:rsidR="00FC0C44" w:rsidRPr="00CB451E" w:rsidRDefault="00FC0C44" w:rsidP="00FC0C44">
      <w:pPr>
        <w:tabs>
          <w:tab w:val="left" w:pos="709"/>
        </w:tabs>
        <w:ind w:firstLine="709"/>
        <w:jc w:val="both"/>
        <w:rPr>
          <w:rFonts w:ascii="Times New Roman" w:hAnsi="Times New Roman" w:cs="Times New Roman"/>
          <w:b/>
          <w:sz w:val="24"/>
        </w:rPr>
      </w:pPr>
      <w:r w:rsidRPr="00CB451E">
        <w:rPr>
          <w:rFonts w:ascii="Times New Roman" w:hAnsi="Times New Roman" w:cs="Times New Roman"/>
          <w:b/>
          <w:sz w:val="24"/>
        </w:rPr>
        <w:t>3.2.1. Основные печатные издания</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 xml:space="preserve">1. Косолапова, Н. В., Безопасность жизнедеятельности : учебник / Н. В. Косолапова, </w:t>
      </w:r>
      <w:r w:rsidRPr="00CB451E">
        <w:rPr>
          <w:rFonts w:ascii="Times New Roman" w:hAnsi="Times New Roman" w:cs="Times New Roman"/>
        </w:rPr>
        <w:br/>
      </w:r>
      <w:r w:rsidRPr="00CB451E">
        <w:rPr>
          <w:rFonts w:ascii="Times New Roman" w:hAnsi="Times New Roman" w:cs="Times New Roman"/>
          <w:sz w:val="24"/>
        </w:rPr>
        <w:t xml:space="preserve">Н. А. Прокопенко. — Москва : КноРус, 2024. — 222 с. —— Текст: непосредственный. </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FC0C44" w:rsidRPr="00CB451E" w:rsidRDefault="00FC0C44" w:rsidP="00FC0C44">
      <w:pPr>
        <w:ind w:firstLine="709"/>
        <w:jc w:val="both"/>
        <w:rPr>
          <w:rFonts w:ascii="Times New Roman" w:hAnsi="Times New Roman" w:cs="Times New Roman"/>
          <w:b/>
          <w:sz w:val="24"/>
        </w:rPr>
      </w:pPr>
    </w:p>
    <w:p w:rsidR="00FC0C44" w:rsidRPr="00CB451E" w:rsidRDefault="00FC0C44" w:rsidP="00265171">
      <w:pPr>
        <w:pStyle w:val="a4"/>
        <w:numPr>
          <w:ilvl w:val="2"/>
          <w:numId w:val="44"/>
        </w:numPr>
        <w:jc w:val="both"/>
        <w:rPr>
          <w:rFonts w:ascii="Times New Roman" w:hAnsi="Times New Roman" w:cs="Times New Roman"/>
          <w:b/>
          <w:sz w:val="24"/>
        </w:rPr>
      </w:pPr>
      <w:r w:rsidRPr="00CB451E">
        <w:rPr>
          <w:rFonts w:ascii="Times New Roman" w:hAnsi="Times New Roman" w:cs="Times New Roman"/>
          <w:b/>
          <w:sz w:val="24"/>
        </w:rPr>
        <w:t>Основные электронные издания</w:t>
      </w:r>
    </w:p>
    <w:p w:rsidR="00FC0C44" w:rsidRPr="00CB451E" w:rsidRDefault="00FC0C44" w:rsidP="00FC0C44">
      <w:pPr>
        <w:jc w:val="both"/>
        <w:rPr>
          <w:rFonts w:ascii="Times New Roman" w:hAnsi="Times New Roman" w:cs="Times New Roman"/>
          <w:b/>
          <w:sz w:val="24"/>
        </w:rPr>
      </w:pPr>
      <w:r w:rsidRPr="00CB451E">
        <w:rPr>
          <w:rFonts w:ascii="Times New Roman"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FC0C44" w:rsidRPr="00CB451E" w:rsidRDefault="00FC0C44" w:rsidP="00FC0C44">
      <w:pPr>
        <w:jc w:val="both"/>
        <w:rPr>
          <w:rFonts w:ascii="Times New Roman" w:hAnsi="Times New Roman" w:cs="Times New Roman"/>
          <w:sz w:val="24"/>
        </w:rPr>
      </w:pPr>
      <w:r w:rsidRPr="00CB451E">
        <w:rPr>
          <w:rFonts w:ascii="Times New Roman"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FC0C44" w:rsidRPr="00CB451E" w:rsidRDefault="00FC0C44" w:rsidP="00FC0C44">
      <w:pPr>
        <w:jc w:val="both"/>
        <w:rPr>
          <w:rFonts w:ascii="Times New Roman" w:hAnsi="Times New Roman" w:cs="Times New Roman"/>
          <w:sz w:val="24"/>
        </w:rPr>
      </w:pPr>
    </w:p>
    <w:p w:rsidR="00FC0C44" w:rsidRPr="00CB451E" w:rsidRDefault="00FC0C44" w:rsidP="00FC0C44">
      <w:pPr>
        <w:jc w:val="both"/>
        <w:rPr>
          <w:rFonts w:ascii="Times New Roman" w:hAnsi="Times New Roman" w:cs="Times New Roman"/>
          <w:sz w:val="24"/>
        </w:rPr>
      </w:pPr>
    </w:p>
    <w:p w:rsidR="00FC0C44" w:rsidRPr="00CB451E" w:rsidRDefault="00FC0C44" w:rsidP="00FC0C44">
      <w:pPr>
        <w:ind w:firstLine="709"/>
        <w:jc w:val="both"/>
        <w:rPr>
          <w:rFonts w:ascii="Times New Roman" w:hAnsi="Times New Roman" w:cs="Times New Roman"/>
          <w:sz w:val="24"/>
        </w:rPr>
      </w:pPr>
    </w:p>
    <w:p w:rsidR="00FC0C44" w:rsidRPr="00CB451E" w:rsidRDefault="00FC0C44" w:rsidP="00FC0C44">
      <w:pPr>
        <w:ind w:firstLine="709"/>
        <w:jc w:val="both"/>
        <w:rPr>
          <w:rFonts w:ascii="Times New Roman" w:hAnsi="Times New Roman" w:cs="Times New Roman"/>
          <w:b/>
          <w:sz w:val="24"/>
        </w:rPr>
      </w:pPr>
      <w:r w:rsidRPr="00CB451E">
        <w:rPr>
          <w:rFonts w:ascii="Times New Roman" w:hAnsi="Times New Roman" w:cs="Times New Roman"/>
          <w:b/>
          <w:sz w:val="24"/>
        </w:rPr>
        <w:t>3.2.3. Дополнительные источники</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3</w:t>
      </w:r>
    </w:p>
    <w:p w:rsidR="00FC0C44" w:rsidRPr="00CB451E" w:rsidRDefault="00FC0C44" w:rsidP="00FC0C44">
      <w:pPr>
        <w:ind w:firstLine="709"/>
        <w:jc w:val="both"/>
        <w:rPr>
          <w:rFonts w:ascii="Times New Roman" w:hAnsi="Times New Roman" w:cs="Times New Roman"/>
          <w:sz w:val="24"/>
        </w:rPr>
      </w:pPr>
      <w:r w:rsidRPr="00CB451E">
        <w:rPr>
          <w:rFonts w:ascii="Times New Roman" w:hAnsi="Times New Roman" w:cs="Times New Roman"/>
          <w:sz w:val="24"/>
        </w:rPr>
        <w:t>8.Официальный сайт МЧС РФ [Электронный ресурс</w:t>
      </w:r>
      <w:r w:rsidRPr="00CB451E">
        <w:rPr>
          <w:rFonts w:ascii="Times New Roman" w:hAnsi="Times New Roman" w:cs="Times New Roman"/>
          <w:sz w:val="24"/>
          <w:szCs w:val="24"/>
        </w:rPr>
        <w:t xml:space="preserve">] - URL: </w:t>
      </w:r>
      <w:hyperlink r:id="rId59" w:history="1">
        <w:r w:rsidRPr="00CB451E">
          <w:rPr>
            <w:rStyle w:val="af0"/>
            <w:rFonts w:ascii="Times New Roman" w:hAnsi="Times New Roman" w:cs="Times New Roman"/>
            <w:color w:val="auto"/>
            <w:sz w:val="24"/>
            <w:szCs w:val="24"/>
          </w:rPr>
          <w:t>http://www.mchs.gov.ru</w:t>
        </w:r>
      </w:hyperlink>
      <w:r w:rsidRPr="00CB451E">
        <w:rPr>
          <w:rFonts w:ascii="Times New Roman" w:hAnsi="Times New Roman" w:cs="Times New Roman"/>
          <w:sz w:val="24"/>
          <w:szCs w:val="24"/>
        </w:rPr>
        <w:t>.</w:t>
      </w:r>
    </w:p>
    <w:p w:rsidR="00FC0C44" w:rsidRPr="00CB451E" w:rsidRDefault="00FC0C44" w:rsidP="00FC0C44">
      <w:pPr>
        <w:ind w:firstLine="709"/>
        <w:contextualSpacing/>
        <w:jc w:val="both"/>
        <w:rPr>
          <w:rFonts w:ascii="Times New Roman" w:hAnsi="Times New Roman" w:cs="Times New Roman"/>
          <w:sz w:val="24"/>
        </w:rPr>
      </w:pPr>
    </w:p>
    <w:p w:rsidR="00FC0C44" w:rsidRPr="00CB451E" w:rsidRDefault="00FC0C44" w:rsidP="00FC0C44">
      <w:pPr>
        <w:tabs>
          <w:tab w:val="left" w:pos="284"/>
        </w:tabs>
        <w:ind w:right="-284" w:firstLine="709"/>
        <w:contextualSpacing/>
        <w:jc w:val="center"/>
        <w:rPr>
          <w:rFonts w:ascii="Times New Roman" w:hAnsi="Times New Roman"/>
          <w:b/>
          <w:sz w:val="24"/>
        </w:rPr>
      </w:pPr>
      <w:r w:rsidRPr="00CB451E">
        <w:br w:type="page"/>
      </w:r>
      <w:r w:rsidRPr="00CB451E">
        <w:rPr>
          <w:rFonts w:ascii="Times New Roman" w:hAnsi="Times New Roman"/>
          <w:b/>
          <w:sz w:val="24"/>
        </w:rPr>
        <w:t xml:space="preserve">4. КОНТРОЛЬ И ОЦЕНКА РЕЗУЛЬТАТОВ ОСВОЕНИЯ </w:t>
      </w:r>
      <w:r w:rsidRPr="00CB451E">
        <w:rPr>
          <w:rFonts w:ascii="Times New Roman" w:hAnsi="Times New Roman"/>
          <w:b/>
          <w:sz w:val="24"/>
        </w:rPr>
        <w:br/>
        <w:t>УЧЕБНОЙ ДИСЦИПЛИНЫ</w:t>
      </w:r>
    </w:p>
    <w:p w:rsidR="00FC0C44" w:rsidRPr="00CB451E" w:rsidRDefault="00FC0C44" w:rsidP="00FC0C44">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b/>
                <w:i/>
                <w:sz w:val="24"/>
              </w:rPr>
            </w:pPr>
            <w:r w:rsidRPr="00CB451E">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b/>
                <w:i/>
                <w:sz w:val="24"/>
              </w:rPr>
            </w:pPr>
            <w:r w:rsidRPr="00CB451E">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b/>
                <w:sz w:val="24"/>
              </w:rPr>
            </w:pPr>
            <w:r w:rsidRPr="00CB451E">
              <w:rPr>
                <w:rFonts w:ascii="Times New Roman" w:hAnsi="Times New Roman"/>
                <w:b/>
                <w:sz w:val="24"/>
              </w:rPr>
              <w:t>Перечень знаний, осваиваемых в рамках дисциплины</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знает нормы экологической безопасности при ведении профессиональной деятельности;</w:t>
            </w:r>
          </w:p>
          <w:p w:rsidR="00FC0C44" w:rsidRPr="00CB451E" w:rsidRDefault="00FC0C44" w:rsidP="00F71D1D">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Тестирование.</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Промежуточная аттестация</w:t>
            </w:r>
          </w:p>
          <w:p w:rsidR="00FC0C44" w:rsidRPr="00CB451E" w:rsidRDefault="00FC0C44" w:rsidP="00F71D1D">
            <w:pPr>
              <w:jc w:val="center"/>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b/>
                <w:sz w:val="24"/>
              </w:rPr>
              <w:t>Перечень умений, осваиваемых в рамках дисциплины</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действовать в чрезвычайных ситуациях мирного и военного времени;</w:t>
            </w:r>
          </w:p>
          <w:p w:rsidR="00FC0C44" w:rsidRPr="00CB451E" w:rsidRDefault="00FC0C44" w:rsidP="00F71D1D">
            <w:pPr>
              <w:ind w:firstLine="313"/>
              <w:jc w:val="both"/>
              <w:rPr>
                <w:rFonts w:ascii="Times New Roman" w:hAnsi="Times New Roman"/>
                <w:sz w:val="24"/>
              </w:rPr>
            </w:pPr>
            <w:r w:rsidRPr="00CB451E">
              <w:rPr>
                <w:rFonts w:ascii="Times New Roman" w:hAnsi="Times New Roman"/>
                <w:sz w:val="24"/>
              </w:rPr>
              <w:t xml:space="preserve">соблюдать нормы экологической безопасности на рабочем месте; </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использовать на рабочем месте средства индивидуальной защиты от поражающих факторов при ЧС;</w:t>
            </w:r>
          </w:p>
          <w:p w:rsidR="00FC0C44" w:rsidRPr="00CB451E" w:rsidRDefault="00FC0C44" w:rsidP="00F71D1D">
            <w:pPr>
              <w:ind w:firstLine="203"/>
              <w:jc w:val="both"/>
              <w:rPr>
                <w:rFonts w:ascii="Times New Roman" w:hAnsi="Times New Roman"/>
                <w:sz w:val="24"/>
              </w:rPr>
            </w:pPr>
            <w:r w:rsidRPr="00CB451E">
              <w:rPr>
                <w:rFonts w:ascii="Times New Roman" w:hAnsi="Times New Roman"/>
                <w:sz w:val="24"/>
              </w:rPr>
              <w:t>соблюдать правила поведения и порядок действий населения по сигналам гражданской обороны</w:t>
            </w:r>
          </w:p>
          <w:p w:rsidR="00FC0C44" w:rsidRPr="00CB451E" w:rsidRDefault="00FC0C44" w:rsidP="00F71D1D">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rPr>
                <w:rFonts w:ascii="Times New Roman" w:hAnsi="Times New Roman"/>
                <w:sz w:val="24"/>
              </w:rPr>
            </w:pPr>
            <w:r w:rsidRPr="00CB451E">
              <w:rPr>
                <w:rFonts w:ascii="Times New Roman" w:hAnsi="Times New Roman"/>
                <w:sz w:val="24"/>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FC0C44" w:rsidRPr="00CB451E" w:rsidRDefault="00FC0C44" w:rsidP="00F71D1D">
            <w:pPr>
              <w:rPr>
                <w:rFonts w:ascii="Times New Roman" w:hAnsi="Times New Roman"/>
                <w:sz w:val="24"/>
              </w:rPr>
            </w:pPr>
            <w:r w:rsidRPr="00CB451E">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FC0C44" w:rsidRPr="00CB451E" w:rsidRDefault="00FC0C44" w:rsidP="00F71D1D">
            <w:pPr>
              <w:rPr>
                <w:rFonts w:ascii="Times New Roman" w:hAnsi="Times New Roman"/>
                <w:sz w:val="24"/>
              </w:rPr>
            </w:pPr>
            <w:r w:rsidRPr="00CB451E">
              <w:rPr>
                <w:rFonts w:ascii="Times New Roman" w:hAnsi="Times New Roman"/>
                <w:sz w:val="24"/>
              </w:rPr>
              <w:t>соблюдает нормы экологической безопасности на  рабочем месте;</w:t>
            </w:r>
          </w:p>
          <w:p w:rsidR="00FC0C44" w:rsidRPr="00CB451E" w:rsidRDefault="00FC0C44" w:rsidP="00F71D1D">
            <w:pPr>
              <w:rPr>
                <w:rFonts w:ascii="Times New Roman" w:hAnsi="Times New Roman"/>
                <w:sz w:val="24"/>
              </w:rPr>
            </w:pPr>
            <w:r w:rsidRPr="00CB451E">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FC0C44" w:rsidRPr="00CB451E" w:rsidRDefault="00FC0C44" w:rsidP="00F71D1D">
            <w:pPr>
              <w:rPr>
                <w:rFonts w:ascii="Times New Roman" w:hAnsi="Times New Roman"/>
                <w:sz w:val="24"/>
              </w:rPr>
            </w:pPr>
            <w:r w:rsidRPr="00CB451E">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знаний, осваиваемых в рамках модуля «Основы военной службы» (юноши)</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основы военной безопасности и обороны государства;</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основы строевой, огневой и тактической подготовки;</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область применения получаемых профессиональных знаний при исполнении обязанностей военной службы;</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keepNext/>
              <w:ind w:firstLine="316"/>
              <w:jc w:val="both"/>
              <w:rPr>
                <w:rFonts w:ascii="Times New Roman" w:hAnsi="Times New Roman"/>
                <w:sz w:val="24"/>
              </w:rPr>
            </w:pP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демонстрирует знания об основах военной безопасности и обороны государства;</w:t>
            </w:r>
          </w:p>
          <w:p w:rsidR="00FC0C44" w:rsidRPr="00CB451E" w:rsidRDefault="00FC0C44" w:rsidP="00F71D1D">
            <w:pPr>
              <w:keepNext/>
              <w:ind w:firstLine="316"/>
              <w:jc w:val="both"/>
              <w:rPr>
                <w:rFonts w:ascii="Times New Roman" w:hAnsi="Times New Roman"/>
                <w:sz w:val="24"/>
              </w:rPr>
            </w:pPr>
            <w:r w:rsidRPr="00CB451E">
              <w:rPr>
                <w:rFonts w:ascii="Times New Roman" w:hAnsi="Times New Roman"/>
                <w:sz w:val="24"/>
              </w:rPr>
              <w:t>не уклоняется от службы в  рядах ВС РФ;</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демонстрирует владение основами строевой, огневой и тактической подготовки;</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применяет профессиональные знания при исполнении обязанностей военной службы;</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демонстрирует знания 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Тестирование.</w:t>
            </w:r>
          </w:p>
          <w:p w:rsidR="00FC0C44" w:rsidRPr="00CB451E" w:rsidRDefault="00FC0C44" w:rsidP="00F71D1D">
            <w:pPr>
              <w:jc w:val="center"/>
              <w:rPr>
                <w:rFonts w:ascii="Times New Roman" w:hAnsi="Times New Roman"/>
                <w:i/>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Промежуточная аттестация</w:t>
            </w:r>
          </w:p>
          <w:p w:rsidR="00FC0C44" w:rsidRPr="00CB451E" w:rsidRDefault="00FC0C44" w:rsidP="00F71D1D">
            <w:pPr>
              <w:jc w:val="center"/>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b/>
                <w:sz w:val="24"/>
              </w:rPr>
              <w:t>Перечень умений, осваиваемых в рамках модуля «Основы военной службы» (юноши)</w:t>
            </w:r>
          </w:p>
        </w:tc>
      </w:tr>
      <w:tr w:rsidR="00FC0C44" w:rsidRPr="00CB451E" w:rsidTr="00F71D1D">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06"/>
              <w:jc w:val="both"/>
              <w:rPr>
                <w:rFonts w:ascii="Times New Roman" w:hAnsi="Times New Roman"/>
                <w:sz w:val="24"/>
              </w:rPr>
            </w:pPr>
            <w:r w:rsidRPr="00CB451E">
              <w:rPr>
                <w:rFonts w:ascii="Times New Roman" w:hAnsi="Times New Roman"/>
                <w:sz w:val="24"/>
              </w:rPr>
              <w:t>владеть общей физической и строевой подготовкой,  навыками обязательной подготовки к военной службе;</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выполнять мероприятия доврачебной помощи пострадавшим</w:t>
            </w:r>
          </w:p>
          <w:p w:rsidR="00FC0C44" w:rsidRPr="00CB451E" w:rsidRDefault="00FC0C44" w:rsidP="00F71D1D">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sz w:val="24"/>
                <w:shd w:val="clear" w:color="auto" w:fill="FFA2CF"/>
              </w:rPr>
            </w:pP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знаний, осваиваемых в рамках модуля «Основы медицинских знаний» (для девушек)</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Знать:</w:t>
            </w:r>
          </w:p>
          <w:p w:rsidR="00FC0C44" w:rsidRPr="00CB451E" w:rsidRDefault="00FC0C44" w:rsidP="00F71D1D">
            <w:pPr>
              <w:jc w:val="both"/>
              <w:rPr>
                <w:rFonts w:ascii="Times New Roman" w:hAnsi="Times New Roman"/>
                <w:sz w:val="24"/>
              </w:rPr>
            </w:pPr>
            <w:r w:rsidRPr="00CB451E">
              <w:rPr>
                <w:rFonts w:ascii="Times New Roman" w:hAnsi="Times New Roman"/>
                <w:sz w:val="24"/>
              </w:rPr>
              <w:t>характеристики поражений организма человека от воздействий опасных факторов;</w:t>
            </w:r>
          </w:p>
          <w:p w:rsidR="00FC0C44" w:rsidRPr="00CB451E" w:rsidRDefault="00FC0C44" w:rsidP="00F71D1D">
            <w:pPr>
              <w:jc w:val="both"/>
              <w:rPr>
                <w:rFonts w:ascii="Times New Roman" w:hAnsi="Times New Roman"/>
                <w:sz w:val="24"/>
              </w:rPr>
            </w:pPr>
            <w:r w:rsidRPr="00CB451E">
              <w:rPr>
                <w:rFonts w:ascii="Times New Roman" w:hAnsi="Times New Roman"/>
                <w:sz w:val="24"/>
              </w:rPr>
              <w:t>классификацию и общие признаки инфекционных заболеваний;</w:t>
            </w:r>
          </w:p>
          <w:p w:rsidR="00FC0C44" w:rsidRPr="00CB451E" w:rsidRDefault="00FC0C44" w:rsidP="00F71D1D">
            <w:pPr>
              <w:jc w:val="both"/>
              <w:rPr>
                <w:rFonts w:ascii="Times New Roman" w:hAnsi="Times New Roman"/>
                <w:sz w:val="24"/>
              </w:rPr>
            </w:pPr>
            <w:r w:rsidRPr="00CB451E">
              <w:rPr>
                <w:rFonts w:ascii="Times New Roman" w:hAnsi="Times New Roman"/>
                <w:sz w:val="24"/>
              </w:rPr>
              <w:t>факторы формирования здорового образа жизни</w:t>
            </w:r>
          </w:p>
          <w:p w:rsidR="00FC0C44" w:rsidRPr="00CB451E" w:rsidRDefault="00FC0C44" w:rsidP="00F71D1D">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владеет знаниями о последствиях поражений организма человека от воздействий опасных факторов;</w:t>
            </w: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 xml:space="preserve">демонстрирует приемы </w:t>
            </w:r>
            <w:r w:rsidRPr="00CB451E">
              <w:rPr>
                <w:rFonts w:ascii="Times New Roman" w:hAnsi="Times New Roman"/>
              </w:rPr>
              <w:t>оказания первой медико-санитарной помощи, владеет методами доврачебной реанимации;</w:t>
            </w:r>
          </w:p>
          <w:p w:rsidR="00FC0C44" w:rsidRPr="00CB451E" w:rsidRDefault="00FC0C44" w:rsidP="00F71D1D">
            <w:pPr>
              <w:ind w:firstLine="316"/>
              <w:jc w:val="both"/>
              <w:rPr>
                <w:rFonts w:ascii="Times New Roman" w:hAnsi="Times New Roman"/>
                <w:i/>
                <w:sz w:val="24"/>
              </w:rPr>
            </w:pPr>
            <w:r w:rsidRPr="00CB451E">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Письменный и устный опрос.</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tc>
      </w:tr>
      <w:tr w:rsidR="00FC0C44" w:rsidRPr="00CB451E" w:rsidTr="00F71D1D">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i/>
                <w:sz w:val="24"/>
              </w:rPr>
            </w:pPr>
            <w:r w:rsidRPr="00CB451E">
              <w:rPr>
                <w:rFonts w:ascii="Times New Roman" w:hAnsi="Times New Roman"/>
                <w:b/>
                <w:sz w:val="24"/>
              </w:rPr>
              <w:t>Перечень умений, осваиваемых в рамках модуля «Основы медицинских знаний» (для девушек)</w:t>
            </w:r>
          </w:p>
        </w:tc>
      </w:tr>
      <w:tr w:rsidR="00FC0C44" w:rsidRPr="00CB451E" w:rsidTr="00F71D1D">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both"/>
              <w:rPr>
                <w:rFonts w:ascii="Times New Roman" w:hAnsi="Times New Roman"/>
                <w:sz w:val="24"/>
                <w:u w:val="single"/>
              </w:rPr>
            </w:pPr>
            <w:r w:rsidRPr="00CB451E">
              <w:rPr>
                <w:rFonts w:ascii="Times New Roman" w:hAnsi="Times New Roman"/>
                <w:sz w:val="24"/>
                <w:u w:val="single"/>
              </w:rPr>
              <w:t>Уметь:</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демонстрировать основы оказания первой доврачебной помощи пострадавшим</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осуществлять профилактику инфекционных заболеваний;</w:t>
            </w:r>
          </w:p>
          <w:p w:rsidR="00FC0C44" w:rsidRPr="00CB451E" w:rsidRDefault="00FC0C44" w:rsidP="00F71D1D">
            <w:pPr>
              <w:ind w:firstLine="306"/>
              <w:jc w:val="both"/>
              <w:rPr>
                <w:rFonts w:ascii="Times New Roman" w:hAnsi="Times New Roman"/>
                <w:sz w:val="24"/>
              </w:rPr>
            </w:pPr>
            <w:r w:rsidRPr="00CB451E">
              <w:rPr>
                <w:rFonts w:ascii="Times New Roman" w:hAnsi="Times New Roman"/>
                <w:sz w:val="24"/>
              </w:rPr>
              <w:t>определять показатели здоровья и оценивать физическое состояние</w:t>
            </w:r>
          </w:p>
          <w:p w:rsidR="00FC0C44" w:rsidRPr="00CB451E" w:rsidRDefault="00FC0C44" w:rsidP="00F71D1D">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ind w:firstLine="316"/>
              <w:jc w:val="both"/>
              <w:rPr>
                <w:rFonts w:ascii="Times New Roman" w:hAnsi="Times New Roman"/>
                <w:sz w:val="24"/>
              </w:rPr>
            </w:pP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 xml:space="preserve">демонстрирует основы оказания первой доврачебной помощи пострадавшим </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владеет принципами профилактики инфекционных заболеваний;</w:t>
            </w:r>
          </w:p>
          <w:p w:rsidR="00FC0C44" w:rsidRPr="00CB451E" w:rsidRDefault="00FC0C44" w:rsidP="00F71D1D">
            <w:pPr>
              <w:ind w:firstLine="316"/>
              <w:jc w:val="both"/>
              <w:rPr>
                <w:rFonts w:ascii="Times New Roman" w:hAnsi="Times New Roman"/>
                <w:sz w:val="24"/>
              </w:rPr>
            </w:pPr>
            <w:r w:rsidRPr="00CB451E">
              <w:rPr>
                <w:rFonts w:ascii="Times New Roman" w:hAnsi="Times New Roman"/>
                <w:sz w:val="24"/>
              </w:rPr>
              <w:t>определяет показатели здоровья и оценивает физическое состояние</w:t>
            </w:r>
          </w:p>
          <w:p w:rsidR="00FC0C44" w:rsidRPr="00CB451E" w:rsidRDefault="00FC0C44" w:rsidP="00F71D1D">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C44" w:rsidRPr="00CB451E" w:rsidRDefault="00FC0C44" w:rsidP="00F71D1D">
            <w:pPr>
              <w:jc w:val="center"/>
              <w:rPr>
                <w:rFonts w:ascii="Times New Roman" w:hAnsi="Times New Roman"/>
                <w:sz w:val="24"/>
              </w:rPr>
            </w:pPr>
            <w:r w:rsidRPr="00CB451E">
              <w:rPr>
                <w:rFonts w:ascii="Times New Roman" w:hAnsi="Times New Roman"/>
                <w:sz w:val="24"/>
              </w:rPr>
              <w:t>Экспертное наблюдение за ходом выполнения практических работ.</w:t>
            </w:r>
          </w:p>
          <w:p w:rsidR="00FC0C44" w:rsidRPr="00CB451E" w:rsidRDefault="00FC0C44" w:rsidP="00F71D1D">
            <w:pPr>
              <w:jc w:val="center"/>
              <w:rPr>
                <w:rFonts w:ascii="Times New Roman" w:hAnsi="Times New Roman"/>
                <w:sz w:val="24"/>
              </w:rPr>
            </w:pPr>
            <w:r w:rsidRPr="00CB451E">
              <w:rPr>
                <w:rFonts w:ascii="Times New Roman" w:hAnsi="Times New Roman"/>
                <w:sz w:val="24"/>
              </w:rPr>
              <w:t>Оценка результатов выполнения практических работ</w:t>
            </w:r>
          </w:p>
          <w:p w:rsidR="00FC0C44" w:rsidRPr="00CB451E" w:rsidRDefault="00FC0C44" w:rsidP="00F71D1D">
            <w:pPr>
              <w:jc w:val="both"/>
              <w:rPr>
                <w:rFonts w:ascii="Times New Roman" w:hAnsi="Times New Roman"/>
                <w:i/>
                <w:sz w:val="24"/>
              </w:rPr>
            </w:pPr>
          </w:p>
        </w:tc>
      </w:tr>
    </w:tbl>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2.9</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B12F79" w:rsidP="00B12F79">
      <w:pPr>
        <w:spacing w:before="74"/>
        <w:ind w:left="1" w:right="2"/>
        <w:jc w:val="right"/>
        <w:rPr>
          <w:rFonts w:ascii="Times New Roman" w:hAnsi="Times New Roman" w:cs="Times New Roman"/>
          <w:b/>
          <w:spacing w:val="-2"/>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B12F79" w:rsidRPr="00CB451E" w:rsidRDefault="00B12F79" w:rsidP="00FC0C44">
      <w:pPr>
        <w:jc w:val="center"/>
        <w:rPr>
          <w:rFonts w:ascii="Times New Roman" w:hAnsi="Times New Roman" w:cs="Times New Roman"/>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B12F79" w:rsidRPr="00CB451E" w:rsidRDefault="00B12F79"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 xml:space="preserve"> </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СГЦ.04 ФИЗИЧЕСКАЯ КУЛЬТУРА</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 xml:space="preserve">по профессии </w:t>
      </w:r>
    </w:p>
    <w:p w:rsidR="00FC0C44" w:rsidRPr="00CB451E" w:rsidRDefault="00FC0C44" w:rsidP="00B12F79">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2025</w:t>
      </w:r>
    </w:p>
    <w:p w:rsidR="00FC0C44" w:rsidRPr="00CB451E" w:rsidRDefault="00FC0C44" w:rsidP="00FC0C44">
      <w:pPr>
        <w:spacing w:after="200" w:line="276" w:lineRule="auto"/>
        <w:jc w:val="center"/>
        <w:rPr>
          <w:rFonts w:ascii="Calibri" w:eastAsia="Calibri" w:hAnsi="Calibri" w:cs="Times New Roman"/>
          <w:sz w:val="28"/>
          <w:szCs w:val="28"/>
        </w:rPr>
      </w:pPr>
    </w:p>
    <w:p w:rsidR="00FC0C44" w:rsidRPr="00CB451E" w:rsidRDefault="00FC0C44" w:rsidP="00FC0C44">
      <w:pPr>
        <w:spacing w:before="74"/>
        <w:ind w:left="1" w:right="2"/>
        <w:jc w:val="center"/>
        <w:rPr>
          <w:rFonts w:ascii="Times New Roman" w:hAnsi="Times New Roman" w:cs="Times New Roman"/>
          <w:b/>
          <w:sz w:val="24"/>
          <w:szCs w:val="24"/>
        </w:rPr>
      </w:pPr>
      <w:r w:rsidRPr="00CB451E">
        <w:rPr>
          <w:rFonts w:ascii="Times New Roman" w:hAnsi="Times New Roman" w:cs="Times New Roman"/>
          <w:b/>
          <w:spacing w:val="-2"/>
          <w:sz w:val="24"/>
          <w:szCs w:val="24"/>
        </w:rPr>
        <w:t>СОДЕРЖАНИЕ</w:t>
      </w:r>
    </w:p>
    <w:p w:rsidR="00FC0C44" w:rsidRPr="00CB451E" w:rsidRDefault="00FC0C44" w:rsidP="00FC0C44">
      <w:pPr>
        <w:pStyle w:val="af4"/>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FC0C44" w:rsidRPr="00CB451E" w:rsidTr="00F71D1D">
        <w:trPr>
          <w:trHeight w:val="637"/>
        </w:trPr>
        <w:tc>
          <w:tcPr>
            <w:tcW w:w="481" w:type="dxa"/>
          </w:tcPr>
          <w:p w:rsidR="00FC0C44" w:rsidRPr="00CB451E" w:rsidRDefault="00FC0C44" w:rsidP="00F71D1D">
            <w:pPr>
              <w:pStyle w:val="TableParagraph"/>
              <w:spacing w:line="311" w:lineRule="exact"/>
              <w:ind w:left="50"/>
              <w:rPr>
                <w:b/>
              </w:rPr>
            </w:pPr>
            <w:r w:rsidRPr="00CB451E">
              <w:rPr>
                <w:b/>
                <w:spacing w:val="-5"/>
              </w:rPr>
              <w:t>1.</w:t>
            </w:r>
          </w:p>
        </w:tc>
        <w:tc>
          <w:tcPr>
            <w:tcW w:w="9044" w:type="dxa"/>
          </w:tcPr>
          <w:p w:rsidR="00FC0C44" w:rsidRPr="00CB451E" w:rsidRDefault="00FC0C44" w:rsidP="00F71D1D">
            <w:pPr>
              <w:pStyle w:val="TableParagraph"/>
              <w:tabs>
                <w:tab w:val="left" w:pos="1818"/>
                <w:tab w:val="left" w:pos="5060"/>
                <w:tab w:val="left" w:pos="7431"/>
              </w:tabs>
              <w:spacing w:line="311" w:lineRule="exact"/>
              <w:ind w:left="216"/>
              <w:rPr>
                <w:b/>
                <w:lang w:val="ru-RU"/>
              </w:rPr>
            </w:pPr>
            <w:r w:rsidRPr="00CB451E">
              <w:rPr>
                <w:b/>
                <w:spacing w:val="-2"/>
                <w:lang w:val="ru-RU"/>
              </w:rPr>
              <w:t>ОБЩАЯ</w:t>
            </w:r>
            <w:r w:rsidRPr="00CB451E">
              <w:rPr>
                <w:b/>
                <w:lang w:val="ru-RU"/>
              </w:rPr>
              <w:tab/>
            </w:r>
            <w:r w:rsidRPr="00CB451E">
              <w:rPr>
                <w:b/>
                <w:spacing w:val="-2"/>
                <w:lang w:val="ru-RU"/>
              </w:rPr>
              <w:t>ХАРАКТЕРИСТИКА</w:t>
            </w:r>
            <w:r w:rsidR="00734BC4">
              <w:rPr>
                <w:b/>
                <w:lang w:val="ru-RU"/>
              </w:rPr>
              <w:t xml:space="preserve"> </w:t>
            </w:r>
            <w:r w:rsidRPr="00CB451E">
              <w:rPr>
                <w:b/>
                <w:spacing w:val="-2"/>
                <w:lang w:val="ru-RU"/>
              </w:rPr>
              <w:t>РАБОЧЕЙ</w:t>
            </w:r>
          </w:p>
          <w:p w:rsidR="00FC0C44" w:rsidRPr="00CB451E" w:rsidRDefault="00FC0C44" w:rsidP="00F71D1D">
            <w:pPr>
              <w:pStyle w:val="TableParagraph"/>
              <w:spacing w:line="307" w:lineRule="exact"/>
              <w:ind w:left="216"/>
              <w:rPr>
                <w:b/>
                <w:lang w:val="ru-RU"/>
              </w:rPr>
            </w:pPr>
            <w:r w:rsidRPr="00CB451E">
              <w:rPr>
                <w:b/>
                <w:lang w:val="ru-RU"/>
              </w:rPr>
              <w:t>ПРОГРАММЫ</w:t>
            </w:r>
            <w:r w:rsidRPr="00CB451E">
              <w:rPr>
                <w:b/>
                <w:spacing w:val="-8"/>
                <w:lang w:val="ru-RU"/>
              </w:rPr>
              <w:t xml:space="preserve"> </w:t>
            </w:r>
            <w:r w:rsidRPr="00CB451E">
              <w:rPr>
                <w:b/>
                <w:lang w:val="ru-RU"/>
              </w:rPr>
              <w:t>УЧЕБНОЙ</w:t>
            </w:r>
            <w:r w:rsidRPr="00CB451E">
              <w:rPr>
                <w:b/>
                <w:spacing w:val="-8"/>
                <w:lang w:val="ru-RU"/>
              </w:rPr>
              <w:t xml:space="preserve"> </w:t>
            </w:r>
            <w:r w:rsidRPr="00CB451E">
              <w:rPr>
                <w:b/>
                <w:spacing w:val="-2"/>
                <w:lang w:val="ru-RU"/>
              </w:rPr>
              <w:t>ДИСЦИПЛИНЫ</w:t>
            </w:r>
          </w:p>
        </w:tc>
        <w:tc>
          <w:tcPr>
            <w:tcW w:w="556" w:type="dxa"/>
          </w:tcPr>
          <w:p w:rsidR="00FC0C44" w:rsidRPr="00734BC4" w:rsidRDefault="00FC0C44" w:rsidP="00F71D1D">
            <w:pPr>
              <w:pStyle w:val="TableParagraph"/>
              <w:spacing w:before="149"/>
              <w:ind w:left="168"/>
              <w:jc w:val="center"/>
              <w:rPr>
                <w:b/>
                <w:lang w:val="ru-RU"/>
              </w:rPr>
            </w:pPr>
            <w:r w:rsidRPr="00734BC4">
              <w:rPr>
                <w:b/>
                <w:spacing w:val="-10"/>
                <w:lang w:val="ru-RU"/>
              </w:rPr>
              <w:t>3</w:t>
            </w:r>
          </w:p>
        </w:tc>
      </w:tr>
      <w:tr w:rsidR="00FC0C44" w:rsidRPr="00CB451E" w:rsidTr="00F71D1D">
        <w:trPr>
          <w:trHeight w:val="321"/>
        </w:trPr>
        <w:tc>
          <w:tcPr>
            <w:tcW w:w="481" w:type="dxa"/>
          </w:tcPr>
          <w:p w:rsidR="00FC0C44" w:rsidRPr="00734BC4" w:rsidRDefault="00FC0C44" w:rsidP="00F71D1D">
            <w:pPr>
              <w:pStyle w:val="TableParagraph"/>
              <w:spacing w:line="302" w:lineRule="exact"/>
              <w:ind w:left="50"/>
              <w:rPr>
                <w:b/>
                <w:lang w:val="ru-RU"/>
              </w:rPr>
            </w:pPr>
            <w:r w:rsidRPr="00734BC4">
              <w:rPr>
                <w:b/>
                <w:spacing w:val="-5"/>
                <w:lang w:val="ru-RU"/>
              </w:rPr>
              <w:t>2.</w:t>
            </w:r>
          </w:p>
        </w:tc>
        <w:tc>
          <w:tcPr>
            <w:tcW w:w="9044" w:type="dxa"/>
          </w:tcPr>
          <w:p w:rsidR="00FC0C44" w:rsidRPr="00CB451E" w:rsidRDefault="00FC0C44" w:rsidP="00F71D1D">
            <w:pPr>
              <w:pStyle w:val="TableParagraph"/>
              <w:spacing w:line="302" w:lineRule="exact"/>
              <w:ind w:left="216"/>
              <w:rPr>
                <w:b/>
                <w:lang w:val="ru-RU"/>
              </w:rPr>
            </w:pPr>
            <w:r w:rsidRPr="00CB451E">
              <w:rPr>
                <w:b/>
                <w:lang w:val="ru-RU"/>
              </w:rPr>
              <w:t>СТРУКТУРА</w:t>
            </w:r>
            <w:r w:rsidRPr="00CB451E">
              <w:rPr>
                <w:b/>
                <w:spacing w:val="-11"/>
                <w:lang w:val="ru-RU"/>
              </w:rPr>
              <w:t xml:space="preserve"> </w:t>
            </w:r>
            <w:r w:rsidRPr="00CB451E">
              <w:rPr>
                <w:b/>
                <w:lang w:val="ru-RU"/>
              </w:rPr>
              <w:t>И</w:t>
            </w:r>
            <w:r w:rsidRPr="00CB451E">
              <w:rPr>
                <w:b/>
                <w:spacing w:val="-6"/>
                <w:lang w:val="ru-RU"/>
              </w:rPr>
              <w:t xml:space="preserve"> </w:t>
            </w:r>
            <w:r w:rsidRPr="00CB451E">
              <w:rPr>
                <w:b/>
                <w:lang w:val="ru-RU"/>
              </w:rPr>
              <w:t>СОДЕРЖАНИЕ</w:t>
            </w:r>
            <w:r w:rsidRPr="00CB451E">
              <w:rPr>
                <w:b/>
                <w:spacing w:val="-8"/>
                <w:lang w:val="ru-RU"/>
              </w:rPr>
              <w:t xml:space="preserve"> </w:t>
            </w:r>
            <w:r w:rsidRPr="00CB451E">
              <w:rPr>
                <w:b/>
                <w:lang w:val="ru-RU"/>
              </w:rPr>
              <w:t>УЧЕБНОЙ</w:t>
            </w:r>
            <w:r w:rsidRPr="00CB451E">
              <w:rPr>
                <w:b/>
                <w:spacing w:val="-6"/>
                <w:lang w:val="ru-RU"/>
              </w:rPr>
              <w:t xml:space="preserve"> </w:t>
            </w:r>
            <w:r w:rsidRPr="00CB451E">
              <w:rPr>
                <w:b/>
                <w:spacing w:val="-2"/>
                <w:lang w:val="ru-RU"/>
              </w:rPr>
              <w:t>ДИСЦИПЛИНЫ</w:t>
            </w:r>
          </w:p>
        </w:tc>
        <w:tc>
          <w:tcPr>
            <w:tcW w:w="556" w:type="dxa"/>
          </w:tcPr>
          <w:p w:rsidR="00FC0C44" w:rsidRPr="00734BC4" w:rsidRDefault="00FC0C44" w:rsidP="00F71D1D">
            <w:pPr>
              <w:pStyle w:val="TableParagraph"/>
              <w:spacing w:line="302" w:lineRule="exact"/>
              <w:ind w:left="168"/>
              <w:jc w:val="center"/>
              <w:rPr>
                <w:b/>
                <w:lang w:val="ru-RU"/>
              </w:rPr>
            </w:pPr>
            <w:r w:rsidRPr="00734BC4">
              <w:rPr>
                <w:b/>
                <w:spacing w:val="-10"/>
                <w:lang w:val="ru-RU"/>
              </w:rPr>
              <w:t>3</w:t>
            </w:r>
          </w:p>
        </w:tc>
      </w:tr>
      <w:tr w:rsidR="00FC0C44" w:rsidRPr="00CB451E" w:rsidTr="00F71D1D">
        <w:trPr>
          <w:trHeight w:val="321"/>
        </w:trPr>
        <w:tc>
          <w:tcPr>
            <w:tcW w:w="481" w:type="dxa"/>
          </w:tcPr>
          <w:p w:rsidR="00FC0C44" w:rsidRPr="00734BC4" w:rsidRDefault="00FC0C44" w:rsidP="00F71D1D">
            <w:pPr>
              <w:pStyle w:val="TableParagraph"/>
              <w:spacing w:line="302" w:lineRule="exact"/>
              <w:ind w:left="50"/>
              <w:rPr>
                <w:b/>
                <w:lang w:val="ru-RU"/>
              </w:rPr>
            </w:pPr>
            <w:r w:rsidRPr="00734BC4">
              <w:rPr>
                <w:b/>
                <w:spacing w:val="-5"/>
                <w:lang w:val="ru-RU"/>
              </w:rPr>
              <w:t>3.</w:t>
            </w:r>
          </w:p>
        </w:tc>
        <w:tc>
          <w:tcPr>
            <w:tcW w:w="9044" w:type="dxa"/>
          </w:tcPr>
          <w:p w:rsidR="00FC0C44" w:rsidRPr="00734BC4" w:rsidRDefault="00FC0C44" w:rsidP="00F71D1D">
            <w:pPr>
              <w:pStyle w:val="TableParagraph"/>
              <w:spacing w:line="302" w:lineRule="exact"/>
              <w:ind w:left="216"/>
              <w:rPr>
                <w:b/>
                <w:lang w:val="ru-RU"/>
              </w:rPr>
            </w:pPr>
            <w:r w:rsidRPr="00734BC4">
              <w:rPr>
                <w:b/>
                <w:lang w:val="ru-RU"/>
              </w:rPr>
              <w:t>УСЛОВИЯ</w:t>
            </w:r>
            <w:r w:rsidRPr="00734BC4">
              <w:rPr>
                <w:b/>
                <w:spacing w:val="-8"/>
                <w:lang w:val="ru-RU"/>
              </w:rPr>
              <w:t xml:space="preserve"> </w:t>
            </w:r>
            <w:r w:rsidRPr="00734BC4">
              <w:rPr>
                <w:b/>
                <w:lang w:val="ru-RU"/>
              </w:rPr>
              <w:t>РЕАЛИЗАЦИИ</w:t>
            </w:r>
            <w:r w:rsidRPr="00734BC4">
              <w:rPr>
                <w:b/>
                <w:spacing w:val="-6"/>
                <w:lang w:val="ru-RU"/>
              </w:rPr>
              <w:t xml:space="preserve"> </w:t>
            </w:r>
            <w:r w:rsidRPr="00734BC4">
              <w:rPr>
                <w:b/>
                <w:lang w:val="ru-RU"/>
              </w:rPr>
              <w:t>УЧЕБНОЙ</w:t>
            </w:r>
            <w:r w:rsidRPr="00734BC4">
              <w:rPr>
                <w:b/>
                <w:spacing w:val="-6"/>
                <w:lang w:val="ru-RU"/>
              </w:rPr>
              <w:t xml:space="preserve"> </w:t>
            </w:r>
            <w:r w:rsidRPr="00734BC4">
              <w:rPr>
                <w:b/>
                <w:spacing w:val="-2"/>
                <w:lang w:val="ru-RU"/>
              </w:rPr>
              <w:t>ДИСЦИПЛИНЫ</w:t>
            </w:r>
          </w:p>
        </w:tc>
        <w:tc>
          <w:tcPr>
            <w:tcW w:w="556" w:type="dxa"/>
          </w:tcPr>
          <w:p w:rsidR="00FC0C44" w:rsidRPr="00734BC4" w:rsidRDefault="00FC0C44" w:rsidP="00F71D1D">
            <w:pPr>
              <w:pStyle w:val="TableParagraph"/>
              <w:spacing w:line="302" w:lineRule="exact"/>
              <w:ind w:left="172"/>
              <w:jc w:val="center"/>
              <w:rPr>
                <w:b/>
                <w:lang w:val="ru-RU"/>
              </w:rPr>
            </w:pPr>
            <w:r w:rsidRPr="00734BC4">
              <w:rPr>
                <w:b/>
                <w:spacing w:val="-5"/>
                <w:lang w:val="ru-RU"/>
              </w:rPr>
              <w:t>13</w:t>
            </w:r>
          </w:p>
        </w:tc>
      </w:tr>
      <w:tr w:rsidR="00FC0C44" w:rsidRPr="00CB451E" w:rsidTr="00F71D1D">
        <w:trPr>
          <w:trHeight w:val="640"/>
        </w:trPr>
        <w:tc>
          <w:tcPr>
            <w:tcW w:w="481" w:type="dxa"/>
          </w:tcPr>
          <w:p w:rsidR="00FC0C44" w:rsidRPr="00734BC4" w:rsidRDefault="00FC0C44" w:rsidP="00F71D1D">
            <w:pPr>
              <w:pStyle w:val="TableParagraph"/>
              <w:spacing w:line="316" w:lineRule="exact"/>
              <w:ind w:left="50"/>
              <w:rPr>
                <w:b/>
                <w:lang w:val="ru-RU"/>
              </w:rPr>
            </w:pPr>
            <w:r w:rsidRPr="00734BC4">
              <w:rPr>
                <w:b/>
                <w:spacing w:val="-5"/>
                <w:lang w:val="ru-RU"/>
              </w:rPr>
              <w:t>4.</w:t>
            </w:r>
          </w:p>
        </w:tc>
        <w:tc>
          <w:tcPr>
            <w:tcW w:w="9044" w:type="dxa"/>
          </w:tcPr>
          <w:p w:rsidR="00FC0C44" w:rsidRPr="00CB451E" w:rsidRDefault="00FC0C44" w:rsidP="00F71D1D">
            <w:pPr>
              <w:pStyle w:val="TableParagraph"/>
              <w:spacing w:line="316" w:lineRule="exact"/>
              <w:ind w:left="216"/>
              <w:rPr>
                <w:b/>
                <w:lang w:val="ru-RU"/>
              </w:rPr>
            </w:pPr>
            <w:r w:rsidRPr="00CB451E">
              <w:rPr>
                <w:b/>
                <w:lang w:val="ru-RU"/>
              </w:rPr>
              <w:t>КОНТРОЛЬ</w:t>
            </w:r>
            <w:r w:rsidRPr="00CB451E">
              <w:rPr>
                <w:b/>
                <w:spacing w:val="-8"/>
                <w:lang w:val="ru-RU"/>
              </w:rPr>
              <w:t xml:space="preserve"> </w:t>
            </w:r>
            <w:r w:rsidRPr="00CB451E">
              <w:rPr>
                <w:b/>
                <w:lang w:val="ru-RU"/>
              </w:rPr>
              <w:t>И</w:t>
            </w:r>
            <w:r w:rsidRPr="00CB451E">
              <w:rPr>
                <w:b/>
                <w:spacing w:val="-4"/>
                <w:lang w:val="ru-RU"/>
              </w:rPr>
              <w:t xml:space="preserve"> </w:t>
            </w:r>
            <w:r w:rsidRPr="00CB451E">
              <w:rPr>
                <w:b/>
                <w:lang w:val="ru-RU"/>
              </w:rPr>
              <w:t>ОЦЕНКА</w:t>
            </w:r>
            <w:r w:rsidRPr="00CB451E">
              <w:rPr>
                <w:b/>
                <w:spacing w:val="-4"/>
                <w:lang w:val="ru-RU"/>
              </w:rPr>
              <w:t xml:space="preserve"> </w:t>
            </w:r>
            <w:r w:rsidRPr="00CB451E">
              <w:rPr>
                <w:b/>
                <w:lang w:val="ru-RU"/>
              </w:rPr>
              <w:t>РЕЗУЛЬТАТОВ</w:t>
            </w:r>
            <w:r w:rsidRPr="00CB451E">
              <w:rPr>
                <w:b/>
                <w:spacing w:val="-4"/>
                <w:lang w:val="ru-RU"/>
              </w:rPr>
              <w:t xml:space="preserve"> </w:t>
            </w:r>
            <w:r w:rsidRPr="00CB451E">
              <w:rPr>
                <w:b/>
                <w:lang w:val="ru-RU"/>
              </w:rPr>
              <w:t>ОСВОЕНИЯ</w:t>
            </w:r>
            <w:r w:rsidRPr="00CB451E">
              <w:rPr>
                <w:b/>
                <w:spacing w:val="-4"/>
                <w:lang w:val="ru-RU"/>
              </w:rPr>
              <w:t xml:space="preserve"> </w:t>
            </w:r>
            <w:r w:rsidRPr="00CB451E">
              <w:rPr>
                <w:b/>
                <w:spacing w:val="-2"/>
                <w:lang w:val="ru-RU"/>
              </w:rPr>
              <w:t>УЧЕБНОЙ</w:t>
            </w:r>
          </w:p>
          <w:p w:rsidR="00FC0C44" w:rsidRPr="00CB451E" w:rsidRDefault="00FC0C44" w:rsidP="00F71D1D">
            <w:pPr>
              <w:pStyle w:val="TableParagraph"/>
              <w:spacing w:before="2" w:line="302" w:lineRule="exact"/>
              <w:ind w:left="216"/>
              <w:rPr>
                <w:b/>
              </w:rPr>
            </w:pPr>
            <w:r w:rsidRPr="00CB451E">
              <w:rPr>
                <w:b/>
                <w:spacing w:val="-2"/>
              </w:rPr>
              <w:t>ДИСЦИПЛИНЫ</w:t>
            </w:r>
          </w:p>
        </w:tc>
        <w:tc>
          <w:tcPr>
            <w:tcW w:w="556" w:type="dxa"/>
          </w:tcPr>
          <w:p w:rsidR="00FC0C44" w:rsidRPr="00CB451E" w:rsidRDefault="00FC0C44" w:rsidP="00F71D1D">
            <w:pPr>
              <w:pStyle w:val="TableParagraph"/>
              <w:spacing w:before="157"/>
              <w:ind w:left="172"/>
              <w:jc w:val="center"/>
              <w:rPr>
                <w:b/>
              </w:rPr>
            </w:pPr>
            <w:r w:rsidRPr="00CB451E">
              <w:rPr>
                <w:b/>
                <w:spacing w:val="-5"/>
              </w:rPr>
              <w:t>15</w:t>
            </w:r>
          </w:p>
        </w:tc>
      </w:tr>
    </w:tbl>
    <w:p w:rsidR="00FC0C44" w:rsidRPr="00CB451E" w:rsidRDefault="00FC0C44" w:rsidP="00FC0C44">
      <w:pPr>
        <w:pStyle w:val="TableParagraph"/>
        <w:jc w:val="center"/>
        <w:rPr>
          <w:b/>
          <w:sz w:val="24"/>
          <w:szCs w:val="24"/>
        </w:rPr>
        <w:sectPr w:rsidR="00FC0C44" w:rsidRPr="00CB451E">
          <w:footerReference w:type="default" r:id="rId60"/>
          <w:pgSz w:w="11910" w:h="16840"/>
          <w:pgMar w:top="1040" w:right="425" w:bottom="1480" w:left="992" w:header="0" w:footer="1291" w:gutter="0"/>
          <w:pgNumType w:start="2"/>
          <w:cols w:space="720"/>
        </w:sectPr>
      </w:pPr>
    </w:p>
    <w:p w:rsidR="00FC0C44" w:rsidRPr="00CB451E" w:rsidRDefault="00FC0C44" w:rsidP="0041499B">
      <w:pPr>
        <w:pStyle w:val="1"/>
        <w:widowControl w:val="0"/>
        <w:numPr>
          <w:ilvl w:val="0"/>
          <w:numId w:val="18"/>
        </w:numPr>
        <w:tabs>
          <w:tab w:val="left" w:pos="697"/>
          <w:tab w:val="left" w:pos="2159"/>
        </w:tabs>
        <w:autoSpaceDE w:val="0"/>
        <w:autoSpaceDN w:val="0"/>
        <w:spacing w:before="73" w:beforeAutospacing="0" w:after="0" w:afterAutospacing="0"/>
        <w:ind w:right="461" w:hanging="1702"/>
        <w:jc w:val="center"/>
      </w:pPr>
      <w:r w:rsidRPr="00CB451E">
        <w:t>ОБЩАЯ</w:t>
      </w:r>
      <w:r w:rsidRPr="00CB451E">
        <w:rPr>
          <w:spacing w:val="-8"/>
        </w:rPr>
        <w:t xml:space="preserve"> </w:t>
      </w:r>
      <w:r w:rsidRPr="00CB451E">
        <w:t>ХАРАКТЕРИСТИКА</w:t>
      </w:r>
      <w:r w:rsidRPr="00CB451E">
        <w:rPr>
          <w:spacing w:val="-8"/>
        </w:rPr>
        <w:t xml:space="preserve"> </w:t>
      </w:r>
      <w:r w:rsidRPr="00CB451E">
        <w:t>РАБОЧЕЙ</w:t>
      </w:r>
      <w:r w:rsidRPr="00CB451E">
        <w:rPr>
          <w:spacing w:val="-7"/>
        </w:rPr>
        <w:t xml:space="preserve"> </w:t>
      </w:r>
      <w:r w:rsidRPr="00CB451E">
        <w:t>ПРОГРАММЫ</w:t>
      </w:r>
      <w:r w:rsidRPr="00CB451E">
        <w:rPr>
          <w:spacing w:val="-7"/>
        </w:rPr>
        <w:t xml:space="preserve"> </w:t>
      </w:r>
      <w:r w:rsidRPr="00CB451E">
        <w:t>УЧЕБНОЙ ДИСЦИПЛИНЫ «СГЦ.04 ФИЗИЧЕСКАЯ КУЛЬТУРА»</w:t>
      </w:r>
    </w:p>
    <w:p w:rsidR="00FC0C44" w:rsidRPr="00CB451E" w:rsidRDefault="00FC0C44" w:rsidP="00FC0C44">
      <w:pPr>
        <w:pStyle w:val="af4"/>
        <w:spacing w:before="1"/>
        <w:rPr>
          <w:b/>
          <w:szCs w:val="24"/>
        </w:rPr>
      </w:pPr>
    </w:p>
    <w:p w:rsidR="00FC0C44" w:rsidRPr="00CB451E" w:rsidRDefault="00FC0C44" w:rsidP="0041499B">
      <w:pPr>
        <w:pStyle w:val="2"/>
        <w:keepNext w:val="0"/>
        <w:widowControl w:val="0"/>
        <w:numPr>
          <w:ilvl w:val="1"/>
          <w:numId w:val="18"/>
        </w:numPr>
        <w:tabs>
          <w:tab w:val="left" w:pos="126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5"/>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6056"/>
        </w:tabs>
        <w:ind w:left="140" w:right="143" w:firstLine="708"/>
        <w:rPr>
          <w:i/>
          <w:szCs w:val="24"/>
        </w:rPr>
      </w:pPr>
      <w:r w:rsidRPr="00CB451E">
        <w:rPr>
          <w:szCs w:val="24"/>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15.01.38 Оператор-наладчик металлообрабатывающих станков</w:t>
      </w:r>
      <w:r w:rsidRPr="00CB451E">
        <w:rPr>
          <w:i/>
          <w:spacing w:val="-10"/>
          <w:szCs w:val="24"/>
        </w:rPr>
        <w:t>.</w:t>
      </w:r>
    </w:p>
    <w:p w:rsidR="00FC0C44" w:rsidRPr="00CB451E" w:rsidRDefault="00FC0C44" w:rsidP="00FC0C44">
      <w:pPr>
        <w:pStyle w:val="af4"/>
        <w:ind w:left="849"/>
        <w:rPr>
          <w:szCs w:val="24"/>
        </w:rPr>
      </w:pPr>
      <w:r w:rsidRPr="00CB451E">
        <w:rPr>
          <w:szCs w:val="24"/>
        </w:rPr>
        <w:t>Особое</w:t>
      </w:r>
      <w:r w:rsidRPr="00CB451E">
        <w:rPr>
          <w:spacing w:val="-4"/>
          <w:szCs w:val="24"/>
        </w:rPr>
        <w:t xml:space="preserve"> </w:t>
      </w:r>
      <w:r w:rsidRPr="00CB451E">
        <w:rPr>
          <w:szCs w:val="24"/>
        </w:rPr>
        <w:t>значение</w:t>
      </w:r>
      <w:r w:rsidRPr="00CB451E">
        <w:rPr>
          <w:spacing w:val="-3"/>
          <w:szCs w:val="24"/>
        </w:rPr>
        <w:t xml:space="preserve"> </w:t>
      </w:r>
      <w:r w:rsidRPr="00CB451E">
        <w:rPr>
          <w:szCs w:val="24"/>
        </w:rPr>
        <w:t>дисциплина</w:t>
      </w:r>
      <w:r w:rsidRPr="00CB451E">
        <w:rPr>
          <w:spacing w:val="-4"/>
          <w:szCs w:val="24"/>
        </w:rPr>
        <w:t xml:space="preserve"> </w:t>
      </w:r>
      <w:r w:rsidRPr="00CB451E">
        <w:rPr>
          <w:szCs w:val="24"/>
        </w:rPr>
        <w:t>имеет</w:t>
      </w:r>
      <w:r w:rsidRPr="00CB451E">
        <w:rPr>
          <w:spacing w:val="-2"/>
          <w:szCs w:val="24"/>
        </w:rPr>
        <w:t xml:space="preserve"> </w:t>
      </w:r>
      <w:r w:rsidRPr="00CB451E">
        <w:rPr>
          <w:szCs w:val="24"/>
        </w:rPr>
        <w:t>при</w:t>
      </w:r>
      <w:r w:rsidRPr="00CB451E">
        <w:rPr>
          <w:spacing w:val="-3"/>
          <w:szCs w:val="24"/>
        </w:rPr>
        <w:t xml:space="preserve"> </w:t>
      </w:r>
      <w:r w:rsidRPr="00CB451E">
        <w:rPr>
          <w:szCs w:val="24"/>
        </w:rPr>
        <w:t>формировании</w:t>
      </w:r>
      <w:r w:rsidRPr="00CB451E">
        <w:rPr>
          <w:spacing w:val="-2"/>
          <w:szCs w:val="24"/>
        </w:rPr>
        <w:t xml:space="preserve"> </w:t>
      </w:r>
      <w:r w:rsidRPr="00CB451E">
        <w:rPr>
          <w:szCs w:val="24"/>
        </w:rPr>
        <w:t>и</w:t>
      </w:r>
      <w:r w:rsidRPr="00CB451E">
        <w:rPr>
          <w:spacing w:val="-3"/>
          <w:szCs w:val="24"/>
        </w:rPr>
        <w:t xml:space="preserve"> </w:t>
      </w:r>
      <w:r w:rsidRPr="00CB451E">
        <w:rPr>
          <w:szCs w:val="24"/>
        </w:rPr>
        <w:t>развитии</w:t>
      </w:r>
      <w:r w:rsidRPr="00CB451E">
        <w:rPr>
          <w:spacing w:val="-2"/>
          <w:szCs w:val="24"/>
        </w:rPr>
        <w:t xml:space="preserve"> </w:t>
      </w:r>
      <w:r w:rsidRPr="00CB451E">
        <w:rPr>
          <w:szCs w:val="24"/>
        </w:rPr>
        <w:t>ОК</w:t>
      </w:r>
      <w:r w:rsidRPr="00CB451E">
        <w:rPr>
          <w:spacing w:val="-6"/>
          <w:szCs w:val="24"/>
        </w:rPr>
        <w:t xml:space="preserve"> </w:t>
      </w:r>
      <w:r w:rsidRPr="00CB451E">
        <w:rPr>
          <w:szCs w:val="24"/>
        </w:rPr>
        <w:t>04;</w:t>
      </w:r>
      <w:r w:rsidRPr="00CB451E">
        <w:rPr>
          <w:spacing w:val="-2"/>
          <w:szCs w:val="24"/>
        </w:rPr>
        <w:t xml:space="preserve"> </w:t>
      </w:r>
      <w:r w:rsidRPr="00CB451E">
        <w:rPr>
          <w:szCs w:val="24"/>
        </w:rPr>
        <w:t>ОК</w:t>
      </w:r>
      <w:r w:rsidRPr="00CB451E">
        <w:rPr>
          <w:spacing w:val="-2"/>
          <w:szCs w:val="24"/>
        </w:rPr>
        <w:t xml:space="preserve"> </w:t>
      </w:r>
      <w:r w:rsidRPr="00CB451E">
        <w:rPr>
          <w:spacing w:val="-5"/>
          <w:szCs w:val="24"/>
        </w:rPr>
        <w:t>08.</w:t>
      </w:r>
    </w:p>
    <w:p w:rsidR="00FC0C44" w:rsidRPr="00CB451E" w:rsidRDefault="00FC0C44" w:rsidP="00FC0C44">
      <w:pPr>
        <w:pStyle w:val="af4"/>
        <w:spacing w:before="43"/>
        <w:rPr>
          <w:szCs w:val="24"/>
        </w:rPr>
      </w:pPr>
    </w:p>
    <w:p w:rsidR="00FC0C44" w:rsidRPr="00CB451E" w:rsidRDefault="00FC0C44" w:rsidP="0041499B">
      <w:pPr>
        <w:pStyle w:val="2"/>
        <w:keepNext w:val="0"/>
        <w:widowControl w:val="0"/>
        <w:numPr>
          <w:ilvl w:val="1"/>
          <w:numId w:val="18"/>
        </w:numPr>
        <w:tabs>
          <w:tab w:val="left" w:pos="126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4"/>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4"/>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41" w:after="42"/>
        <w:ind w:left="849"/>
        <w:rPr>
          <w:szCs w:val="24"/>
        </w:rPr>
      </w:pPr>
      <w:r w:rsidRPr="00CB451E">
        <w:rPr>
          <w:szCs w:val="24"/>
        </w:rPr>
        <w:t>В</w:t>
      </w:r>
      <w:r w:rsidRPr="00CB451E">
        <w:rPr>
          <w:spacing w:val="-5"/>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3"/>
          <w:szCs w:val="24"/>
        </w:rPr>
        <w:t xml:space="preserve"> </w:t>
      </w:r>
      <w:r w:rsidRPr="00CB451E">
        <w:rPr>
          <w:szCs w:val="24"/>
        </w:rPr>
        <w:t>учебной</w:t>
      </w:r>
      <w:r w:rsidRPr="00CB451E">
        <w:rPr>
          <w:spacing w:val="-3"/>
          <w:szCs w:val="24"/>
        </w:rPr>
        <w:t xml:space="preserve"> </w:t>
      </w:r>
      <w:r w:rsidRPr="00CB451E">
        <w:rPr>
          <w:szCs w:val="24"/>
        </w:rPr>
        <w:t>дисциплины</w:t>
      </w:r>
      <w:r w:rsidRPr="00CB451E">
        <w:rPr>
          <w:spacing w:val="-3"/>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3"/>
          <w:szCs w:val="24"/>
        </w:rPr>
        <w:t xml:space="preserve"> </w:t>
      </w:r>
      <w:r w:rsidRPr="00CB451E">
        <w:rPr>
          <w:szCs w:val="24"/>
        </w:rPr>
        <w:t>умения</w:t>
      </w:r>
      <w:r w:rsidRPr="00CB451E">
        <w:rPr>
          <w:spacing w:val="-3"/>
          <w:szCs w:val="24"/>
        </w:rPr>
        <w:t xml:space="preserve"> </w:t>
      </w:r>
      <w:r w:rsidRPr="00CB451E">
        <w:rPr>
          <w:szCs w:val="24"/>
        </w:rPr>
        <w:t>и</w:t>
      </w:r>
      <w:r w:rsidRPr="00CB451E">
        <w:rPr>
          <w:spacing w:val="-3"/>
          <w:szCs w:val="24"/>
        </w:rPr>
        <w:t xml:space="preserve"> </w:t>
      </w:r>
      <w:r w:rsidRPr="00CB451E">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FC0C44" w:rsidRPr="00CB451E" w:rsidTr="00F71D1D">
        <w:trPr>
          <w:trHeight w:val="650"/>
        </w:trPr>
        <w:tc>
          <w:tcPr>
            <w:tcW w:w="1635" w:type="dxa"/>
          </w:tcPr>
          <w:p w:rsidR="00FC0C44" w:rsidRPr="00CB451E" w:rsidRDefault="00FC0C44" w:rsidP="00F71D1D">
            <w:pPr>
              <w:pStyle w:val="TableParagraph"/>
              <w:spacing w:line="275" w:lineRule="exact"/>
              <w:ind w:left="113"/>
              <w:rPr>
                <w:sz w:val="24"/>
                <w:szCs w:val="24"/>
              </w:rPr>
            </w:pPr>
            <w:r w:rsidRPr="00CB451E">
              <w:rPr>
                <w:spacing w:val="-5"/>
                <w:sz w:val="24"/>
                <w:szCs w:val="24"/>
              </w:rPr>
              <w:t>Код</w:t>
            </w:r>
          </w:p>
          <w:p w:rsidR="00FC0C44" w:rsidRPr="00CB451E" w:rsidRDefault="00FC0C44" w:rsidP="00F71D1D">
            <w:pPr>
              <w:pStyle w:val="TableParagraph"/>
              <w:spacing w:before="43"/>
              <w:ind w:left="113"/>
              <w:rPr>
                <w:sz w:val="24"/>
                <w:szCs w:val="24"/>
              </w:rPr>
            </w:pPr>
            <w:r w:rsidRPr="00CB451E">
              <w:rPr>
                <w:sz w:val="24"/>
                <w:szCs w:val="24"/>
              </w:rPr>
              <w:t xml:space="preserve">ОК, </w:t>
            </w:r>
            <w:r w:rsidRPr="00CB451E">
              <w:rPr>
                <w:spacing w:val="-5"/>
                <w:sz w:val="24"/>
                <w:szCs w:val="24"/>
              </w:rPr>
              <w:t>ПК</w:t>
            </w:r>
          </w:p>
        </w:tc>
        <w:tc>
          <w:tcPr>
            <w:tcW w:w="4292" w:type="dxa"/>
          </w:tcPr>
          <w:p w:rsidR="00FC0C44" w:rsidRPr="00CB451E" w:rsidRDefault="00FC0C44" w:rsidP="00F71D1D">
            <w:pPr>
              <w:pStyle w:val="TableParagraph"/>
              <w:spacing w:line="275" w:lineRule="exact"/>
              <w:ind w:left="112"/>
              <w:rPr>
                <w:sz w:val="24"/>
                <w:szCs w:val="24"/>
              </w:rPr>
            </w:pPr>
            <w:r w:rsidRPr="00CB451E">
              <w:rPr>
                <w:spacing w:val="-2"/>
                <w:sz w:val="24"/>
                <w:szCs w:val="24"/>
              </w:rPr>
              <w:t>Умения</w:t>
            </w:r>
          </w:p>
        </w:tc>
        <w:tc>
          <w:tcPr>
            <w:tcW w:w="4325" w:type="dxa"/>
          </w:tcPr>
          <w:p w:rsidR="00FC0C44" w:rsidRPr="00CB451E" w:rsidRDefault="00FC0C44" w:rsidP="00F71D1D">
            <w:pPr>
              <w:pStyle w:val="TableParagraph"/>
              <w:spacing w:line="275" w:lineRule="exact"/>
              <w:ind w:left="112"/>
              <w:rPr>
                <w:sz w:val="24"/>
                <w:szCs w:val="24"/>
              </w:rPr>
            </w:pPr>
            <w:r w:rsidRPr="00CB451E">
              <w:rPr>
                <w:spacing w:val="-2"/>
                <w:sz w:val="24"/>
                <w:szCs w:val="24"/>
              </w:rPr>
              <w:t>Знания</w:t>
            </w:r>
          </w:p>
        </w:tc>
      </w:tr>
      <w:tr w:rsidR="00FC0C44" w:rsidRPr="00CB451E" w:rsidTr="00F71D1D">
        <w:trPr>
          <w:trHeight w:val="3312"/>
        </w:trPr>
        <w:tc>
          <w:tcPr>
            <w:tcW w:w="1635" w:type="dxa"/>
          </w:tcPr>
          <w:p w:rsidR="00FC0C44" w:rsidRPr="00CB451E" w:rsidRDefault="00FC0C44" w:rsidP="00F71D1D">
            <w:pPr>
              <w:pStyle w:val="TableParagraph"/>
              <w:spacing w:before="39"/>
              <w:rPr>
                <w:sz w:val="24"/>
                <w:szCs w:val="24"/>
              </w:rPr>
            </w:pPr>
          </w:p>
          <w:p w:rsidR="00FC0C44" w:rsidRPr="00CB451E" w:rsidRDefault="00FC0C44" w:rsidP="00F71D1D">
            <w:pPr>
              <w:pStyle w:val="TableParagraph"/>
              <w:ind w:left="499"/>
              <w:rPr>
                <w:sz w:val="24"/>
                <w:szCs w:val="24"/>
              </w:rPr>
            </w:pPr>
            <w:r w:rsidRPr="00CB451E">
              <w:rPr>
                <w:sz w:val="24"/>
                <w:szCs w:val="24"/>
              </w:rPr>
              <w:t xml:space="preserve">ОК </w:t>
            </w:r>
            <w:r w:rsidRPr="00CB451E">
              <w:rPr>
                <w:spacing w:val="-5"/>
                <w:sz w:val="24"/>
                <w:szCs w:val="24"/>
              </w:rPr>
              <w:t>04</w:t>
            </w:r>
          </w:p>
          <w:p w:rsidR="00FC0C44" w:rsidRPr="00CB451E" w:rsidRDefault="00FC0C44" w:rsidP="00F71D1D">
            <w:pPr>
              <w:pStyle w:val="TableParagraph"/>
              <w:spacing w:before="1"/>
              <w:ind w:left="473" w:right="128" w:firstLine="26"/>
              <w:rPr>
                <w:sz w:val="24"/>
                <w:szCs w:val="24"/>
              </w:rPr>
            </w:pPr>
            <w:r w:rsidRPr="00CB451E">
              <w:rPr>
                <w:sz w:val="24"/>
                <w:szCs w:val="24"/>
              </w:rPr>
              <w:t>ОК</w:t>
            </w:r>
            <w:r w:rsidRPr="00CB451E">
              <w:rPr>
                <w:spacing w:val="-17"/>
                <w:sz w:val="24"/>
                <w:szCs w:val="24"/>
              </w:rPr>
              <w:t xml:space="preserve"> </w:t>
            </w:r>
            <w:r w:rsidRPr="00CB451E">
              <w:rPr>
                <w:sz w:val="24"/>
                <w:szCs w:val="24"/>
              </w:rPr>
              <w:t xml:space="preserve">08 </w:t>
            </w:r>
            <w:r w:rsidRPr="00CB451E">
              <w:rPr>
                <w:spacing w:val="-4"/>
                <w:sz w:val="24"/>
                <w:szCs w:val="24"/>
              </w:rPr>
              <w:t>ПК 1.1</w:t>
            </w:r>
          </w:p>
          <w:p w:rsidR="00FC0C44" w:rsidRPr="00CB451E" w:rsidRDefault="00FC0C44" w:rsidP="00F71D1D">
            <w:pPr>
              <w:pStyle w:val="TableParagraph"/>
              <w:ind w:left="6" w:right="2"/>
              <w:jc w:val="center"/>
              <w:rPr>
                <w:i/>
                <w:sz w:val="24"/>
                <w:szCs w:val="24"/>
              </w:rPr>
            </w:pPr>
          </w:p>
        </w:tc>
        <w:tc>
          <w:tcPr>
            <w:tcW w:w="4292" w:type="dxa"/>
          </w:tcPr>
          <w:p w:rsidR="00FC0C44" w:rsidRPr="00CB451E" w:rsidRDefault="00FC0C44" w:rsidP="00F71D1D">
            <w:pPr>
              <w:pStyle w:val="TableParagraph"/>
              <w:spacing w:line="275" w:lineRule="exact"/>
              <w:ind w:left="112"/>
              <w:rPr>
                <w:sz w:val="24"/>
                <w:szCs w:val="24"/>
                <w:lang w:val="ru-RU"/>
              </w:rPr>
            </w:pPr>
            <w:r w:rsidRPr="00CB451E">
              <w:rPr>
                <w:spacing w:val="-2"/>
                <w:sz w:val="24"/>
                <w:szCs w:val="24"/>
                <w:u w:val="single"/>
                <w:lang w:val="ru-RU"/>
              </w:rPr>
              <w:t>Уметь:</w:t>
            </w:r>
          </w:p>
          <w:p w:rsidR="00FC0C44" w:rsidRPr="00CB451E" w:rsidRDefault="00FC0C44" w:rsidP="00F71D1D">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CB451E">
              <w:rPr>
                <w:spacing w:val="-2"/>
                <w:sz w:val="24"/>
                <w:szCs w:val="24"/>
                <w:lang w:val="ru-RU"/>
              </w:rPr>
              <w:t>использовать</w:t>
            </w:r>
            <w:r w:rsidRPr="00CB451E">
              <w:rPr>
                <w:sz w:val="24"/>
                <w:szCs w:val="24"/>
                <w:lang w:val="ru-RU"/>
              </w:rPr>
              <w:tab/>
            </w:r>
            <w:r w:rsidRPr="00CB451E">
              <w:rPr>
                <w:sz w:val="24"/>
                <w:szCs w:val="24"/>
                <w:lang w:val="ru-RU"/>
              </w:rPr>
              <w:tab/>
            </w:r>
            <w:r w:rsidRPr="00CB451E">
              <w:rPr>
                <w:sz w:val="24"/>
                <w:szCs w:val="24"/>
                <w:lang w:val="ru-RU"/>
              </w:rPr>
              <w:tab/>
            </w:r>
            <w:r w:rsidRPr="00CB451E">
              <w:rPr>
                <w:spacing w:val="-2"/>
                <w:sz w:val="24"/>
                <w:szCs w:val="24"/>
                <w:lang w:val="ru-RU"/>
              </w:rPr>
              <w:t>физкультурно- оздоровительную</w:t>
            </w:r>
            <w:r w:rsidRPr="00CB451E">
              <w:rPr>
                <w:sz w:val="24"/>
                <w:szCs w:val="24"/>
                <w:lang w:val="ru-RU"/>
              </w:rPr>
              <w:tab/>
            </w:r>
            <w:r w:rsidRPr="00CB451E">
              <w:rPr>
                <w:spacing w:val="-2"/>
                <w:sz w:val="24"/>
                <w:szCs w:val="24"/>
                <w:lang w:val="ru-RU"/>
              </w:rPr>
              <w:t>деятельность</w:t>
            </w:r>
            <w:r w:rsidRPr="00CB451E">
              <w:rPr>
                <w:sz w:val="24"/>
                <w:szCs w:val="24"/>
                <w:lang w:val="ru-RU"/>
              </w:rPr>
              <w:tab/>
            </w:r>
            <w:r w:rsidRPr="00CB451E">
              <w:rPr>
                <w:spacing w:val="-4"/>
                <w:sz w:val="24"/>
                <w:szCs w:val="24"/>
                <w:lang w:val="ru-RU"/>
              </w:rPr>
              <w:t xml:space="preserve">для </w:t>
            </w:r>
            <w:r w:rsidRPr="00CB451E">
              <w:rPr>
                <w:spacing w:val="-2"/>
                <w:sz w:val="24"/>
                <w:szCs w:val="24"/>
                <w:lang w:val="ru-RU"/>
              </w:rPr>
              <w:t>укрепления</w:t>
            </w:r>
            <w:r w:rsidRPr="00CB451E">
              <w:rPr>
                <w:sz w:val="24"/>
                <w:szCs w:val="24"/>
                <w:lang w:val="ru-RU"/>
              </w:rPr>
              <w:tab/>
            </w:r>
            <w:r w:rsidRPr="00CB451E">
              <w:rPr>
                <w:sz w:val="24"/>
                <w:szCs w:val="24"/>
                <w:lang w:val="ru-RU"/>
              </w:rPr>
              <w:tab/>
            </w:r>
            <w:r w:rsidRPr="00CB451E">
              <w:rPr>
                <w:spacing w:val="-2"/>
                <w:sz w:val="24"/>
                <w:szCs w:val="24"/>
                <w:lang w:val="ru-RU"/>
              </w:rPr>
              <w:t>здоровья,</w:t>
            </w:r>
            <w:r w:rsidRPr="00CB451E">
              <w:rPr>
                <w:sz w:val="24"/>
                <w:szCs w:val="24"/>
                <w:lang w:val="ru-RU"/>
              </w:rPr>
              <w:tab/>
            </w:r>
            <w:r w:rsidRPr="00CB451E">
              <w:rPr>
                <w:sz w:val="24"/>
                <w:szCs w:val="24"/>
                <w:lang w:val="ru-RU"/>
              </w:rPr>
              <w:tab/>
            </w:r>
            <w:r w:rsidRPr="00CB451E">
              <w:rPr>
                <w:spacing w:val="-2"/>
                <w:sz w:val="24"/>
                <w:szCs w:val="24"/>
                <w:lang w:val="ru-RU"/>
              </w:rPr>
              <w:t xml:space="preserve">достижения </w:t>
            </w:r>
            <w:r w:rsidRPr="00CB451E">
              <w:rPr>
                <w:sz w:val="24"/>
                <w:szCs w:val="24"/>
                <w:lang w:val="ru-RU"/>
              </w:rPr>
              <w:t>жизненных</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профессиональных</w:t>
            </w:r>
            <w:r w:rsidRPr="00CB451E">
              <w:rPr>
                <w:spacing w:val="-15"/>
                <w:sz w:val="24"/>
                <w:szCs w:val="24"/>
                <w:lang w:val="ru-RU"/>
              </w:rPr>
              <w:t xml:space="preserve"> </w:t>
            </w:r>
            <w:r w:rsidRPr="00CB451E">
              <w:rPr>
                <w:sz w:val="24"/>
                <w:szCs w:val="24"/>
                <w:lang w:val="ru-RU"/>
              </w:rPr>
              <w:t xml:space="preserve">целей; </w:t>
            </w:r>
            <w:r w:rsidRPr="00CB451E">
              <w:rPr>
                <w:spacing w:val="-2"/>
                <w:sz w:val="24"/>
                <w:szCs w:val="24"/>
                <w:lang w:val="ru-RU"/>
              </w:rPr>
              <w:t>применять</w:t>
            </w:r>
            <w:r w:rsidRPr="00CB451E">
              <w:rPr>
                <w:sz w:val="24"/>
                <w:szCs w:val="24"/>
                <w:lang w:val="ru-RU"/>
              </w:rPr>
              <w:tab/>
            </w:r>
            <w:r w:rsidRPr="00CB451E">
              <w:rPr>
                <w:spacing w:val="-2"/>
                <w:sz w:val="24"/>
                <w:szCs w:val="24"/>
                <w:lang w:val="ru-RU"/>
              </w:rPr>
              <w:t>рациональные</w:t>
            </w:r>
            <w:r w:rsidRPr="00CB451E">
              <w:rPr>
                <w:sz w:val="24"/>
                <w:szCs w:val="24"/>
                <w:lang w:val="ru-RU"/>
              </w:rPr>
              <w:tab/>
            </w:r>
            <w:r w:rsidRPr="00CB451E">
              <w:rPr>
                <w:sz w:val="24"/>
                <w:szCs w:val="24"/>
                <w:lang w:val="ru-RU"/>
              </w:rPr>
              <w:tab/>
            </w:r>
            <w:r w:rsidRPr="00CB451E">
              <w:rPr>
                <w:spacing w:val="-2"/>
                <w:sz w:val="24"/>
                <w:szCs w:val="24"/>
                <w:lang w:val="ru-RU"/>
              </w:rPr>
              <w:t>приемы двигательных</w:t>
            </w:r>
            <w:r w:rsidRPr="00CB451E">
              <w:rPr>
                <w:sz w:val="24"/>
                <w:szCs w:val="24"/>
                <w:lang w:val="ru-RU"/>
              </w:rPr>
              <w:tab/>
            </w:r>
            <w:r w:rsidRPr="00CB451E">
              <w:rPr>
                <w:sz w:val="24"/>
                <w:szCs w:val="24"/>
                <w:lang w:val="ru-RU"/>
              </w:rPr>
              <w:tab/>
            </w:r>
            <w:r w:rsidRPr="00CB451E">
              <w:rPr>
                <w:sz w:val="24"/>
                <w:szCs w:val="24"/>
                <w:lang w:val="ru-RU"/>
              </w:rPr>
              <w:tab/>
            </w:r>
            <w:r w:rsidRPr="00CB451E">
              <w:rPr>
                <w:spacing w:val="-2"/>
                <w:sz w:val="24"/>
                <w:szCs w:val="24"/>
                <w:lang w:val="ru-RU"/>
              </w:rPr>
              <w:t>функций</w:t>
            </w:r>
            <w:r w:rsidRPr="00CB451E">
              <w:rPr>
                <w:sz w:val="24"/>
                <w:szCs w:val="24"/>
                <w:lang w:val="ru-RU"/>
              </w:rPr>
              <w:tab/>
            </w:r>
            <w:r w:rsidRPr="00CB451E">
              <w:rPr>
                <w:sz w:val="24"/>
                <w:szCs w:val="24"/>
                <w:lang w:val="ru-RU"/>
              </w:rPr>
              <w:tab/>
            </w:r>
            <w:r w:rsidRPr="00CB451E">
              <w:rPr>
                <w:spacing w:val="-10"/>
                <w:sz w:val="24"/>
                <w:szCs w:val="24"/>
                <w:lang w:val="ru-RU"/>
              </w:rPr>
              <w:t>в</w:t>
            </w:r>
          </w:p>
          <w:p w:rsidR="00FC0C44" w:rsidRPr="00CB451E" w:rsidRDefault="00FC0C44" w:rsidP="00F71D1D">
            <w:pPr>
              <w:pStyle w:val="TableParagraph"/>
              <w:tabs>
                <w:tab w:val="left" w:pos="3011"/>
              </w:tabs>
              <w:ind w:left="395" w:right="103" w:hanging="284"/>
              <w:jc w:val="both"/>
              <w:rPr>
                <w:sz w:val="24"/>
                <w:szCs w:val="24"/>
                <w:lang w:val="ru-RU"/>
              </w:rPr>
            </w:pPr>
            <w:r w:rsidRPr="00CB451E">
              <w:rPr>
                <w:sz w:val="24"/>
                <w:szCs w:val="24"/>
                <w:lang w:val="ru-RU"/>
              </w:rPr>
              <w:t xml:space="preserve">профессиональной деятельности; </w:t>
            </w:r>
            <w:r w:rsidRPr="00CB451E">
              <w:rPr>
                <w:spacing w:val="-2"/>
                <w:sz w:val="24"/>
                <w:szCs w:val="24"/>
                <w:lang w:val="ru-RU"/>
              </w:rPr>
              <w:t>пользоваться</w:t>
            </w:r>
            <w:r w:rsidRPr="00CB451E">
              <w:rPr>
                <w:sz w:val="24"/>
                <w:szCs w:val="24"/>
                <w:lang w:val="ru-RU"/>
              </w:rPr>
              <w:tab/>
            </w:r>
            <w:r w:rsidRPr="00CB451E">
              <w:rPr>
                <w:spacing w:val="-2"/>
                <w:sz w:val="24"/>
                <w:szCs w:val="24"/>
                <w:lang w:val="ru-RU"/>
              </w:rPr>
              <w:t>средствами</w:t>
            </w:r>
          </w:p>
          <w:p w:rsidR="00FC0C44" w:rsidRPr="00CB451E" w:rsidRDefault="00FC0C44" w:rsidP="00F71D1D">
            <w:pPr>
              <w:pStyle w:val="TableParagraph"/>
              <w:tabs>
                <w:tab w:val="left" w:pos="2424"/>
              </w:tabs>
              <w:spacing w:line="270" w:lineRule="atLeast"/>
              <w:ind w:left="112" w:right="98"/>
              <w:jc w:val="both"/>
              <w:rPr>
                <w:sz w:val="24"/>
                <w:szCs w:val="24"/>
                <w:lang w:val="ru-RU"/>
              </w:rPr>
            </w:pPr>
            <w:r w:rsidRPr="00CB451E">
              <w:rPr>
                <w:spacing w:val="-2"/>
                <w:sz w:val="24"/>
                <w:szCs w:val="24"/>
                <w:lang w:val="ru-RU"/>
              </w:rPr>
              <w:t>профилактики</w:t>
            </w:r>
            <w:r w:rsidRPr="00CB451E">
              <w:rPr>
                <w:sz w:val="24"/>
                <w:szCs w:val="24"/>
                <w:lang w:val="ru-RU"/>
              </w:rPr>
              <w:tab/>
            </w:r>
            <w:r w:rsidRPr="00CB451E">
              <w:rPr>
                <w:spacing w:val="-2"/>
                <w:sz w:val="24"/>
                <w:szCs w:val="24"/>
                <w:lang w:val="ru-RU"/>
              </w:rPr>
              <w:t xml:space="preserve">перенапряжения, </w:t>
            </w:r>
            <w:r w:rsidRPr="00CB451E">
              <w:rPr>
                <w:sz w:val="24"/>
                <w:szCs w:val="24"/>
                <w:lang w:val="ru-RU"/>
              </w:rPr>
              <w:t xml:space="preserve">характерными для данной профессии </w:t>
            </w:r>
            <w:r w:rsidRPr="00CB451E">
              <w:rPr>
                <w:i/>
                <w:sz w:val="24"/>
                <w:szCs w:val="24"/>
                <w:lang w:val="ru-RU"/>
              </w:rPr>
              <w:t xml:space="preserve">/ </w:t>
            </w:r>
            <w:r w:rsidRPr="00CB451E">
              <w:rPr>
                <w:spacing w:val="-2"/>
                <w:sz w:val="24"/>
                <w:szCs w:val="24"/>
                <w:lang w:val="ru-RU"/>
              </w:rPr>
              <w:t>специальности</w:t>
            </w:r>
          </w:p>
        </w:tc>
        <w:tc>
          <w:tcPr>
            <w:tcW w:w="4325" w:type="dxa"/>
          </w:tcPr>
          <w:p w:rsidR="00FC0C44" w:rsidRPr="00CB451E" w:rsidRDefault="00FC0C44" w:rsidP="00F71D1D">
            <w:pPr>
              <w:pStyle w:val="TableParagraph"/>
              <w:spacing w:line="275" w:lineRule="exact"/>
              <w:ind w:left="112"/>
              <w:rPr>
                <w:sz w:val="24"/>
                <w:szCs w:val="24"/>
                <w:lang w:val="ru-RU"/>
              </w:rPr>
            </w:pPr>
            <w:r w:rsidRPr="00CB451E">
              <w:rPr>
                <w:spacing w:val="-2"/>
                <w:sz w:val="24"/>
                <w:szCs w:val="24"/>
                <w:u w:val="single"/>
                <w:lang w:val="ru-RU"/>
              </w:rPr>
              <w:t>Знать:</w:t>
            </w:r>
          </w:p>
          <w:p w:rsidR="00FC0C44" w:rsidRPr="00CB451E" w:rsidRDefault="00FC0C44" w:rsidP="00F71D1D">
            <w:pPr>
              <w:pStyle w:val="TableParagraph"/>
              <w:ind w:left="112" w:right="99" w:firstLine="283"/>
              <w:jc w:val="both"/>
              <w:rPr>
                <w:sz w:val="24"/>
                <w:szCs w:val="24"/>
                <w:lang w:val="ru-RU"/>
              </w:rPr>
            </w:pPr>
            <w:r w:rsidRPr="00CB451E">
              <w:rPr>
                <w:sz w:val="24"/>
                <w:szCs w:val="24"/>
                <w:lang w:val="ru-RU"/>
              </w:rPr>
              <w:t>роль физической культуры в общекультурном, профессиональном и социальном развитии человека;</w:t>
            </w:r>
          </w:p>
          <w:p w:rsidR="00FC0C44" w:rsidRPr="00CB451E" w:rsidRDefault="00FC0C44" w:rsidP="00F71D1D">
            <w:pPr>
              <w:pStyle w:val="TableParagraph"/>
              <w:ind w:left="396"/>
              <w:jc w:val="both"/>
              <w:rPr>
                <w:sz w:val="24"/>
                <w:szCs w:val="24"/>
                <w:lang w:val="ru-RU"/>
              </w:rPr>
            </w:pPr>
            <w:r w:rsidRPr="00CB451E">
              <w:rPr>
                <w:sz w:val="24"/>
                <w:szCs w:val="24"/>
                <w:lang w:val="ru-RU"/>
              </w:rPr>
              <w:t>основы</w:t>
            </w:r>
            <w:r w:rsidRPr="00CB451E">
              <w:rPr>
                <w:spacing w:val="-2"/>
                <w:sz w:val="24"/>
                <w:szCs w:val="24"/>
                <w:lang w:val="ru-RU"/>
              </w:rPr>
              <w:t xml:space="preserve"> </w:t>
            </w:r>
            <w:r w:rsidRPr="00CB451E">
              <w:rPr>
                <w:sz w:val="24"/>
                <w:szCs w:val="24"/>
                <w:lang w:val="ru-RU"/>
              </w:rPr>
              <w:t>здорового</w:t>
            </w:r>
            <w:r w:rsidRPr="00CB451E">
              <w:rPr>
                <w:spacing w:val="-1"/>
                <w:sz w:val="24"/>
                <w:szCs w:val="24"/>
                <w:lang w:val="ru-RU"/>
              </w:rPr>
              <w:t xml:space="preserve"> </w:t>
            </w:r>
            <w:r w:rsidRPr="00CB451E">
              <w:rPr>
                <w:sz w:val="24"/>
                <w:szCs w:val="24"/>
                <w:lang w:val="ru-RU"/>
              </w:rPr>
              <w:t>образа</w:t>
            </w:r>
            <w:r w:rsidRPr="00CB451E">
              <w:rPr>
                <w:spacing w:val="-1"/>
                <w:sz w:val="24"/>
                <w:szCs w:val="24"/>
                <w:lang w:val="ru-RU"/>
              </w:rPr>
              <w:t xml:space="preserve"> </w:t>
            </w:r>
            <w:r w:rsidRPr="00CB451E">
              <w:rPr>
                <w:spacing w:val="-2"/>
                <w:sz w:val="24"/>
                <w:szCs w:val="24"/>
                <w:lang w:val="ru-RU"/>
              </w:rPr>
              <w:t>жизни;</w:t>
            </w:r>
          </w:p>
          <w:p w:rsidR="00FC0C44" w:rsidRPr="00CB451E" w:rsidRDefault="00FC0C44" w:rsidP="00F71D1D">
            <w:pPr>
              <w:pStyle w:val="TableParagraph"/>
              <w:tabs>
                <w:tab w:val="left" w:pos="2279"/>
              </w:tabs>
              <w:ind w:left="112" w:right="101" w:firstLine="283"/>
              <w:jc w:val="both"/>
              <w:rPr>
                <w:sz w:val="24"/>
                <w:szCs w:val="24"/>
                <w:lang w:val="ru-RU"/>
              </w:rPr>
            </w:pPr>
            <w:r w:rsidRPr="00CB451E">
              <w:rPr>
                <w:spacing w:val="-2"/>
                <w:sz w:val="24"/>
                <w:szCs w:val="24"/>
                <w:lang w:val="ru-RU"/>
              </w:rPr>
              <w:t>условия</w:t>
            </w:r>
            <w:r w:rsidRPr="00CB451E">
              <w:rPr>
                <w:sz w:val="24"/>
                <w:szCs w:val="24"/>
                <w:lang w:val="ru-RU"/>
              </w:rPr>
              <w:tab/>
            </w:r>
            <w:r w:rsidRPr="00CB451E">
              <w:rPr>
                <w:spacing w:val="-2"/>
                <w:sz w:val="24"/>
                <w:szCs w:val="24"/>
                <w:lang w:val="ru-RU"/>
              </w:rPr>
              <w:t xml:space="preserve">профессиональной </w:t>
            </w:r>
            <w:r w:rsidRPr="00CB451E">
              <w:rPr>
                <w:sz w:val="24"/>
                <w:szCs w:val="24"/>
                <w:lang w:val="ru-RU"/>
              </w:rPr>
              <w:t>деятельности</w:t>
            </w:r>
            <w:r w:rsidRPr="00CB451E">
              <w:rPr>
                <w:spacing w:val="-13"/>
                <w:sz w:val="24"/>
                <w:szCs w:val="24"/>
                <w:lang w:val="ru-RU"/>
              </w:rPr>
              <w:t xml:space="preserve"> </w:t>
            </w:r>
            <w:r w:rsidRPr="00CB451E">
              <w:rPr>
                <w:sz w:val="24"/>
                <w:szCs w:val="24"/>
                <w:lang w:val="ru-RU"/>
              </w:rPr>
              <w:t>и</w:t>
            </w:r>
            <w:r w:rsidRPr="00CB451E">
              <w:rPr>
                <w:spacing w:val="-13"/>
                <w:sz w:val="24"/>
                <w:szCs w:val="24"/>
                <w:lang w:val="ru-RU"/>
              </w:rPr>
              <w:t xml:space="preserve"> </w:t>
            </w:r>
            <w:r w:rsidRPr="00CB451E">
              <w:rPr>
                <w:sz w:val="24"/>
                <w:szCs w:val="24"/>
                <w:lang w:val="ru-RU"/>
              </w:rPr>
              <w:t>зоны</w:t>
            </w:r>
            <w:r w:rsidRPr="00CB451E">
              <w:rPr>
                <w:spacing w:val="-15"/>
                <w:sz w:val="24"/>
                <w:szCs w:val="24"/>
                <w:lang w:val="ru-RU"/>
              </w:rPr>
              <w:t xml:space="preserve"> </w:t>
            </w:r>
            <w:r w:rsidRPr="00CB451E">
              <w:rPr>
                <w:sz w:val="24"/>
                <w:szCs w:val="24"/>
                <w:lang w:val="ru-RU"/>
              </w:rPr>
              <w:t>риска</w:t>
            </w:r>
            <w:r w:rsidRPr="00CB451E">
              <w:rPr>
                <w:spacing w:val="-15"/>
                <w:sz w:val="24"/>
                <w:szCs w:val="24"/>
                <w:lang w:val="ru-RU"/>
              </w:rPr>
              <w:t xml:space="preserve"> </w:t>
            </w:r>
            <w:r w:rsidRPr="00CB451E">
              <w:rPr>
                <w:sz w:val="24"/>
                <w:szCs w:val="24"/>
                <w:lang w:val="ru-RU"/>
              </w:rPr>
              <w:t>физического здоровья для данной профессии;</w:t>
            </w:r>
          </w:p>
          <w:p w:rsidR="00FC0C44" w:rsidRPr="00CB451E" w:rsidRDefault="00FC0C44" w:rsidP="00F71D1D">
            <w:pPr>
              <w:pStyle w:val="TableParagraph"/>
              <w:spacing w:line="270" w:lineRule="atLeast"/>
              <w:ind w:left="112" w:right="100" w:firstLine="283"/>
              <w:jc w:val="both"/>
              <w:rPr>
                <w:sz w:val="24"/>
                <w:szCs w:val="24"/>
                <w:lang w:val="ru-RU"/>
              </w:rPr>
            </w:pPr>
            <w:r w:rsidRPr="00CB451E">
              <w:rPr>
                <w:sz w:val="24"/>
                <w:szCs w:val="24"/>
                <w:lang w:val="ru-RU"/>
              </w:rPr>
              <w:t>правила и способы планирования системы индивидуальных занятий физическими</w:t>
            </w:r>
            <w:r w:rsidRPr="00CB451E">
              <w:rPr>
                <w:spacing w:val="-7"/>
                <w:sz w:val="24"/>
                <w:szCs w:val="24"/>
                <w:lang w:val="ru-RU"/>
              </w:rPr>
              <w:t xml:space="preserve"> </w:t>
            </w:r>
            <w:r w:rsidRPr="00CB451E">
              <w:rPr>
                <w:sz w:val="24"/>
                <w:szCs w:val="24"/>
                <w:lang w:val="ru-RU"/>
              </w:rPr>
              <w:t>упражнениями</w:t>
            </w:r>
            <w:r w:rsidRPr="00CB451E">
              <w:rPr>
                <w:spacing w:val="-7"/>
                <w:sz w:val="24"/>
                <w:szCs w:val="24"/>
                <w:lang w:val="ru-RU"/>
              </w:rPr>
              <w:t xml:space="preserve"> </w:t>
            </w:r>
            <w:r w:rsidRPr="00CB451E">
              <w:rPr>
                <w:sz w:val="24"/>
                <w:szCs w:val="24"/>
                <w:lang w:val="ru-RU"/>
              </w:rPr>
              <w:t xml:space="preserve">различной </w:t>
            </w:r>
            <w:r w:rsidRPr="00CB451E">
              <w:rPr>
                <w:spacing w:val="-2"/>
                <w:sz w:val="24"/>
                <w:szCs w:val="24"/>
                <w:lang w:val="ru-RU"/>
              </w:rPr>
              <w:t>направленности</w:t>
            </w:r>
          </w:p>
        </w:tc>
      </w:tr>
    </w:tbl>
    <w:p w:rsidR="00FC0C44" w:rsidRPr="00CB451E" w:rsidRDefault="00FC0C44" w:rsidP="0041499B">
      <w:pPr>
        <w:numPr>
          <w:ilvl w:val="1"/>
          <w:numId w:val="20"/>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tbl>
      <w:tblPr>
        <w:tblStyle w:val="62"/>
        <w:tblW w:w="9639" w:type="dxa"/>
        <w:tblInd w:w="250"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ind w:firstLine="709"/>
              <w:rPr>
                <w:rFonts w:ascii="Times New Roman" w:hAnsi="Times New Roman"/>
                <w:bCs/>
                <w:sz w:val="24"/>
                <w:szCs w:val="24"/>
              </w:rPr>
            </w:pPr>
          </w:p>
        </w:tc>
      </w:tr>
    </w:tbl>
    <w:p w:rsidR="006C478E" w:rsidRPr="00CB451E" w:rsidRDefault="006C478E" w:rsidP="00FC0C44">
      <w:pPr>
        <w:pStyle w:val="af4"/>
        <w:spacing w:before="238"/>
        <w:rPr>
          <w:szCs w:val="24"/>
        </w:rPr>
      </w:pPr>
    </w:p>
    <w:p w:rsidR="006C478E" w:rsidRPr="00CB451E" w:rsidRDefault="006C478E">
      <w:pPr>
        <w:rPr>
          <w:rFonts w:ascii="Times New Roman" w:eastAsia="Times New Roman" w:hAnsi="Times New Roman" w:cs="Times New Roman"/>
          <w:sz w:val="24"/>
          <w:szCs w:val="24"/>
          <w:lang w:eastAsia="ru-RU"/>
        </w:rPr>
      </w:pPr>
      <w:r w:rsidRPr="00CB451E">
        <w:rPr>
          <w:szCs w:val="24"/>
        </w:rPr>
        <w:br w:type="page"/>
      </w:r>
    </w:p>
    <w:p w:rsidR="00FC0C44" w:rsidRPr="00CB451E" w:rsidRDefault="00FC0C44" w:rsidP="00FC0C44">
      <w:pPr>
        <w:pStyle w:val="af4"/>
        <w:spacing w:before="238"/>
        <w:rPr>
          <w:szCs w:val="24"/>
        </w:rPr>
      </w:pPr>
    </w:p>
    <w:p w:rsidR="00FC0C44" w:rsidRPr="00CB451E" w:rsidRDefault="00FC0C44" w:rsidP="0041499B">
      <w:pPr>
        <w:pStyle w:val="1"/>
        <w:widowControl w:val="0"/>
        <w:numPr>
          <w:ilvl w:val="0"/>
          <w:numId w:val="18"/>
        </w:numPr>
        <w:tabs>
          <w:tab w:val="left" w:pos="1967"/>
        </w:tabs>
        <w:autoSpaceDE w:val="0"/>
        <w:autoSpaceDN w:val="0"/>
        <w:spacing w:before="1" w:beforeAutospacing="0" w:after="0" w:afterAutospacing="0"/>
        <w:ind w:left="1967"/>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FC0C44">
      <w:pPr>
        <w:pStyle w:val="af4"/>
        <w:rPr>
          <w:b/>
          <w:szCs w:val="24"/>
        </w:rPr>
      </w:pPr>
    </w:p>
    <w:p w:rsidR="00FC0C44" w:rsidRPr="00CB451E" w:rsidRDefault="00FC0C44" w:rsidP="006C478E">
      <w:pPr>
        <w:pStyle w:val="2"/>
        <w:keepNext w:val="0"/>
        <w:widowControl w:val="0"/>
        <w:numPr>
          <w:ilvl w:val="1"/>
          <w:numId w:val="18"/>
        </w:numPr>
        <w:tabs>
          <w:tab w:val="left" w:pos="1269"/>
        </w:tabs>
        <w:autoSpaceDE w:val="0"/>
        <w:autoSpaceDN w:val="0"/>
        <w:spacing w:before="0" w:after="0"/>
        <w:ind w:left="420"/>
        <w:jc w:val="both"/>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FC0C44" w:rsidRPr="00CB451E" w:rsidTr="00F71D1D">
        <w:trPr>
          <w:trHeight w:val="551"/>
        </w:trPr>
        <w:tc>
          <w:tcPr>
            <w:tcW w:w="7933" w:type="dxa"/>
          </w:tcPr>
          <w:p w:rsidR="00FC0C44" w:rsidRPr="00CB451E" w:rsidRDefault="00FC0C44" w:rsidP="00F71D1D">
            <w:pPr>
              <w:pStyle w:val="TableParagraph"/>
              <w:spacing w:before="138"/>
              <w:ind w:left="110"/>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268" w:type="dxa"/>
          </w:tcPr>
          <w:p w:rsidR="00FC0C44" w:rsidRPr="00CB451E" w:rsidRDefault="00FC0C44" w:rsidP="00F71D1D">
            <w:pPr>
              <w:pStyle w:val="TableParagraph"/>
              <w:spacing w:line="276" w:lineRule="exact"/>
              <w:ind w:left="110" w:right="124"/>
              <w:rPr>
                <w:b/>
                <w:position w:val="8"/>
                <w:sz w:val="24"/>
                <w:szCs w:val="24"/>
              </w:rPr>
            </w:pPr>
            <w:r w:rsidRPr="00CB451E">
              <w:rPr>
                <w:b/>
                <w:spacing w:val="-2"/>
                <w:sz w:val="24"/>
                <w:szCs w:val="24"/>
              </w:rPr>
              <w:t>Объем</w:t>
            </w:r>
            <w:r w:rsidRPr="00CB451E">
              <w:rPr>
                <w:b/>
                <w:spacing w:val="40"/>
                <w:sz w:val="24"/>
                <w:szCs w:val="24"/>
              </w:rPr>
              <w:t xml:space="preserve"> </w:t>
            </w:r>
            <w:r w:rsidRPr="00CB451E">
              <w:rPr>
                <w:b/>
                <w:sz w:val="24"/>
                <w:szCs w:val="24"/>
              </w:rPr>
              <w:t>в</w:t>
            </w:r>
            <w:r w:rsidRPr="00CB451E">
              <w:rPr>
                <w:b/>
                <w:spacing w:val="-15"/>
                <w:sz w:val="24"/>
                <w:szCs w:val="24"/>
              </w:rPr>
              <w:t xml:space="preserve"> </w:t>
            </w:r>
            <w:r w:rsidRPr="00CB451E">
              <w:rPr>
                <w:b/>
                <w:sz w:val="24"/>
                <w:szCs w:val="24"/>
              </w:rPr>
              <w:t>часах</w:t>
            </w:r>
          </w:p>
        </w:tc>
      </w:tr>
      <w:tr w:rsidR="00FC0C44" w:rsidRPr="00CB451E" w:rsidTr="00F71D1D">
        <w:trPr>
          <w:trHeight w:val="406"/>
        </w:trPr>
        <w:tc>
          <w:tcPr>
            <w:tcW w:w="7933" w:type="dxa"/>
          </w:tcPr>
          <w:p w:rsidR="00FC0C44" w:rsidRPr="00CB451E" w:rsidRDefault="00FC0C44" w:rsidP="00F71D1D">
            <w:pPr>
              <w:pStyle w:val="TableParagraph"/>
              <w:spacing w:before="65"/>
              <w:ind w:left="110"/>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268" w:type="dxa"/>
          </w:tcPr>
          <w:p w:rsidR="00FC0C44" w:rsidRPr="00CB451E" w:rsidRDefault="00FC0C44" w:rsidP="00F71D1D">
            <w:pPr>
              <w:pStyle w:val="TableParagraph"/>
              <w:spacing w:before="65"/>
              <w:ind w:left="14"/>
              <w:jc w:val="center"/>
              <w:rPr>
                <w:b/>
                <w:sz w:val="24"/>
                <w:szCs w:val="24"/>
              </w:rPr>
            </w:pPr>
            <w:r w:rsidRPr="00CB451E">
              <w:rPr>
                <w:b/>
                <w:spacing w:val="-5"/>
                <w:sz w:val="24"/>
                <w:szCs w:val="24"/>
              </w:rPr>
              <w:t>32</w:t>
            </w:r>
          </w:p>
        </w:tc>
      </w:tr>
      <w:tr w:rsidR="00FC0C44" w:rsidRPr="00CB451E" w:rsidTr="00F71D1D">
        <w:trPr>
          <w:trHeight w:val="383"/>
        </w:trPr>
        <w:tc>
          <w:tcPr>
            <w:tcW w:w="7933" w:type="dxa"/>
          </w:tcPr>
          <w:p w:rsidR="00FC0C44" w:rsidRPr="00CB451E" w:rsidRDefault="00FC0C44" w:rsidP="00F71D1D">
            <w:pPr>
              <w:pStyle w:val="TableParagraph"/>
              <w:spacing w:before="54"/>
              <w:ind w:left="110"/>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268" w:type="dxa"/>
          </w:tcPr>
          <w:p w:rsidR="00FC0C44" w:rsidRPr="00CB451E" w:rsidRDefault="00FC0C44" w:rsidP="00F71D1D">
            <w:pPr>
              <w:pStyle w:val="TableParagraph"/>
              <w:spacing w:before="54"/>
              <w:ind w:left="14"/>
              <w:jc w:val="center"/>
              <w:rPr>
                <w:b/>
                <w:sz w:val="24"/>
                <w:szCs w:val="24"/>
              </w:rPr>
            </w:pPr>
            <w:r w:rsidRPr="00CB451E">
              <w:rPr>
                <w:b/>
                <w:spacing w:val="-5"/>
                <w:sz w:val="24"/>
                <w:szCs w:val="24"/>
              </w:rPr>
              <w:t>30</w:t>
            </w:r>
          </w:p>
        </w:tc>
      </w:tr>
      <w:tr w:rsidR="00FC0C44" w:rsidRPr="00CB451E" w:rsidTr="00F71D1D">
        <w:trPr>
          <w:trHeight w:val="335"/>
        </w:trPr>
        <w:tc>
          <w:tcPr>
            <w:tcW w:w="10201" w:type="dxa"/>
            <w:gridSpan w:val="2"/>
          </w:tcPr>
          <w:p w:rsidR="00FC0C44" w:rsidRPr="00CB451E" w:rsidRDefault="00FC0C44" w:rsidP="00F71D1D">
            <w:pPr>
              <w:pStyle w:val="TableParagraph"/>
              <w:spacing w:before="30"/>
              <w:ind w:left="110"/>
              <w:rPr>
                <w:sz w:val="24"/>
                <w:szCs w:val="24"/>
              </w:rPr>
            </w:pPr>
            <w:r w:rsidRPr="00CB451E">
              <w:rPr>
                <w:sz w:val="24"/>
                <w:szCs w:val="24"/>
              </w:rPr>
              <w:t>в</w:t>
            </w:r>
            <w:r w:rsidRPr="00CB451E">
              <w:rPr>
                <w:spacing w:val="-1"/>
                <w:sz w:val="24"/>
                <w:szCs w:val="24"/>
              </w:rPr>
              <w:t xml:space="preserve"> </w:t>
            </w:r>
            <w:r w:rsidRPr="00CB451E">
              <w:rPr>
                <w:sz w:val="24"/>
                <w:szCs w:val="24"/>
              </w:rPr>
              <w:t xml:space="preserve">том </w:t>
            </w:r>
            <w:r w:rsidRPr="00CB451E">
              <w:rPr>
                <w:spacing w:val="-2"/>
                <w:sz w:val="24"/>
                <w:szCs w:val="24"/>
              </w:rPr>
              <w:t>числе:</w:t>
            </w:r>
          </w:p>
        </w:tc>
      </w:tr>
      <w:tr w:rsidR="00FC0C44" w:rsidRPr="00CB451E" w:rsidTr="00F71D1D">
        <w:trPr>
          <w:trHeight w:val="368"/>
        </w:trPr>
        <w:tc>
          <w:tcPr>
            <w:tcW w:w="7933" w:type="dxa"/>
          </w:tcPr>
          <w:p w:rsidR="00FC0C44" w:rsidRPr="00CB451E" w:rsidRDefault="00FC0C44" w:rsidP="00F71D1D">
            <w:pPr>
              <w:pStyle w:val="TableParagraph"/>
              <w:spacing w:before="47"/>
              <w:ind w:left="110"/>
              <w:rPr>
                <w:sz w:val="24"/>
                <w:szCs w:val="24"/>
              </w:rPr>
            </w:pPr>
            <w:r w:rsidRPr="00CB451E">
              <w:rPr>
                <w:sz w:val="24"/>
                <w:szCs w:val="24"/>
              </w:rPr>
              <w:t>теоретические</w:t>
            </w:r>
            <w:r w:rsidRPr="00CB451E">
              <w:rPr>
                <w:spacing w:val="-6"/>
                <w:sz w:val="24"/>
                <w:szCs w:val="24"/>
              </w:rPr>
              <w:t xml:space="preserve"> </w:t>
            </w:r>
            <w:r w:rsidRPr="00CB451E">
              <w:rPr>
                <w:spacing w:val="-2"/>
                <w:sz w:val="24"/>
                <w:szCs w:val="24"/>
              </w:rPr>
              <w:t>занятия</w:t>
            </w:r>
          </w:p>
        </w:tc>
        <w:tc>
          <w:tcPr>
            <w:tcW w:w="2268" w:type="dxa"/>
          </w:tcPr>
          <w:p w:rsidR="00FC0C44" w:rsidRPr="00CB451E" w:rsidRDefault="00FC0C44" w:rsidP="00F71D1D">
            <w:pPr>
              <w:pStyle w:val="TableParagraph"/>
              <w:spacing w:before="47"/>
              <w:ind w:left="14"/>
              <w:jc w:val="center"/>
              <w:rPr>
                <w:sz w:val="24"/>
                <w:szCs w:val="24"/>
              </w:rPr>
            </w:pPr>
            <w:r w:rsidRPr="00CB451E">
              <w:rPr>
                <w:spacing w:val="-10"/>
                <w:sz w:val="24"/>
                <w:szCs w:val="24"/>
              </w:rPr>
              <w:t>2</w:t>
            </w:r>
          </w:p>
        </w:tc>
      </w:tr>
      <w:tr w:rsidR="00FC0C44" w:rsidRPr="00CB451E" w:rsidTr="00F71D1D">
        <w:trPr>
          <w:trHeight w:val="373"/>
        </w:trPr>
        <w:tc>
          <w:tcPr>
            <w:tcW w:w="7933" w:type="dxa"/>
          </w:tcPr>
          <w:p w:rsidR="00FC0C44" w:rsidRPr="00CB451E" w:rsidRDefault="00FC0C44" w:rsidP="00F71D1D">
            <w:pPr>
              <w:pStyle w:val="TableParagraph"/>
              <w:spacing w:before="47"/>
              <w:ind w:left="110"/>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268" w:type="dxa"/>
          </w:tcPr>
          <w:p w:rsidR="00FC0C44" w:rsidRPr="00CB451E" w:rsidRDefault="00FC0C44" w:rsidP="00F71D1D">
            <w:pPr>
              <w:pStyle w:val="TableParagraph"/>
              <w:spacing w:before="47"/>
              <w:ind w:left="14"/>
              <w:jc w:val="center"/>
              <w:rPr>
                <w:sz w:val="24"/>
                <w:szCs w:val="24"/>
              </w:rPr>
            </w:pPr>
            <w:r w:rsidRPr="00CB451E">
              <w:rPr>
                <w:spacing w:val="-5"/>
                <w:sz w:val="24"/>
                <w:szCs w:val="24"/>
              </w:rPr>
              <w:t>30</w:t>
            </w:r>
          </w:p>
        </w:tc>
      </w:tr>
      <w:tr w:rsidR="00FC0C44" w:rsidRPr="00CB451E" w:rsidTr="00F71D1D">
        <w:trPr>
          <w:trHeight w:val="275"/>
        </w:trPr>
        <w:tc>
          <w:tcPr>
            <w:tcW w:w="7933" w:type="dxa"/>
          </w:tcPr>
          <w:p w:rsidR="00FC0C44" w:rsidRPr="00CB451E" w:rsidRDefault="00FC0C44" w:rsidP="00F71D1D">
            <w:pPr>
              <w:pStyle w:val="TableParagraph"/>
              <w:spacing w:line="255" w:lineRule="exact"/>
              <w:ind w:left="110"/>
              <w:rPr>
                <w:i/>
                <w:sz w:val="24"/>
                <w:szCs w:val="24"/>
              </w:rPr>
            </w:pPr>
            <w:r w:rsidRPr="00CB451E">
              <w:rPr>
                <w:i/>
                <w:sz w:val="24"/>
                <w:szCs w:val="24"/>
              </w:rPr>
              <w:t>Самостоятельная</w:t>
            </w:r>
            <w:r w:rsidRPr="00CB451E">
              <w:rPr>
                <w:i/>
                <w:spacing w:val="-5"/>
                <w:sz w:val="24"/>
                <w:szCs w:val="24"/>
              </w:rPr>
              <w:t xml:space="preserve"> </w:t>
            </w:r>
            <w:r w:rsidRPr="00CB451E">
              <w:rPr>
                <w:i/>
                <w:sz w:val="24"/>
                <w:szCs w:val="24"/>
              </w:rPr>
              <w:t>работа</w:t>
            </w:r>
            <w:r w:rsidRPr="00CB451E">
              <w:rPr>
                <w:i/>
                <w:spacing w:val="-4"/>
                <w:sz w:val="24"/>
                <w:szCs w:val="24"/>
              </w:rPr>
              <w:t xml:space="preserve"> </w:t>
            </w:r>
          </w:p>
        </w:tc>
        <w:tc>
          <w:tcPr>
            <w:tcW w:w="2268" w:type="dxa"/>
          </w:tcPr>
          <w:p w:rsidR="00FC0C44" w:rsidRPr="00CB451E" w:rsidRDefault="00FC0C44" w:rsidP="00F71D1D">
            <w:pPr>
              <w:pStyle w:val="TableParagraph"/>
              <w:spacing w:line="255" w:lineRule="exact"/>
              <w:ind w:left="14"/>
              <w:jc w:val="center"/>
              <w:rPr>
                <w:sz w:val="24"/>
                <w:szCs w:val="24"/>
              </w:rPr>
            </w:pPr>
            <w:r w:rsidRPr="00CB451E">
              <w:rPr>
                <w:spacing w:val="-10"/>
                <w:sz w:val="24"/>
                <w:szCs w:val="24"/>
              </w:rPr>
              <w:t>–</w:t>
            </w:r>
          </w:p>
        </w:tc>
      </w:tr>
      <w:tr w:rsidR="00FC0C44" w:rsidRPr="00CB451E" w:rsidTr="00F71D1D">
        <w:trPr>
          <w:trHeight w:val="333"/>
        </w:trPr>
        <w:tc>
          <w:tcPr>
            <w:tcW w:w="7933" w:type="dxa"/>
          </w:tcPr>
          <w:p w:rsidR="00FC0C44" w:rsidRPr="00CB451E" w:rsidRDefault="00FC0C44" w:rsidP="00F71D1D">
            <w:pPr>
              <w:pStyle w:val="TableParagraph"/>
              <w:spacing w:before="27"/>
              <w:ind w:left="110"/>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268" w:type="dxa"/>
          </w:tcPr>
          <w:p w:rsidR="00FC0C44" w:rsidRPr="00CB451E" w:rsidRDefault="00FC0C44" w:rsidP="00F71D1D">
            <w:pPr>
              <w:pStyle w:val="TableParagraph"/>
              <w:spacing w:before="27"/>
              <w:ind w:left="14"/>
              <w:jc w:val="center"/>
              <w:rPr>
                <w:sz w:val="24"/>
                <w:szCs w:val="24"/>
                <w:lang w:val="ru-RU"/>
              </w:rPr>
            </w:pPr>
          </w:p>
        </w:tc>
      </w:tr>
    </w:tbl>
    <w:p w:rsidR="00FC0C44" w:rsidRPr="00CB451E" w:rsidRDefault="00D7570E" w:rsidP="00FC0C44">
      <w:pPr>
        <w:pStyle w:val="af4"/>
        <w:spacing w:before="174"/>
        <w:rPr>
          <w:szCs w:val="24"/>
        </w:rPr>
        <w:sectPr w:rsidR="00FC0C44" w:rsidRPr="00CB451E">
          <w:pgSz w:w="11910" w:h="16840"/>
          <w:pgMar w:top="1040" w:right="425" w:bottom="1480" w:left="992" w:header="0" w:footer="1291" w:gutter="0"/>
          <w:cols w:space="720"/>
        </w:sectPr>
      </w:pPr>
      <w:r>
        <w:rPr>
          <w:b/>
          <w:noProof/>
          <w:szCs w:val="24"/>
        </w:rPr>
        <w:pict>
          <v:shape id="Graphic 2" o:spid="_x0000_s1029" style="position:absolute;left:0;text-align:left;margin-left:56.65pt;margin-top:21.45pt;width:144.05pt;height:.6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6C478E" w:rsidRPr="00CB451E" w:rsidRDefault="006C478E" w:rsidP="006C478E">
      <w:pPr>
        <w:widowControl w:val="0"/>
        <w:tabs>
          <w:tab w:val="left" w:pos="1695"/>
        </w:tabs>
        <w:autoSpaceDE w:val="0"/>
        <w:autoSpaceDN w:val="0"/>
        <w:spacing w:before="66"/>
        <w:outlineLvl w:val="1"/>
        <w:rPr>
          <w:rFonts w:ascii="Times New Roman" w:eastAsia="Times New Roman" w:hAnsi="Times New Roman" w:cs="Times New Roman"/>
          <w:b/>
          <w:bCs/>
          <w:i/>
          <w:iCs/>
          <w:sz w:val="24"/>
          <w:szCs w:val="24"/>
        </w:rPr>
      </w:pPr>
      <w:r w:rsidRPr="00CB451E">
        <w:rPr>
          <w:rFonts w:ascii="Times New Roman" w:eastAsia="Times New Roman" w:hAnsi="Times New Roman" w:cs="Times New Roman"/>
          <w:b/>
          <w:bCs/>
          <w:i/>
          <w:iCs/>
          <w:sz w:val="24"/>
          <w:szCs w:val="24"/>
        </w:rPr>
        <w:t>2.2 Тематический</w:t>
      </w:r>
      <w:r w:rsidRPr="00CB451E">
        <w:rPr>
          <w:rFonts w:ascii="Times New Roman" w:eastAsia="Times New Roman" w:hAnsi="Times New Roman" w:cs="Times New Roman"/>
          <w:b/>
          <w:bCs/>
          <w:i/>
          <w:iCs/>
          <w:spacing w:val="-4"/>
          <w:sz w:val="24"/>
          <w:szCs w:val="24"/>
        </w:rPr>
        <w:t xml:space="preserve"> </w:t>
      </w:r>
      <w:r w:rsidRPr="00CB451E">
        <w:rPr>
          <w:rFonts w:ascii="Times New Roman" w:eastAsia="Times New Roman" w:hAnsi="Times New Roman" w:cs="Times New Roman"/>
          <w:b/>
          <w:bCs/>
          <w:i/>
          <w:iCs/>
          <w:sz w:val="24"/>
          <w:szCs w:val="24"/>
        </w:rPr>
        <w:t>план</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и</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содержание</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z w:val="24"/>
          <w:szCs w:val="24"/>
        </w:rPr>
        <w:t>учебной</w:t>
      </w:r>
      <w:r w:rsidRPr="00CB451E">
        <w:rPr>
          <w:rFonts w:ascii="Times New Roman" w:eastAsia="Times New Roman" w:hAnsi="Times New Roman" w:cs="Times New Roman"/>
          <w:b/>
          <w:bCs/>
          <w:i/>
          <w:iCs/>
          <w:spacing w:val="-3"/>
          <w:sz w:val="24"/>
          <w:szCs w:val="24"/>
        </w:rPr>
        <w:t xml:space="preserve"> </w:t>
      </w:r>
      <w:r w:rsidRPr="00CB451E">
        <w:rPr>
          <w:rFonts w:ascii="Times New Roman" w:eastAsia="Times New Roman" w:hAnsi="Times New Roman" w:cs="Times New Roman"/>
          <w:b/>
          <w:bCs/>
          <w:i/>
          <w:iCs/>
          <w:spacing w:val="-2"/>
          <w:sz w:val="24"/>
          <w:szCs w:val="24"/>
        </w:rPr>
        <w:t>дисциплины</w:t>
      </w:r>
    </w:p>
    <w:p w:rsidR="006C478E" w:rsidRPr="00CB451E" w:rsidRDefault="006C478E" w:rsidP="006C478E">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6C478E" w:rsidRPr="00CB451E" w:rsidTr="00C53BE9">
        <w:tc>
          <w:tcPr>
            <w:tcW w:w="2836" w:type="dxa"/>
            <w:tcBorders>
              <w:top w:val="single" w:sz="4" w:space="0" w:color="000000"/>
              <w:left w:val="single" w:sz="4" w:space="0" w:color="000000"/>
              <w:bottom w:val="single" w:sz="4" w:space="0" w:color="000000"/>
              <w:right w:val="single" w:sz="4" w:space="0" w:color="000000"/>
            </w:tcBorders>
            <w:vAlign w:val="center"/>
          </w:tcPr>
          <w:p w:rsidR="006C478E" w:rsidRPr="00CB451E" w:rsidRDefault="006C478E" w:rsidP="00C53BE9">
            <w:pPr>
              <w:tabs>
                <w:tab w:val="left" w:pos="0"/>
              </w:tabs>
              <w:rPr>
                <w:rFonts w:ascii="Times New Roman" w:hAnsi="Times New Roman" w:cs="Times New Roman"/>
                <w:b/>
              </w:rPr>
            </w:pPr>
            <w:r w:rsidRPr="00CB451E">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6C478E" w:rsidRPr="00CB451E" w:rsidRDefault="006C478E" w:rsidP="00C53BE9">
            <w:pPr>
              <w:jc w:val="both"/>
              <w:rPr>
                <w:rFonts w:ascii="Times New Roman" w:hAnsi="Times New Roman" w:cs="Times New Roman"/>
                <w:b/>
              </w:rPr>
            </w:pPr>
            <w:r w:rsidRPr="00CB451E">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b/>
              </w:rPr>
            </w:pPr>
            <w:r w:rsidRPr="00CB451E">
              <w:rPr>
                <w:rFonts w:ascii="Times New Roman" w:hAnsi="Times New Roman" w:cs="Times New Roman"/>
                <w:b/>
              </w:rPr>
              <w:t>Объем, акад. ч</w:t>
            </w:r>
            <w:r w:rsidRPr="00CB451E">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r w:rsidRPr="00CB451E">
              <w:rPr>
                <w:rFonts w:ascii="Times New Roman" w:hAnsi="Times New Roman" w:cs="Times New Roman"/>
                <w:b/>
              </w:rPr>
              <w:t>Коды компетенций, формированию которых способствует элемент программы</w:t>
            </w:r>
          </w:p>
        </w:tc>
      </w:tr>
      <w:tr w:rsidR="006C478E" w:rsidRPr="00CB451E" w:rsidTr="00C53BE9">
        <w:tc>
          <w:tcPr>
            <w:tcW w:w="2836"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i/>
              </w:rPr>
            </w:pPr>
            <w:r w:rsidRPr="00CB451E">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i/>
              </w:rPr>
            </w:pPr>
            <w:r w:rsidRPr="00CB451E">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i/>
              </w:rPr>
            </w:pPr>
            <w:r w:rsidRPr="00CB451E">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i/>
              </w:rPr>
            </w:pPr>
            <w:r w:rsidRPr="00CB451E">
              <w:rPr>
                <w:rFonts w:ascii="Times New Roman" w:hAnsi="Times New Roman" w:cs="Times New Roman"/>
                <w:b/>
                <w:i/>
              </w:rPr>
              <w:t>4</w:t>
            </w:r>
          </w:p>
        </w:tc>
      </w:tr>
      <w:tr w:rsidR="006C478E" w:rsidRPr="00CB451E" w:rsidTr="00C53BE9">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ind w:left="-89" w:right="-78" w:firstLine="6"/>
              <w:jc w:val="both"/>
              <w:rPr>
                <w:rFonts w:ascii="Times New Roman" w:hAnsi="Times New Roman" w:cs="Times New Roman"/>
                <w:b/>
              </w:rPr>
            </w:pPr>
            <w:r w:rsidRPr="00CB451E">
              <w:rPr>
                <w:rFonts w:ascii="Times New Roman" w:hAnsi="Times New Roman" w:cs="Times New Roman"/>
                <w:b/>
              </w:rPr>
              <w:t>Раздел 1.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tc>
      </w:tr>
      <w:tr w:rsidR="006C478E" w:rsidRPr="00CB451E" w:rsidTr="00C53BE9">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1.1.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rPr>
            </w:pPr>
          </w:p>
        </w:tc>
      </w:tr>
      <w:tr w:rsidR="006C478E" w:rsidRPr="00CB451E" w:rsidTr="00C53BE9">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1.2.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rPr>
            </w:pPr>
          </w:p>
        </w:tc>
      </w:tr>
      <w:tr w:rsidR="006C478E" w:rsidRPr="00CB451E" w:rsidTr="00C53BE9">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7"/>
              </w:rPr>
              <w:t>Совершенствование техники длительного бега</w:t>
            </w:r>
            <w:r w:rsidRPr="00CB451E">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1.3.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rPr>
            </w:pPr>
          </w:p>
        </w:tc>
      </w:tr>
      <w:tr w:rsidR="006C478E" w:rsidRPr="00CB451E" w:rsidTr="00C53BE9">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1.4.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spacing w:val="-1"/>
              </w:rPr>
            </w:pPr>
            <w:r w:rsidRPr="00CB451E">
              <w:rPr>
                <w:rFonts w:ascii="Times New Roman" w:hAnsi="Times New Roman" w:cs="Times New Roman"/>
                <w:spacing w:val="-1"/>
              </w:rPr>
              <w:t>Эстафетный бег 4х100.</w:t>
            </w:r>
          </w:p>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1.5. </w:t>
            </w:r>
          </w:p>
          <w:p w:rsidR="006C478E" w:rsidRPr="00CB451E" w:rsidRDefault="006C478E" w:rsidP="00C53BE9">
            <w:pPr>
              <w:rPr>
                <w:rFonts w:ascii="Times New Roman" w:hAnsi="Times New Roman" w:cs="Times New Roman"/>
              </w:rPr>
            </w:pPr>
            <w:r w:rsidRPr="00CB451E">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spacing w:val="-3"/>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CB451E">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spacing w:val="-3"/>
              </w:rPr>
            </w:pPr>
            <w:r w:rsidRPr="00CB451E">
              <w:rPr>
                <w:rFonts w:ascii="Times New Roman" w:hAnsi="Times New Roman" w:cs="Times New Roman"/>
                <w:b/>
              </w:rPr>
              <w:t>Раздел 2. Волейбол</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r>
      <w:tr w:rsidR="006C478E" w:rsidRPr="00CB451E" w:rsidTr="00C53BE9">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Тема 2.1.</w:t>
            </w:r>
            <w:r w:rsidRPr="00CB451E">
              <w:rPr>
                <w:rFonts w:ascii="Times New Roman" w:hAnsi="Times New Roman" w:cs="Times New Roman"/>
              </w:rPr>
              <w:t xml:space="preserve"> </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spacing w:val="-3"/>
              </w:rPr>
            </w:pPr>
            <w:r w:rsidRPr="00CB451E">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spacing w:val="6"/>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Тема 2.2.</w:t>
            </w:r>
          </w:p>
          <w:p w:rsidR="006C478E" w:rsidRPr="00CB451E" w:rsidRDefault="006C478E" w:rsidP="00C53BE9">
            <w:pPr>
              <w:rPr>
                <w:rFonts w:ascii="Times New Roman" w:hAnsi="Times New Roman" w:cs="Times New Roman"/>
                <w:b/>
              </w:rPr>
            </w:pPr>
            <w:r w:rsidRPr="00CB451E">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rPr>
              <w:t xml:space="preserve">Практическое занятие. Выполнение комплекса </w:t>
            </w:r>
            <w:r w:rsidRPr="00CB451E">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Тема 2.3.</w:t>
            </w:r>
            <w:r w:rsidRPr="00CB451E">
              <w:rPr>
                <w:rFonts w:ascii="Times New Roman" w:hAnsi="Times New Roman" w:cs="Times New Roman"/>
              </w:rPr>
              <w:t xml:space="preserve"> </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C478E" w:rsidRPr="00CB451E" w:rsidRDefault="006C478E" w:rsidP="00C53BE9">
            <w:pPr>
              <w:rPr>
                <w:rFonts w:ascii="Times New Roman" w:hAnsi="Times New Roman" w:cs="Times New Roman"/>
              </w:rPr>
            </w:pPr>
          </w:p>
        </w:tc>
      </w:tr>
      <w:tr w:rsidR="006C478E" w:rsidRPr="00CB451E" w:rsidTr="00C53BE9">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2.4.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 xml:space="preserve">Контроль выполнения </w:t>
            </w:r>
          </w:p>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spacing w:val="-3"/>
              </w:rPr>
            </w:pPr>
            <w:r w:rsidRPr="00CB451E">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Раздел 3. Баскетбол</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r>
      <w:tr w:rsidR="006C478E" w:rsidRPr="00CB451E" w:rsidTr="00C53BE9">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C53BE9">
            <w:pPr>
              <w:spacing w:before="10"/>
              <w:rPr>
                <w:rFonts w:ascii="Times New Roman" w:hAnsi="Times New Roman" w:cs="Times New Roman"/>
                <w:b/>
              </w:rPr>
            </w:pPr>
            <w:r w:rsidRPr="00CB451E">
              <w:rPr>
                <w:rFonts w:ascii="Times New Roman" w:hAnsi="Times New Roman" w:cs="Times New Roman"/>
                <w:b/>
              </w:rPr>
              <w:t xml:space="preserve">Тема 3.1.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spacing w:val="1"/>
              </w:rPr>
            </w:pPr>
            <w:r w:rsidRPr="00CB451E">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6"/>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Тема 3.2.</w:t>
            </w:r>
            <w:r w:rsidRPr="00CB451E">
              <w:rPr>
                <w:rFonts w:ascii="Times New Roman" w:hAnsi="Times New Roman" w:cs="Times New Roman"/>
              </w:rPr>
              <w:t xml:space="preserve"> </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Тема 3.3.</w:t>
            </w:r>
            <w:r w:rsidRPr="00CB451E">
              <w:rPr>
                <w:rFonts w:ascii="Times New Roman" w:hAnsi="Times New Roman" w:cs="Times New Roman"/>
              </w:rPr>
              <w:t xml:space="preserve"> </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Тема 3.4</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b/>
              </w:rPr>
            </w:pPr>
            <w:r w:rsidRPr="00CB451E">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Раздел 4. Гимнастика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4.1. </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Строевые приемы</w:t>
            </w:r>
          </w:p>
          <w:p w:rsidR="006C478E" w:rsidRPr="00CB451E" w:rsidRDefault="006C478E" w:rsidP="00C53BE9">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spacing w:val="2"/>
                <w:highlight w:val="white"/>
              </w:rPr>
            </w:pPr>
            <w:r w:rsidRPr="00CB451E">
              <w:rPr>
                <w:rFonts w:ascii="Times New Roman" w:hAnsi="Times New Roman" w:cs="Times New Roman"/>
              </w:rPr>
              <w:t>ОК 08</w:t>
            </w:r>
          </w:p>
        </w:tc>
      </w:tr>
      <w:tr w:rsidR="006C478E" w:rsidRPr="00CB451E" w:rsidTr="00C53BE9">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Тема 4.2.</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both"/>
              <w:rPr>
                <w:rFonts w:ascii="Times New Roman" w:hAnsi="Times New Roman" w:cs="Times New Roman"/>
              </w:rPr>
            </w:pPr>
            <w:r w:rsidRPr="00CB451E">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b/>
                <w:i/>
              </w:rPr>
            </w:pPr>
            <w:r w:rsidRPr="00CB451E">
              <w:rPr>
                <w:rFonts w:ascii="Times New Roman" w:hAnsi="Times New Roman" w:cs="Times New Roman"/>
                <w:b/>
              </w:rPr>
              <w:t xml:space="preserve">Тема4.3.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Упражнения на брусьях (юноши). Гиревой спорт</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contextualSpacing/>
              <w:jc w:val="both"/>
              <w:rPr>
                <w:rFonts w:ascii="Times New Roman" w:hAnsi="Times New Roman" w:cs="Times New Roman"/>
                <w:b/>
                <w:spacing w:val="-3"/>
              </w:rPr>
            </w:pPr>
            <w:r w:rsidRPr="00CB451E">
              <w:rPr>
                <w:rFonts w:ascii="Times New Roman" w:hAnsi="Times New Roman" w:cs="Times New Roman"/>
                <w:spacing w:val="-1"/>
              </w:rPr>
              <w:t xml:space="preserve">Брусья: висы, упоры, махи, подводящие и специальные упражнения, соскоки. </w:t>
            </w:r>
            <w:r w:rsidRPr="00CB451E">
              <w:rPr>
                <w:rFonts w:ascii="Times New Roman" w:hAnsi="Times New Roman" w:cs="Times New Roman"/>
              </w:rPr>
              <w:t>З</w:t>
            </w:r>
            <w:r w:rsidRPr="00CB451E">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1"/>
              </w:rPr>
              <w:t>Разучивание и выполнение упражнений с гирями</w:t>
            </w:r>
          </w:p>
          <w:p w:rsidR="006C478E" w:rsidRPr="00CB451E" w:rsidRDefault="006C478E" w:rsidP="00C53BE9">
            <w:pPr>
              <w:contextualSpacing/>
              <w:jc w:val="both"/>
              <w:rPr>
                <w:rFonts w:ascii="Times New Roman" w:hAnsi="Times New Roman" w:cs="Times New Roman"/>
                <w:spacing w:val="-1"/>
              </w:rPr>
            </w:pPr>
            <w:r w:rsidRPr="00CB451E">
              <w:rPr>
                <w:rFonts w:ascii="Times New Roman" w:hAnsi="Times New Roman" w:cs="Times New Roman"/>
              </w:rPr>
              <w:t xml:space="preserve">Практическое занятие. </w:t>
            </w:r>
            <w:r w:rsidRPr="00CB451E">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Тема 4.4.</w:t>
            </w:r>
            <w:r w:rsidRPr="00CB451E">
              <w:rPr>
                <w:rFonts w:ascii="Times New Roman" w:hAnsi="Times New Roman" w:cs="Times New Roman"/>
              </w:rPr>
              <w:t xml:space="preserve">  </w:t>
            </w:r>
          </w:p>
          <w:p w:rsidR="006C478E" w:rsidRPr="00CB451E" w:rsidRDefault="006C478E" w:rsidP="00C53BE9">
            <w:pPr>
              <w:rPr>
                <w:rFonts w:ascii="Times New Roman" w:hAnsi="Times New Roman" w:cs="Times New Roman"/>
              </w:rPr>
            </w:pPr>
            <w:r w:rsidRPr="00CB451E">
              <w:rPr>
                <w:rFonts w:ascii="Times New Roman" w:hAnsi="Times New Roman" w:cs="Times New Roman"/>
              </w:rPr>
              <w:t>Составление комплекса ОРУ и проведение их обучающимися</w:t>
            </w:r>
          </w:p>
          <w:p w:rsidR="006C478E" w:rsidRPr="00CB451E" w:rsidRDefault="006C478E" w:rsidP="00C53BE9">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spacing w:val="-3"/>
              </w:rPr>
            </w:pPr>
            <w:r w:rsidRPr="00CB451E">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CB451E">
              <w:rPr>
                <w:rFonts w:ascii="Times New Roman" w:hAnsi="Times New Roman" w:cs="Times New Roman"/>
              </w:rPr>
              <w:t>. Направленность общеразвивающих упражнений;</w:t>
            </w:r>
            <w:r w:rsidRPr="00CB451E">
              <w:rPr>
                <w:rFonts w:ascii="Times New Roman" w:hAnsi="Times New Roman" w:cs="Times New Roman"/>
                <w:spacing w:val="-1"/>
              </w:rPr>
              <w:t xml:space="preserve"> основные положения рук, ног, проведение</w:t>
            </w:r>
            <w:r w:rsidRPr="00CB451E">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c>
          <w:tcPr>
            <w:tcW w:w="10915" w:type="dxa"/>
            <w:gridSpan w:val="2"/>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b/>
              </w:rPr>
              <w:t>Раздел 5. Бадминтон</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i/>
              </w:rPr>
            </w:pPr>
          </w:p>
        </w:tc>
      </w:tr>
      <w:tr w:rsidR="006C478E" w:rsidRPr="00CB451E" w:rsidTr="00C53BE9">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Тема.5.1.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b/>
              </w:rPr>
            </w:pPr>
            <w:r w:rsidRPr="00CB451E">
              <w:rPr>
                <w:rFonts w:ascii="Times New Roman" w:hAnsi="Times New Roman" w:cs="Times New Roman"/>
                <w:b/>
              </w:rPr>
              <w:t xml:space="preserve">Тема 5.2. </w:t>
            </w:r>
          </w:p>
          <w:p w:rsidR="006C478E" w:rsidRPr="00CB451E" w:rsidRDefault="006C478E" w:rsidP="00C53BE9">
            <w:pPr>
              <w:rPr>
                <w:rFonts w:ascii="Times New Roman" w:hAnsi="Times New Roman" w:cs="Times New Roman"/>
                <w:b/>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b/>
              </w:rPr>
            </w:pPr>
          </w:p>
        </w:tc>
      </w:tr>
      <w:tr w:rsidR="006C478E" w:rsidRPr="00CB451E" w:rsidTr="00C53BE9">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b/>
              </w:rPr>
              <w:t xml:space="preserve">Раздел 6. </w:t>
            </w:r>
            <w:r w:rsidRPr="00CB451E">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rPr>
            </w:pPr>
          </w:p>
        </w:tc>
      </w:tr>
      <w:tr w:rsidR="006C478E" w:rsidRPr="00CB451E" w:rsidTr="00C53BE9">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left="-83"/>
              <w:rPr>
                <w:rFonts w:ascii="Times New Roman" w:hAnsi="Times New Roman" w:cs="Times New Roman"/>
                <w:b/>
              </w:rPr>
            </w:pPr>
            <w:r w:rsidRPr="00CB451E">
              <w:rPr>
                <w:rFonts w:ascii="Times New Roman" w:hAnsi="Times New Roman" w:cs="Times New Roman"/>
                <w:b/>
              </w:rPr>
              <w:t xml:space="preserve">Тема 6.1. </w:t>
            </w:r>
          </w:p>
          <w:p w:rsidR="006C478E" w:rsidRPr="00CB451E" w:rsidRDefault="006C478E" w:rsidP="00C53BE9">
            <w:pPr>
              <w:ind w:left="-83"/>
              <w:rPr>
                <w:rFonts w:ascii="Times New Roman" w:hAnsi="Times New Roman" w:cs="Times New Roman"/>
              </w:rPr>
            </w:pPr>
          </w:p>
          <w:p w:rsidR="006C478E" w:rsidRPr="00CB451E" w:rsidRDefault="006C478E" w:rsidP="00C53BE9">
            <w:pPr>
              <w:ind w:left="-83"/>
              <w:rPr>
                <w:rFonts w:ascii="Times New Roman" w:hAnsi="Times New Roman" w:cs="Times New Roman"/>
              </w:rPr>
            </w:pPr>
            <w:r w:rsidRPr="00CB451E">
              <w:rPr>
                <w:rFonts w:ascii="Times New Roman" w:hAnsi="Times New Roman" w:cs="Times New Roman"/>
              </w:rPr>
              <w:t>Настольный теннис</w:t>
            </w:r>
          </w:p>
          <w:p w:rsidR="006C478E" w:rsidRPr="00CB451E" w:rsidRDefault="006C478E" w:rsidP="00C53BE9">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left="-89"/>
              <w:contextualSpacing/>
              <w:jc w:val="both"/>
              <w:rPr>
                <w:rFonts w:ascii="Times New Roman" w:hAnsi="Times New Roman" w:cs="Times New Roman"/>
                <w:spacing w:val="-3"/>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r>
      <w:tr w:rsidR="006C478E" w:rsidRPr="00CB451E" w:rsidTr="00C53BE9">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left="-89"/>
              <w:contextualSpacing/>
              <w:jc w:val="both"/>
              <w:rPr>
                <w:rFonts w:ascii="Times New Roman" w:hAnsi="Times New Roman" w:cs="Times New Roman"/>
              </w:rPr>
            </w:pPr>
            <w:r w:rsidRPr="00CB451E">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r>
      <w:tr w:rsidR="006C478E" w:rsidRPr="00CB451E" w:rsidTr="00C53BE9">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left="-89"/>
              <w:contextualSpacing/>
              <w:jc w:val="both"/>
              <w:rPr>
                <w:rFonts w:ascii="Times New Roman" w:hAnsi="Times New Roman" w:cs="Times New Roman"/>
              </w:rPr>
            </w:pPr>
            <w:r w:rsidRPr="00CB451E">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r>
      <w:tr w:rsidR="006C478E" w:rsidRPr="00CB451E" w:rsidTr="00C53BE9">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left="-89"/>
              <w:contextualSpacing/>
              <w:jc w:val="both"/>
              <w:rPr>
                <w:rFonts w:ascii="Times New Roman" w:hAnsi="Times New Roman" w:cs="Times New Roman"/>
              </w:rPr>
            </w:pPr>
            <w:r w:rsidRPr="00CB451E">
              <w:rPr>
                <w:rFonts w:ascii="Times New Roman" w:hAnsi="Times New Roman" w:cs="Times New Roman"/>
                <w:b/>
              </w:rPr>
              <w:t>Самостоятельная работа обучающихся</w:t>
            </w:r>
            <w:r w:rsidRPr="00CB451E">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rPr>
                <w:rFonts w:ascii="Times New Roman" w:hAnsi="Times New Roman" w:cs="Times New Roman"/>
              </w:rPr>
            </w:pPr>
          </w:p>
        </w:tc>
      </w:tr>
      <w:tr w:rsidR="006C478E" w:rsidRPr="00CB451E" w:rsidTr="00C53BE9">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478E" w:rsidRPr="00CB451E" w:rsidRDefault="006C478E" w:rsidP="00C53BE9">
            <w:pPr>
              <w:contextualSpacing/>
              <w:rPr>
                <w:rFonts w:ascii="Times New Roman" w:hAnsi="Times New Roman" w:cs="Times New Roman"/>
                <w:b/>
                <w:spacing w:val="-3"/>
              </w:rPr>
            </w:pPr>
            <w:r w:rsidRPr="00CB451E">
              <w:rPr>
                <w:rFonts w:ascii="Times New Roman" w:hAnsi="Times New Roman" w:cs="Times New Roman"/>
                <w:b/>
              </w:rPr>
              <w:t>Раздел 7.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04</w:t>
            </w:r>
          </w:p>
          <w:p w:rsidR="006C478E" w:rsidRPr="00CB451E" w:rsidRDefault="006C478E" w:rsidP="00C53BE9">
            <w:pPr>
              <w:jc w:val="center"/>
              <w:rPr>
                <w:rFonts w:ascii="Times New Roman" w:hAnsi="Times New Roman" w:cs="Times New Roman"/>
              </w:rPr>
            </w:pPr>
            <w:r w:rsidRPr="00CB451E">
              <w:rPr>
                <w:rFonts w:ascii="Times New Roman" w:hAnsi="Times New Roman" w:cs="Times New Roman"/>
              </w:rPr>
              <w:t>ОК 08</w:t>
            </w:r>
          </w:p>
          <w:p w:rsidR="006C478E" w:rsidRPr="00CB451E" w:rsidRDefault="006C478E" w:rsidP="00C53BE9">
            <w:pPr>
              <w:jc w:val="center"/>
              <w:rPr>
                <w:rFonts w:ascii="Times New Roman" w:hAnsi="Times New Roman" w:cs="Times New Roman"/>
              </w:rPr>
            </w:pPr>
          </w:p>
        </w:tc>
      </w:tr>
      <w:tr w:rsidR="006C478E" w:rsidRPr="00CB451E" w:rsidTr="00C53BE9">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r w:rsidRPr="00CB451E">
              <w:rPr>
                <w:rFonts w:ascii="Times New Roman" w:hAnsi="Times New Roman" w:cs="Times New Roman"/>
                <w:b/>
              </w:rPr>
              <w:t>Тема.7.1.</w:t>
            </w:r>
          </w:p>
          <w:p w:rsidR="006C478E" w:rsidRPr="00CB451E" w:rsidRDefault="006C478E" w:rsidP="00C53BE9">
            <w:pPr>
              <w:rPr>
                <w:rFonts w:ascii="Times New Roman" w:hAnsi="Times New Roman" w:cs="Times New Roman"/>
              </w:rPr>
            </w:pPr>
          </w:p>
          <w:p w:rsidR="006C478E" w:rsidRPr="00CB451E" w:rsidRDefault="006C478E" w:rsidP="00C53BE9">
            <w:pPr>
              <w:rPr>
                <w:rFonts w:ascii="Times New Roman" w:hAnsi="Times New Roman" w:cs="Times New Roman"/>
              </w:rPr>
            </w:pPr>
            <w:r w:rsidRPr="00CB451E">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b/>
              </w:rPr>
            </w:pPr>
            <w:r w:rsidRPr="00CB451E">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b/>
              </w:rPr>
            </w:pPr>
            <w:r w:rsidRPr="00CB451E">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center"/>
              <w:rPr>
                <w:rFonts w:ascii="Times New Roman" w:hAnsi="Times New Roman" w:cs="Times New Roman"/>
              </w:rPr>
            </w:pPr>
            <w:r w:rsidRPr="00CB451E">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rPr>
                <w:rFonts w:ascii="Times New Roman" w:hAnsi="Times New Roman" w:cs="Times New Roman"/>
                <w:spacing w:val="-3"/>
              </w:rPr>
            </w:pPr>
            <w:r w:rsidRPr="00CB451E">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rPr>
            </w:pPr>
            <w:r w:rsidRPr="00CB451E">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spacing w:val="-3"/>
              </w:rPr>
            </w:pPr>
            <w:r w:rsidRPr="00CB451E">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r w:rsidRPr="00CB451E">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contextualSpacing/>
              <w:jc w:val="both"/>
              <w:rPr>
                <w:rFonts w:ascii="Times New Roman" w:hAnsi="Times New Roman" w:cs="Times New Roman"/>
                <w:b/>
                <w:spacing w:val="-3"/>
              </w:rPr>
            </w:pPr>
            <w:r w:rsidRPr="00CB451E">
              <w:rPr>
                <w:rFonts w:ascii="Times New Roman" w:hAnsi="Times New Roman" w:cs="Times New Roman"/>
                <w:b/>
                <w:spacing w:val="-3"/>
              </w:rPr>
              <w:t>Самостоятельная работа обучающихся</w:t>
            </w:r>
            <w:r w:rsidRPr="00CB451E">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rPr>
                <w:rFonts w:ascii="Times New Roman" w:hAnsi="Times New Roman" w:cs="Times New Roman"/>
              </w:rPr>
            </w:pPr>
          </w:p>
        </w:tc>
      </w:tr>
      <w:tr w:rsidR="006C478E" w:rsidRPr="00CB451E" w:rsidTr="00C53BE9">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right="-285"/>
              <w:rPr>
                <w:rFonts w:ascii="Times New Roman" w:hAnsi="Times New Roman" w:cs="Times New Roman"/>
                <w:b/>
              </w:rPr>
            </w:pPr>
            <w:r w:rsidRPr="00CB451E">
              <w:rPr>
                <w:rFonts w:ascii="Times New Roman" w:hAnsi="Times New Roman" w:cs="Times New Roman"/>
                <w:b/>
                <w:spacing w:val="-3"/>
              </w:rPr>
              <w:t>Самостоятельная работа обучающихся: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jc w:val="center"/>
              <w:rPr>
                <w:rFonts w:ascii="Times New Roman" w:hAnsi="Times New Roman" w:cs="Times New Roman"/>
                <w:b/>
              </w:rPr>
            </w:pPr>
            <w:r w:rsidRPr="00CB451E">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tc>
      </w:tr>
      <w:tr w:rsidR="006C478E" w:rsidRPr="00CB451E" w:rsidTr="00C53BE9">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right="-285"/>
              <w:rPr>
                <w:rFonts w:ascii="Times New Roman" w:hAnsi="Times New Roman" w:cs="Times New Roman"/>
                <w:b/>
              </w:rPr>
            </w:pPr>
            <w:r w:rsidRPr="00CB451E">
              <w:rPr>
                <w:rFonts w:ascii="Times New Roman" w:hAnsi="Times New Roman" w:cs="Times New Roman"/>
                <w:b/>
              </w:rPr>
              <w:t>Промежуточная аттестация: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jc w:val="center"/>
              <w:rPr>
                <w:rFonts w:ascii="Times New Roman" w:hAnsi="Times New Roman" w:cs="Times New Roman"/>
                <w:b/>
              </w:rPr>
            </w:pPr>
            <w:r w:rsidRPr="00CB451E">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tc>
      </w:tr>
      <w:tr w:rsidR="006C478E" w:rsidRPr="00CB451E" w:rsidTr="00C53BE9">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ind w:right="-285"/>
              <w:rPr>
                <w:rFonts w:ascii="Times New Roman" w:hAnsi="Times New Roman" w:cs="Times New Roman"/>
                <w:b/>
              </w:rPr>
            </w:pPr>
            <w:r w:rsidRPr="00CB451E">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6C478E" w:rsidRPr="00CB451E" w:rsidRDefault="006C478E" w:rsidP="00C53BE9">
            <w:pPr>
              <w:jc w:val="center"/>
              <w:rPr>
                <w:rFonts w:ascii="Times New Roman" w:hAnsi="Times New Roman" w:cs="Times New Roman"/>
                <w:b/>
              </w:rPr>
            </w:pPr>
            <w:r w:rsidRPr="00CB451E">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6C478E" w:rsidRPr="00CB451E" w:rsidRDefault="006C478E" w:rsidP="00C53BE9">
            <w:pPr>
              <w:jc w:val="center"/>
              <w:rPr>
                <w:rFonts w:ascii="Times New Roman" w:hAnsi="Times New Roman" w:cs="Times New Roman"/>
              </w:rPr>
            </w:pPr>
          </w:p>
        </w:tc>
      </w:tr>
    </w:tbl>
    <w:p w:rsidR="00FC0C44" w:rsidRPr="00CB451E" w:rsidRDefault="00FC0C44" w:rsidP="00FC0C44">
      <w:pPr>
        <w:jc w:val="both"/>
        <w:rPr>
          <w:rFonts w:ascii="Times New Roman" w:hAnsi="Times New Roman" w:cs="Times New Roman"/>
          <w:sz w:val="24"/>
          <w:szCs w:val="24"/>
        </w:rPr>
        <w:sectPr w:rsidR="00FC0C44" w:rsidRPr="00CB451E">
          <w:footerReference w:type="default" r:id="rId61"/>
          <w:pgSz w:w="16840" w:h="11910" w:orient="landscape"/>
          <w:pgMar w:top="1100" w:right="141" w:bottom="1480" w:left="566" w:header="0" w:footer="1291" w:gutter="0"/>
          <w:cols w:space="720"/>
        </w:sectPr>
      </w:pPr>
    </w:p>
    <w:p w:rsidR="00FC0C44" w:rsidRPr="00CB451E" w:rsidRDefault="00FC0C44" w:rsidP="006C478E">
      <w:pPr>
        <w:pStyle w:val="1"/>
        <w:widowControl w:val="0"/>
        <w:numPr>
          <w:ilvl w:val="0"/>
          <w:numId w:val="61"/>
        </w:numPr>
        <w:tabs>
          <w:tab w:val="left" w:pos="1089"/>
        </w:tabs>
        <w:autoSpaceDE w:val="0"/>
        <w:autoSpaceDN w:val="0"/>
        <w:spacing w:before="73" w:beforeAutospacing="0" w:after="0" w:afterAutospacing="0"/>
        <w:ind w:left="1089"/>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FC0C44">
      <w:pPr>
        <w:pStyle w:val="af4"/>
        <w:spacing w:before="44"/>
        <w:rPr>
          <w:b/>
          <w:szCs w:val="24"/>
        </w:rPr>
      </w:pPr>
    </w:p>
    <w:p w:rsidR="00FC0C44" w:rsidRPr="00CB451E" w:rsidRDefault="00FC0C44" w:rsidP="006C478E">
      <w:pPr>
        <w:pStyle w:val="2"/>
        <w:keepNext w:val="0"/>
        <w:widowControl w:val="0"/>
        <w:numPr>
          <w:ilvl w:val="1"/>
          <w:numId w:val="61"/>
        </w:numPr>
        <w:tabs>
          <w:tab w:val="left" w:pos="1306"/>
        </w:tabs>
        <w:autoSpaceDE w:val="0"/>
        <w:autoSpaceDN w:val="0"/>
        <w:spacing w:before="0" w:after="0"/>
        <w:ind w:left="140" w:right="289" w:firstLine="708"/>
        <w:jc w:val="both"/>
        <w:rPr>
          <w:rFonts w:ascii="Times New Roman" w:hAnsi="Times New Roman"/>
          <w:b w:val="0"/>
          <w:sz w:val="24"/>
          <w:szCs w:val="24"/>
        </w:rPr>
      </w:pPr>
      <w:r w:rsidRPr="00CB451E">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CB451E">
        <w:rPr>
          <w:rFonts w:ascii="Times New Roman" w:hAnsi="Times New Roman"/>
          <w:b w:val="0"/>
          <w:sz w:val="24"/>
          <w:szCs w:val="24"/>
        </w:rPr>
        <w:t>:</w:t>
      </w:r>
    </w:p>
    <w:p w:rsidR="00FC0C44" w:rsidRPr="00CB451E" w:rsidRDefault="00FC0C44" w:rsidP="00FC0C44">
      <w:pPr>
        <w:pStyle w:val="af4"/>
        <w:ind w:left="140" w:right="280" w:firstLine="708"/>
        <w:rPr>
          <w:szCs w:val="24"/>
        </w:rPr>
      </w:pPr>
      <w:r w:rsidRPr="00CB451E">
        <w:rPr>
          <w:szCs w:val="24"/>
        </w:rPr>
        <w:t>Спортивный</w:t>
      </w:r>
      <w:r w:rsidRPr="00CB451E">
        <w:rPr>
          <w:spacing w:val="-15"/>
          <w:szCs w:val="24"/>
        </w:rPr>
        <w:t xml:space="preserve"> </w:t>
      </w:r>
      <w:r w:rsidRPr="00CB451E">
        <w:rPr>
          <w:szCs w:val="24"/>
        </w:rPr>
        <w:t>зал,</w:t>
      </w:r>
      <w:r w:rsidRPr="00CB451E">
        <w:rPr>
          <w:spacing w:val="-15"/>
          <w:szCs w:val="24"/>
        </w:rPr>
        <w:t xml:space="preserve"> </w:t>
      </w:r>
      <w:r w:rsidRPr="00CB451E">
        <w:rPr>
          <w:szCs w:val="24"/>
        </w:rPr>
        <w:t>оснащенный</w:t>
      </w:r>
      <w:r w:rsidRPr="00CB451E">
        <w:rPr>
          <w:spacing w:val="-15"/>
          <w:szCs w:val="24"/>
        </w:rPr>
        <w:t xml:space="preserve"> </w:t>
      </w:r>
      <w:r w:rsidRPr="00CB451E">
        <w:rPr>
          <w:szCs w:val="24"/>
        </w:rPr>
        <w:t>оборудованными</w:t>
      </w:r>
      <w:r w:rsidRPr="00CB451E">
        <w:rPr>
          <w:spacing w:val="-15"/>
          <w:szCs w:val="24"/>
        </w:rPr>
        <w:t xml:space="preserve"> </w:t>
      </w:r>
      <w:r w:rsidRPr="00CB451E">
        <w:rPr>
          <w:szCs w:val="24"/>
        </w:rPr>
        <w:t>раздевалками;</w:t>
      </w:r>
      <w:r w:rsidRPr="00CB451E">
        <w:rPr>
          <w:spacing w:val="-13"/>
          <w:szCs w:val="24"/>
        </w:rPr>
        <w:t xml:space="preserve"> </w:t>
      </w:r>
      <w:r w:rsidRPr="00CB451E">
        <w:rPr>
          <w:szCs w:val="24"/>
        </w:rPr>
        <w:t>рабочее</w:t>
      </w:r>
      <w:r w:rsidRPr="00CB451E">
        <w:rPr>
          <w:spacing w:val="-15"/>
          <w:szCs w:val="24"/>
        </w:rPr>
        <w:t xml:space="preserve"> </w:t>
      </w:r>
      <w:r w:rsidRPr="00CB451E">
        <w:rPr>
          <w:szCs w:val="24"/>
        </w:rPr>
        <w:t>место</w:t>
      </w:r>
      <w:r w:rsidRPr="00CB451E">
        <w:rPr>
          <w:spacing w:val="-15"/>
          <w:szCs w:val="24"/>
        </w:rPr>
        <w:t xml:space="preserve"> </w:t>
      </w:r>
      <w:r w:rsidRPr="00CB451E">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FC0C44" w:rsidRPr="00CB451E" w:rsidRDefault="00FC0C44" w:rsidP="0041499B">
      <w:pPr>
        <w:pStyle w:val="a4"/>
        <w:widowControl w:val="0"/>
        <w:numPr>
          <w:ilvl w:val="0"/>
          <w:numId w:val="17"/>
        </w:numPr>
        <w:tabs>
          <w:tab w:val="left" w:pos="429"/>
        </w:tabs>
        <w:autoSpaceDE w:val="0"/>
        <w:autoSpaceDN w:val="0"/>
        <w:ind w:right="284" w:firstLine="0"/>
        <w:contextualSpacing w:val="0"/>
        <w:jc w:val="both"/>
        <w:rPr>
          <w:rFonts w:ascii="Times New Roman" w:hAnsi="Times New Roman" w:cs="Times New Roman"/>
          <w:sz w:val="24"/>
          <w:szCs w:val="24"/>
        </w:rPr>
      </w:pPr>
      <w:r w:rsidRPr="00CB451E">
        <w:rPr>
          <w:rFonts w:ascii="Times New Roman" w:hAnsi="Times New Roman" w:cs="Times New Roman"/>
          <w:i/>
          <w:sz w:val="24"/>
          <w:szCs w:val="24"/>
        </w:rPr>
        <w:t xml:space="preserve">спортивное оборудование: </w:t>
      </w:r>
      <w:r w:rsidRPr="00CB451E">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FC0C44" w:rsidRPr="00CB451E" w:rsidRDefault="00FC0C44" w:rsidP="00B12F79">
      <w:pPr>
        <w:pStyle w:val="a4"/>
        <w:widowControl w:val="0"/>
        <w:numPr>
          <w:ilvl w:val="0"/>
          <w:numId w:val="17"/>
        </w:numPr>
        <w:tabs>
          <w:tab w:val="left" w:pos="278"/>
        </w:tabs>
        <w:autoSpaceDE w:val="0"/>
        <w:autoSpaceDN w:val="0"/>
        <w:ind w:left="278" w:hanging="138"/>
        <w:contextualSpacing w:val="0"/>
        <w:jc w:val="both"/>
        <w:rPr>
          <w:rFonts w:ascii="Times New Roman" w:hAnsi="Times New Roman" w:cs="Times New Roman"/>
          <w:i/>
          <w:sz w:val="24"/>
          <w:szCs w:val="24"/>
        </w:rPr>
      </w:pPr>
      <w:r w:rsidRPr="00CB451E">
        <w:rPr>
          <w:rFonts w:ascii="Times New Roman" w:hAnsi="Times New Roman" w:cs="Times New Roman"/>
          <w:i/>
          <w:sz w:val="24"/>
          <w:szCs w:val="24"/>
        </w:rPr>
        <w:t>технические</w:t>
      </w:r>
      <w:r w:rsidRPr="00CB451E">
        <w:rPr>
          <w:rFonts w:ascii="Times New Roman" w:hAnsi="Times New Roman" w:cs="Times New Roman"/>
          <w:i/>
          <w:spacing w:val="-5"/>
          <w:sz w:val="24"/>
          <w:szCs w:val="24"/>
        </w:rPr>
        <w:t xml:space="preserve"> </w:t>
      </w:r>
      <w:r w:rsidRPr="00CB451E">
        <w:rPr>
          <w:rFonts w:ascii="Times New Roman" w:hAnsi="Times New Roman" w:cs="Times New Roman"/>
          <w:i/>
          <w:sz w:val="24"/>
          <w:szCs w:val="24"/>
        </w:rPr>
        <w:t>средства</w:t>
      </w:r>
      <w:r w:rsidRPr="00CB451E">
        <w:rPr>
          <w:rFonts w:ascii="Times New Roman" w:hAnsi="Times New Roman" w:cs="Times New Roman"/>
          <w:i/>
          <w:spacing w:val="-2"/>
          <w:sz w:val="24"/>
          <w:szCs w:val="24"/>
        </w:rPr>
        <w:t xml:space="preserve"> обучения:</w:t>
      </w:r>
      <w:r w:rsidR="00B12F79" w:rsidRPr="00CB451E">
        <w:rPr>
          <w:rFonts w:ascii="Times New Roman" w:hAnsi="Times New Roman" w:cs="Times New Roman"/>
          <w:i/>
          <w:spacing w:val="-2"/>
          <w:sz w:val="24"/>
          <w:szCs w:val="24"/>
        </w:rPr>
        <w:t xml:space="preserve"> </w:t>
      </w:r>
      <w:r w:rsidRPr="00CB451E">
        <w:rPr>
          <w:rFonts w:ascii="Times New Roman" w:hAnsi="Times New Roman" w:cs="Times New Roman"/>
          <w:sz w:val="24"/>
          <w:szCs w:val="24"/>
        </w:rPr>
        <w:t>компьютер</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с</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лицензионным</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программным</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обеспечением; многофункциональный принтер;</w:t>
      </w:r>
      <w:r w:rsidR="00B12F79" w:rsidRPr="00CB451E">
        <w:rPr>
          <w:rFonts w:ascii="Times New Roman" w:hAnsi="Times New Roman" w:cs="Times New Roman"/>
          <w:sz w:val="24"/>
          <w:szCs w:val="24"/>
        </w:rPr>
        <w:t xml:space="preserve"> </w:t>
      </w:r>
      <w:r w:rsidRPr="00CB451E">
        <w:rPr>
          <w:rFonts w:ascii="Times New Roman" w:hAnsi="Times New Roman" w:cs="Times New Roman"/>
          <w:sz w:val="24"/>
          <w:szCs w:val="24"/>
        </w:rPr>
        <w:t>музыкальный</w:t>
      </w:r>
      <w:r w:rsidRPr="00CB451E">
        <w:rPr>
          <w:rFonts w:ascii="Times New Roman" w:hAnsi="Times New Roman" w:cs="Times New Roman"/>
          <w:spacing w:val="-8"/>
          <w:sz w:val="24"/>
          <w:szCs w:val="24"/>
        </w:rPr>
        <w:t xml:space="preserve"> </w:t>
      </w:r>
      <w:r w:rsidRPr="00CB451E">
        <w:rPr>
          <w:rFonts w:ascii="Times New Roman" w:hAnsi="Times New Roman" w:cs="Times New Roman"/>
          <w:spacing w:val="-2"/>
          <w:sz w:val="24"/>
          <w:szCs w:val="24"/>
        </w:rPr>
        <w:t>центр.</w:t>
      </w:r>
    </w:p>
    <w:p w:rsidR="00FC0C44" w:rsidRPr="00CB451E" w:rsidRDefault="00FC0C44" w:rsidP="00FC0C44">
      <w:pPr>
        <w:pStyle w:val="af4"/>
        <w:spacing w:before="41"/>
        <w:rPr>
          <w:szCs w:val="24"/>
        </w:rPr>
      </w:pPr>
    </w:p>
    <w:p w:rsidR="00FC0C44" w:rsidRPr="00CB451E" w:rsidRDefault="00FC0C44" w:rsidP="006C478E">
      <w:pPr>
        <w:pStyle w:val="2"/>
        <w:keepNext w:val="0"/>
        <w:widowControl w:val="0"/>
        <w:numPr>
          <w:ilvl w:val="1"/>
          <w:numId w:val="61"/>
        </w:numPr>
        <w:tabs>
          <w:tab w:val="left" w:pos="1269"/>
        </w:tabs>
        <w:autoSpaceDE w:val="0"/>
        <w:autoSpaceDN w:val="0"/>
        <w:spacing w:before="0" w:after="0"/>
        <w:ind w:left="420"/>
        <w:jc w:val="both"/>
        <w:rPr>
          <w:rFonts w:ascii="Times New Roman" w:hAnsi="Times New Roman"/>
          <w:spacing w:val="-2"/>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 w:rsidR="00FC0C44" w:rsidRPr="00CB451E" w:rsidRDefault="00FC0C44" w:rsidP="006C478E">
      <w:pPr>
        <w:pStyle w:val="2"/>
        <w:keepNext w:val="0"/>
        <w:widowControl w:val="0"/>
        <w:numPr>
          <w:ilvl w:val="2"/>
          <w:numId w:val="61"/>
        </w:numPr>
        <w:tabs>
          <w:tab w:val="left" w:pos="1449"/>
        </w:tabs>
        <w:autoSpaceDE w:val="0"/>
        <w:autoSpaceDN w:val="0"/>
        <w:spacing w:before="0" w:after="0"/>
        <w:jc w:val="both"/>
        <w:rPr>
          <w:rFonts w:ascii="Times New Roman" w:hAnsi="Times New Roman"/>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f4"/>
        <w:numPr>
          <w:ilvl w:val="0"/>
          <w:numId w:val="50"/>
        </w:numPr>
        <w:rPr>
          <w:szCs w:val="24"/>
        </w:rPr>
      </w:pPr>
      <w:r w:rsidRPr="00CB451E">
        <w:rPr>
          <w:szCs w:val="24"/>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FC0C44" w:rsidRPr="00CB451E" w:rsidRDefault="00FC0C44" w:rsidP="006C478E">
      <w:pPr>
        <w:pStyle w:val="2"/>
        <w:keepNext w:val="0"/>
        <w:widowControl w:val="0"/>
        <w:numPr>
          <w:ilvl w:val="2"/>
          <w:numId w:val="61"/>
        </w:numPr>
        <w:tabs>
          <w:tab w:val="left" w:pos="1401"/>
        </w:tabs>
        <w:autoSpaceDE w:val="0"/>
        <w:autoSpaceDN w:val="0"/>
        <w:spacing w:before="0" w:after="0"/>
        <w:ind w:left="1401"/>
        <w:jc w:val="both"/>
        <w:rPr>
          <w:rFonts w:ascii="Times New Roman" w:hAnsi="Times New Roman"/>
          <w:spacing w:val="-2"/>
          <w:sz w:val="24"/>
          <w:szCs w:val="24"/>
        </w:rPr>
      </w:pPr>
      <w:r w:rsidRPr="00CB451E">
        <w:rPr>
          <w:rFonts w:ascii="Times New Roman" w:hAnsi="Times New Roman"/>
          <w:sz w:val="24"/>
          <w:szCs w:val="24"/>
        </w:rPr>
        <w:t>Электронные</w:t>
      </w:r>
      <w:r w:rsidRPr="00CB451E">
        <w:rPr>
          <w:rFonts w:ascii="Times New Roman" w:hAnsi="Times New Roman"/>
          <w:spacing w:val="-10"/>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4"/>
        <w:numPr>
          <w:ilvl w:val="0"/>
          <w:numId w:val="51"/>
        </w:numPr>
        <w:rPr>
          <w:rFonts w:ascii="Times New Roman" w:hAnsi="Times New Roman" w:cs="Times New Roman"/>
        </w:rPr>
      </w:pPr>
      <w:r w:rsidRPr="00CB451E">
        <w:rPr>
          <w:rFonts w:ascii="Times New Roman"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FC0C44" w:rsidRPr="00CB451E" w:rsidRDefault="00FC0C44" w:rsidP="00265171">
      <w:pPr>
        <w:pStyle w:val="a4"/>
        <w:numPr>
          <w:ilvl w:val="0"/>
          <w:numId w:val="51"/>
        </w:numPr>
        <w:rPr>
          <w:rFonts w:ascii="Times New Roman" w:hAnsi="Times New Roman" w:cs="Times New Roman"/>
        </w:rPr>
      </w:pPr>
      <w:r w:rsidRPr="00CB451E">
        <w:rPr>
          <w:rFonts w:ascii="Times New Roman"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FC0C44" w:rsidRPr="00CB451E" w:rsidRDefault="00FC0C44" w:rsidP="00265171">
      <w:pPr>
        <w:pStyle w:val="a4"/>
        <w:numPr>
          <w:ilvl w:val="0"/>
          <w:numId w:val="51"/>
        </w:numPr>
      </w:pPr>
      <w:r w:rsidRPr="00CB451E">
        <w:rPr>
          <w:rFonts w:ascii="Times New Roman"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CB451E">
        <w:t>.</w:t>
      </w:r>
    </w:p>
    <w:p w:rsidR="00FC0C44" w:rsidRPr="00CB451E" w:rsidRDefault="00FC0C44"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12F79" w:rsidRPr="00CB451E" w:rsidRDefault="00B12F79" w:rsidP="00FC0C44">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FC0C44" w:rsidRPr="00CB451E" w:rsidRDefault="00FC0C44" w:rsidP="006C478E">
      <w:pPr>
        <w:pStyle w:val="a4"/>
        <w:widowControl w:val="0"/>
        <w:numPr>
          <w:ilvl w:val="0"/>
          <w:numId w:val="51"/>
        </w:numPr>
        <w:tabs>
          <w:tab w:val="left" w:pos="714"/>
        </w:tabs>
        <w:autoSpaceDE w:val="0"/>
        <w:autoSpaceDN w:val="0"/>
        <w:spacing w:before="73"/>
        <w:ind w:left="714"/>
        <w:contextualSpacing w:val="0"/>
        <w:jc w:val="center"/>
        <w:rPr>
          <w:rFonts w:ascii="Times New Roman" w:hAnsi="Times New Roman" w:cs="Times New Roman"/>
          <w:b/>
          <w:sz w:val="24"/>
          <w:szCs w:val="24"/>
        </w:rPr>
      </w:pPr>
      <w:r w:rsidRPr="00CB451E">
        <w:rPr>
          <w:rFonts w:ascii="Times New Roman" w:hAnsi="Times New Roman" w:cs="Times New Roman"/>
          <w:b/>
          <w:sz w:val="24"/>
          <w:szCs w:val="24"/>
        </w:rPr>
        <w:t>КОНТРОЛЬ</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РЕЗУЛЬТАТОВ</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ОСВОЕНИЯ</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FC0C44" w:rsidRPr="00CB451E" w:rsidTr="00F71D1D">
        <w:trPr>
          <w:trHeight w:val="278"/>
        </w:trPr>
        <w:tc>
          <w:tcPr>
            <w:tcW w:w="3257" w:type="dxa"/>
          </w:tcPr>
          <w:p w:rsidR="00FC0C44" w:rsidRPr="00CB451E" w:rsidRDefault="00FC0C44" w:rsidP="00F71D1D">
            <w:pPr>
              <w:pStyle w:val="TableParagraph"/>
              <w:spacing w:before="1" w:line="257" w:lineRule="exact"/>
              <w:ind w:left="852"/>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3544" w:type="dxa"/>
          </w:tcPr>
          <w:p w:rsidR="00FC0C44" w:rsidRPr="00CB451E" w:rsidRDefault="00FC0C44" w:rsidP="00F71D1D">
            <w:pPr>
              <w:pStyle w:val="TableParagraph"/>
              <w:spacing w:before="1" w:line="257" w:lineRule="exact"/>
              <w:ind w:left="998"/>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268" w:type="dxa"/>
          </w:tcPr>
          <w:p w:rsidR="00FC0C44" w:rsidRPr="00CB451E" w:rsidRDefault="00FC0C44" w:rsidP="00F71D1D">
            <w:pPr>
              <w:pStyle w:val="TableParagraph"/>
              <w:spacing w:before="1" w:line="257" w:lineRule="exact"/>
              <w:ind w:left="366"/>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316"/>
        </w:trPr>
        <w:tc>
          <w:tcPr>
            <w:tcW w:w="9069" w:type="dxa"/>
            <w:gridSpan w:val="3"/>
          </w:tcPr>
          <w:p w:rsidR="00FC0C44" w:rsidRPr="00CB451E" w:rsidRDefault="00FC0C44" w:rsidP="00F71D1D">
            <w:pPr>
              <w:pStyle w:val="TableParagraph"/>
              <w:spacing w:line="275" w:lineRule="exact"/>
              <w:ind w:left="228"/>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 xml:space="preserve">рамках </w:t>
            </w:r>
            <w:r w:rsidRPr="00CB451E">
              <w:rPr>
                <w:b/>
                <w:spacing w:val="-2"/>
                <w:sz w:val="24"/>
                <w:szCs w:val="24"/>
                <w:lang w:val="ru-RU"/>
              </w:rPr>
              <w:t>дисциплины</w:t>
            </w:r>
          </w:p>
        </w:tc>
      </w:tr>
      <w:tr w:rsidR="00FC0C44" w:rsidRPr="00CB451E" w:rsidTr="00F71D1D">
        <w:trPr>
          <w:trHeight w:val="4140"/>
        </w:trPr>
        <w:tc>
          <w:tcPr>
            <w:tcW w:w="3257" w:type="dxa"/>
          </w:tcPr>
          <w:p w:rsidR="00FC0C44" w:rsidRPr="00CB451E" w:rsidRDefault="00FC0C44" w:rsidP="00F71D1D">
            <w:pPr>
              <w:pStyle w:val="TableParagraph"/>
              <w:ind w:left="228"/>
              <w:jc w:val="both"/>
              <w:rPr>
                <w:i/>
                <w:sz w:val="24"/>
                <w:szCs w:val="24"/>
                <w:lang w:val="ru-RU"/>
              </w:rPr>
            </w:pPr>
            <w:r w:rsidRPr="00CB451E">
              <w:rPr>
                <w:spacing w:val="-2"/>
                <w:sz w:val="24"/>
                <w:szCs w:val="24"/>
                <w:u w:val="single"/>
                <w:lang w:val="ru-RU"/>
              </w:rPr>
              <w:t>Знать</w:t>
            </w:r>
            <w:r w:rsidRPr="00CB451E">
              <w:rPr>
                <w:i/>
                <w:spacing w:val="-2"/>
                <w:sz w:val="24"/>
                <w:szCs w:val="24"/>
                <w:lang w:val="ru-RU"/>
              </w:rPr>
              <w:t>:</w:t>
            </w:r>
          </w:p>
          <w:p w:rsidR="00FC0C44" w:rsidRPr="00CB451E" w:rsidRDefault="00FC0C44" w:rsidP="00F71D1D">
            <w:pPr>
              <w:pStyle w:val="TableParagraph"/>
              <w:ind w:left="228"/>
              <w:jc w:val="both"/>
              <w:rPr>
                <w:sz w:val="24"/>
                <w:szCs w:val="24"/>
                <w:lang w:val="ru-RU"/>
              </w:rPr>
            </w:pPr>
            <w:r w:rsidRPr="00CB451E">
              <w:rPr>
                <w:sz w:val="24"/>
                <w:szCs w:val="24"/>
                <w:lang w:val="ru-RU"/>
              </w:rPr>
              <w:t>роль</w:t>
            </w:r>
            <w:r w:rsidRPr="00CB451E">
              <w:rPr>
                <w:spacing w:val="80"/>
                <w:sz w:val="24"/>
                <w:szCs w:val="24"/>
                <w:lang w:val="ru-RU"/>
              </w:rPr>
              <w:t xml:space="preserve"> </w:t>
            </w:r>
            <w:r w:rsidRPr="00CB451E">
              <w:rPr>
                <w:sz w:val="24"/>
                <w:szCs w:val="24"/>
                <w:lang w:val="ru-RU"/>
              </w:rPr>
              <w:t>физической</w:t>
            </w:r>
            <w:r w:rsidRPr="00CB451E">
              <w:rPr>
                <w:spacing w:val="80"/>
                <w:sz w:val="24"/>
                <w:szCs w:val="24"/>
                <w:lang w:val="ru-RU"/>
              </w:rPr>
              <w:t xml:space="preserve"> </w:t>
            </w:r>
            <w:r w:rsidRPr="00CB451E">
              <w:rPr>
                <w:sz w:val="24"/>
                <w:szCs w:val="24"/>
                <w:lang w:val="ru-RU"/>
              </w:rPr>
              <w:t>культуры</w:t>
            </w:r>
            <w:r w:rsidRPr="00CB451E">
              <w:rPr>
                <w:spacing w:val="80"/>
                <w:sz w:val="24"/>
                <w:szCs w:val="24"/>
                <w:lang w:val="ru-RU"/>
              </w:rPr>
              <w:t xml:space="preserve"> </w:t>
            </w:r>
            <w:r w:rsidRPr="00CB451E">
              <w:rPr>
                <w:sz w:val="24"/>
                <w:szCs w:val="24"/>
                <w:lang w:val="ru-RU"/>
              </w:rPr>
              <w:t xml:space="preserve">в </w:t>
            </w:r>
            <w:r w:rsidRPr="00CB451E">
              <w:rPr>
                <w:spacing w:val="-2"/>
                <w:sz w:val="24"/>
                <w:szCs w:val="24"/>
                <w:lang w:val="ru-RU"/>
              </w:rPr>
              <w:t>общекультурном,</w:t>
            </w:r>
            <w:r w:rsidRPr="00CB451E">
              <w:rPr>
                <w:sz w:val="24"/>
                <w:szCs w:val="24"/>
                <w:lang w:val="ru-RU"/>
              </w:rPr>
              <w:t xml:space="preserve"> профессиональном</w:t>
            </w:r>
            <w:r w:rsidRPr="00CB451E">
              <w:rPr>
                <w:spacing w:val="80"/>
                <w:sz w:val="24"/>
                <w:szCs w:val="24"/>
                <w:lang w:val="ru-RU"/>
              </w:rPr>
              <w:t xml:space="preserve"> </w:t>
            </w:r>
            <w:r w:rsidRPr="00CB451E">
              <w:rPr>
                <w:sz w:val="24"/>
                <w:szCs w:val="24"/>
                <w:lang w:val="ru-RU"/>
              </w:rPr>
              <w:t>и</w:t>
            </w:r>
            <w:r w:rsidRPr="00CB451E">
              <w:rPr>
                <w:spacing w:val="79"/>
                <w:sz w:val="24"/>
                <w:szCs w:val="24"/>
                <w:lang w:val="ru-RU"/>
              </w:rPr>
              <w:t xml:space="preserve"> </w:t>
            </w:r>
            <w:r w:rsidRPr="00CB451E">
              <w:rPr>
                <w:sz w:val="24"/>
                <w:szCs w:val="24"/>
                <w:lang w:val="ru-RU"/>
              </w:rPr>
              <w:t>социальном развитии человека; основы</w:t>
            </w:r>
            <w:r w:rsidRPr="00CB451E">
              <w:rPr>
                <w:spacing w:val="-13"/>
                <w:sz w:val="24"/>
                <w:szCs w:val="24"/>
                <w:lang w:val="ru-RU"/>
              </w:rPr>
              <w:t xml:space="preserve"> </w:t>
            </w:r>
            <w:r w:rsidRPr="00CB451E">
              <w:rPr>
                <w:sz w:val="24"/>
                <w:szCs w:val="24"/>
                <w:lang w:val="ru-RU"/>
              </w:rPr>
              <w:t>здорового</w:t>
            </w:r>
            <w:r w:rsidRPr="00CB451E">
              <w:rPr>
                <w:spacing w:val="-12"/>
                <w:sz w:val="24"/>
                <w:szCs w:val="24"/>
                <w:lang w:val="ru-RU"/>
              </w:rPr>
              <w:t xml:space="preserve"> </w:t>
            </w:r>
            <w:r w:rsidRPr="00CB451E">
              <w:rPr>
                <w:sz w:val="24"/>
                <w:szCs w:val="24"/>
                <w:lang w:val="ru-RU"/>
              </w:rPr>
              <w:t>образа</w:t>
            </w:r>
            <w:r w:rsidRPr="00CB451E">
              <w:rPr>
                <w:spacing w:val="-13"/>
                <w:sz w:val="24"/>
                <w:szCs w:val="24"/>
                <w:lang w:val="ru-RU"/>
              </w:rPr>
              <w:t xml:space="preserve"> </w:t>
            </w:r>
            <w:r w:rsidRPr="00CB451E">
              <w:rPr>
                <w:sz w:val="24"/>
                <w:szCs w:val="24"/>
                <w:lang w:val="ru-RU"/>
              </w:rPr>
              <w:t xml:space="preserve">жизни; </w:t>
            </w:r>
            <w:r w:rsidRPr="00CB451E">
              <w:rPr>
                <w:spacing w:val="-2"/>
                <w:sz w:val="24"/>
                <w:szCs w:val="24"/>
                <w:lang w:val="ru-RU"/>
              </w:rPr>
              <w:t>условия</w:t>
            </w:r>
            <w:r w:rsidRPr="00CB451E">
              <w:rPr>
                <w:sz w:val="24"/>
                <w:szCs w:val="24"/>
                <w:lang w:val="ru-RU"/>
              </w:rPr>
              <w:t xml:space="preserve"> </w:t>
            </w:r>
            <w:r w:rsidRPr="00CB451E">
              <w:rPr>
                <w:spacing w:val="-2"/>
                <w:sz w:val="24"/>
                <w:szCs w:val="24"/>
                <w:lang w:val="ru-RU"/>
              </w:rPr>
              <w:t>профессиональной</w:t>
            </w:r>
            <w:r w:rsidRPr="00CB451E">
              <w:rPr>
                <w:sz w:val="24"/>
                <w:szCs w:val="24"/>
                <w:lang w:val="ru-RU"/>
              </w:rPr>
              <w:t xml:space="preserve"> деятельности и зоны риска физического здоровья для данной </w:t>
            </w:r>
            <w:r w:rsidRPr="00CB451E">
              <w:rPr>
                <w:spacing w:val="-2"/>
                <w:sz w:val="24"/>
                <w:szCs w:val="24"/>
                <w:lang w:val="ru-RU"/>
              </w:rPr>
              <w:t>профессии;</w:t>
            </w:r>
            <w:r w:rsidRPr="00CB451E">
              <w:rPr>
                <w:sz w:val="24"/>
                <w:szCs w:val="24"/>
                <w:lang w:val="ru-RU"/>
              </w:rPr>
              <w:t xml:space="preserve"> </w:t>
            </w:r>
            <w:r w:rsidRPr="00CB451E">
              <w:rPr>
                <w:spacing w:val="-2"/>
                <w:sz w:val="24"/>
                <w:szCs w:val="24"/>
                <w:lang w:val="ru-RU"/>
              </w:rPr>
              <w:t>правила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17"/>
                <w:sz w:val="24"/>
                <w:szCs w:val="24"/>
                <w:lang w:val="ru-RU"/>
              </w:rPr>
              <w:t xml:space="preserve"> </w:t>
            </w:r>
            <w:r w:rsidRPr="00CB451E">
              <w:rPr>
                <w:spacing w:val="-8"/>
                <w:sz w:val="24"/>
                <w:szCs w:val="24"/>
                <w:lang w:val="ru-RU"/>
              </w:rPr>
              <w:t xml:space="preserve">способы </w:t>
            </w:r>
            <w:r w:rsidRPr="00CB451E">
              <w:rPr>
                <w:spacing w:val="-2"/>
                <w:sz w:val="24"/>
                <w:szCs w:val="24"/>
                <w:lang w:val="ru-RU"/>
              </w:rPr>
              <w:t>планирования</w:t>
            </w:r>
            <w:r w:rsidRPr="00CB451E">
              <w:rPr>
                <w:sz w:val="24"/>
                <w:szCs w:val="24"/>
                <w:lang w:val="ru-RU"/>
              </w:rPr>
              <w:tab/>
            </w:r>
            <w:r w:rsidRPr="00CB451E">
              <w:rPr>
                <w:spacing w:val="-2"/>
                <w:sz w:val="24"/>
                <w:szCs w:val="24"/>
                <w:lang w:val="ru-RU"/>
              </w:rPr>
              <w:t>системы</w:t>
            </w:r>
          </w:p>
          <w:p w:rsidR="00FC0C44" w:rsidRPr="00CB451E" w:rsidRDefault="00FC0C44" w:rsidP="00F71D1D">
            <w:pPr>
              <w:pStyle w:val="TableParagraph"/>
              <w:tabs>
                <w:tab w:val="left" w:pos="2329"/>
                <w:tab w:val="left" w:pos="3051"/>
              </w:tabs>
              <w:ind w:left="228" w:right="217"/>
              <w:jc w:val="both"/>
              <w:rPr>
                <w:sz w:val="24"/>
                <w:szCs w:val="24"/>
                <w:lang w:val="ru-RU"/>
              </w:rPr>
            </w:pPr>
            <w:r w:rsidRPr="00CB451E">
              <w:rPr>
                <w:spacing w:val="-2"/>
                <w:sz w:val="24"/>
                <w:szCs w:val="24"/>
                <w:lang w:val="ru-RU"/>
              </w:rPr>
              <w:t>индивидуальных</w:t>
            </w:r>
            <w:r w:rsidRPr="00CB451E">
              <w:rPr>
                <w:sz w:val="24"/>
                <w:szCs w:val="24"/>
                <w:lang w:val="ru-RU"/>
              </w:rPr>
              <w:t xml:space="preserve"> </w:t>
            </w:r>
            <w:r w:rsidRPr="00CB451E">
              <w:rPr>
                <w:spacing w:val="-2"/>
                <w:sz w:val="24"/>
                <w:szCs w:val="24"/>
                <w:lang w:val="ru-RU"/>
              </w:rPr>
              <w:t>занятий физическими</w:t>
            </w:r>
            <w:r w:rsidRPr="00CB451E">
              <w:rPr>
                <w:sz w:val="24"/>
                <w:szCs w:val="24"/>
                <w:lang w:val="ru-RU"/>
              </w:rPr>
              <w:t xml:space="preserve"> </w:t>
            </w:r>
            <w:r w:rsidRPr="00CB451E">
              <w:rPr>
                <w:spacing w:val="-2"/>
                <w:sz w:val="24"/>
                <w:szCs w:val="24"/>
                <w:lang w:val="ru-RU"/>
              </w:rPr>
              <w:t xml:space="preserve">упражнениями </w:t>
            </w:r>
            <w:r w:rsidRPr="00CB451E">
              <w:rPr>
                <w:sz w:val="24"/>
                <w:szCs w:val="24"/>
                <w:lang w:val="ru-RU"/>
              </w:rPr>
              <w:t>различной направленности</w:t>
            </w:r>
          </w:p>
        </w:tc>
        <w:tc>
          <w:tcPr>
            <w:tcW w:w="3544" w:type="dxa"/>
          </w:tcPr>
          <w:p w:rsidR="00FC0C44" w:rsidRPr="00CB451E" w:rsidRDefault="00FC0C44" w:rsidP="00F71D1D">
            <w:pPr>
              <w:pStyle w:val="TableParagraph"/>
              <w:ind w:left="227" w:right="214" w:firstLine="316"/>
              <w:jc w:val="both"/>
              <w:rPr>
                <w:sz w:val="24"/>
                <w:szCs w:val="24"/>
                <w:lang w:val="ru-RU"/>
              </w:rPr>
            </w:pPr>
            <w:r w:rsidRPr="00CB451E">
              <w:rPr>
                <w:sz w:val="24"/>
                <w:szCs w:val="24"/>
                <w:lang w:val="ru-RU"/>
              </w:rPr>
              <w:t>понимает роль физической культуры в общекультурном, профессиональном</w:t>
            </w:r>
            <w:r w:rsidRPr="00CB451E">
              <w:rPr>
                <w:spacing w:val="-9"/>
                <w:sz w:val="24"/>
                <w:szCs w:val="24"/>
                <w:lang w:val="ru-RU"/>
              </w:rPr>
              <w:t xml:space="preserve"> </w:t>
            </w:r>
            <w:r w:rsidRPr="00CB451E">
              <w:rPr>
                <w:sz w:val="24"/>
                <w:szCs w:val="24"/>
                <w:lang w:val="ru-RU"/>
              </w:rPr>
              <w:t>и</w:t>
            </w:r>
            <w:r w:rsidRPr="00CB451E">
              <w:rPr>
                <w:spacing w:val="-6"/>
                <w:sz w:val="24"/>
                <w:szCs w:val="24"/>
                <w:lang w:val="ru-RU"/>
              </w:rPr>
              <w:t xml:space="preserve"> </w:t>
            </w:r>
            <w:r w:rsidRPr="00CB451E">
              <w:rPr>
                <w:sz w:val="24"/>
                <w:szCs w:val="24"/>
                <w:lang w:val="ru-RU"/>
              </w:rPr>
              <w:t xml:space="preserve">социальном развитии человека; ведёт здоровый образ жизни; </w:t>
            </w:r>
            <w:r w:rsidRPr="00CB451E">
              <w:rPr>
                <w:spacing w:val="-2"/>
                <w:sz w:val="24"/>
                <w:szCs w:val="24"/>
                <w:lang w:val="ru-RU"/>
              </w:rPr>
              <w:t>понимает условия</w:t>
            </w:r>
          </w:p>
          <w:p w:rsidR="00FC0C44" w:rsidRPr="00CB451E" w:rsidRDefault="00FC0C44" w:rsidP="00F71D1D">
            <w:pPr>
              <w:pStyle w:val="TableParagraph"/>
              <w:ind w:left="227" w:right="215"/>
              <w:jc w:val="both"/>
              <w:rPr>
                <w:sz w:val="24"/>
                <w:szCs w:val="24"/>
                <w:lang w:val="ru-RU"/>
              </w:rPr>
            </w:pPr>
            <w:r w:rsidRPr="00CB451E">
              <w:rPr>
                <w:sz w:val="24"/>
                <w:szCs w:val="24"/>
                <w:lang w:val="ru-RU"/>
              </w:rPr>
              <w:t>деятельности и знает зоны риска физического</w:t>
            </w:r>
            <w:r w:rsidRPr="00CB451E">
              <w:rPr>
                <w:spacing w:val="-15"/>
                <w:sz w:val="24"/>
                <w:szCs w:val="24"/>
                <w:lang w:val="ru-RU"/>
              </w:rPr>
              <w:t xml:space="preserve"> </w:t>
            </w:r>
            <w:r w:rsidRPr="00CB451E">
              <w:rPr>
                <w:sz w:val="24"/>
                <w:szCs w:val="24"/>
                <w:lang w:val="ru-RU"/>
              </w:rPr>
              <w:t>здоровья</w:t>
            </w:r>
            <w:r w:rsidRPr="00CB451E">
              <w:rPr>
                <w:spacing w:val="-15"/>
                <w:sz w:val="24"/>
                <w:szCs w:val="24"/>
                <w:lang w:val="ru-RU"/>
              </w:rPr>
              <w:t xml:space="preserve"> </w:t>
            </w:r>
            <w:r w:rsidRPr="00CB451E">
              <w:rPr>
                <w:sz w:val="24"/>
                <w:szCs w:val="24"/>
                <w:lang w:val="ru-RU"/>
              </w:rPr>
              <w:t>для</w:t>
            </w:r>
            <w:r w:rsidRPr="00CB451E">
              <w:rPr>
                <w:spacing w:val="-15"/>
                <w:sz w:val="24"/>
                <w:szCs w:val="24"/>
                <w:lang w:val="ru-RU"/>
              </w:rPr>
              <w:t xml:space="preserve"> </w:t>
            </w:r>
            <w:r w:rsidRPr="00CB451E">
              <w:rPr>
                <w:sz w:val="24"/>
                <w:szCs w:val="24"/>
                <w:lang w:val="ru-RU"/>
              </w:rPr>
              <w:t xml:space="preserve">данной </w:t>
            </w:r>
            <w:r w:rsidRPr="00CB451E">
              <w:rPr>
                <w:spacing w:val="-2"/>
                <w:sz w:val="24"/>
                <w:szCs w:val="24"/>
                <w:lang w:val="ru-RU"/>
              </w:rPr>
              <w:t>профессии;</w:t>
            </w:r>
            <w:r w:rsidRPr="00CB451E">
              <w:rPr>
                <w:sz w:val="24"/>
                <w:szCs w:val="24"/>
                <w:lang w:val="ru-RU"/>
              </w:rPr>
              <w:t xml:space="preserve"> проводит индивидуальные </w:t>
            </w:r>
            <w:r w:rsidRPr="00CB451E">
              <w:rPr>
                <w:spacing w:val="-2"/>
                <w:sz w:val="24"/>
                <w:szCs w:val="24"/>
                <w:lang w:val="ru-RU"/>
              </w:rPr>
              <w:t>занятия</w:t>
            </w:r>
            <w:r w:rsidRPr="00CB451E">
              <w:rPr>
                <w:sz w:val="24"/>
                <w:szCs w:val="24"/>
                <w:lang w:val="ru-RU"/>
              </w:rPr>
              <w:tab/>
            </w:r>
            <w:r w:rsidRPr="00CB451E">
              <w:rPr>
                <w:spacing w:val="-2"/>
                <w:sz w:val="24"/>
                <w:szCs w:val="24"/>
                <w:lang w:val="ru-RU"/>
              </w:rPr>
              <w:t>физическими упражнениями</w:t>
            </w:r>
            <w:r w:rsidRPr="00CB451E">
              <w:rPr>
                <w:sz w:val="24"/>
                <w:szCs w:val="24"/>
                <w:lang w:val="ru-RU"/>
              </w:rPr>
              <w:tab/>
            </w:r>
            <w:r w:rsidRPr="00CB451E">
              <w:rPr>
                <w:spacing w:val="-2"/>
                <w:sz w:val="24"/>
                <w:szCs w:val="24"/>
                <w:lang w:val="ru-RU"/>
              </w:rPr>
              <w:t>различной направленности</w:t>
            </w:r>
          </w:p>
        </w:tc>
        <w:tc>
          <w:tcPr>
            <w:tcW w:w="2268" w:type="dxa"/>
          </w:tcPr>
          <w:p w:rsidR="00FC0C44" w:rsidRPr="00CB451E" w:rsidRDefault="00FC0C44" w:rsidP="00F71D1D">
            <w:pPr>
              <w:pStyle w:val="TableParagraph"/>
              <w:spacing w:before="275"/>
              <w:ind w:left="209" w:right="83"/>
              <w:jc w:val="both"/>
              <w:rPr>
                <w:sz w:val="24"/>
                <w:szCs w:val="24"/>
                <w:lang w:val="ru-RU"/>
              </w:rPr>
            </w:pPr>
            <w:r w:rsidRPr="00CB451E">
              <w:rPr>
                <w:sz w:val="24"/>
                <w:szCs w:val="24"/>
                <w:lang w:val="ru-RU"/>
              </w:rPr>
              <w:t>Устный</w:t>
            </w:r>
            <w:r w:rsidRPr="00CB451E">
              <w:rPr>
                <w:spacing w:val="-15"/>
                <w:sz w:val="24"/>
                <w:szCs w:val="24"/>
                <w:lang w:val="ru-RU"/>
              </w:rPr>
              <w:t xml:space="preserve"> </w:t>
            </w:r>
            <w:r w:rsidRPr="00CB451E">
              <w:rPr>
                <w:sz w:val="24"/>
                <w:szCs w:val="24"/>
                <w:lang w:val="ru-RU"/>
              </w:rPr>
              <w:t xml:space="preserve">опрос. </w:t>
            </w:r>
            <w:r w:rsidRPr="00CB451E">
              <w:rPr>
                <w:spacing w:val="-2"/>
                <w:sz w:val="24"/>
                <w:szCs w:val="24"/>
                <w:lang w:val="ru-RU"/>
              </w:rPr>
              <w:t>Тестирование.</w:t>
            </w:r>
            <w:r w:rsidRPr="00CB451E">
              <w:rPr>
                <w:sz w:val="24"/>
                <w:szCs w:val="24"/>
                <w:lang w:val="ru-RU"/>
              </w:rPr>
              <w:t xml:space="preserve"> </w:t>
            </w:r>
            <w:r w:rsidRPr="00CB451E">
              <w:rPr>
                <w:spacing w:val="-2"/>
                <w:sz w:val="24"/>
                <w:szCs w:val="24"/>
                <w:lang w:val="ru-RU"/>
              </w:rPr>
              <w:t>Результаты выполнения контрольных нормативов</w:t>
            </w:r>
          </w:p>
          <w:p w:rsidR="00FC0C44" w:rsidRPr="00CB451E" w:rsidRDefault="00FC0C44" w:rsidP="00F71D1D">
            <w:pPr>
              <w:pStyle w:val="TableParagraph"/>
              <w:ind w:left="209" w:right="86"/>
              <w:jc w:val="both"/>
              <w:rPr>
                <w:sz w:val="24"/>
                <w:szCs w:val="24"/>
                <w:lang w:val="ru-RU"/>
              </w:rPr>
            </w:pPr>
            <w:r w:rsidRPr="00CB451E">
              <w:rPr>
                <w:sz w:val="24"/>
                <w:szCs w:val="24"/>
                <w:lang w:val="ru-RU"/>
              </w:rPr>
              <w:t>Оценка</w:t>
            </w:r>
            <w:r w:rsidRPr="00CB451E">
              <w:rPr>
                <w:spacing w:val="-15"/>
                <w:sz w:val="24"/>
                <w:szCs w:val="24"/>
                <w:lang w:val="ru-RU"/>
              </w:rPr>
              <w:t xml:space="preserve"> </w:t>
            </w:r>
            <w:r w:rsidRPr="00CB451E">
              <w:rPr>
                <w:sz w:val="24"/>
                <w:szCs w:val="24"/>
                <w:lang w:val="ru-RU"/>
              </w:rPr>
              <w:t xml:space="preserve">результатов </w:t>
            </w:r>
            <w:r w:rsidRPr="00CB451E">
              <w:rPr>
                <w:spacing w:val="-2"/>
                <w:sz w:val="24"/>
                <w:szCs w:val="24"/>
                <w:lang w:val="ru-RU"/>
              </w:rPr>
              <w:t>выполнения</w:t>
            </w:r>
          </w:p>
          <w:p w:rsidR="00FC0C44" w:rsidRPr="00CB451E" w:rsidRDefault="00FC0C44" w:rsidP="00F71D1D">
            <w:pPr>
              <w:pStyle w:val="TableParagraph"/>
              <w:ind w:left="209" w:right="51"/>
              <w:jc w:val="both"/>
              <w:rPr>
                <w:sz w:val="24"/>
                <w:szCs w:val="24"/>
                <w:lang w:val="ru-RU"/>
              </w:rPr>
            </w:pPr>
            <w:r w:rsidRPr="00CB451E">
              <w:rPr>
                <w:spacing w:val="-2"/>
                <w:sz w:val="24"/>
                <w:szCs w:val="24"/>
                <w:lang w:val="ru-RU"/>
              </w:rPr>
              <w:t>заданий</w:t>
            </w:r>
          </w:p>
          <w:p w:rsidR="00FC0C44" w:rsidRPr="00CB451E" w:rsidRDefault="00FC0C44" w:rsidP="00F71D1D">
            <w:pPr>
              <w:pStyle w:val="TableParagraph"/>
              <w:ind w:left="209" w:right="44"/>
              <w:jc w:val="both"/>
              <w:rPr>
                <w:sz w:val="24"/>
                <w:szCs w:val="24"/>
                <w:lang w:val="ru-RU"/>
              </w:rPr>
            </w:pPr>
            <w:r w:rsidRPr="00CB451E">
              <w:rPr>
                <w:spacing w:val="-2"/>
                <w:sz w:val="24"/>
                <w:szCs w:val="24"/>
                <w:lang w:val="ru-RU"/>
              </w:rPr>
              <w:t>дифференцированн</w:t>
            </w:r>
            <w:r w:rsidRPr="00CB451E">
              <w:rPr>
                <w:sz w:val="24"/>
                <w:szCs w:val="24"/>
                <w:lang w:val="ru-RU"/>
              </w:rPr>
              <w:t>ого зачёта</w:t>
            </w:r>
          </w:p>
        </w:tc>
      </w:tr>
      <w:tr w:rsidR="00FC0C44" w:rsidRPr="00CB451E" w:rsidTr="00F71D1D">
        <w:trPr>
          <w:trHeight w:val="275"/>
        </w:trPr>
        <w:tc>
          <w:tcPr>
            <w:tcW w:w="9069" w:type="dxa"/>
            <w:gridSpan w:val="3"/>
          </w:tcPr>
          <w:p w:rsidR="00FC0C44" w:rsidRPr="00CB451E" w:rsidRDefault="00FC0C44" w:rsidP="00F71D1D">
            <w:pPr>
              <w:pStyle w:val="TableParagraph"/>
              <w:ind w:left="228"/>
              <w:jc w:val="both"/>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870"/>
        </w:trPr>
        <w:tc>
          <w:tcPr>
            <w:tcW w:w="3257" w:type="dxa"/>
          </w:tcPr>
          <w:p w:rsidR="00FC0C44" w:rsidRPr="00CB451E" w:rsidRDefault="00FC0C44" w:rsidP="00F71D1D">
            <w:pPr>
              <w:pStyle w:val="TableParagraph"/>
              <w:ind w:left="228"/>
              <w:jc w:val="both"/>
              <w:rPr>
                <w:sz w:val="24"/>
                <w:szCs w:val="24"/>
                <w:lang w:val="ru-RU"/>
              </w:rPr>
            </w:pPr>
            <w:r w:rsidRPr="00CB451E">
              <w:rPr>
                <w:spacing w:val="-2"/>
                <w:sz w:val="24"/>
                <w:szCs w:val="24"/>
                <w:u w:val="single"/>
                <w:lang w:val="ru-RU"/>
              </w:rPr>
              <w:t>Уметь:</w:t>
            </w:r>
          </w:p>
          <w:p w:rsidR="00FC0C44" w:rsidRPr="00CB451E" w:rsidRDefault="00FC0C44" w:rsidP="00F71D1D">
            <w:pPr>
              <w:pStyle w:val="TableParagraph"/>
              <w:ind w:left="228" w:right="213"/>
              <w:jc w:val="both"/>
              <w:rPr>
                <w:sz w:val="24"/>
                <w:szCs w:val="24"/>
                <w:lang w:val="ru-RU"/>
              </w:rPr>
            </w:pPr>
            <w:r w:rsidRPr="00CB451E">
              <w:rPr>
                <w:sz w:val="24"/>
                <w:szCs w:val="24"/>
                <w:lang w:val="ru-RU"/>
              </w:rPr>
              <w:t>использовать физкультурно- оздоровительную</w:t>
            </w:r>
            <w:r w:rsidRPr="00CB451E">
              <w:rPr>
                <w:spacing w:val="-15"/>
                <w:sz w:val="24"/>
                <w:szCs w:val="24"/>
                <w:lang w:val="ru-RU"/>
              </w:rPr>
              <w:t xml:space="preserve"> </w:t>
            </w:r>
            <w:r w:rsidRPr="00CB451E">
              <w:rPr>
                <w:sz w:val="24"/>
                <w:szCs w:val="24"/>
                <w:lang w:val="ru-RU"/>
              </w:rPr>
              <w:t>деятельность</w:t>
            </w:r>
            <w:r w:rsidRPr="00CB451E">
              <w:rPr>
                <w:spacing w:val="-15"/>
                <w:sz w:val="24"/>
                <w:szCs w:val="24"/>
                <w:lang w:val="ru-RU"/>
              </w:rPr>
              <w:t xml:space="preserve"> </w:t>
            </w:r>
            <w:r w:rsidRPr="00CB451E">
              <w:rPr>
                <w:sz w:val="24"/>
                <w:szCs w:val="24"/>
                <w:lang w:val="ru-RU"/>
              </w:rPr>
              <w:t xml:space="preserve">для укрепления здоровья, достижения жизненных и профессиональных </w:t>
            </w:r>
            <w:r w:rsidRPr="00CB451E">
              <w:rPr>
                <w:spacing w:val="-2"/>
                <w:sz w:val="24"/>
                <w:szCs w:val="24"/>
                <w:lang w:val="ru-RU"/>
              </w:rPr>
              <w:t>целей;</w:t>
            </w:r>
            <w:r w:rsidRPr="00CB451E">
              <w:rPr>
                <w:sz w:val="24"/>
                <w:szCs w:val="24"/>
                <w:lang w:val="ru-RU"/>
              </w:rPr>
              <w:t xml:space="preserve"> </w:t>
            </w:r>
            <w:r w:rsidRPr="00CB451E">
              <w:rPr>
                <w:spacing w:val="-2"/>
                <w:sz w:val="24"/>
                <w:szCs w:val="24"/>
                <w:lang w:val="ru-RU"/>
              </w:rPr>
              <w:t>применять</w:t>
            </w:r>
            <w:r w:rsidRPr="00CB451E">
              <w:rPr>
                <w:sz w:val="24"/>
                <w:szCs w:val="24"/>
                <w:lang w:val="ru-RU"/>
              </w:rPr>
              <w:tab/>
            </w:r>
            <w:r w:rsidRPr="00CB451E">
              <w:rPr>
                <w:spacing w:val="-2"/>
                <w:sz w:val="24"/>
                <w:szCs w:val="24"/>
                <w:lang w:val="ru-RU"/>
              </w:rPr>
              <w:t xml:space="preserve">рациональные </w:t>
            </w:r>
            <w:r w:rsidRPr="00CB451E">
              <w:rPr>
                <w:sz w:val="24"/>
                <w:szCs w:val="24"/>
                <w:lang w:val="ru-RU"/>
              </w:rPr>
              <w:t>приемы двигательных функций в профессиональной деятельности;</w:t>
            </w:r>
            <w:r w:rsidRPr="00CB451E">
              <w:rPr>
                <w:spacing w:val="-2"/>
                <w:sz w:val="24"/>
                <w:szCs w:val="24"/>
                <w:lang w:val="ru-RU"/>
              </w:rPr>
              <w:t xml:space="preserve">пользоваться средствами </w:t>
            </w:r>
            <w:r w:rsidRPr="00CB451E">
              <w:rPr>
                <w:sz w:val="24"/>
                <w:szCs w:val="24"/>
                <w:lang w:val="ru-RU"/>
              </w:rPr>
              <w:t>профилактики перенапряжения, характерными для данной профессии/ специальности.</w:t>
            </w:r>
          </w:p>
        </w:tc>
        <w:tc>
          <w:tcPr>
            <w:tcW w:w="3544" w:type="dxa"/>
          </w:tcPr>
          <w:p w:rsidR="00FC0C44" w:rsidRPr="00CB451E" w:rsidRDefault="00FC0C44" w:rsidP="00F71D1D">
            <w:pPr>
              <w:pStyle w:val="TableParagraph"/>
              <w:ind w:left="227" w:right="210"/>
              <w:jc w:val="both"/>
              <w:rPr>
                <w:sz w:val="24"/>
                <w:szCs w:val="24"/>
                <w:lang w:val="ru-RU"/>
              </w:rPr>
            </w:pPr>
            <w:r w:rsidRPr="00CB451E">
              <w:rPr>
                <w:sz w:val="24"/>
                <w:szCs w:val="24"/>
                <w:lang w:val="ru-RU"/>
              </w:rPr>
              <w:t xml:space="preserve">использует физкультурно- оздоровительную деятельность для укрепления здоровья, достижения жизненных и профессиональных целей; </w:t>
            </w:r>
            <w:r w:rsidRPr="00CB451E">
              <w:rPr>
                <w:spacing w:val="-2"/>
                <w:sz w:val="24"/>
                <w:szCs w:val="24"/>
                <w:lang w:val="ru-RU"/>
              </w:rPr>
              <w:t>применяет</w:t>
            </w:r>
            <w:r w:rsidRPr="00CB451E">
              <w:rPr>
                <w:sz w:val="24"/>
                <w:szCs w:val="24"/>
                <w:lang w:val="ru-RU"/>
              </w:rPr>
              <w:tab/>
            </w:r>
            <w:r w:rsidRPr="00CB451E">
              <w:rPr>
                <w:sz w:val="24"/>
                <w:szCs w:val="24"/>
                <w:lang w:val="ru-RU"/>
              </w:rPr>
              <w:tab/>
            </w:r>
            <w:r w:rsidRPr="00CB451E">
              <w:rPr>
                <w:sz w:val="24"/>
                <w:szCs w:val="24"/>
                <w:lang w:val="ru-RU"/>
              </w:rPr>
              <w:tab/>
            </w:r>
            <w:r w:rsidRPr="00CB451E">
              <w:rPr>
                <w:spacing w:val="-42"/>
                <w:sz w:val="24"/>
                <w:szCs w:val="24"/>
                <w:lang w:val="ru-RU"/>
              </w:rPr>
              <w:t xml:space="preserve"> </w:t>
            </w:r>
            <w:r w:rsidRPr="00CB451E">
              <w:rPr>
                <w:spacing w:val="-2"/>
                <w:sz w:val="24"/>
                <w:szCs w:val="24"/>
                <w:lang w:val="ru-RU"/>
              </w:rPr>
              <w:t xml:space="preserve">рациональные </w:t>
            </w:r>
            <w:r w:rsidRPr="00CB451E">
              <w:rPr>
                <w:sz w:val="24"/>
                <w:szCs w:val="24"/>
                <w:lang w:val="ru-RU"/>
              </w:rPr>
              <w:t>приемы</w:t>
            </w:r>
            <w:r w:rsidRPr="00CB451E">
              <w:rPr>
                <w:spacing w:val="-3"/>
                <w:sz w:val="24"/>
                <w:szCs w:val="24"/>
                <w:lang w:val="ru-RU"/>
              </w:rPr>
              <w:t xml:space="preserve"> </w:t>
            </w:r>
            <w:r w:rsidRPr="00CB451E">
              <w:rPr>
                <w:sz w:val="24"/>
                <w:szCs w:val="24"/>
                <w:lang w:val="ru-RU"/>
              </w:rPr>
              <w:t>двигательных</w:t>
            </w:r>
            <w:r w:rsidRPr="00CB451E">
              <w:rPr>
                <w:spacing w:val="-3"/>
                <w:sz w:val="24"/>
                <w:szCs w:val="24"/>
                <w:lang w:val="ru-RU"/>
              </w:rPr>
              <w:t xml:space="preserve"> </w:t>
            </w:r>
            <w:r w:rsidRPr="00CB451E">
              <w:rPr>
                <w:sz w:val="24"/>
                <w:szCs w:val="24"/>
                <w:lang w:val="ru-RU"/>
              </w:rPr>
              <w:t>функций</w:t>
            </w:r>
            <w:r w:rsidRPr="00CB451E">
              <w:rPr>
                <w:spacing w:val="-1"/>
                <w:sz w:val="24"/>
                <w:szCs w:val="24"/>
                <w:lang w:val="ru-RU"/>
              </w:rPr>
              <w:t xml:space="preserve"> </w:t>
            </w:r>
            <w:r w:rsidRPr="00CB451E">
              <w:rPr>
                <w:sz w:val="24"/>
                <w:szCs w:val="24"/>
                <w:lang w:val="ru-RU"/>
              </w:rPr>
              <w:t>в профессиональной</w:t>
            </w:r>
            <w:r w:rsidRPr="00CB451E">
              <w:rPr>
                <w:spacing w:val="-15"/>
                <w:sz w:val="24"/>
                <w:szCs w:val="24"/>
                <w:lang w:val="ru-RU"/>
              </w:rPr>
              <w:t xml:space="preserve"> </w:t>
            </w:r>
            <w:r w:rsidRPr="00CB451E">
              <w:rPr>
                <w:sz w:val="24"/>
                <w:szCs w:val="24"/>
                <w:lang w:val="ru-RU"/>
              </w:rPr>
              <w:t xml:space="preserve">деятельности; </w:t>
            </w:r>
            <w:r w:rsidRPr="00CB451E">
              <w:rPr>
                <w:spacing w:val="-2"/>
                <w:sz w:val="24"/>
                <w:szCs w:val="24"/>
                <w:lang w:val="ru-RU"/>
              </w:rPr>
              <w:t>пользуется</w:t>
            </w:r>
            <w:r w:rsidRPr="00CB451E">
              <w:rPr>
                <w:sz w:val="24"/>
                <w:szCs w:val="24"/>
                <w:lang w:val="ru-RU"/>
              </w:rPr>
              <w:t xml:space="preserve"> </w:t>
            </w:r>
            <w:r w:rsidRPr="00CB451E">
              <w:rPr>
                <w:spacing w:val="-2"/>
                <w:sz w:val="24"/>
                <w:szCs w:val="24"/>
                <w:lang w:val="ru-RU"/>
              </w:rPr>
              <w:t>средствами профилактики</w:t>
            </w:r>
            <w:r w:rsidRPr="00CB451E">
              <w:rPr>
                <w:sz w:val="24"/>
                <w:szCs w:val="24"/>
                <w:lang w:val="ru-RU"/>
              </w:rPr>
              <w:t xml:space="preserve"> </w:t>
            </w:r>
            <w:r w:rsidRPr="00CB451E">
              <w:rPr>
                <w:spacing w:val="-2"/>
                <w:sz w:val="24"/>
                <w:szCs w:val="24"/>
                <w:lang w:val="ru-RU"/>
              </w:rPr>
              <w:t>перенапряжения, характерными</w:t>
            </w:r>
            <w:r w:rsidRPr="00CB451E">
              <w:rPr>
                <w:sz w:val="24"/>
                <w:szCs w:val="24"/>
                <w:lang w:val="ru-RU"/>
              </w:rPr>
              <w:tab/>
            </w:r>
            <w:r w:rsidRPr="00CB451E">
              <w:rPr>
                <w:sz w:val="24"/>
                <w:szCs w:val="24"/>
                <w:lang w:val="ru-RU"/>
              </w:rPr>
              <w:tab/>
            </w:r>
            <w:r w:rsidRPr="00CB451E">
              <w:rPr>
                <w:spacing w:val="-5"/>
                <w:sz w:val="24"/>
                <w:szCs w:val="24"/>
                <w:lang w:val="ru-RU"/>
              </w:rPr>
              <w:t>для</w:t>
            </w:r>
            <w:r w:rsidRPr="00CB451E">
              <w:rPr>
                <w:sz w:val="24"/>
                <w:szCs w:val="24"/>
                <w:lang w:val="ru-RU"/>
              </w:rPr>
              <w:t xml:space="preserve"> </w:t>
            </w:r>
            <w:r w:rsidRPr="00CB451E">
              <w:rPr>
                <w:spacing w:val="-2"/>
                <w:sz w:val="24"/>
                <w:szCs w:val="24"/>
                <w:lang w:val="ru-RU"/>
              </w:rPr>
              <w:t>данной</w:t>
            </w:r>
          </w:p>
          <w:p w:rsidR="00FC0C44" w:rsidRPr="00CB451E" w:rsidRDefault="00FC0C44" w:rsidP="00F71D1D">
            <w:pPr>
              <w:pStyle w:val="TableParagraph"/>
              <w:ind w:left="227"/>
              <w:jc w:val="both"/>
              <w:rPr>
                <w:i/>
                <w:sz w:val="24"/>
                <w:szCs w:val="24"/>
              </w:rPr>
            </w:pPr>
            <w:r w:rsidRPr="00CB451E">
              <w:rPr>
                <w:sz w:val="24"/>
                <w:szCs w:val="24"/>
              </w:rPr>
              <w:t>профессии/</w:t>
            </w:r>
            <w:r w:rsidRPr="00CB451E">
              <w:rPr>
                <w:spacing w:val="-2"/>
                <w:sz w:val="24"/>
                <w:szCs w:val="24"/>
              </w:rPr>
              <w:t>специальности</w:t>
            </w:r>
            <w:r w:rsidRPr="00CB451E">
              <w:rPr>
                <w:i/>
                <w:spacing w:val="-2"/>
                <w:sz w:val="24"/>
                <w:szCs w:val="24"/>
              </w:rPr>
              <w:t>.</w:t>
            </w:r>
          </w:p>
        </w:tc>
        <w:tc>
          <w:tcPr>
            <w:tcW w:w="2268" w:type="dxa"/>
          </w:tcPr>
          <w:p w:rsidR="00FC0C44" w:rsidRPr="00CB451E" w:rsidRDefault="00FC0C44" w:rsidP="00F71D1D">
            <w:pPr>
              <w:pStyle w:val="TableParagraph"/>
              <w:spacing w:before="274"/>
              <w:rPr>
                <w:b/>
                <w:sz w:val="24"/>
                <w:szCs w:val="24"/>
                <w:lang w:val="ru-RU"/>
              </w:rPr>
            </w:pPr>
          </w:p>
          <w:p w:rsidR="00FC0C44" w:rsidRPr="00CB451E" w:rsidRDefault="00FC0C44" w:rsidP="00F71D1D">
            <w:pPr>
              <w:pStyle w:val="TableParagraph"/>
              <w:spacing w:before="1"/>
              <w:ind w:left="568" w:right="360" w:firstLine="3"/>
              <w:jc w:val="center"/>
              <w:rPr>
                <w:sz w:val="24"/>
                <w:szCs w:val="24"/>
                <w:lang w:val="ru-RU"/>
              </w:rPr>
            </w:pPr>
            <w:r w:rsidRPr="00CB451E">
              <w:rPr>
                <w:spacing w:val="-2"/>
                <w:sz w:val="24"/>
                <w:szCs w:val="24"/>
                <w:lang w:val="ru-RU"/>
              </w:rPr>
              <w:t xml:space="preserve">Экспертное </w:t>
            </w:r>
            <w:r w:rsidRPr="00CB451E">
              <w:rPr>
                <w:sz w:val="24"/>
                <w:szCs w:val="24"/>
                <w:lang w:val="ru-RU"/>
              </w:rPr>
              <w:t>наблюдение</w:t>
            </w:r>
            <w:r w:rsidRPr="00CB451E">
              <w:rPr>
                <w:spacing w:val="-15"/>
                <w:sz w:val="24"/>
                <w:szCs w:val="24"/>
                <w:lang w:val="ru-RU"/>
              </w:rPr>
              <w:t xml:space="preserve"> </w:t>
            </w:r>
            <w:r w:rsidRPr="00CB451E">
              <w:rPr>
                <w:sz w:val="24"/>
                <w:szCs w:val="24"/>
                <w:lang w:val="ru-RU"/>
              </w:rPr>
              <w:t>за</w:t>
            </w:r>
          </w:p>
          <w:p w:rsidR="00FC0C44" w:rsidRPr="00CB451E" w:rsidRDefault="00FC0C44" w:rsidP="00F71D1D">
            <w:pPr>
              <w:pStyle w:val="TableParagraph"/>
              <w:ind w:left="216" w:right="7"/>
              <w:jc w:val="center"/>
              <w:rPr>
                <w:sz w:val="24"/>
                <w:szCs w:val="24"/>
                <w:lang w:val="ru-RU"/>
              </w:rPr>
            </w:pPr>
            <w:r w:rsidRPr="00CB451E">
              <w:rPr>
                <w:sz w:val="24"/>
                <w:szCs w:val="24"/>
                <w:lang w:val="ru-RU"/>
              </w:rPr>
              <w:t>ходом</w:t>
            </w:r>
            <w:r w:rsidRPr="00CB451E">
              <w:rPr>
                <w:spacing w:val="-15"/>
                <w:sz w:val="24"/>
                <w:szCs w:val="24"/>
                <w:lang w:val="ru-RU"/>
              </w:rPr>
              <w:t xml:space="preserve"> </w:t>
            </w:r>
            <w:r w:rsidRPr="00CB451E">
              <w:rPr>
                <w:sz w:val="24"/>
                <w:szCs w:val="24"/>
                <w:lang w:val="ru-RU"/>
              </w:rPr>
              <w:t xml:space="preserve">выполнения </w:t>
            </w:r>
            <w:r w:rsidRPr="00CB451E">
              <w:rPr>
                <w:spacing w:val="-2"/>
                <w:sz w:val="24"/>
                <w:szCs w:val="24"/>
                <w:lang w:val="ru-RU"/>
              </w:rPr>
              <w:t>комплекса</w:t>
            </w:r>
          </w:p>
          <w:p w:rsidR="00FC0C44" w:rsidRPr="00CB451E" w:rsidRDefault="00FC0C44" w:rsidP="00F71D1D">
            <w:pPr>
              <w:pStyle w:val="TableParagraph"/>
              <w:ind w:left="214" w:right="7"/>
              <w:jc w:val="center"/>
              <w:rPr>
                <w:sz w:val="24"/>
                <w:szCs w:val="24"/>
              </w:rPr>
            </w:pPr>
            <w:r w:rsidRPr="00CB451E">
              <w:rPr>
                <w:spacing w:val="-2"/>
                <w:sz w:val="24"/>
                <w:szCs w:val="24"/>
              </w:rPr>
              <w:t>упражнений.</w:t>
            </w:r>
          </w:p>
        </w:tc>
      </w:tr>
    </w:tbl>
    <w:p w:rsidR="00FC0C44" w:rsidRPr="00CB451E" w:rsidRDefault="00FC0C44" w:rsidP="00FC0C44"/>
    <w:p w:rsidR="00FC0C44" w:rsidRPr="00CB451E" w:rsidRDefault="00FC0C44" w:rsidP="00FC0C44">
      <w:pPr>
        <w:jc w:val="both"/>
        <w:rPr>
          <w:rFonts w:ascii="Times New Roman" w:hAnsi="Times New Roman" w:cs="Times New Roman"/>
          <w:bCs/>
          <w:sz w:val="24"/>
          <w:szCs w:val="24"/>
        </w:rPr>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pStyle w:val="1"/>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2.10</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AB54A6"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AB54A6" w:rsidRPr="00CB451E" w:rsidRDefault="00AB54A6" w:rsidP="00FC0C44">
      <w:pPr>
        <w:jc w:val="right"/>
        <w:rPr>
          <w:rFonts w:ascii="Times New Roman" w:hAnsi="Times New Roman" w:cs="Times New Roman"/>
          <w:b/>
          <w:bCs/>
          <w:sz w:val="24"/>
          <w:szCs w:val="24"/>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СГЦ.05 ОСНОВЫ ФИНАНСОВОЙ ГРАМОТНОСТИ</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AB54A6" w:rsidRPr="00CB451E" w:rsidRDefault="00AB54A6"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8"/>
          <w:szCs w:val="28"/>
          <w:lang w:eastAsia="zh-CN" w:bidi="hi-IN"/>
        </w:rPr>
      </w:pPr>
      <w:r w:rsidRPr="00CB451E">
        <w:rPr>
          <w:rFonts w:ascii="Times New Roman" w:eastAsia="SimSun" w:hAnsi="Times New Roman" w:cs="Times New Roman"/>
          <w:bCs/>
          <w:kern w:val="3"/>
          <w:sz w:val="28"/>
          <w:szCs w:val="28"/>
          <w:lang w:eastAsia="zh-CN" w:bidi="hi-IN"/>
        </w:rPr>
        <w:t xml:space="preserve"> 2025</w:t>
      </w:r>
    </w:p>
    <w:p w:rsidR="00FC0C44" w:rsidRPr="00CB451E" w:rsidRDefault="00FC0C44" w:rsidP="00FC0C44">
      <w:pPr>
        <w:ind w:left="1" w:hanging="3"/>
        <w:jc w:val="center"/>
        <w:rPr>
          <w:rFonts w:ascii="Times New Roman" w:hAnsi="Times New Roman"/>
          <w:b/>
        </w:rPr>
      </w:pPr>
    </w:p>
    <w:p w:rsidR="00FC0C44" w:rsidRPr="00CB451E" w:rsidRDefault="00FC0C44" w:rsidP="00AB54A6">
      <w:pPr>
        <w:jc w:val="center"/>
        <w:rPr>
          <w:rFonts w:ascii="Times New Roman" w:hAnsi="Times New Roman"/>
          <w:b/>
          <w:sz w:val="24"/>
          <w:szCs w:val="24"/>
        </w:rPr>
      </w:pPr>
      <w:r w:rsidRPr="00CB451E">
        <w:rPr>
          <w:rFonts w:ascii="Times New Roman" w:hAnsi="Times New Roman"/>
          <w:b/>
        </w:rPr>
        <w:br w:type="page"/>
      </w:r>
      <w:r w:rsidRPr="00CB451E">
        <w:rPr>
          <w:rFonts w:ascii="Times New Roman" w:hAnsi="Times New Roman"/>
          <w:b/>
          <w:sz w:val="24"/>
          <w:szCs w:val="24"/>
        </w:rPr>
        <w:t>СОДЕРЖАНИЕ</w:t>
      </w:r>
    </w:p>
    <w:p w:rsidR="00FC0C44" w:rsidRPr="00CB451E" w:rsidRDefault="00FC0C44" w:rsidP="00FC0C44">
      <w:pPr>
        <w:pStyle w:val="a4"/>
        <w:ind w:left="1" w:hanging="3"/>
        <w:jc w:val="center"/>
        <w:rPr>
          <w:rFonts w:eastAsia="Times New Roman"/>
          <w:b/>
          <w:sz w:val="24"/>
          <w:szCs w:val="24"/>
        </w:rPr>
      </w:pPr>
    </w:p>
    <w:tbl>
      <w:tblPr>
        <w:tblW w:w="10421" w:type="dxa"/>
        <w:tblInd w:w="-953" w:type="dxa"/>
        <w:tblLook w:val="01E0" w:firstRow="1" w:lastRow="1" w:firstColumn="1" w:lastColumn="1" w:noHBand="0" w:noVBand="0"/>
      </w:tblPr>
      <w:tblGrid>
        <w:gridCol w:w="648"/>
        <w:gridCol w:w="8820"/>
        <w:gridCol w:w="953"/>
      </w:tblGrid>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1.</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ОБЩАЯ ХАРАКТЕРИСТИКА РАБОЧЕЙ ПРОГРАММЫ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3</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2.</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СТРУКТУРА И СОДЕРЖАНИЕ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8</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3.</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УСЛОВИЯ РЕАЛИЗАЦИИ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22</w:t>
            </w:r>
          </w:p>
        </w:tc>
      </w:tr>
      <w:tr w:rsidR="00FC0C44" w:rsidRPr="00CB451E" w:rsidTr="00F71D1D">
        <w:tc>
          <w:tcPr>
            <w:tcW w:w="648"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4.</w:t>
            </w:r>
          </w:p>
        </w:tc>
        <w:tc>
          <w:tcPr>
            <w:tcW w:w="8820" w:type="dxa"/>
            <w:hideMark/>
          </w:tcPr>
          <w:p w:rsidR="00FC0C44" w:rsidRPr="00CB451E" w:rsidRDefault="00FC0C44" w:rsidP="00F71D1D">
            <w:pPr>
              <w:ind w:left="1" w:hanging="3"/>
              <w:rPr>
                <w:rFonts w:ascii="Times New Roman" w:hAnsi="Times New Roman"/>
                <w:b/>
                <w:sz w:val="24"/>
                <w:szCs w:val="24"/>
              </w:rPr>
            </w:pPr>
            <w:r w:rsidRPr="00CB451E">
              <w:rPr>
                <w:rFonts w:ascii="Times New Roman" w:hAnsi="Times New Roman"/>
                <w:b/>
                <w:sz w:val="24"/>
                <w:szCs w:val="24"/>
              </w:rPr>
              <w:t>КОНТРОЛЬ И ОЦЕНКА РЕЗУЛЬТАТОВ ОСВОЕНИЯ УЧЕБНОЙ ДИСЦИПЛИНЫ</w:t>
            </w:r>
          </w:p>
        </w:tc>
        <w:tc>
          <w:tcPr>
            <w:tcW w:w="953" w:type="dxa"/>
            <w:vAlign w:val="center"/>
            <w:hideMark/>
          </w:tcPr>
          <w:p w:rsidR="00FC0C44" w:rsidRPr="00CB451E" w:rsidRDefault="00FC0C44" w:rsidP="00F71D1D">
            <w:pPr>
              <w:ind w:left="1" w:hanging="3"/>
              <w:jc w:val="center"/>
              <w:rPr>
                <w:rFonts w:ascii="Times New Roman" w:hAnsi="Times New Roman"/>
                <w:b/>
                <w:sz w:val="24"/>
                <w:szCs w:val="24"/>
              </w:rPr>
            </w:pPr>
            <w:r w:rsidRPr="00CB451E">
              <w:rPr>
                <w:rFonts w:ascii="Times New Roman" w:hAnsi="Times New Roman"/>
                <w:b/>
                <w:sz w:val="24"/>
                <w:szCs w:val="24"/>
              </w:rPr>
              <w:t>25</w:t>
            </w:r>
          </w:p>
        </w:tc>
      </w:tr>
    </w:tbl>
    <w:p w:rsidR="00FC0C44" w:rsidRPr="00CB451E" w:rsidRDefault="00FC0C44" w:rsidP="00265171">
      <w:pPr>
        <w:numPr>
          <w:ilvl w:val="0"/>
          <w:numId w:val="2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hAnsi="Times New Roman"/>
          <w:b/>
          <w:i/>
          <w:u w:val="single"/>
        </w:rPr>
        <w:br w:type="page"/>
      </w:r>
      <w:r w:rsidRPr="00CB451E">
        <w:rPr>
          <w:rFonts w:ascii="Times New Roman" w:eastAsia="Times New Roman" w:hAnsi="Times New Roman" w:cs="Times New Roman"/>
          <w:b/>
          <w:sz w:val="24"/>
          <w:szCs w:val="24"/>
        </w:rPr>
        <w:t>ОБЩАЯ ХАРАКТЕРИСТИКА РАБОЧЕЙ ПРОГРАММЫ УЧЕБНОЙ ДИСЦИПЛИНЫ «СГЦ.05 ОСНОВЫ ФИНАНСОВОЙ ГРАМОТНОСТИ»</w:t>
      </w: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 xml:space="preserve">1.1. </w:t>
      </w:r>
      <w:r w:rsidR="004F76E3" w:rsidRPr="00CB451E">
        <w:rPr>
          <w:rFonts w:ascii="Times New Roman" w:eastAsia="Times New Roman" w:hAnsi="Times New Roman" w:cs="Times New Roman"/>
          <w:b/>
          <w:sz w:val="24"/>
          <w:szCs w:val="24"/>
        </w:rPr>
        <w:t>Цель и м</w:t>
      </w:r>
      <w:r w:rsidRPr="00CB451E">
        <w:rPr>
          <w:rFonts w:ascii="Times New Roman" w:eastAsia="Times New Roman" w:hAnsi="Times New Roman" w:cs="Times New Roman"/>
          <w:b/>
          <w:sz w:val="24"/>
          <w:szCs w:val="24"/>
        </w:rPr>
        <w:t>есто дисциплины в структуре образовательной программы:</w:t>
      </w:r>
    </w:p>
    <w:p w:rsidR="00774B75" w:rsidRPr="00CB451E" w:rsidRDefault="00FC0C44"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004F76E3" w:rsidRPr="00CB451E">
        <w:rPr>
          <w:rFonts w:ascii="Times New Roman" w:eastAsia="Times New Roman" w:hAnsi="Times New Roman" w:cs="Times New Roman"/>
          <w:sz w:val="24"/>
          <w:szCs w:val="24"/>
        </w:rPr>
        <w:tab/>
      </w:r>
      <w:r w:rsidR="00774B75" w:rsidRPr="00CB451E">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FC0C44" w:rsidRPr="00CB451E" w:rsidRDefault="00774B75"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Pr="00CB451E">
        <w:rPr>
          <w:rFonts w:ascii="Times New Roman" w:eastAsia="Times New Roman" w:hAnsi="Times New Roman" w:cs="Times New Roman"/>
          <w:sz w:val="24"/>
          <w:szCs w:val="24"/>
        </w:rPr>
        <w:tab/>
        <w:t>Д</w:t>
      </w:r>
      <w:r w:rsidR="00FC0C44" w:rsidRPr="00CB451E">
        <w:rPr>
          <w:rFonts w:ascii="Times New Roman" w:eastAsia="Times New Roman" w:hAnsi="Times New Roman" w:cs="Times New Roman"/>
          <w:sz w:val="24"/>
          <w:szCs w:val="24"/>
        </w:rPr>
        <w:t>исциплина «СГЦ.05 Основы финансовой грамотности» является обязательной частью социально</w:t>
      </w:r>
      <w:r w:rsidR="004F76E3" w:rsidRPr="00CB451E">
        <w:rPr>
          <w:rFonts w:ascii="Times New Roman" w:eastAsia="Times New Roman" w:hAnsi="Times New Roman" w:cs="Times New Roman"/>
          <w:sz w:val="24"/>
          <w:szCs w:val="24"/>
        </w:rPr>
        <w:t xml:space="preserve"> </w:t>
      </w:r>
      <w:r w:rsidR="00FC0C44" w:rsidRPr="00CB451E">
        <w:rPr>
          <w:rFonts w:ascii="Times New Roman" w:eastAsia="Times New Roman" w:hAnsi="Times New Roman" w:cs="Times New Roman"/>
          <w:sz w:val="24"/>
          <w:szCs w:val="24"/>
        </w:rPr>
        <w:t xml:space="preserve">- гуманитарного цикла основной образовательной программы в соответствии с ФГОС СПО по профессии 15.01.38 Оператор-наладчик металлообрабатывающих станков. </w:t>
      </w:r>
    </w:p>
    <w:p w:rsidR="00FC0C44" w:rsidRPr="00CB451E" w:rsidRDefault="00FC0C44" w:rsidP="00FC0C44">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ab/>
      </w:r>
      <w:r w:rsidRPr="00CB451E">
        <w:rPr>
          <w:rFonts w:ascii="Times New Roman" w:eastAsia="Times New Roman" w:hAnsi="Times New Roman" w:cs="Times New Roman"/>
          <w:sz w:val="24"/>
          <w:szCs w:val="24"/>
        </w:rPr>
        <w:tab/>
        <w:t xml:space="preserve"> </w:t>
      </w:r>
    </w:p>
    <w:p w:rsidR="00FC0C44" w:rsidRPr="00CB451E" w:rsidRDefault="00FC0C44" w:rsidP="00FC0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FC0C44" w:rsidRPr="00CB451E" w:rsidRDefault="00FC0C44" w:rsidP="00265171">
      <w:pPr>
        <w:numPr>
          <w:ilvl w:val="1"/>
          <w:numId w:val="2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Цель и планируемые результаты освоения дисциплины:</w:t>
      </w:r>
    </w:p>
    <w:p w:rsidR="004F76E3" w:rsidRPr="00CB451E" w:rsidRDefault="004F76E3" w:rsidP="00FC0C44">
      <w:pPr>
        <w:pBdr>
          <w:top w:val="nil"/>
          <w:left w:val="nil"/>
          <w:bottom w:val="nil"/>
          <w:right w:val="nil"/>
          <w:between w:val="nil"/>
        </w:pBdr>
        <w:ind w:firstLine="708"/>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Изучение учебной дисциплины «Основы финансовой грамотности»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 Дисциплина может быть реализована на базовом и углубленном уровне.</w:t>
      </w:r>
    </w:p>
    <w:p w:rsidR="00FC0C44" w:rsidRPr="00CB451E" w:rsidRDefault="00FC0C44" w:rsidP="00774B75">
      <w:pPr>
        <w:pBdr>
          <w:top w:val="nil"/>
          <w:left w:val="nil"/>
          <w:bottom w:val="nil"/>
          <w:right w:val="nil"/>
          <w:between w:val="nil"/>
        </w:pBdr>
        <w:ind w:firstLine="708"/>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 xml:space="preserve">В рамках программы учебной дисциплины на </w:t>
      </w:r>
      <w:r w:rsidRPr="00CB451E">
        <w:rPr>
          <w:rFonts w:ascii="Times New Roman" w:eastAsia="Times New Roman" w:hAnsi="Times New Roman" w:cs="Times New Roman"/>
          <w:b/>
          <w:i/>
          <w:sz w:val="24"/>
          <w:szCs w:val="24"/>
        </w:rPr>
        <w:t>базовом</w:t>
      </w:r>
      <w:r w:rsidRPr="00CB451E">
        <w:rPr>
          <w:rFonts w:ascii="Times New Roman" w:eastAsia="Times New Roman" w:hAnsi="Times New Roman" w:cs="Times New Roman"/>
          <w:sz w:val="24"/>
          <w:szCs w:val="24"/>
        </w:rPr>
        <w:t xml:space="preserve"> уровне обучающимися осваиваются умения и знания: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2976"/>
        <w:gridCol w:w="3261"/>
        <w:gridCol w:w="2409"/>
      </w:tblGrid>
      <w:tr w:rsidR="00774B75" w:rsidRPr="00CB451E" w:rsidTr="00774B75">
        <w:trPr>
          <w:trHeight w:val="649"/>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Код ОК</w:t>
            </w:r>
          </w:p>
        </w:tc>
        <w:tc>
          <w:tcPr>
            <w:tcW w:w="2976"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Уметь</w:t>
            </w:r>
          </w:p>
        </w:tc>
        <w:tc>
          <w:tcPr>
            <w:tcW w:w="326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Знать</w:t>
            </w:r>
          </w:p>
        </w:tc>
        <w:tc>
          <w:tcPr>
            <w:tcW w:w="2409"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Владеть навыками</w:t>
            </w: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-1</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Уметь: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задачу в профессиональном и/или социальном контексте;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и отбирать информацию, необходимую для решения задачи;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составлять план действий;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необходимые ресурсы;</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реализовывать составленный план;</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этапы планирования для решения задач;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-2</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задачи для сбора информации;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формат представления результатов поиска информации;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-3</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расчеты по валютно-обменным операциям;</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сильные и слабые стороны бизнес-идеи;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источники финансирования для реализации бизнес-идеи;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иностранной валюты и валютного курса;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различных банковских</w:t>
            </w:r>
            <w:sdt>
              <w:sdtPr>
                <w:tag w:val="goog_rdk_0"/>
                <w:id w:val="-1781252637"/>
              </w:sdtPr>
              <w:sdtEndPr/>
              <w:sdtContent>
                <w:r w:rsidRPr="00CB451E">
                  <w:rPr>
                    <w:rFonts w:ascii="Times New Roman" w:eastAsia="Times New Roman" w:hAnsi="Times New Roman" w:cs="Times New Roman"/>
                    <w:sz w:val="20"/>
                    <w:szCs w:val="20"/>
                  </w:rPr>
                  <w:t xml:space="preserve"> и страховых</w:t>
                </w:r>
              </w:sdtContent>
            </w:sdt>
            <w:r w:rsidRPr="00CB451E">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-4</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работать в коллективе и команде;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принципы организации проектной деятельности</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-5</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проявлять толерантность в коллективе;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взаимодействия в коллективе;</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r w:rsidR="00774B75" w:rsidRPr="00CB451E" w:rsidTr="00774B75">
        <w:trPr>
          <w:trHeight w:val="212"/>
        </w:trPr>
        <w:tc>
          <w:tcPr>
            <w:tcW w:w="1101" w:type="dxa"/>
          </w:tcPr>
          <w:p w:rsidR="00774B75" w:rsidRPr="00CB451E" w:rsidRDefault="00774B75" w:rsidP="00F71D1D">
            <w:pPr>
              <w:pBdr>
                <w:top w:val="nil"/>
                <w:left w:val="nil"/>
                <w:bottom w:val="nil"/>
                <w:right w:val="nil"/>
                <w:between w:val="nil"/>
              </w:pBdr>
              <w:jc w:val="center"/>
              <w:rPr>
                <w:rFonts w:ascii="Times New Roman" w:eastAsia="Times New Roman" w:hAnsi="Times New Roman" w:cs="Times New Roman"/>
              </w:rPr>
            </w:pPr>
            <w:r w:rsidRPr="00CB451E">
              <w:rPr>
                <w:rFonts w:ascii="Times New Roman" w:eastAsia="Times New Roman" w:hAnsi="Times New Roman" w:cs="Times New Roman"/>
                <w:i/>
              </w:rPr>
              <w:t>ОК -7</w:t>
            </w:r>
          </w:p>
        </w:tc>
        <w:tc>
          <w:tcPr>
            <w:tcW w:w="2976"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Уметь: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соблюдать нормы экологической безопасности;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CB451E">
              <w:rPr>
                <w:rFonts w:ascii="Times New Roman" w:eastAsia="Times New Roman" w:hAnsi="Times New Roman" w:cs="Times New Roman"/>
                <w:i/>
                <w:sz w:val="20"/>
                <w:szCs w:val="20"/>
              </w:rPr>
              <w:t xml:space="preserve">профессии (специальности), </w:t>
            </w:r>
            <w:r w:rsidRPr="00CB451E">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261"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Знать:</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правила экологической безопасности; </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бережливого производства</w:t>
            </w:r>
          </w:p>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sz w:val="20"/>
                <w:szCs w:val="20"/>
              </w:rPr>
            </w:pPr>
          </w:p>
        </w:tc>
        <w:tc>
          <w:tcPr>
            <w:tcW w:w="2409" w:type="dxa"/>
          </w:tcPr>
          <w:p w:rsidR="00774B75" w:rsidRPr="00CB451E" w:rsidRDefault="00774B75" w:rsidP="00F71D1D">
            <w:pPr>
              <w:pBdr>
                <w:top w:val="nil"/>
                <w:left w:val="nil"/>
                <w:bottom w:val="nil"/>
                <w:right w:val="nil"/>
                <w:between w:val="nil"/>
              </w:pBdr>
              <w:jc w:val="both"/>
              <w:rPr>
                <w:rFonts w:ascii="Times New Roman" w:eastAsia="Times New Roman" w:hAnsi="Times New Roman" w:cs="Times New Roman"/>
                <w:b/>
                <w:sz w:val="20"/>
                <w:szCs w:val="20"/>
              </w:rPr>
            </w:pPr>
          </w:p>
        </w:tc>
      </w:tr>
    </w:tbl>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p>
    <w:p w:rsidR="00E26690" w:rsidRPr="00CB451E" w:rsidRDefault="00E26690" w:rsidP="00265171">
      <w:pPr>
        <w:numPr>
          <w:ilvl w:val="1"/>
          <w:numId w:val="56"/>
        </w:numPr>
        <w:spacing w:after="200" w:line="276" w:lineRule="auto"/>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ОПОП-П</w:t>
      </w:r>
    </w:p>
    <w:tbl>
      <w:tblPr>
        <w:tblStyle w:val="90"/>
        <w:tblW w:w="9639" w:type="dxa"/>
        <w:tblInd w:w="-5" w:type="dxa"/>
        <w:tblLook w:val="04A0" w:firstRow="1" w:lastRow="0" w:firstColumn="1" w:lastColumn="0" w:noHBand="0" w:noVBand="1"/>
      </w:tblPr>
      <w:tblGrid>
        <w:gridCol w:w="770"/>
        <w:gridCol w:w="3217"/>
        <w:gridCol w:w="1774"/>
        <w:gridCol w:w="1488"/>
        <w:gridCol w:w="2390"/>
      </w:tblGrid>
      <w:tr w:rsidR="00E26690" w:rsidRPr="00CB451E" w:rsidTr="005921D3">
        <w:tc>
          <w:tcPr>
            <w:tcW w:w="770"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ind w:firstLine="709"/>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E26690" w:rsidRPr="00CB451E" w:rsidRDefault="00E26690" w:rsidP="00E26690">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E26690" w:rsidRPr="00CB451E" w:rsidTr="005921D3">
        <w:tc>
          <w:tcPr>
            <w:tcW w:w="770"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E26690" w:rsidRPr="00CB451E" w:rsidRDefault="00E26690" w:rsidP="00E26690">
            <w:pPr>
              <w:ind w:firstLine="709"/>
              <w:rPr>
                <w:rFonts w:ascii="Times New Roman" w:hAnsi="Times New Roman"/>
                <w:bCs/>
                <w:sz w:val="24"/>
                <w:szCs w:val="24"/>
              </w:rPr>
            </w:pPr>
          </w:p>
        </w:tc>
      </w:tr>
    </w:tbl>
    <w:p w:rsidR="00FC0C44" w:rsidRPr="00CB451E" w:rsidRDefault="00FC0C44" w:rsidP="00FC0C44">
      <w:pPr>
        <w:pBdr>
          <w:top w:val="nil"/>
          <w:left w:val="nil"/>
          <w:bottom w:val="nil"/>
          <w:right w:val="nil"/>
          <w:between w:val="nil"/>
        </w:pBdr>
        <w:spacing w:after="240"/>
        <w:rPr>
          <w:rFonts w:ascii="Times New Roman" w:eastAsia="Times New Roman" w:hAnsi="Times New Roman" w:cs="Times New Roman"/>
          <w:sz w:val="24"/>
          <w:szCs w:val="24"/>
        </w:rPr>
      </w:pPr>
    </w:p>
    <w:p w:rsidR="00FC0C44" w:rsidRPr="00CB451E" w:rsidRDefault="00FC0C44" w:rsidP="00265171">
      <w:pPr>
        <w:numPr>
          <w:ilvl w:val="0"/>
          <w:numId w:val="2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СТРУКТУРА И СОДЕРЖАНИЕ УЧЕБНОЙ ДИСЦИПЛИНЫ</w:t>
      </w:r>
    </w:p>
    <w:p w:rsidR="00FC0C44" w:rsidRPr="00CB451E" w:rsidRDefault="00FC0C44" w:rsidP="00FC0C44">
      <w:pPr>
        <w:pBdr>
          <w:top w:val="nil"/>
          <w:left w:val="nil"/>
          <w:bottom w:val="nil"/>
          <w:right w:val="nil"/>
          <w:between w:val="nil"/>
        </w:pBdr>
        <w:spacing w:after="240"/>
        <w:ind w:hanging="2"/>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 xml:space="preserve">2.1 Объем учебной дисциплины и виды учебной работы </w:t>
      </w:r>
      <w:r w:rsidRPr="00CB451E">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Вид учебной работы</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Объем в часах</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32</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в т.ч. в форме практической подготовки</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16</w:t>
            </w:r>
          </w:p>
        </w:tc>
      </w:tr>
      <w:tr w:rsidR="00FC0C44" w:rsidRPr="00CB451E" w:rsidTr="00F71D1D">
        <w:trPr>
          <w:trHeight w:val="336"/>
        </w:trPr>
        <w:tc>
          <w:tcPr>
            <w:tcW w:w="9571" w:type="dxa"/>
            <w:gridSpan w:val="2"/>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в т. ч.:</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теоретическое обучение</w:t>
            </w:r>
          </w:p>
        </w:tc>
        <w:tc>
          <w:tcPr>
            <w:tcW w:w="2517" w:type="dxa"/>
            <w:vAlign w:val="center"/>
          </w:tcPr>
          <w:p w:rsidR="00FC0C44" w:rsidRPr="00CB451E" w:rsidRDefault="00E26690"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16</w:t>
            </w:r>
          </w:p>
        </w:tc>
      </w:tr>
      <w:tr w:rsidR="00FC0C44" w:rsidRPr="00CB451E" w:rsidTr="00F71D1D">
        <w:trPr>
          <w:trHeight w:val="490"/>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практические занятия</w:t>
            </w:r>
            <w:r w:rsidRPr="00CB451E">
              <w:rPr>
                <w:rFonts w:ascii="Times New Roman" w:eastAsia="Times New Roman" w:hAnsi="Times New Roman" w:cs="Times New Roman"/>
                <w:i/>
              </w:rPr>
              <w:t xml:space="preserve"> </w:t>
            </w:r>
          </w:p>
        </w:tc>
        <w:tc>
          <w:tcPr>
            <w:tcW w:w="2517" w:type="dxa"/>
            <w:vAlign w:val="center"/>
          </w:tcPr>
          <w:p w:rsidR="00FC0C44" w:rsidRPr="00CB451E" w:rsidRDefault="00E26690" w:rsidP="00F71D1D">
            <w:pPr>
              <w:pBdr>
                <w:top w:val="nil"/>
                <w:left w:val="nil"/>
                <w:bottom w:val="nil"/>
                <w:right w:val="nil"/>
                <w:between w:val="nil"/>
              </w:pBdr>
              <w:rPr>
                <w:rFonts w:ascii="Times New Roman" w:eastAsia="Times New Roman" w:hAnsi="Times New Roman" w:cs="Times New Roman"/>
              </w:rPr>
            </w:pPr>
            <w:r w:rsidRPr="00CB451E">
              <w:rPr>
                <w:rFonts w:ascii="Times New Roman" w:eastAsia="Times New Roman" w:hAnsi="Times New Roman" w:cs="Times New Roman"/>
              </w:rPr>
              <w:t>14</w:t>
            </w:r>
          </w:p>
        </w:tc>
      </w:tr>
      <w:tr w:rsidR="00FC0C44" w:rsidRPr="00CB451E" w:rsidTr="00F71D1D">
        <w:trPr>
          <w:trHeight w:val="267"/>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Самостоятельная работа</w:t>
            </w:r>
          </w:p>
        </w:tc>
        <w:tc>
          <w:tcPr>
            <w:tcW w:w="2517" w:type="dxa"/>
            <w:vAlign w:val="center"/>
          </w:tcPr>
          <w:p w:rsidR="00FC0C44" w:rsidRPr="00CB451E" w:rsidRDefault="00E26690"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2</w:t>
            </w:r>
          </w:p>
        </w:tc>
      </w:tr>
      <w:tr w:rsidR="00FC0C44" w:rsidRPr="00CB451E" w:rsidTr="00F71D1D">
        <w:trPr>
          <w:trHeight w:val="331"/>
        </w:trPr>
        <w:tc>
          <w:tcPr>
            <w:tcW w:w="7054"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b/>
              </w:rPr>
              <w:t>Промежуточная аттестация в форме дифференцированного зачета</w:t>
            </w:r>
          </w:p>
        </w:tc>
        <w:tc>
          <w:tcPr>
            <w:tcW w:w="2517" w:type="dxa"/>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rPr>
              <w:t>2</w:t>
            </w:r>
          </w:p>
        </w:tc>
      </w:tr>
    </w:tbl>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sectPr w:rsidR="00FC0C44" w:rsidRPr="00CB451E" w:rsidSect="00F71D1D">
          <w:headerReference w:type="even" r:id="rId62"/>
          <w:headerReference w:type="default" r:id="rId63"/>
          <w:footerReference w:type="even" r:id="rId64"/>
          <w:footerReference w:type="default" r:id="rId65"/>
          <w:headerReference w:type="first" r:id="rId66"/>
          <w:footerReference w:type="first" r:id="rId67"/>
          <w:pgSz w:w="11906" w:h="16838"/>
          <w:pgMar w:top="1134" w:right="850" w:bottom="284" w:left="1701" w:header="708" w:footer="708" w:gutter="0"/>
          <w:pgNumType w:start="1"/>
          <w:cols w:space="720"/>
          <w:titlePg/>
          <w:docGrid w:linePitch="299"/>
        </w:sectPr>
      </w:pPr>
    </w:p>
    <w:p w:rsidR="00FC0C44" w:rsidRPr="00CB451E" w:rsidRDefault="00FC0C44" w:rsidP="00FC0C44">
      <w:pPr>
        <w:pBdr>
          <w:top w:val="nil"/>
          <w:left w:val="nil"/>
          <w:bottom w:val="nil"/>
          <w:right w:val="nil"/>
          <w:between w:val="nil"/>
        </w:pBdr>
        <w:spacing w:after="240"/>
        <w:ind w:hanging="2"/>
        <w:rPr>
          <w:rFonts w:ascii="Times New Roman" w:eastAsia="Times New Roman" w:hAnsi="Times New Roman" w:cs="Times New Roman"/>
        </w:rPr>
      </w:pPr>
      <w:r w:rsidRPr="00CB451E">
        <w:rPr>
          <w:rFonts w:ascii="Times New Roman" w:eastAsia="Times New Roman" w:hAnsi="Times New Roman" w:cs="Times New Roman"/>
          <w:b/>
        </w:rPr>
        <w:t xml:space="preserve">2.2.1 Тематический план и содержание учебной дисциплины </w:t>
      </w:r>
    </w:p>
    <w:tbl>
      <w:tblPr>
        <w:tblW w:w="13865" w:type="dxa"/>
        <w:tblLayout w:type="fixed"/>
        <w:tblLook w:val="0000" w:firstRow="0" w:lastRow="0" w:firstColumn="0" w:lastColumn="0" w:noHBand="0" w:noVBand="0"/>
      </w:tblPr>
      <w:tblGrid>
        <w:gridCol w:w="2525"/>
        <w:gridCol w:w="5670"/>
        <w:gridCol w:w="2835"/>
        <w:gridCol w:w="2835"/>
      </w:tblGrid>
      <w:tr w:rsidR="00FC0C44" w:rsidRPr="00CB451E" w:rsidTr="00E26690">
        <w:trPr>
          <w:trHeight w:val="240"/>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Наименование разделов и тем</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Объем, ак. ч. / </w:t>
            </w:r>
          </w:p>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в том числе </w:t>
            </w:r>
          </w:p>
          <w:p w:rsidR="00E26690"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b/>
                <w:sz w:val="20"/>
                <w:szCs w:val="20"/>
              </w:rPr>
            </w:pPr>
            <w:r w:rsidRPr="00CB451E">
              <w:rPr>
                <w:rFonts w:ascii="Times New Roman" w:eastAsia="Times New Roman" w:hAnsi="Times New Roman" w:cs="Times New Roman"/>
                <w:b/>
                <w:sz w:val="20"/>
                <w:szCs w:val="20"/>
              </w:rPr>
              <w:t xml:space="preserve">в форме практической подготовки, </w:t>
            </w:r>
          </w:p>
          <w:p w:rsidR="00FC0C44" w:rsidRPr="00CB451E" w:rsidRDefault="00E26690" w:rsidP="00E26690">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ак. ч.</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E26690" w:rsidP="00F71D1D">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Коды компетенций, формированию которых способствует элемент программы</w:t>
            </w:r>
          </w:p>
        </w:tc>
      </w:tr>
      <w:tr w:rsidR="00FC0C44" w:rsidRPr="00CB451E" w:rsidTr="00E26690">
        <w:trPr>
          <w:trHeight w:val="240"/>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3</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4</w:t>
            </w:r>
          </w:p>
        </w:tc>
      </w:tr>
      <w:tr w:rsidR="00FC0C44" w:rsidRPr="00CB451E" w:rsidTr="00E26690">
        <w:trPr>
          <w:trHeight w:val="24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Введение в курс финансовой грамотности</w:t>
            </w:r>
            <w:r w:rsidRPr="00CB451E">
              <w:rPr>
                <w:rFonts w:ascii="Times New Roman" w:eastAsia="Times New Roman" w:hAnsi="Times New Roman" w:cs="Times New Roman"/>
                <w:sz w:val="20"/>
                <w:szCs w:val="20"/>
              </w:rPr>
              <w:t xml:space="preserve">.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Потребности и ресурсы. Финансовые цели. Финансовое благополучие и финансовые риски. Финансовые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решения. Финансовое поведение. Финансовая культура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ОК 05</w:t>
            </w:r>
          </w:p>
        </w:tc>
      </w:tr>
      <w:tr w:rsidR="00FC0C44" w:rsidRPr="00CB451E" w:rsidTr="00E26690">
        <w:trPr>
          <w:trHeight w:val="24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1. Деньги и операции с ними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1.1. Деньги и платежи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и функции денег. Виды современных денег, их основные характеристики.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Денежная система. Покупательная способность денег. Инфляция. Основные риски, связанные с использованием денег. Возможности и ограничения использования иностранной валюты. Валютный курс</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Платежи и расчеты. Поставщики платежных услуг. Платежные агенты. Платежные системы. Основные платежные инструменты: банковский счет,</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sz w:val="20"/>
                <w:szCs w:val="20"/>
              </w:rPr>
              <w:t>мобильный и интернет-банк, дебетовая, кредитная банковские карты, электронный кошелек. Риски при использовании различных платежных</w:t>
            </w:r>
            <w:r w:rsidRPr="00CB451E">
              <w:rPr>
                <w:rFonts w:ascii="Times New Roman" w:eastAsia="Times New Roman" w:hAnsi="Times New Roman" w:cs="Times New Roman"/>
              </w:rPr>
              <w:t xml:space="preserve"> </w:t>
            </w:r>
            <w:r w:rsidRPr="00CB451E">
              <w:rPr>
                <w:rFonts w:ascii="Times New Roman" w:eastAsia="Times New Roman" w:hAnsi="Times New Roman" w:cs="Times New Roman"/>
                <w:sz w:val="20"/>
                <w:szCs w:val="20"/>
              </w:rPr>
              <w:t>инструментов. Подтверждение расчетов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9528BF">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Влияние инфляции на финансовые возможности человека.</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Издержки проведения платежей разного вида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9528BF">
        <w:trPr>
          <w:cantSplit/>
          <w:trHeight w:val="49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Признаки подлинности и платежности банкнот и монет (дизайн, применяемые технологии, используемые материалы) </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 xml:space="preserve">Тема 1.2. </w:t>
            </w:r>
            <w:sdt>
              <w:sdtPr>
                <w:tag w:val="goog_rdk_2"/>
                <w:id w:val="-2024931848"/>
              </w:sdtPr>
              <w:sdtEndPr/>
              <w:sdtContent/>
            </w:sdt>
            <w:r w:rsidRPr="00CB451E">
              <w:rPr>
                <w:rFonts w:ascii="Times New Roman" w:eastAsia="Times New Roman" w:hAnsi="Times New Roman" w:cs="Times New Roman"/>
                <w:b/>
                <w:i/>
              </w:rPr>
              <w:t xml:space="preserve">Покупки и цены </w:t>
            </w:r>
          </w:p>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sdt>
              <w:sdtPr>
                <w:tag w:val="goog_rdk_3"/>
                <w:id w:val="-300389147"/>
                <w:showingPlcHdr/>
              </w:sdtPr>
              <w:sdtEndPr/>
              <w:sdtContent>
                <w:r w:rsidRPr="00CB451E">
                  <w:t xml:space="preserve">     </w:t>
                </w:r>
              </w:sdtContent>
            </w:sdt>
            <w:r w:rsidRPr="00CB451E">
              <w:rPr>
                <w:rFonts w:ascii="Times New Roman" w:eastAsia="Times New Roman" w:hAnsi="Times New Roman" w:cs="Times New Roman"/>
                <w:sz w:val="20"/>
                <w:szCs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301"/>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D7570E" w:rsidP="00AA0306">
            <w:pPr>
              <w:pBdr>
                <w:top w:val="nil"/>
                <w:left w:val="nil"/>
                <w:bottom w:val="nil"/>
                <w:right w:val="nil"/>
                <w:between w:val="nil"/>
              </w:pBdr>
              <w:jc w:val="both"/>
              <w:rPr>
                <w:rFonts w:ascii="Times New Roman" w:eastAsia="Times New Roman" w:hAnsi="Times New Roman" w:cs="Times New Roman"/>
                <w:sz w:val="20"/>
                <w:szCs w:val="20"/>
              </w:rPr>
            </w:pPr>
            <w:sdt>
              <w:sdtPr>
                <w:tag w:val="goog_rdk_5"/>
                <w:id w:val="-703404117"/>
                <w:showingPlcHdr/>
              </w:sdtPr>
              <w:sdtEndPr/>
              <w:sdtContent>
                <w:r w:rsidR="006C478E" w:rsidRPr="00CB451E">
                  <w:t xml:space="preserve">     </w:t>
                </w:r>
              </w:sdtContent>
            </w:sdt>
            <w:r w:rsidR="006C478E" w:rsidRPr="00CB451E">
              <w:rPr>
                <w:rFonts w:ascii="Times New Roman" w:eastAsia="Times New Roman" w:hAnsi="Times New Roman" w:cs="Times New Roman"/>
                <w:sz w:val="20"/>
                <w:szCs w:val="20"/>
              </w:rPr>
              <w:t>Расчет полной цены. Выбор наилучшего предложения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C56137">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1C3FED">
        <w:trPr>
          <w:cantSplit/>
          <w:trHeight w:val="4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Стоимость товара с учетом скидок и рекламных акций</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C56137">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1.3. Безопасное использование денег</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7A6D26">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надежного интернет-магазина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7A6D26">
        <w:trPr>
          <w:cantSplit/>
          <w:trHeight w:val="48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Алгоритм безопасного использования платежных инструментов</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2. Планирование и управление личными финансами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2.1. Личный и семейный бюджет, финансовое планирование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77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9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В том числе практических занятий </w:t>
            </w:r>
            <w:r w:rsidRPr="00CB451E">
              <w:rPr>
                <w:rFonts w:ascii="Times New Roman" w:eastAsia="Times New Roman" w:hAnsi="Times New Roman" w:cs="Times New Roman"/>
                <w:b/>
                <w:i/>
                <w:sz w:val="20"/>
                <w:szCs w:val="20"/>
              </w:rPr>
              <w:t>(с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C56137" w:rsidRPr="00CB451E" w:rsidTr="005921D3">
        <w:trPr>
          <w:cantSplit/>
          <w:trHeight w:val="70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Возможности сокращения расходов и повышения доходов</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C56137" w:rsidRPr="00CB451E" w:rsidRDefault="00AA0306"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9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Планирование личного бюджета и оценка его выполнения</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AA0306"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4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2.2. Личные сбережения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9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5921D3">
        <w:trPr>
          <w:cantSplit/>
          <w:trHeight w:val="61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сберегательных инструментов. Выбор добросовестного поставщика финансовых услуг</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701FEA">
        <w:trPr>
          <w:cantSplit/>
          <w:trHeight w:val="27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банка и оценка доходности банковского вклада</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2.3. Кредиты и займы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90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заимствований. Проценты по кредитам и займам. Неустойки. Регулирование процентов и неустоек. Основные инструменты заимствования.</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Риски использования кредитов и займов и пути их минимизации. Страхование</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6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C56137">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кредитных инструментов. Выбор добросовестного поставщика финансовых услуг. Выбор оптимальных условий заимствования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1C406D">
        <w:trPr>
          <w:cantSplit/>
          <w:trHeight w:val="2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Выбор банка и банковского кредита</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2.4. Безопасное управление личными финансами</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spacing w:after="240"/>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1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Управление личным бюджетом</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19015C">
        <w:trPr>
          <w:cantSplit/>
          <w:trHeight w:val="257"/>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Моделирование семейного бюджета в условиях как дефицита, так и избытка доходов</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trHeight w:val="267"/>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3. Риск и доходность </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3.1. Инвестирование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82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5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Стратегия инвестирования</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0339C0">
        <w:trPr>
          <w:cantSplit/>
          <w:trHeight w:val="212"/>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Базовые принципы формирования инвестиционного портфеля</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3.2. Страхование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tc>
      </w:tr>
      <w:tr w:rsidR="00FC0C44" w:rsidRPr="00CB451E" w:rsidTr="00E26690">
        <w:trPr>
          <w:cantSplit/>
          <w:trHeight w:val="53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51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Безопасное использование страховых продуктов. Выбор добросовестного поставщика страховых услуг</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ED55E5">
        <w:trPr>
          <w:cantSplit/>
          <w:trHeight w:val="46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Страхование как способ обеспечения безопасности в</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профессиональной деятельности</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76"/>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3.3. Предпринимательство</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82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07</w:t>
            </w:r>
          </w:p>
        </w:tc>
      </w:tr>
      <w:tr w:rsidR="00FC0C44" w:rsidRPr="00CB451E" w:rsidTr="00E26690">
        <w:trPr>
          <w:cantSplit/>
          <w:trHeight w:val="28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Требования для открытия собственного бизнеса и алгоритм действий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AA0306"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C56137" w:rsidRPr="00CB451E" w:rsidTr="00C56137">
        <w:trPr>
          <w:cantSplit/>
          <w:trHeight w:val="428"/>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C56137" w:rsidRPr="00CB451E" w:rsidRDefault="00C56137"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Базовые финансовые показатели бизнеса: выручка, постоянные и переменные издержки, прибыль.</w:t>
            </w:r>
          </w:p>
        </w:tc>
        <w:tc>
          <w:tcPr>
            <w:tcW w:w="2835"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C56137" w:rsidRPr="00CB451E" w:rsidRDefault="00AA0306"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56137" w:rsidRPr="00CB451E" w:rsidRDefault="00C56137"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0"/>
        </w:trPr>
        <w:tc>
          <w:tcPr>
            <w:tcW w:w="81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Раздел 4. Финансовая среда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01</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30"/>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4.1. Финансовые взаимоотношения с государством</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1051B2">
        <w:trPr>
          <w:cantSplit/>
          <w:trHeight w:val="58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1051B2">
        <w:trPr>
          <w:cantSplit/>
          <w:trHeight w:val="645"/>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Пенсионная система России. Социальная поддержка граждан. Возможности инициативного бюджетирования</w:t>
            </w:r>
          </w:p>
        </w:tc>
        <w:tc>
          <w:tcPr>
            <w:tcW w:w="283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82"/>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В том числе практических занятий</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256"/>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Применение налоговых вычетов для увеличения дохода</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7F5C07">
        <w:trPr>
          <w:cantSplit/>
          <w:trHeight w:val="453"/>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Основные цифровые сервисы государства для граждан.</w:t>
            </w:r>
          </w:p>
          <w:p w:rsidR="006C478E" w:rsidRPr="00CB451E" w:rsidRDefault="006C478E"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Налоги и пенсионное обеспечение для самозанятых и ИП</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41"/>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Тема 4.2. Защита прав граждан в финансовой сфере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Основное содержание учебного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02</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03</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04</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ОК 05</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tag w:val="goog_rdk_11"/>
              <w:id w:val="527225586"/>
            </w:sdtPr>
            <w:sdtEndPr/>
            <w:sdtContent>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rPr>
                </w:pPr>
                <w:r w:rsidRPr="00CB451E">
                  <w:rPr>
                    <w:rFonts w:ascii="Times New Roman" w:eastAsia="Times New Roman" w:hAnsi="Times New Roman" w:cs="Times New Roman"/>
                    <w:sz w:val="20"/>
                    <w:szCs w:val="20"/>
                  </w:rPr>
                  <w:t>Основные права граждан в финансовой сфере и формы их защиты. </w:t>
                </w:r>
                <w:sdt>
                  <w:sdtPr>
                    <w:tag w:val="goog_rdk_6"/>
                    <w:id w:val="-1550846209"/>
                  </w:sdtPr>
                  <w:sdtEndPr/>
                  <w:sdtContent>
                    <w:sdt>
                      <w:sdtPr>
                        <w:tag w:val="goog_rdk_7"/>
                        <w:id w:val="1977477193"/>
                      </w:sdtPr>
                      <w:sdtEndPr/>
                      <w:sdtContent>
                        <w:r w:rsidRPr="00CB451E">
                          <w:rPr>
                            <w:rFonts w:ascii="Times New Roman" w:eastAsia="Times New Roman" w:hAnsi="Times New Roman" w:cs="Times New Roman"/>
                          </w:rPr>
                          <w:t xml:space="preserve">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w:t>
                        </w:r>
                      </w:sdtContent>
                    </w:sdt>
                  </w:sdtContent>
                </w:sdt>
                <w:sdt>
                  <w:sdtPr>
                    <w:tag w:val="goog_rdk_8"/>
                    <w:id w:val="252247516"/>
                  </w:sdtPr>
                  <w:sdtEndPr/>
                  <w:sdtContent>
                    <w:r w:rsidRPr="00CB451E">
                      <w:rPr>
                        <w:rFonts w:ascii="Times New Roman" w:eastAsia="Times New Roman" w:hAnsi="Times New Roman" w:cs="Times New Roman"/>
                      </w:rPr>
                      <w:t xml:space="preserve"> </w:t>
                    </w:r>
                  </w:sdtContent>
                </w:sdt>
                <w:sdt>
                  <w:sdtPr>
                    <w:tag w:val="goog_rdk_9"/>
                    <w:id w:val="1593963288"/>
                  </w:sdtPr>
                  <w:sdtEndPr/>
                  <w:sdtContent>
                    <w:r w:rsidRPr="00CB451E">
                      <w:rPr>
                        <w:rFonts w:ascii="Times New Roman" w:eastAsia="Times New Roman" w:hAnsi="Times New Roman" w:cs="Times New Roman"/>
                        <w:sz w:val="21"/>
                        <w:szCs w:val="21"/>
                      </w:rPr>
                      <w:t>Особенности защиты прав потребителей в цифровой среде.</w:t>
                    </w:r>
                  </w:sdtContent>
                </w:sdt>
                <w:sdt>
                  <w:sdtPr>
                    <w:tag w:val="goog_rdk_10"/>
                    <w:id w:val="1445965142"/>
                  </w:sdtPr>
                  <w:sdtEndPr/>
                  <w:sdtContent/>
                </w:sdt>
              </w:p>
            </w:sdtContent>
          </w:sdt>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276539"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45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C56137">
        <w:trPr>
          <w:cantSplit/>
          <w:trHeight w:val="429"/>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Типичные ситуация нарушения прав граждан в финансовой сфере</w:t>
            </w:r>
          </w:p>
        </w:tc>
        <w:tc>
          <w:tcPr>
            <w:tcW w:w="283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1</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6C478E" w:rsidRPr="00CB451E" w:rsidTr="00F87A56">
        <w:trPr>
          <w:cantSplit/>
          <w:trHeight w:val="199"/>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right w:val="single" w:sz="4" w:space="0" w:color="000000"/>
            </w:tcBorders>
            <w:tcMar>
              <w:top w:w="0" w:type="dxa"/>
              <w:left w:w="115" w:type="dxa"/>
              <w:bottom w:w="0" w:type="dxa"/>
              <w:right w:w="115" w:type="dxa"/>
            </w:tcMa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Алгоритм действий при нарушении прав граждан в финансовой сфере</w:t>
            </w:r>
          </w:p>
        </w:tc>
        <w:tc>
          <w:tcPr>
            <w:tcW w:w="2835" w:type="dxa"/>
            <w:vMerge/>
            <w:tcBorders>
              <w:left w:val="single" w:sz="4" w:space="0" w:color="000000"/>
              <w:right w:val="single" w:sz="4" w:space="0" w:color="000000"/>
            </w:tcBorders>
            <w:tcMar>
              <w:top w:w="0" w:type="dxa"/>
              <w:left w:w="115" w:type="dxa"/>
              <w:bottom w:w="0" w:type="dxa"/>
              <w:right w:w="115" w:type="dxa"/>
            </w:tcMar>
            <w:vAlign w:val="center"/>
          </w:tcPr>
          <w:p w:rsidR="006C478E" w:rsidRPr="00CB451E" w:rsidRDefault="006C478E" w:rsidP="00AA030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C478E" w:rsidRPr="00CB451E" w:rsidRDefault="006C478E"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285"/>
        </w:trPr>
        <w:tc>
          <w:tcPr>
            <w:tcW w:w="25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Дифференцированный зачет</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E26690">
        <w:trPr>
          <w:cantSplit/>
          <w:trHeight w:val="360"/>
        </w:trPr>
        <w:tc>
          <w:tcPr>
            <w:tcW w:w="25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Итого</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32</w:t>
            </w: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bl>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sectPr w:rsidR="00FC0C44" w:rsidRPr="00CB451E" w:rsidSect="00F71D1D">
          <w:pgSz w:w="16840" w:h="11910" w:orient="landscape"/>
          <w:pgMar w:top="1134" w:right="850" w:bottom="1134" w:left="1701" w:header="720" w:footer="720" w:gutter="0"/>
          <w:cols w:space="720"/>
          <w:docGrid w:linePitch="299"/>
        </w:sectPr>
      </w:pPr>
    </w:p>
    <w:p w:rsidR="00FC0C44" w:rsidRPr="00CB451E" w:rsidRDefault="00FC0C44" w:rsidP="00FC0C44">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265171">
      <w:pPr>
        <w:pStyle w:val="a4"/>
        <w:numPr>
          <w:ilvl w:val="0"/>
          <w:numId w:val="21"/>
        </w:numPr>
        <w:pBdr>
          <w:top w:val="nil"/>
          <w:left w:val="nil"/>
          <w:bottom w:val="nil"/>
          <w:right w:val="nil"/>
          <w:between w:val="nil"/>
        </w:pBdr>
        <w:rPr>
          <w:rFonts w:ascii="Times New Roman" w:eastAsia="Times New Roman" w:hAnsi="Times New Roman" w:cs="Times New Roman"/>
          <w:b/>
        </w:rPr>
      </w:pPr>
      <w:bookmarkStart w:id="80" w:name="_heading=h.30j0zll" w:colFirst="0" w:colLast="0"/>
      <w:bookmarkEnd w:id="80"/>
      <w:r w:rsidRPr="00CB451E">
        <w:rPr>
          <w:rFonts w:ascii="Times New Roman" w:eastAsia="Times New Roman" w:hAnsi="Times New Roman" w:cs="Times New Roman"/>
          <w:b/>
        </w:rPr>
        <w:t>УСЛОВИЯ РЕАЛИЗАЦИИ УЧЕБНОЙ ДИСЦИПЛИНЫ</w:t>
      </w:r>
    </w:p>
    <w:p w:rsidR="009B252F" w:rsidRPr="00CB451E" w:rsidRDefault="009B252F" w:rsidP="009B252F">
      <w:pPr>
        <w:pBdr>
          <w:top w:val="nil"/>
          <w:left w:val="nil"/>
          <w:bottom w:val="nil"/>
          <w:right w:val="nil"/>
          <w:between w:val="nil"/>
        </w:pBdr>
        <w:rPr>
          <w:rFonts w:ascii="Times New Roman" w:eastAsia="Times New Roman" w:hAnsi="Times New Roman" w:cs="Times New Roman"/>
          <w:b/>
          <w:sz w:val="24"/>
          <w:szCs w:val="24"/>
        </w:rPr>
      </w:pPr>
      <w:r w:rsidRPr="00CB451E">
        <w:rPr>
          <w:rFonts w:ascii="Times New Roman" w:eastAsia="Times New Roman" w:hAnsi="Times New Roman" w:cs="Times New Roman"/>
          <w:b/>
          <w:sz w:val="24"/>
          <w:szCs w:val="24"/>
        </w:rPr>
        <w:t>3.1. Материально-техническое обеспечение</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Для реализации программы учебной дисциплины должны быть предусмотрены следующие специальные помещения: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Кабинет социально-экономических дисциплин, оснащенный</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w:t>
      </w:r>
      <w:r w:rsidRPr="00CB451E">
        <w:rPr>
          <w:rFonts w:ascii="Times New Roman" w:eastAsia="Times New Roman" w:hAnsi="Times New Roman" w:cs="Times New Roman"/>
          <w:sz w:val="24"/>
          <w:szCs w:val="24"/>
        </w:rPr>
        <w:tab/>
        <w:t>оборудованием:</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посадочные места по количеству обучающихся; рабочее место преподавателя;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стенды;</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w:t>
      </w:r>
      <w:r w:rsidRPr="00CB451E">
        <w:rPr>
          <w:rFonts w:ascii="Times New Roman" w:eastAsia="Times New Roman" w:hAnsi="Times New Roman" w:cs="Times New Roman"/>
          <w:sz w:val="24"/>
          <w:szCs w:val="24"/>
        </w:rPr>
        <w:tab/>
        <w:t>техническими средствами обучения:</w:t>
      </w:r>
    </w:p>
    <w:p w:rsidR="00965CA3"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компьютер (ноутбук) с лицензионным программным обеспечением (рабочее место преподавателя);</w:t>
      </w:r>
    </w:p>
    <w:p w:rsidR="00FC0C44" w:rsidRPr="00CB451E" w:rsidRDefault="00965CA3" w:rsidP="00965CA3">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sz w:val="24"/>
          <w:szCs w:val="24"/>
        </w:rPr>
        <w:t>мультимедийный проектор; мультимедийный экран.</w:t>
      </w: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3.2. Информационное обеспечение реализации программы</w:t>
      </w: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sz w:val="24"/>
          <w:szCs w:val="24"/>
        </w:rPr>
      </w:pPr>
      <w:bookmarkStart w:id="81" w:name="_heading=h.1fob9te" w:colFirst="0" w:colLast="0"/>
      <w:bookmarkEnd w:id="81"/>
    </w:p>
    <w:p w:rsidR="00FC0C44" w:rsidRPr="00CB451E" w:rsidRDefault="00FC0C44" w:rsidP="00FC0C44">
      <w:pPr>
        <w:ind w:hanging="2"/>
        <w:jc w:val="both"/>
        <w:rPr>
          <w:rFonts w:ascii="Times New Roman" w:eastAsia="Times New Roman" w:hAnsi="Times New Roman" w:cs="Times New Roman"/>
          <w:b/>
          <w:bCs/>
          <w:sz w:val="24"/>
          <w:szCs w:val="24"/>
        </w:rPr>
      </w:pPr>
      <w:r w:rsidRPr="00CB451E">
        <w:rPr>
          <w:rFonts w:ascii="Times New Roman" w:eastAsia="Times New Roman" w:hAnsi="Times New Roman" w:cs="Times New Roman"/>
          <w:b/>
          <w:bCs/>
          <w:sz w:val="24"/>
          <w:szCs w:val="24"/>
        </w:rPr>
        <w:t>3.2.1. Основные печатные издания</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FC0C44" w:rsidRPr="00CB451E" w:rsidRDefault="00FC0C44" w:rsidP="00265171">
      <w:pPr>
        <w:pStyle w:val="a4"/>
        <w:numPr>
          <w:ilvl w:val="0"/>
          <w:numId w:val="52"/>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FC0C44" w:rsidRPr="00CB451E" w:rsidRDefault="00FC0C44" w:rsidP="00FC0C44">
      <w:pPr>
        <w:pStyle w:val="a4"/>
        <w:tabs>
          <w:tab w:val="left" w:pos="284"/>
        </w:tabs>
        <w:ind w:left="0" w:hanging="2"/>
        <w:jc w:val="both"/>
        <w:rPr>
          <w:rFonts w:ascii="Times New Roman" w:eastAsia="Times New Roman" w:hAnsi="Times New Roman" w:cs="Times New Roman"/>
          <w:sz w:val="24"/>
          <w:szCs w:val="24"/>
          <w:lang w:eastAsia="ru-RU"/>
        </w:rPr>
      </w:pPr>
    </w:p>
    <w:p w:rsidR="00FC0C44" w:rsidRPr="00CB451E" w:rsidRDefault="00FC0C44" w:rsidP="00FC0C44">
      <w:pPr>
        <w:pStyle w:val="a4"/>
        <w:tabs>
          <w:tab w:val="left" w:pos="284"/>
        </w:tabs>
        <w:ind w:left="0" w:hanging="2"/>
        <w:jc w:val="both"/>
        <w:rPr>
          <w:rFonts w:ascii="Times New Roman" w:eastAsia="Times New Roman" w:hAnsi="Times New Roman" w:cs="Times New Roman"/>
          <w:sz w:val="24"/>
          <w:szCs w:val="24"/>
          <w:lang w:eastAsia="ru-RU"/>
        </w:rPr>
      </w:pPr>
    </w:p>
    <w:p w:rsidR="00FC0C44" w:rsidRPr="00CB451E" w:rsidRDefault="00FC0C44" w:rsidP="006C478E">
      <w:pPr>
        <w:pStyle w:val="a4"/>
        <w:numPr>
          <w:ilvl w:val="2"/>
          <w:numId w:val="61"/>
        </w:numPr>
        <w:tabs>
          <w:tab w:val="left" w:pos="284"/>
        </w:tabs>
        <w:jc w:val="both"/>
        <w:rPr>
          <w:rFonts w:ascii="Times New Roman" w:eastAsia="Times New Roman" w:hAnsi="Times New Roman" w:cs="Times New Roman"/>
          <w:b/>
          <w:bCs/>
          <w:sz w:val="24"/>
          <w:szCs w:val="24"/>
        </w:rPr>
      </w:pPr>
      <w:r w:rsidRPr="00CB451E">
        <w:rPr>
          <w:rFonts w:ascii="Times New Roman" w:eastAsia="Times New Roman" w:hAnsi="Times New Roman" w:cs="Times New Roman"/>
          <w:b/>
          <w:bCs/>
          <w:sz w:val="24"/>
          <w:szCs w:val="24"/>
        </w:rPr>
        <w:t>Основные электронные издания </w:t>
      </w:r>
    </w:p>
    <w:p w:rsidR="00FC0C44" w:rsidRPr="00CB451E" w:rsidRDefault="00FC0C44" w:rsidP="00265171">
      <w:pPr>
        <w:pStyle w:val="a4"/>
        <w:numPr>
          <w:ilvl w:val="0"/>
          <w:numId w:val="55"/>
        </w:numPr>
        <w:tabs>
          <w:tab w:val="left" w:pos="284"/>
        </w:tabs>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FC0C44" w:rsidRPr="00CB451E" w:rsidRDefault="00FC0C44" w:rsidP="00265171">
      <w:pPr>
        <w:pStyle w:val="a4"/>
        <w:numPr>
          <w:ilvl w:val="0"/>
          <w:numId w:val="55"/>
        </w:numPr>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FC0C44" w:rsidRPr="00CB451E" w:rsidRDefault="00FC0C44" w:rsidP="00265171">
      <w:pPr>
        <w:pStyle w:val="a4"/>
        <w:numPr>
          <w:ilvl w:val="0"/>
          <w:numId w:val="55"/>
        </w:numPr>
        <w:tabs>
          <w:tab w:val="left" w:pos="284"/>
        </w:tabs>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FC0C44" w:rsidRPr="00CB451E" w:rsidRDefault="00FC0C44" w:rsidP="00FC0C44">
      <w:pPr>
        <w:pStyle w:val="a4"/>
        <w:jc w:val="both"/>
        <w:rPr>
          <w:rFonts w:ascii="Times New Roman" w:eastAsia="Times New Roman" w:hAnsi="Times New Roman" w:cs="Times New Roman"/>
          <w:sz w:val="24"/>
          <w:szCs w:val="24"/>
          <w:lang w:eastAsia="ru-RU"/>
        </w:rPr>
      </w:pPr>
    </w:p>
    <w:p w:rsidR="00FC0C44" w:rsidRPr="00CB451E" w:rsidRDefault="009B252F" w:rsidP="00FC0C44">
      <w:pPr>
        <w:ind w:hanging="2"/>
        <w:jc w:val="both"/>
        <w:rPr>
          <w:rFonts w:ascii="Times New Roman" w:eastAsia="Times New Roman" w:hAnsi="Times New Roman" w:cs="Times New Roman"/>
          <w:sz w:val="24"/>
          <w:szCs w:val="24"/>
        </w:rPr>
      </w:pPr>
      <w:r w:rsidRPr="00CB451E">
        <w:rPr>
          <w:rFonts w:ascii="Times New Roman" w:eastAsia="Times New Roman" w:hAnsi="Times New Roman" w:cs="Times New Roman"/>
          <w:b/>
          <w:bCs/>
          <w:sz w:val="24"/>
          <w:szCs w:val="24"/>
        </w:rPr>
        <w:t>3.2.3. Дополнительные источники</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68" w:history="1">
        <w:r w:rsidRPr="00CB451E">
          <w:rPr>
            <w:rStyle w:val="af0"/>
            <w:rFonts w:ascii="Times New Roman" w:hAnsi="Times New Roman" w:cs="Times New Roman"/>
            <w:color w:val="auto"/>
            <w:sz w:val="24"/>
            <w:szCs w:val="24"/>
            <w:lang w:eastAsia="ru-RU"/>
          </w:rPr>
          <w:t>https://minfin.gov.ru/</w:t>
        </w:r>
      </w:hyperlink>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69" w:history="1">
        <w:r w:rsidRPr="00CB451E">
          <w:rPr>
            <w:rFonts w:ascii="Times New Roman" w:eastAsia="Times New Roman" w:hAnsi="Times New Roman" w:cs="Times New Roman"/>
            <w:sz w:val="24"/>
            <w:szCs w:val="24"/>
            <w:u w:val="single"/>
            <w:lang w:eastAsia="ru-RU"/>
          </w:rPr>
          <w:t>www.edu.pacc.ru</w:t>
        </w:r>
      </w:hyperlink>
      <w:r w:rsidRPr="00CB451E">
        <w:rPr>
          <w:rFonts w:ascii="Times New Roman" w:eastAsia="Times New Roman" w:hAnsi="Times New Roman" w:cs="Times New Roman"/>
          <w:sz w:val="24"/>
          <w:szCs w:val="24"/>
          <w:u w:val="single"/>
          <w:lang w:eastAsia="ru-RU"/>
        </w:rPr>
        <w:t>.</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70" w:history="1">
        <w:r w:rsidRPr="00CB451E">
          <w:rPr>
            <w:rFonts w:ascii="Times New Roman" w:eastAsia="Times New Roman" w:hAnsi="Times New Roman" w:cs="Times New Roman"/>
            <w:sz w:val="24"/>
            <w:szCs w:val="24"/>
            <w:u w:val="single"/>
            <w:lang w:eastAsia="ru-RU"/>
          </w:rPr>
          <w:t>www.pfr.gov.ru</w:t>
        </w:r>
      </w:hyperlink>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71" w:history="1">
        <w:r w:rsidRPr="00CB451E">
          <w:rPr>
            <w:rStyle w:val="af0"/>
            <w:rFonts w:ascii="Times New Roman" w:hAnsi="Times New Roman" w:cs="Times New Roman"/>
            <w:color w:val="auto"/>
            <w:sz w:val="24"/>
            <w:szCs w:val="24"/>
            <w:lang w:eastAsia="ru-RU"/>
          </w:rPr>
          <w:t>https://моифинансы.рф/</w:t>
        </w:r>
      </w:hyperlink>
      <w:r w:rsidRPr="00CB451E">
        <w:rPr>
          <w:rFonts w:ascii="Times New Roman" w:eastAsia="Times New Roman" w:hAnsi="Times New Roman" w:cs="Times New Roman"/>
          <w:sz w:val="24"/>
          <w:szCs w:val="24"/>
          <w:lang w:eastAsia="ru-RU"/>
        </w:rPr>
        <w:t xml:space="preserve">.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72" w:history="1">
        <w:r w:rsidRPr="00CB451E">
          <w:rPr>
            <w:rFonts w:ascii="Times New Roman" w:eastAsia="Times New Roman" w:hAnsi="Times New Roman" w:cs="Times New Roman"/>
            <w:sz w:val="24"/>
            <w:szCs w:val="24"/>
            <w:u w:val="single"/>
            <w:lang w:eastAsia="ru-RU"/>
          </w:rPr>
          <w:t>www.rospotrebnadzor.ru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3" w:history="1">
        <w:r w:rsidRPr="00CB451E">
          <w:rPr>
            <w:rFonts w:ascii="Times New Roman" w:eastAsia="Times New Roman" w:hAnsi="Times New Roman" w:cs="Times New Roman"/>
            <w:sz w:val="24"/>
            <w:szCs w:val="24"/>
            <w:u w:val="single"/>
            <w:lang w:eastAsia="ru-RU"/>
          </w:rPr>
          <w:t>www.fmc.hse.ru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74" w:history="1">
        <w:bookmarkStart w:id="82" w:name="_Hlk118046403"/>
        <w:r w:rsidRPr="00CB451E">
          <w:rPr>
            <w:rStyle w:val="af0"/>
            <w:rFonts w:ascii="Times New Roman" w:hAnsi="Times New Roman" w:cs="Times New Roman"/>
            <w:color w:val="auto"/>
            <w:sz w:val="24"/>
            <w:szCs w:val="24"/>
            <w:lang w:eastAsia="ru-RU"/>
          </w:rPr>
          <w:t>http://</w:t>
        </w:r>
        <w:bookmarkEnd w:id="82"/>
        <w:r w:rsidRPr="00CB451E">
          <w:rPr>
            <w:rStyle w:val="af0"/>
            <w:rFonts w:ascii="Times New Roman" w:hAnsi="Times New Roman" w:cs="Times New Roman"/>
            <w:color w:val="auto"/>
            <w:sz w:val="24"/>
            <w:szCs w:val="24"/>
            <w:lang w:eastAsia="ru-RU"/>
          </w:rPr>
          <w:t>www.cbr.ru</w:t>
        </w:r>
      </w:hyperlink>
      <w:r w:rsidRPr="00CB451E">
        <w:rPr>
          <w:rFonts w:ascii="Times New Roman" w:eastAsia="Times New Roman" w:hAnsi="Times New Roman" w:cs="Times New Roman"/>
          <w:sz w:val="24"/>
          <w:szCs w:val="24"/>
          <w:lang w:eastAsia="ru-RU"/>
        </w:rPr>
        <w:t xml:space="preserve">.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75" w:history="1">
        <w:r w:rsidRPr="00CB451E">
          <w:rPr>
            <w:rFonts w:ascii="Times New Roman" w:eastAsia="Times New Roman" w:hAnsi="Times New Roman" w:cs="Times New Roman"/>
            <w:sz w:val="24"/>
            <w:szCs w:val="24"/>
            <w:u w:val="single"/>
            <w:lang w:eastAsia="ru-RU"/>
          </w:rPr>
          <w:t>www.nalog.ru</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eastAsia="Times New Roman" w:hAnsi="Times New Roman" w:cs="Times New Roman"/>
          <w:sz w:val="24"/>
          <w:szCs w:val="24"/>
          <w:lang w:eastAsia="ru-RU"/>
        </w:rPr>
      </w:pPr>
      <w:r w:rsidRPr="00CB451E">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76" w:history="1">
        <w:r w:rsidRPr="00CB451E">
          <w:rPr>
            <w:rFonts w:ascii="Times New Roman" w:eastAsia="Times New Roman" w:hAnsi="Times New Roman" w:cs="Times New Roman"/>
            <w:sz w:val="24"/>
            <w:szCs w:val="24"/>
            <w:u w:val="single"/>
            <w:lang w:eastAsia="ru-RU"/>
          </w:rPr>
          <w:t>http://iurr.ranepa.ru/centry/finlit/</w:t>
        </w:r>
      </w:hyperlink>
      <w:r w:rsidRPr="00CB451E">
        <w:rPr>
          <w:rFonts w:ascii="Times New Roman" w:eastAsia="Times New Roman" w:hAnsi="Times New Roman" w:cs="Times New Roman"/>
          <w:sz w:val="24"/>
          <w:szCs w:val="24"/>
          <w:u w:val="single"/>
          <w:lang w:eastAsia="ru-RU"/>
        </w:rPr>
        <w:t>.</w:t>
      </w:r>
      <w:r w:rsidRPr="00CB451E">
        <w:rPr>
          <w:rFonts w:ascii="Times New Roman" w:eastAsia="Times New Roman" w:hAnsi="Times New Roman" w:cs="Times New Roman"/>
          <w:sz w:val="24"/>
          <w:szCs w:val="24"/>
          <w:lang w:eastAsia="ru-RU"/>
        </w:rPr>
        <w:t> </w:t>
      </w:r>
    </w:p>
    <w:p w:rsidR="00FC0C44" w:rsidRPr="00CB451E" w:rsidRDefault="00FC0C44" w:rsidP="00265171">
      <w:pPr>
        <w:pStyle w:val="a4"/>
        <w:numPr>
          <w:ilvl w:val="0"/>
          <w:numId w:val="22"/>
        </w:numPr>
        <w:tabs>
          <w:tab w:val="left" w:pos="993"/>
        </w:tabs>
        <w:ind w:left="0" w:hanging="2"/>
        <w:jc w:val="both"/>
        <w:rPr>
          <w:rFonts w:ascii="Times New Roman" w:hAnsi="Times New Roman" w:cs="Times New Roman"/>
          <w:sz w:val="24"/>
          <w:szCs w:val="24"/>
        </w:rPr>
      </w:pPr>
      <w:r w:rsidRPr="00CB451E">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77" w:history="1">
        <w:r w:rsidRPr="00CB451E">
          <w:rPr>
            <w:rStyle w:val="af0"/>
            <w:rFonts w:ascii="Times New Roman" w:hAnsi="Times New Roman" w:cs="Times New Roman"/>
            <w:color w:val="auto"/>
            <w:sz w:val="24"/>
            <w:szCs w:val="24"/>
          </w:rPr>
          <w:t>https://fincult.info/</w:t>
        </w:r>
      </w:hyperlink>
      <w:r w:rsidRPr="00CB451E">
        <w:rPr>
          <w:rFonts w:ascii="Times New Roman" w:hAnsi="Times New Roman" w:cs="Times New Roman"/>
          <w:sz w:val="24"/>
          <w:szCs w:val="24"/>
        </w:rPr>
        <w:t>.</w:t>
      </w:r>
    </w:p>
    <w:p w:rsidR="00FC0C44" w:rsidRPr="00CB451E" w:rsidRDefault="00FC0C44" w:rsidP="00FC0C44">
      <w:pPr>
        <w:tabs>
          <w:tab w:val="left" w:pos="993"/>
        </w:tabs>
        <w:jc w:val="both"/>
        <w:rPr>
          <w:rFonts w:ascii="Times New Roman" w:hAnsi="Times New Roman" w:cs="Times New Roman"/>
          <w:sz w:val="24"/>
          <w:szCs w:val="24"/>
        </w:rPr>
      </w:pPr>
    </w:p>
    <w:p w:rsidR="00FC0C44" w:rsidRPr="00CB451E" w:rsidRDefault="00FC0C44" w:rsidP="00FC0C44">
      <w:pPr>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КОНТРОЛЬ И ОЦЕНКА РЕЗУЛЬТАТОВ ОСВОЕНИЯ</w:t>
      </w:r>
    </w:p>
    <w:p w:rsidR="00FC0C44" w:rsidRPr="00CB451E" w:rsidRDefault="00FC0C44" w:rsidP="00FC0C44">
      <w:pPr>
        <w:pBdr>
          <w:top w:val="nil"/>
          <w:left w:val="nil"/>
          <w:bottom w:val="nil"/>
          <w:right w:val="nil"/>
          <w:between w:val="nil"/>
        </w:pBdr>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sz w:val="24"/>
          <w:szCs w:val="24"/>
        </w:rPr>
        <w:t>УЧЕБНОЙ ДИСЦИПЛИНЫ</w:t>
      </w:r>
    </w:p>
    <w:p w:rsidR="00FC0C44" w:rsidRPr="00CB451E" w:rsidRDefault="00FC0C44" w:rsidP="00FC0C44">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FC0C44" w:rsidRPr="00CB451E" w:rsidTr="00F71D1D">
        <w:tc>
          <w:tcPr>
            <w:tcW w:w="3793" w:type="dxa"/>
            <w:tcBorders>
              <w:bottom w:val="single" w:sz="4" w:space="0" w:color="000000"/>
            </w:tcBorders>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sz w:val="24"/>
                <w:szCs w:val="24"/>
              </w:rPr>
            </w:pPr>
            <w:r w:rsidRPr="00CB451E">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rPr>
            </w:pPr>
            <w:r w:rsidRPr="00CB451E">
              <w:rPr>
                <w:rFonts w:ascii="Times New Roman" w:eastAsia="Times New Roman" w:hAnsi="Times New Roman" w:cs="Times New Roman"/>
                <w:b/>
                <w:i/>
              </w:rPr>
              <w:t>Критерии оценки</w:t>
            </w:r>
          </w:p>
        </w:tc>
        <w:tc>
          <w:tcPr>
            <w:tcW w:w="2232" w:type="dxa"/>
          </w:tcPr>
          <w:p w:rsidR="00FC0C44" w:rsidRPr="00CB451E" w:rsidRDefault="00FC0C44" w:rsidP="00F71D1D">
            <w:pPr>
              <w:pBdr>
                <w:top w:val="nil"/>
                <w:left w:val="nil"/>
                <w:bottom w:val="nil"/>
                <w:right w:val="nil"/>
                <w:between w:val="nil"/>
              </w:pBdr>
              <w:ind w:hanging="2"/>
              <w:jc w:val="center"/>
              <w:rPr>
                <w:rFonts w:ascii="Times New Roman" w:eastAsia="Times New Roman" w:hAnsi="Times New Roman" w:cs="Times New Roman"/>
              </w:rPr>
            </w:pPr>
            <w:r w:rsidRPr="00CB451E">
              <w:rPr>
                <w:rFonts w:ascii="Times New Roman" w:eastAsia="Times New Roman" w:hAnsi="Times New Roman" w:cs="Times New Roman"/>
                <w:b/>
                <w:i/>
              </w:rPr>
              <w:t>Методы оценки</w:t>
            </w:r>
          </w:p>
        </w:tc>
      </w:tr>
      <w:tr w:rsidR="00FC0C44" w:rsidRPr="00CB451E" w:rsidTr="00F71D1D">
        <w:trPr>
          <w:cantSplit/>
        </w:trPr>
        <w:tc>
          <w:tcPr>
            <w:tcW w:w="3793" w:type="dxa"/>
            <w:tcBorders>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Знать</w:t>
            </w:r>
            <w:r w:rsidRPr="00CB451E">
              <w:rPr>
                <w:rFonts w:ascii="Times New Roman" w:eastAsia="Times New Roman" w:hAnsi="Times New Roman" w:cs="Times New Roman"/>
                <w:i/>
                <w:sz w:val="20"/>
                <w:szCs w:val="20"/>
              </w:rPr>
              <w:t>:</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i/>
                <w:sz w:val="20"/>
                <w:szCs w:val="20"/>
              </w:rPr>
              <w:t xml:space="preserve">- </w:t>
            </w:r>
            <w:r w:rsidRPr="00CB451E">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устного опроса;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практической работы;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тестирования;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Самооценка своего знания, осуществляемая обучающимися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i/>
              </w:rPr>
            </w:pPr>
            <w:r w:rsidRPr="00CB451E">
              <w:rPr>
                <w:rFonts w:ascii="Times New Roman" w:eastAsia="Times New Roman" w:hAnsi="Times New Roman" w:cs="Times New Roman"/>
                <w:i/>
              </w:rPr>
              <w:t>Экспертное наблюдение за ходом выполнения учебных заданий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i/>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tc>
      </w:tr>
      <w:tr w:rsidR="00FC0C44" w:rsidRPr="00CB451E" w:rsidTr="00F71D1D">
        <w:trPr>
          <w:cantSplit/>
          <w:trHeight w:val="960"/>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737"/>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понятие иностранной валюты и валютного курса;</w:t>
            </w:r>
          </w:p>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принципы организации проектной деятельности;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правила экологической безопасности; </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93"/>
        </w:trPr>
        <w:tc>
          <w:tcPr>
            <w:tcW w:w="3793" w:type="dxa"/>
            <w:tcBorders>
              <w:top w:val="nil"/>
              <w:bottom w:val="single" w:sz="4" w:space="0" w:color="000000"/>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FC0C44" w:rsidRPr="00CB451E" w:rsidRDefault="00FC0C44" w:rsidP="00F71D1D">
            <w:pPr>
              <w:keepNext/>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679"/>
        </w:trPr>
        <w:tc>
          <w:tcPr>
            <w:tcW w:w="3793" w:type="dxa"/>
            <w:tcBorders>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i/>
                <w:sz w:val="20"/>
                <w:szCs w:val="20"/>
              </w:rPr>
              <w:t>Уметь</w:t>
            </w:r>
            <w:r w:rsidRPr="00CB451E">
              <w:rPr>
                <w:rFonts w:ascii="Times New Roman" w:eastAsia="Times New Roman" w:hAnsi="Times New Roman" w:cs="Times New Roman"/>
                <w:i/>
                <w:sz w:val="20"/>
                <w:szCs w:val="20"/>
              </w:rPr>
              <w:t>:</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устного опроса;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практической работы;</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Оценка результатов тестирования;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Самооценка своего умения, осуществляемая обучающимися.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r w:rsidRPr="00CB451E">
              <w:rPr>
                <w:rFonts w:ascii="Times New Roman" w:eastAsia="Times New Roman" w:hAnsi="Times New Roman" w:cs="Times New Roman"/>
                <w:i/>
              </w:rPr>
              <w:t>Экспертное наблюдение за ходом выполнения учебных заданий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rPr>
            </w:pPr>
          </w:p>
        </w:tc>
      </w:tr>
      <w:tr w:rsidR="00FC0C44" w:rsidRPr="00CB451E" w:rsidTr="00F71D1D">
        <w:trPr>
          <w:cantSplit/>
          <w:trHeight w:val="76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составлять план действий;</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определяет ресурсы для решения задачи;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36"/>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составленный план;</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оценивает полученный результат;</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задачи для сбора информации;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определяет задачи для сбора информации;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63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1008"/>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272"/>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spacing w:after="80"/>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анализирует бизнес-идею;</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источники финансирования для реализации бизнес-идеи;</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работать в коллективе и команде;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CB451E">
              <w:rPr>
                <w:rFonts w:ascii="Times New Roman" w:eastAsia="Times New Roman" w:hAnsi="Times New Roman" w:cs="Times New Roman"/>
                <w:b/>
                <w:sz w:val="20"/>
                <w:szCs w:val="20"/>
              </w:rPr>
              <w:t xml:space="preserve"> </w:t>
            </w:r>
            <w:r w:rsidRPr="00CB451E">
              <w:rPr>
                <w:rFonts w:ascii="Times New Roman" w:eastAsia="Times New Roman" w:hAnsi="Times New Roman" w:cs="Times New Roman"/>
                <w:sz w:val="20"/>
                <w:szCs w:val="20"/>
              </w:rPr>
              <w:t>в учебных и практических ситуациях;</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проявлять толерантность в коллективе;</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толерантное поведение;</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421"/>
        </w:trPr>
        <w:tc>
          <w:tcPr>
            <w:tcW w:w="3793" w:type="dxa"/>
            <w:tcBorders>
              <w:top w:val="nil"/>
              <w:bottom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r w:rsidR="00FC0C44" w:rsidRPr="00CB451E" w:rsidTr="00F71D1D">
        <w:trPr>
          <w:cantSplit/>
          <w:trHeight w:val="1380"/>
        </w:trPr>
        <w:tc>
          <w:tcPr>
            <w:tcW w:w="3793" w:type="dxa"/>
            <w:tcBorders>
              <w:top w:val="nil"/>
              <w:right w:val="single" w:sz="4" w:space="0" w:color="000000"/>
            </w:tcBorders>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CB451E">
              <w:rPr>
                <w:rFonts w:ascii="Times New Roman" w:eastAsia="Times New Roman" w:hAnsi="Times New Roman" w:cs="Times New Roman"/>
                <w:i/>
                <w:sz w:val="20"/>
                <w:szCs w:val="20"/>
              </w:rPr>
              <w:t xml:space="preserve">, </w:t>
            </w:r>
            <w:r w:rsidRPr="00CB451E">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FC0C44" w:rsidRPr="00CB451E" w:rsidRDefault="00FC0C44" w:rsidP="00F71D1D">
            <w:pPr>
              <w:pBdr>
                <w:top w:val="nil"/>
                <w:left w:val="nil"/>
                <w:bottom w:val="nil"/>
                <w:right w:val="nil"/>
                <w:between w:val="nil"/>
              </w:pBdr>
              <w:ind w:hanging="2"/>
              <w:jc w:val="both"/>
              <w:rPr>
                <w:rFonts w:ascii="Times New Roman" w:eastAsia="Times New Roman" w:hAnsi="Times New Roman" w:cs="Times New Roman"/>
                <w:sz w:val="20"/>
                <w:szCs w:val="20"/>
              </w:rPr>
            </w:pPr>
            <w:r w:rsidRPr="00CB451E">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FC0C44" w:rsidRPr="00CB451E" w:rsidRDefault="00FC0C44" w:rsidP="00F71D1D">
            <w:pPr>
              <w:pBdr>
                <w:top w:val="nil"/>
                <w:left w:val="nil"/>
                <w:bottom w:val="nil"/>
                <w:right w:val="nil"/>
                <w:between w:val="nil"/>
              </w:pBdr>
              <w:ind w:hanging="2"/>
              <w:rPr>
                <w:rFonts w:ascii="Times New Roman" w:eastAsia="Times New Roman" w:hAnsi="Times New Roman" w:cs="Times New Roman"/>
                <w:sz w:val="20"/>
                <w:szCs w:val="20"/>
              </w:rPr>
            </w:pPr>
          </w:p>
        </w:tc>
      </w:tr>
    </w:tbl>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rPr>
      </w:pPr>
    </w:p>
    <w:p w:rsidR="00FC0C44" w:rsidRPr="00CB451E" w:rsidRDefault="00FC0C44" w:rsidP="00FC0C44">
      <w:pPr>
        <w:pBdr>
          <w:top w:val="nil"/>
          <w:left w:val="nil"/>
          <w:bottom w:val="nil"/>
          <w:right w:val="nil"/>
          <w:between w:val="nil"/>
        </w:pBdr>
        <w:ind w:hanging="2"/>
        <w:jc w:val="both"/>
        <w:rPr>
          <w:rFonts w:ascii="Times New Roman" w:eastAsia="Times New Roman" w:hAnsi="Times New Roman" w:cs="Times New Roman"/>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Приложение 2.11</w:t>
      </w:r>
    </w:p>
    <w:p w:rsidR="00FC0C44" w:rsidRPr="00CB451E" w:rsidRDefault="00FC0C44"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к ОПОП-П по профессии</w:t>
      </w:r>
    </w:p>
    <w:p w:rsidR="00FC0C44" w:rsidRPr="00CB451E" w:rsidRDefault="009B252F" w:rsidP="00FC0C44">
      <w:pPr>
        <w:jc w:val="right"/>
        <w:rPr>
          <w:rFonts w:ascii="Times New Roman" w:hAnsi="Times New Roman" w:cs="Times New Roman"/>
          <w:b/>
          <w:bCs/>
          <w:sz w:val="24"/>
          <w:szCs w:val="24"/>
        </w:rPr>
      </w:pPr>
      <w:r w:rsidRPr="00CB451E">
        <w:rPr>
          <w:rFonts w:ascii="Times New Roman" w:hAnsi="Times New Roman" w:cs="Times New Roman"/>
          <w:b/>
          <w:bCs/>
          <w:sz w:val="24"/>
          <w:szCs w:val="24"/>
        </w:rPr>
        <w:t>15.01.38 Оператор-наладчик металлообрабатывающих станков</w:t>
      </w:r>
    </w:p>
    <w:p w:rsidR="009B252F" w:rsidRPr="00CB451E" w:rsidRDefault="009B252F" w:rsidP="00FC0C44">
      <w:pPr>
        <w:jc w:val="center"/>
        <w:rPr>
          <w:rFonts w:ascii="Times New Roman" w:hAnsi="Times New Roman" w:cs="Times New Roman"/>
        </w:rPr>
      </w:pPr>
    </w:p>
    <w:p w:rsidR="00FC0C44" w:rsidRPr="00CB451E" w:rsidRDefault="00FC0C44" w:rsidP="00FC0C44">
      <w:pPr>
        <w:jc w:val="center"/>
        <w:rPr>
          <w:rFonts w:ascii="Times New Roman" w:hAnsi="Times New Roman" w:cs="Times New Roman"/>
        </w:rPr>
      </w:pPr>
      <w:r w:rsidRPr="00CB451E">
        <w:rPr>
          <w:rFonts w:ascii="Times New Roman" w:hAnsi="Times New Roman" w:cs="Times New Roman"/>
        </w:rPr>
        <w:t>Министерство образования и науки Нижегородской области</w:t>
      </w:r>
    </w:p>
    <w:p w:rsidR="00FC0C44" w:rsidRPr="00CB451E" w:rsidRDefault="00FC0C44" w:rsidP="00FC0C44">
      <w:pPr>
        <w:jc w:val="center"/>
        <w:rPr>
          <w:rFonts w:ascii="Times New Roman" w:hAnsi="Times New Roman" w:cs="Times New Roman"/>
          <w:sz w:val="26"/>
          <w:szCs w:val="26"/>
        </w:rPr>
      </w:pPr>
      <w:r w:rsidRPr="00CB451E">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FC0C44" w:rsidRPr="00CB451E" w:rsidRDefault="00FC0C44" w:rsidP="00FC0C44">
      <w:pPr>
        <w:jc w:val="center"/>
        <w:rPr>
          <w:rFonts w:ascii="Times New Roman" w:hAnsi="Times New Roman" w:cs="Times New Roman"/>
          <w:b/>
          <w:sz w:val="26"/>
          <w:szCs w:val="26"/>
        </w:rPr>
      </w:pPr>
      <w:r w:rsidRPr="00CB451E">
        <w:rPr>
          <w:rFonts w:ascii="Times New Roman" w:hAnsi="Times New Roman" w:cs="Times New Roman"/>
          <w:b/>
          <w:sz w:val="26"/>
          <w:szCs w:val="26"/>
        </w:rPr>
        <w:t>"НИЖЕГОРОДСКИЙ ИНДУСТРИАЛЬНЫЙ КОЛЛЕДЖ"</w:t>
      </w:r>
    </w:p>
    <w:p w:rsidR="00FC0C44" w:rsidRPr="00CB451E" w:rsidRDefault="00FC0C44" w:rsidP="00FC0C44">
      <w:pPr>
        <w:keepNext/>
        <w:jc w:val="center"/>
        <w:outlineLvl w:val="0"/>
        <w:rPr>
          <w:rFonts w:ascii="Times New Roman" w:eastAsia="Times New Roman" w:hAnsi="Times New Roman" w:cs="Times New Roman"/>
          <w:b/>
          <w:szCs w:val="20"/>
          <w:lang w:eastAsia="ru-RU"/>
        </w:rPr>
      </w:pPr>
    </w:p>
    <w:p w:rsidR="00FC0C44" w:rsidRPr="00CB451E" w:rsidRDefault="00FC0C44" w:rsidP="00FC0C44">
      <w:pPr>
        <w:ind w:left="5220"/>
        <w:jc w:val="center"/>
        <w:rPr>
          <w:rFonts w:ascii="Times New Roman" w:eastAsia="Times New Roman" w:hAnsi="Times New Roman" w:cs="Times New Roman"/>
          <w:sz w:val="28"/>
          <w:szCs w:val="28"/>
          <w:lang w:eastAsia="ru-RU"/>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lang w:eastAsia="zh-CN" w:bidi="hi-IN"/>
        </w:rPr>
      </w:pPr>
    </w:p>
    <w:p w:rsidR="00FC0C44" w:rsidRPr="00CB451E" w:rsidRDefault="00FC0C44" w:rsidP="00FC0C44">
      <w:pPr>
        <w:widowControl w:val="0"/>
        <w:suppressAutoHyphens/>
        <w:autoSpaceDN w:val="0"/>
        <w:ind w:left="5672"/>
        <w:jc w:val="center"/>
        <w:rPr>
          <w:rFonts w:ascii="Times New Roman" w:eastAsia="SimSun" w:hAnsi="Times New Roman" w:cs="Times New Roman"/>
          <w:kern w:val="3"/>
          <w:sz w:val="24"/>
          <w:szCs w:val="24"/>
          <w:lang w:eastAsia="zh-CN" w:bidi="hi-IN"/>
        </w:rPr>
      </w:pPr>
    </w:p>
    <w:p w:rsidR="00FC0C44" w:rsidRPr="00CB451E" w:rsidRDefault="00FC0C44" w:rsidP="00FC0C44">
      <w:pPr>
        <w:widowControl w:val="0"/>
        <w:suppressAutoHyphens/>
        <w:autoSpaceDN w:val="0"/>
        <w:ind w:left="5672"/>
        <w:rPr>
          <w:rFonts w:ascii="Times New Roman" w:eastAsia="SimSun" w:hAnsi="Times New Roman" w:cs="Times New Roman"/>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РАБОЧАЯ ПРОГРАММА</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учебной дисциплины</w:t>
      </w: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8"/>
          <w:szCs w:val="28"/>
          <w:lang w:eastAsia="zh-CN" w:bidi="hi-IN"/>
        </w:rPr>
      </w:pPr>
      <w:r w:rsidRPr="00CB451E">
        <w:rPr>
          <w:rFonts w:ascii="Times New Roman" w:eastAsia="SimSun" w:hAnsi="Times New Roman" w:cs="Times New Roman"/>
          <w:b/>
          <w:bCs/>
          <w:kern w:val="3"/>
          <w:sz w:val="28"/>
          <w:szCs w:val="28"/>
          <w:lang w:eastAsia="zh-CN" w:bidi="hi-IN"/>
        </w:rPr>
        <w:t>СГЦ. 06 ОСНОВЫ БЕРЕЖЛИВОГО ПРОИЗВОДСТВА</w:t>
      </w: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основной профессиональной образовательной программы</w:t>
      </w:r>
    </w:p>
    <w:p w:rsidR="00FC0C44" w:rsidRPr="00CB451E" w:rsidRDefault="00FC0C44" w:rsidP="00FC0C44">
      <w:pPr>
        <w:jc w:val="center"/>
        <w:rPr>
          <w:rFonts w:ascii="Times New Roman" w:eastAsia="Times New Roman" w:hAnsi="Times New Roman" w:cs="Times New Roman"/>
          <w:sz w:val="28"/>
          <w:szCs w:val="28"/>
          <w:lang w:eastAsia="ru-RU"/>
        </w:rPr>
      </w:pPr>
      <w:r w:rsidRPr="00CB451E">
        <w:rPr>
          <w:rFonts w:ascii="Times New Roman" w:eastAsia="Times New Roman" w:hAnsi="Times New Roman" w:cs="Times New Roman"/>
          <w:sz w:val="28"/>
          <w:szCs w:val="28"/>
          <w:lang w:eastAsia="ru-RU"/>
        </w:rPr>
        <w:t>по профессии</w:t>
      </w:r>
    </w:p>
    <w:p w:rsidR="00FC0C44" w:rsidRPr="00CB451E" w:rsidRDefault="00FC0C44" w:rsidP="00FC0C44">
      <w:pPr>
        <w:widowControl w:val="0"/>
        <w:suppressAutoHyphens/>
        <w:autoSpaceDN w:val="0"/>
        <w:jc w:val="center"/>
        <w:rPr>
          <w:rFonts w:ascii="Times New Roman" w:eastAsia="Times New Roman" w:hAnsi="Times New Roman" w:cs="Times New Roman"/>
          <w:b/>
          <w:sz w:val="28"/>
          <w:szCs w:val="28"/>
          <w:lang w:eastAsia="ru-RU"/>
        </w:rPr>
      </w:pPr>
      <w:r w:rsidRPr="00CB451E">
        <w:rPr>
          <w:rFonts w:ascii="Times New Roman" w:eastAsia="Times New Roman" w:hAnsi="Times New Roman" w:cs="Times New Roman"/>
          <w:b/>
          <w:sz w:val="28"/>
          <w:szCs w:val="28"/>
          <w:lang w:eastAsia="ru-RU"/>
        </w:rPr>
        <w:t>15.01.38 Оператор-наладчик металлообрабатывающих станков</w:t>
      </w: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8"/>
          <w:szCs w:val="28"/>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kern w:val="3"/>
          <w:sz w:val="24"/>
          <w:szCs w:val="24"/>
          <w:u w:val="single"/>
          <w:lang w:eastAsia="zh-CN" w:bidi="hi-IN"/>
        </w:rPr>
      </w:pPr>
    </w:p>
    <w:p w:rsidR="00FC0C44" w:rsidRPr="00CB451E" w:rsidRDefault="00FC0C44" w:rsidP="00FC0C44">
      <w:pPr>
        <w:widowControl w:val="0"/>
        <w:suppressAutoHyphens/>
        <w:autoSpaceDN w:val="0"/>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B252F" w:rsidRPr="00CB451E" w:rsidRDefault="009B252F"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Нижний Новгород</w:t>
      </w:r>
    </w:p>
    <w:p w:rsidR="00FC0C44" w:rsidRPr="00CB451E" w:rsidRDefault="00FC0C44" w:rsidP="00FC0C44">
      <w:pPr>
        <w:widowControl w:val="0"/>
        <w:suppressAutoHyphens/>
        <w:autoSpaceDN w:val="0"/>
        <w:jc w:val="center"/>
        <w:rPr>
          <w:rFonts w:ascii="Times New Roman" w:eastAsia="SimSun" w:hAnsi="Times New Roman" w:cs="Times New Roman"/>
          <w:bCs/>
          <w:kern w:val="3"/>
          <w:sz w:val="24"/>
          <w:szCs w:val="24"/>
          <w:lang w:eastAsia="zh-CN" w:bidi="hi-IN"/>
        </w:rPr>
      </w:pPr>
      <w:r w:rsidRPr="00CB451E">
        <w:rPr>
          <w:rFonts w:ascii="Times New Roman" w:eastAsia="SimSun" w:hAnsi="Times New Roman" w:cs="Times New Roman"/>
          <w:bCs/>
          <w:kern w:val="3"/>
          <w:sz w:val="24"/>
          <w:szCs w:val="24"/>
          <w:lang w:eastAsia="zh-CN" w:bidi="hi-IN"/>
        </w:rPr>
        <w:t xml:space="preserve"> 2025</w:t>
      </w:r>
    </w:p>
    <w:p w:rsidR="00FC0C44" w:rsidRPr="00CB451E" w:rsidRDefault="00FC0C44" w:rsidP="009B252F">
      <w:pPr>
        <w:jc w:val="center"/>
        <w:rPr>
          <w:rFonts w:ascii="Times New Roman" w:hAnsi="Times New Roman" w:cs="Times New Roman"/>
          <w:b/>
          <w:sz w:val="24"/>
          <w:szCs w:val="24"/>
        </w:rPr>
      </w:pPr>
      <w:r w:rsidRPr="00CB451E">
        <w:rPr>
          <w:rFonts w:ascii="Times New Roman" w:hAnsi="Times New Roman" w:cs="Times New Roman"/>
          <w:b/>
          <w:spacing w:val="-2"/>
          <w:sz w:val="24"/>
          <w:szCs w:val="24"/>
        </w:rPr>
        <w:br w:type="page"/>
        <w:t>СОДЕРЖАНИЕ</w:t>
      </w:r>
    </w:p>
    <w:p w:rsidR="00FC0C44" w:rsidRPr="00CB451E" w:rsidRDefault="00FC0C44" w:rsidP="00FC0C44">
      <w:pPr>
        <w:pStyle w:val="af4"/>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FC0C44" w:rsidRPr="00CB451E" w:rsidTr="00F71D1D">
        <w:trPr>
          <w:trHeight w:val="638"/>
        </w:trPr>
        <w:tc>
          <w:tcPr>
            <w:tcW w:w="481" w:type="dxa"/>
          </w:tcPr>
          <w:p w:rsidR="00FC0C44" w:rsidRPr="00CB451E" w:rsidRDefault="00FC0C44" w:rsidP="00F71D1D">
            <w:pPr>
              <w:pStyle w:val="TableParagraph"/>
              <w:spacing w:line="311" w:lineRule="exact"/>
              <w:ind w:left="50"/>
              <w:rPr>
                <w:b/>
                <w:sz w:val="24"/>
                <w:szCs w:val="24"/>
              </w:rPr>
            </w:pPr>
            <w:r w:rsidRPr="00CB451E">
              <w:rPr>
                <w:b/>
                <w:spacing w:val="-5"/>
                <w:sz w:val="24"/>
                <w:szCs w:val="24"/>
              </w:rPr>
              <w:t>1.</w:t>
            </w:r>
          </w:p>
        </w:tc>
        <w:tc>
          <w:tcPr>
            <w:tcW w:w="8925" w:type="dxa"/>
          </w:tcPr>
          <w:p w:rsidR="00FC0C44" w:rsidRPr="00CB451E" w:rsidRDefault="00FC0C44" w:rsidP="00F71D1D">
            <w:pPr>
              <w:pStyle w:val="TableParagraph"/>
              <w:spacing w:line="311" w:lineRule="exact"/>
              <w:ind w:left="217"/>
              <w:rPr>
                <w:b/>
                <w:sz w:val="24"/>
                <w:szCs w:val="24"/>
                <w:lang w:val="ru-RU"/>
              </w:rPr>
            </w:pPr>
            <w:r w:rsidRPr="00CB451E">
              <w:rPr>
                <w:b/>
                <w:sz w:val="24"/>
                <w:szCs w:val="24"/>
                <w:lang w:val="ru-RU"/>
              </w:rPr>
              <w:t>ОБЩАЯ</w:t>
            </w:r>
            <w:r w:rsidRPr="00CB451E">
              <w:rPr>
                <w:b/>
                <w:spacing w:val="-15"/>
                <w:sz w:val="24"/>
                <w:szCs w:val="24"/>
                <w:lang w:val="ru-RU"/>
              </w:rPr>
              <w:t xml:space="preserve"> </w:t>
            </w:r>
            <w:r w:rsidRPr="00CB451E">
              <w:rPr>
                <w:b/>
                <w:sz w:val="24"/>
                <w:szCs w:val="24"/>
                <w:lang w:val="ru-RU"/>
              </w:rPr>
              <w:t>ХАРАКТЕРИСТИКА</w:t>
            </w:r>
            <w:r w:rsidRPr="00CB451E">
              <w:rPr>
                <w:b/>
                <w:spacing w:val="-12"/>
                <w:sz w:val="24"/>
                <w:szCs w:val="24"/>
                <w:lang w:val="ru-RU"/>
              </w:rPr>
              <w:t xml:space="preserve"> </w:t>
            </w:r>
            <w:r w:rsidRPr="00CB451E">
              <w:rPr>
                <w:b/>
                <w:sz w:val="24"/>
                <w:szCs w:val="24"/>
                <w:lang w:val="ru-RU"/>
              </w:rPr>
              <w:t>РАБОЧЕЙ</w:t>
            </w:r>
          </w:p>
          <w:p w:rsidR="00FC0C44" w:rsidRPr="00CB451E" w:rsidRDefault="00FC0C44" w:rsidP="00F71D1D">
            <w:pPr>
              <w:pStyle w:val="TableParagraph"/>
              <w:spacing w:line="307" w:lineRule="exact"/>
              <w:ind w:left="217"/>
              <w:rPr>
                <w:b/>
                <w:sz w:val="24"/>
                <w:szCs w:val="24"/>
                <w:lang w:val="ru-RU"/>
              </w:rPr>
            </w:pPr>
            <w:r w:rsidRPr="00CB451E">
              <w:rPr>
                <w:b/>
                <w:sz w:val="24"/>
                <w:szCs w:val="24"/>
                <w:lang w:val="ru-RU"/>
              </w:rPr>
              <w:t>ПРОГРАММЫ</w:t>
            </w:r>
            <w:r w:rsidRPr="00CB451E">
              <w:rPr>
                <w:b/>
                <w:spacing w:val="-8"/>
                <w:sz w:val="24"/>
                <w:szCs w:val="24"/>
                <w:lang w:val="ru-RU"/>
              </w:rPr>
              <w:t xml:space="preserve"> </w:t>
            </w:r>
            <w:r w:rsidRPr="00CB451E">
              <w:rPr>
                <w:b/>
                <w:sz w:val="24"/>
                <w:szCs w:val="24"/>
                <w:lang w:val="ru-RU"/>
              </w:rPr>
              <w:t>УЧЕБНОЙ</w:t>
            </w:r>
            <w:r w:rsidRPr="00CB451E">
              <w:rPr>
                <w:b/>
                <w:spacing w:val="-8"/>
                <w:sz w:val="24"/>
                <w:szCs w:val="24"/>
                <w:lang w:val="ru-RU"/>
              </w:rPr>
              <w:t xml:space="preserve"> </w:t>
            </w:r>
            <w:r w:rsidRPr="00CB451E">
              <w:rPr>
                <w:b/>
                <w:spacing w:val="-2"/>
                <w:sz w:val="24"/>
                <w:szCs w:val="24"/>
                <w:lang w:val="ru-RU"/>
              </w:rPr>
              <w:t>ДИСЦИПЛИНЫ</w:t>
            </w:r>
          </w:p>
        </w:tc>
        <w:tc>
          <w:tcPr>
            <w:tcW w:w="448" w:type="dxa"/>
          </w:tcPr>
          <w:p w:rsidR="00FC0C44" w:rsidRPr="00CB451E" w:rsidRDefault="00FC0C44" w:rsidP="00F71D1D">
            <w:pPr>
              <w:pStyle w:val="TableParagraph"/>
              <w:spacing w:before="150"/>
              <w:ind w:left="114"/>
              <w:rPr>
                <w:b/>
                <w:sz w:val="24"/>
                <w:szCs w:val="24"/>
              </w:rPr>
            </w:pPr>
            <w:r w:rsidRPr="00CB451E">
              <w:rPr>
                <w:b/>
                <w:spacing w:val="-10"/>
                <w:sz w:val="24"/>
                <w:szCs w:val="24"/>
              </w:rPr>
              <w:t>3</w:t>
            </w:r>
          </w:p>
        </w:tc>
      </w:tr>
      <w:tr w:rsidR="00FC0C44" w:rsidRPr="00CB451E" w:rsidTr="00F71D1D">
        <w:trPr>
          <w:trHeight w:val="321"/>
        </w:trPr>
        <w:tc>
          <w:tcPr>
            <w:tcW w:w="481" w:type="dxa"/>
          </w:tcPr>
          <w:p w:rsidR="00FC0C44" w:rsidRPr="00CB451E" w:rsidRDefault="00FC0C44" w:rsidP="00F71D1D">
            <w:pPr>
              <w:pStyle w:val="TableParagraph"/>
              <w:spacing w:line="302" w:lineRule="exact"/>
              <w:ind w:left="50"/>
              <w:rPr>
                <w:b/>
                <w:sz w:val="24"/>
                <w:szCs w:val="24"/>
              </w:rPr>
            </w:pPr>
            <w:r w:rsidRPr="00CB451E">
              <w:rPr>
                <w:b/>
                <w:spacing w:val="-5"/>
                <w:sz w:val="24"/>
                <w:szCs w:val="24"/>
              </w:rPr>
              <w:t>2.</w:t>
            </w:r>
          </w:p>
        </w:tc>
        <w:tc>
          <w:tcPr>
            <w:tcW w:w="8925" w:type="dxa"/>
          </w:tcPr>
          <w:p w:rsidR="00FC0C44" w:rsidRPr="00CB451E" w:rsidRDefault="00FC0C44" w:rsidP="00F71D1D">
            <w:pPr>
              <w:pStyle w:val="TableParagraph"/>
              <w:spacing w:line="302" w:lineRule="exact"/>
              <w:ind w:left="217"/>
              <w:rPr>
                <w:b/>
                <w:sz w:val="24"/>
                <w:szCs w:val="24"/>
                <w:lang w:val="ru-RU"/>
              </w:rPr>
            </w:pPr>
            <w:r w:rsidRPr="00CB451E">
              <w:rPr>
                <w:b/>
                <w:sz w:val="24"/>
                <w:szCs w:val="24"/>
                <w:lang w:val="ru-RU"/>
              </w:rPr>
              <w:t>СТРУКТУРА</w:t>
            </w:r>
            <w:r w:rsidRPr="00CB451E">
              <w:rPr>
                <w:b/>
                <w:spacing w:val="-11"/>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СОДЕРЖАНИЕ</w:t>
            </w:r>
            <w:r w:rsidRPr="00CB451E">
              <w:rPr>
                <w:b/>
                <w:spacing w:val="-8"/>
                <w:sz w:val="24"/>
                <w:szCs w:val="24"/>
                <w:lang w:val="ru-RU"/>
              </w:rPr>
              <w:t xml:space="preserve"> </w:t>
            </w:r>
            <w:r w:rsidRPr="00CB451E">
              <w:rPr>
                <w:b/>
                <w:sz w:val="24"/>
                <w:szCs w:val="24"/>
                <w:lang w:val="ru-RU"/>
              </w:rPr>
              <w:t>УЧЕБНОЙ</w:t>
            </w:r>
            <w:r w:rsidRPr="00CB451E">
              <w:rPr>
                <w:b/>
                <w:spacing w:val="-6"/>
                <w:sz w:val="24"/>
                <w:szCs w:val="24"/>
                <w:lang w:val="ru-RU"/>
              </w:rPr>
              <w:t xml:space="preserve"> </w:t>
            </w:r>
            <w:r w:rsidRPr="00CB451E">
              <w:rPr>
                <w:b/>
                <w:spacing w:val="-2"/>
                <w:sz w:val="24"/>
                <w:szCs w:val="24"/>
                <w:lang w:val="ru-RU"/>
              </w:rPr>
              <w:t>ДИСЦИПЛИНЫ</w:t>
            </w:r>
          </w:p>
        </w:tc>
        <w:tc>
          <w:tcPr>
            <w:tcW w:w="448" w:type="dxa"/>
          </w:tcPr>
          <w:p w:rsidR="00FC0C44" w:rsidRPr="00CB451E" w:rsidRDefault="00FC0C44" w:rsidP="00F71D1D">
            <w:pPr>
              <w:pStyle w:val="TableParagraph"/>
              <w:spacing w:line="302" w:lineRule="exact"/>
              <w:ind w:left="114"/>
              <w:rPr>
                <w:b/>
                <w:sz w:val="24"/>
                <w:szCs w:val="24"/>
              </w:rPr>
            </w:pPr>
            <w:r w:rsidRPr="00CB451E">
              <w:rPr>
                <w:b/>
                <w:spacing w:val="-10"/>
                <w:sz w:val="24"/>
                <w:szCs w:val="24"/>
              </w:rPr>
              <w:t>4</w:t>
            </w:r>
          </w:p>
        </w:tc>
      </w:tr>
      <w:tr w:rsidR="00FC0C44" w:rsidRPr="00CB451E" w:rsidTr="00F71D1D">
        <w:trPr>
          <w:trHeight w:val="322"/>
        </w:trPr>
        <w:tc>
          <w:tcPr>
            <w:tcW w:w="481" w:type="dxa"/>
          </w:tcPr>
          <w:p w:rsidR="00FC0C44" w:rsidRPr="00CB451E" w:rsidRDefault="00FC0C44" w:rsidP="00F71D1D">
            <w:pPr>
              <w:pStyle w:val="TableParagraph"/>
              <w:spacing w:line="303" w:lineRule="exact"/>
              <w:ind w:left="50"/>
              <w:rPr>
                <w:b/>
                <w:sz w:val="24"/>
                <w:szCs w:val="24"/>
              </w:rPr>
            </w:pPr>
            <w:r w:rsidRPr="00CB451E">
              <w:rPr>
                <w:b/>
                <w:spacing w:val="-5"/>
                <w:sz w:val="24"/>
                <w:szCs w:val="24"/>
              </w:rPr>
              <w:t>3.</w:t>
            </w:r>
          </w:p>
        </w:tc>
        <w:tc>
          <w:tcPr>
            <w:tcW w:w="8925" w:type="dxa"/>
          </w:tcPr>
          <w:p w:rsidR="00FC0C44" w:rsidRPr="00CB451E" w:rsidRDefault="00FC0C44" w:rsidP="00F71D1D">
            <w:pPr>
              <w:pStyle w:val="TableParagraph"/>
              <w:spacing w:line="303" w:lineRule="exact"/>
              <w:ind w:left="217"/>
              <w:rPr>
                <w:b/>
                <w:sz w:val="24"/>
                <w:szCs w:val="24"/>
              </w:rPr>
            </w:pPr>
            <w:r w:rsidRPr="00CB451E">
              <w:rPr>
                <w:b/>
                <w:sz w:val="24"/>
                <w:szCs w:val="24"/>
              </w:rPr>
              <w:t>УСЛОВИЯ</w:t>
            </w:r>
            <w:r w:rsidRPr="00CB451E">
              <w:rPr>
                <w:b/>
                <w:spacing w:val="-8"/>
                <w:sz w:val="24"/>
                <w:szCs w:val="24"/>
              </w:rPr>
              <w:t xml:space="preserve"> </w:t>
            </w:r>
            <w:r w:rsidRPr="00CB451E">
              <w:rPr>
                <w:b/>
                <w:sz w:val="24"/>
                <w:szCs w:val="24"/>
              </w:rPr>
              <w:t>РЕАЛИЗАЦИИ</w:t>
            </w:r>
            <w:r w:rsidRPr="00CB451E">
              <w:rPr>
                <w:b/>
                <w:spacing w:val="-6"/>
                <w:sz w:val="24"/>
                <w:szCs w:val="24"/>
              </w:rPr>
              <w:t xml:space="preserve"> </w:t>
            </w:r>
            <w:r w:rsidRPr="00CB451E">
              <w:rPr>
                <w:b/>
                <w:sz w:val="24"/>
                <w:szCs w:val="24"/>
              </w:rPr>
              <w:t>УЧЕБНОЙ</w:t>
            </w:r>
            <w:r w:rsidRPr="00CB451E">
              <w:rPr>
                <w:b/>
                <w:spacing w:val="-6"/>
                <w:sz w:val="24"/>
                <w:szCs w:val="24"/>
              </w:rPr>
              <w:t xml:space="preserve"> </w:t>
            </w:r>
            <w:r w:rsidRPr="00CB451E">
              <w:rPr>
                <w:b/>
                <w:spacing w:val="-2"/>
                <w:sz w:val="24"/>
                <w:szCs w:val="24"/>
              </w:rPr>
              <w:t>ДИСЦИПЛИНЫ</w:t>
            </w:r>
          </w:p>
        </w:tc>
        <w:tc>
          <w:tcPr>
            <w:tcW w:w="448" w:type="dxa"/>
          </w:tcPr>
          <w:p w:rsidR="00FC0C44" w:rsidRPr="00CB451E" w:rsidRDefault="00FC0C44" w:rsidP="00F71D1D">
            <w:pPr>
              <w:pStyle w:val="TableParagraph"/>
              <w:spacing w:line="303" w:lineRule="exact"/>
              <w:ind w:left="114"/>
              <w:rPr>
                <w:b/>
                <w:sz w:val="24"/>
                <w:szCs w:val="24"/>
              </w:rPr>
            </w:pPr>
            <w:r w:rsidRPr="00CB451E">
              <w:rPr>
                <w:b/>
                <w:spacing w:val="-10"/>
                <w:sz w:val="24"/>
                <w:szCs w:val="24"/>
              </w:rPr>
              <w:t>9</w:t>
            </w:r>
          </w:p>
        </w:tc>
      </w:tr>
      <w:tr w:rsidR="00FC0C44" w:rsidRPr="00CB451E" w:rsidTr="00F71D1D">
        <w:trPr>
          <w:trHeight w:val="639"/>
        </w:trPr>
        <w:tc>
          <w:tcPr>
            <w:tcW w:w="481" w:type="dxa"/>
          </w:tcPr>
          <w:p w:rsidR="00FC0C44" w:rsidRPr="00CB451E" w:rsidRDefault="00FC0C44" w:rsidP="00F71D1D">
            <w:pPr>
              <w:pStyle w:val="TableParagraph"/>
              <w:spacing w:line="317" w:lineRule="exact"/>
              <w:ind w:left="50"/>
              <w:rPr>
                <w:b/>
                <w:sz w:val="24"/>
                <w:szCs w:val="24"/>
              </w:rPr>
            </w:pPr>
            <w:r w:rsidRPr="00CB451E">
              <w:rPr>
                <w:b/>
                <w:spacing w:val="-5"/>
                <w:sz w:val="24"/>
                <w:szCs w:val="24"/>
              </w:rPr>
              <w:t>4.</w:t>
            </w:r>
          </w:p>
        </w:tc>
        <w:tc>
          <w:tcPr>
            <w:tcW w:w="8925" w:type="dxa"/>
          </w:tcPr>
          <w:p w:rsidR="00FC0C44" w:rsidRPr="00CB451E" w:rsidRDefault="00FC0C44" w:rsidP="00F71D1D">
            <w:pPr>
              <w:pStyle w:val="TableParagraph"/>
              <w:spacing w:line="317" w:lineRule="exact"/>
              <w:ind w:left="217"/>
              <w:rPr>
                <w:b/>
                <w:sz w:val="24"/>
                <w:szCs w:val="24"/>
                <w:lang w:val="ru-RU"/>
              </w:rPr>
            </w:pPr>
            <w:r w:rsidRPr="00CB451E">
              <w:rPr>
                <w:b/>
                <w:sz w:val="24"/>
                <w:szCs w:val="24"/>
                <w:lang w:val="ru-RU"/>
              </w:rPr>
              <w:t>КОНТРОЛЬ</w:t>
            </w:r>
            <w:r w:rsidRPr="00CB451E">
              <w:rPr>
                <w:b/>
                <w:spacing w:val="-10"/>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ОЦЕНКА</w:t>
            </w:r>
            <w:r w:rsidRPr="00CB451E">
              <w:rPr>
                <w:b/>
                <w:spacing w:val="-5"/>
                <w:sz w:val="24"/>
                <w:szCs w:val="24"/>
                <w:lang w:val="ru-RU"/>
              </w:rPr>
              <w:t xml:space="preserve"> </w:t>
            </w:r>
            <w:r w:rsidRPr="00CB451E">
              <w:rPr>
                <w:b/>
                <w:sz w:val="24"/>
                <w:szCs w:val="24"/>
                <w:lang w:val="ru-RU"/>
              </w:rPr>
              <w:t>РЕЗУЛЬТАТОВ</w:t>
            </w:r>
            <w:r w:rsidRPr="00CB451E">
              <w:rPr>
                <w:b/>
                <w:spacing w:val="-6"/>
                <w:sz w:val="24"/>
                <w:szCs w:val="24"/>
                <w:lang w:val="ru-RU"/>
              </w:rPr>
              <w:t xml:space="preserve"> </w:t>
            </w:r>
            <w:r w:rsidRPr="00CB451E">
              <w:rPr>
                <w:b/>
                <w:sz w:val="24"/>
                <w:szCs w:val="24"/>
                <w:lang w:val="ru-RU"/>
              </w:rPr>
              <w:t>ОСВОЕНИЯ</w:t>
            </w:r>
            <w:r w:rsidRPr="00CB451E">
              <w:rPr>
                <w:b/>
                <w:spacing w:val="-8"/>
                <w:sz w:val="24"/>
                <w:szCs w:val="24"/>
                <w:lang w:val="ru-RU"/>
              </w:rPr>
              <w:t xml:space="preserve"> </w:t>
            </w:r>
            <w:r w:rsidRPr="00CB451E">
              <w:rPr>
                <w:b/>
                <w:spacing w:val="-2"/>
                <w:sz w:val="24"/>
                <w:szCs w:val="24"/>
                <w:lang w:val="ru-RU"/>
              </w:rPr>
              <w:t>УЧЕБНОЙ</w:t>
            </w:r>
          </w:p>
          <w:p w:rsidR="00FC0C44" w:rsidRPr="00CB451E" w:rsidRDefault="00FC0C44" w:rsidP="00F71D1D">
            <w:pPr>
              <w:pStyle w:val="TableParagraph"/>
              <w:spacing w:line="302" w:lineRule="exact"/>
              <w:ind w:left="217"/>
              <w:rPr>
                <w:b/>
                <w:sz w:val="24"/>
                <w:szCs w:val="24"/>
              </w:rPr>
            </w:pPr>
            <w:r w:rsidRPr="00CB451E">
              <w:rPr>
                <w:b/>
                <w:spacing w:val="-2"/>
                <w:sz w:val="24"/>
                <w:szCs w:val="24"/>
              </w:rPr>
              <w:t>ДИСЦИПЛИНЫ</w:t>
            </w:r>
          </w:p>
        </w:tc>
        <w:tc>
          <w:tcPr>
            <w:tcW w:w="448" w:type="dxa"/>
          </w:tcPr>
          <w:p w:rsidR="00FC0C44" w:rsidRPr="00CB451E" w:rsidRDefault="00FC0C44" w:rsidP="00F71D1D">
            <w:pPr>
              <w:pStyle w:val="TableParagraph"/>
              <w:spacing w:before="156"/>
              <w:ind w:left="114"/>
              <w:rPr>
                <w:b/>
                <w:sz w:val="24"/>
                <w:szCs w:val="24"/>
              </w:rPr>
            </w:pPr>
            <w:r w:rsidRPr="00CB451E">
              <w:rPr>
                <w:b/>
                <w:spacing w:val="-5"/>
                <w:sz w:val="24"/>
                <w:szCs w:val="24"/>
              </w:rPr>
              <w:t>11</w:t>
            </w:r>
          </w:p>
        </w:tc>
      </w:tr>
    </w:tbl>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FC0C44">
      <w:pPr>
        <w:pStyle w:val="af4"/>
        <w:rPr>
          <w:b/>
          <w:szCs w:val="24"/>
        </w:rPr>
      </w:pPr>
    </w:p>
    <w:p w:rsidR="00FC0C44" w:rsidRPr="00CB451E" w:rsidRDefault="00FC0C44" w:rsidP="00265171">
      <w:pPr>
        <w:pStyle w:val="1"/>
        <w:widowControl w:val="0"/>
        <w:numPr>
          <w:ilvl w:val="0"/>
          <w:numId w:val="35"/>
        </w:numPr>
        <w:tabs>
          <w:tab w:val="left" w:pos="1770"/>
          <w:tab w:val="left" w:pos="2018"/>
        </w:tabs>
        <w:autoSpaceDE w:val="0"/>
        <w:autoSpaceDN w:val="0"/>
        <w:spacing w:before="0" w:beforeAutospacing="0" w:after="0" w:afterAutospacing="0"/>
        <w:ind w:left="0" w:firstLine="0"/>
        <w:jc w:val="center"/>
      </w:pPr>
      <w:r w:rsidRPr="00CB451E">
        <w:t>ОБЩАЯ</w:t>
      </w:r>
      <w:r w:rsidRPr="00CB451E">
        <w:rPr>
          <w:spacing w:val="-10"/>
        </w:rPr>
        <w:t xml:space="preserve"> </w:t>
      </w:r>
      <w:r w:rsidRPr="00CB451E">
        <w:t>ХАРАКТЕРИСТИКА</w:t>
      </w:r>
      <w:r w:rsidRPr="00CB451E">
        <w:rPr>
          <w:spacing w:val="-10"/>
        </w:rPr>
        <w:t xml:space="preserve"> </w:t>
      </w:r>
      <w:r w:rsidRPr="00CB451E">
        <w:t>РАБОЧЕЙ</w:t>
      </w:r>
      <w:r w:rsidRPr="00CB451E">
        <w:rPr>
          <w:spacing w:val="-10"/>
        </w:rPr>
        <w:t xml:space="preserve"> </w:t>
      </w:r>
      <w:r w:rsidRPr="00CB451E">
        <w:t>ПРОГРАММЫ УЧЕБНОЙ ДИСЦИПЛИНЫ «СГЦ.06 ОСНОВЫ БЕРЕЖЛИВОГО</w:t>
      </w:r>
    </w:p>
    <w:p w:rsidR="00FC0C44" w:rsidRPr="00CB451E" w:rsidRDefault="00FC0C44" w:rsidP="00FC0C44">
      <w:pPr>
        <w:jc w:val="center"/>
        <w:rPr>
          <w:rFonts w:ascii="Times New Roman" w:hAnsi="Times New Roman" w:cs="Times New Roman"/>
          <w:b/>
          <w:spacing w:val="-2"/>
          <w:sz w:val="24"/>
          <w:szCs w:val="24"/>
        </w:rPr>
      </w:pPr>
      <w:r w:rsidRPr="00CB451E">
        <w:rPr>
          <w:rFonts w:ascii="Times New Roman" w:hAnsi="Times New Roman" w:cs="Times New Roman"/>
          <w:b/>
          <w:spacing w:val="-2"/>
          <w:sz w:val="24"/>
          <w:szCs w:val="24"/>
        </w:rPr>
        <w:t>ПРОИЗВОДСТВА»</w:t>
      </w:r>
    </w:p>
    <w:p w:rsidR="00FC0C44" w:rsidRPr="00CB451E" w:rsidRDefault="00FC0C44" w:rsidP="00FC0C44">
      <w:pPr>
        <w:jc w:val="center"/>
        <w:rPr>
          <w:rFonts w:ascii="Times New Roman" w:hAnsi="Times New Roman" w:cs="Times New Roman"/>
          <w:b/>
          <w:sz w:val="24"/>
          <w:szCs w:val="24"/>
        </w:rPr>
      </w:pPr>
    </w:p>
    <w:p w:rsidR="00FC0C44" w:rsidRPr="00CB451E" w:rsidRDefault="00FC0C44" w:rsidP="00265171">
      <w:pPr>
        <w:pStyle w:val="2"/>
        <w:keepNext w:val="0"/>
        <w:widowControl w:val="0"/>
        <w:numPr>
          <w:ilvl w:val="1"/>
          <w:numId w:val="35"/>
        </w:numPr>
        <w:tabs>
          <w:tab w:val="left" w:pos="1997"/>
        </w:tabs>
        <w:autoSpaceDE w:val="0"/>
        <w:autoSpaceDN w:val="0"/>
        <w:spacing w:before="0" w:after="0"/>
        <w:ind w:left="0" w:firstLine="0"/>
        <w:jc w:val="center"/>
        <w:rPr>
          <w:rFonts w:ascii="Times New Roman" w:hAnsi="Times New Roman"/>
          <w:sz w:val="24"/>
          <w:szCs w:val="24"/>
        </w:rPr>
      </w:pPr>
      <w:r w:rsidRPr="00CB451E">
        <w:rPr>
          <w:rFonts w:ascii="Times New Roman" w:hAnsi="Times New Roman"/>
          <w:sz w:val="24"/>
          <w:szCs w:val="24"/>
        </w:rPr>
        <w:t>Место</w:t>
      </w:r>
      <w:r w:rsidRPr="00CB451E">
        <w:rPr>
          <w:rFonts w:ascii="Times New Roman" w:hAnsi="Times New Roman"/>
          <w:spacing w:val="-7"/>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4"/>
          <w:sz w:val="24"/>
          <w:szCs w:val="24"/>
        </w:rPr>
        <w:t xml:space="preserve"> </w:t>
      </w:r>
      <w:r w:rsidRPr="00CB451E">
        <w:rPr>
          <w:rFonts w:ascii="Times New Roman" w:hAnsi="Times New Roman"/>
          <w:sz w:val="24"/>
          <w:szCs w:val="24"/>
        </w:rPr>
        <w:t>в</w:t>
      </w:r>
      <w:r w:rsidRPr="00CB451E">
        <w:rPr>
          <w:rFonts w:ascii="Times New Roman" w:hAnsi="Times New Roman"/>
          <w:spacing w:val="-4"/>
          <w:sz w:val="24"/>
          <w:szCs w:val="24"/>
        </w:rPr>
        <w:t xml:space="preserve"> </w:t>
      </w:r>
      <w:r w:rsidRPr="00CB451E">
        <w:rPr>
          <w:rFonts w:ascii="Times New Roman" w:hAnsi="Times New Roman"/>
          <w:sz w:val="24"/>
          <w:szCs w:val="24"/>
        </w:rPr>
        <w:t>структуре</w:t>
      </w:r>
      <w:r w:rsidRPr="00CB451E">
        <w:rPr>
          <w:rFonts w:ascii="Times New Roman" w:hAnsi="Times New Roman"/>
          <w:spacing w:val="-4"/>
          <w:sz w:val="24"/>
          <w:szCs w:val="24"/>
        </w:rPr>
        <w:t xml:space="preserve"> </w:t>
      </w:r>
      <w:r w:rsidRPr="00CB451E">
        <w:rPr>
          <w:rFonts w:ascii="Times New Roman" w:hAnsi="Times New Roman"/>
          <w:sz w:val="24"/>
          <w:szCs w:val="24"/>
        </w:rPr>
        <w:t>основной</w:t>
      </w:r>
      <w:r w:rsidRPr="00CB451E">
        <w:rPr>
          <w:rFonts w:ascii="Times New Roman" w:hAnsi="Times New Roman"/>
          <w:spacing w:val="-4"/>
          <w:sz w:val="24"/>
          <w:szCs w:val="24"/>
        </w:rPr>
        <w:t xml:space="preserve"> </w:t>
      </w:r>
      <w:r w:rsidRPr="00CB451E">
        <w:rPr>
          <w:rFonts w:ascii="Times New Roman" w:hAnsi="Times New Roman"/>
          <w:sz w:val="24"/>
          <w:szCs w:val="24"/>
        </w:rPr>
        <w:t>образовательной</w:t>
      </w:r>
      <w:r w:rsidRPr="00CB451E">
        <w:rPr>
          <w:rFonts w:ascii="Times New Roman" w:hAnsi="Times New Roman"/>
          <w:spacing w:val="-4"/>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tabs>
          <w:tab w:val="left" w:pos="3016"/>
          <w:tab w:val="left" w:pos="3998"/>
          <w:tab w:val="left" w:pos="6222"/>
          <w:tab w:val="left" w:pos="7080"/>
          <w:tab w:val="left" w:pos="7193"/>
          <w:tab w:val="left" w:pos="8722"/>
          <w:tab w:val="left" w:pos="10098"/>
        </w:tabs>
        <w:spacing w:before="0" w:after="0"/>
        <w:rPr>
          <w:szCs w:val="24"/>
        </w:rPr>
      </w:pPr>
      <w:r w:rsidRPr="00CB451E">
        <w:rPr>
          <w:szCs w:val="24"/>
        </w:rPr>
        <w:tab/>
        <w:t xml:space="preserve">Учебная дисциплина «СГЦ.06 Основы бережливого производства» является обязательной частью социально-гуманитарного цикла образовательной </w:t>
      </w:r>
      <w:r w:rsidRPr="00CB451E">
        <w:rPr>
          <w:spacing w:val="-2"/>
          <w:szCs w:val="24"/>
        </w:rPr>
        <w:t>программы</w:t>
      </w:r>
      <w:r w:rsidRPr="00CB451E">
        <w:rPr>
          <w:szCs w:val="24"/>
        </w:rPr>
        <w:t xml:space="preserve"> в </w:t>
      </w:r>
      <w:r w:rsidRPr="00CB451E">
        <w:rPr>
          <w:spacing w:val="-2"/>
          <w:szCs w:val="24"/>
        </w:rPr>
        <w:t>соответствии</w:t>
      </w:r>
      <w:r w:rsidRPr="00CB451E">
        <w:rPr>
          <w:szCs w:val="24"/>
        </w:rPr>
        <w:t xml:space="preserve"> </w:t>
      </w:r>
      <w:r w:rsidRPr="00CB451E">
        <w:rPr>
          <w:spacing w:val="-10"/>
          <w:szCs w:val="24"/>
        </w:rPr>
        <w:t>с</w:t>
      </w:r>
      <w:r w:rsidRPr="00CB451E">
        <w:rPr>
          <w:szCs w:val="24"/>
        </w:rPr>
        <w:t xml:space="preserve"> </w:t>
      </w:r>
      <w:r w:rsidRPr="00CB451E">
        <w:rPr>
          <w:spacing w:val="-4"/>
          <w:szCs w:val="24"/>
        </w:rPr>
        <w:t>ФГОС</w:t>
      </w:r>
      <w:r w:rsidRPr="00CB451E">
        <w:rPr>
          <w:szCs w:val="24"/>
        </w:rPr>
        <w:t xml:space="preserve"> </w:t>
      </w:r>
      <w:r w:rsidRPr="00CB451E">
        <w:rPr>
          <w:spacing w:val="-4"/>
          <w:szCs w:val="24"/>
        </w:rPr>
        <w:t>СПО</w:t>
      </w:r>
      <w:r w:rsidRPr="00CB451E">
        <w:rPr>
          <w:szCs w:val="24"/>
        </w:rPr>
        <w:tab/>
      </w:r>
      <w:r w:rsidRPr="00CB451E">
        <w:rPr>
          <w:b/>
          <w:i/>
          <w:spacing w:val="-6"/>
          <w:szCs w:val="24"/>
        </w:rPr>
        <w:t xml:space="preserve">по </w:t>
      </w:r>
      <w:r w:rsidRPr="00CB451E">
        <w:rPr>
          <w:b/>
          <w:i/>
          <w:spacing w:val="-2"/>
          <w:szCs w:val="24"/>
        </w:rPr>
        <w:t>профессии</w:t>
      </w:r>
      <w:r w:rsidRPr="00CB451E">
        <w:rPr>
          <w:szCs w:val="24"/>
        </w:rPr>
        <w:t xml:space="preserve"> 15.01.38 Оператор-наладчик металлообрабатывающих станков</w:t>
      </w:r>
      <w:r w:rsidRPr="00CB451E">
        <w:rPr>
          <w:spacing w:val="-10"/>
          <w:szCs w:val="24"/>
        </w:rPr>
        <w:t>.</w:t>
      </w:r>
    </w:p>
    <w:p w:rsidR="00FC0C44" w:rsidRPr="00CB451E" w:rsidRDefault="00FC0C44" w:rsidP="00FC0C44">
      <w:pPr>
        <w:pStyle w:val="af4"/>
        <w:spacing w:before="0" w:after="0"/>
        <w:ind w:firstLine="708"/>
        <w:rPr>
          <w:szCs w:val="24"/>
        </w:rPr>
      </w:pPr>
      <w:r w:rsidRPr="00CB451E">
        <w:rPr>
          <w:szCs w:val="24"/>
        </w:rPr>
        <w:t>Особое значение дисциплина имеет при формировании и развитии общих компетенций</w:t>
      </w:r>
      <w:r w:rsidRPr="00CB451E">
        <w:rPr>
          <w:spacing w:val="-6"/>
          <w:szCs w:val="24"/>
        </w:rPr>
        <w:t xml:space="preserve"> </w:t>
      </w:r>
      <w:r w:rsidRPr="00CB451E">
        <w:rPr>
          <w:szCs w:val="24"/>
        </w:rPr>
        <w:t>ОК</w:t>
      </w:r>
      <w:r w:rsidRPr="00CB451E">
        <w:rPr>
          <w:spacing w:val="-7"/>
          <w:szCs w:val="24"/>
        </w:rPr>
        <w:t xml:space="preserve"> </w:t>
      </w:r>
      <w:r w:rsidRPr="00CB451E">
        <w:rPr>
          <w:szCs w:val="24"/>
        </w:rPr>
        <w:t>07</w:t>
      </w:r>
      <w:r w:rsidRPr="00CB451E">
        <w:rPr>
          <w:spacing w:val="-7"/>
          <w:szCs w:val="24"/>
        </w:rPr>
        <w:t xml:space="preserve"> </w:t>
      </w:r>
      <w:r w:rsidRPr="00CB451E">
        <w:rPr>
          <w:szCs w:val="24"/>
        </w:rPr>
        <w:t>(возможно</w:t>
      </w:r>
      <w:r w:rsidRPr="00CB451E">
        <w:rPr>
          <w:spacing w:val="-7"/>
          <w:szCs w:val="24"/>
        </w:rPr>
        <w:t xml:space="preserve"> </w:t>
      </w:r>
      <w:r w:rsidRPr="00CB451E">
        <w:rPr>
          <w:szCs w:val="24"/>
        </w:rPr>
        <w:t>частичное</w:t>
      </w:r>
      <w:r w:rsidRPr="00CB451E">
        <w:rPr>
          <w:spacing w:val="-8"/>
          <w:szCs w:val="24"/>
        </w:rPr>
        <w:t xml:space="preserve"> </w:t>
      </w:r>
      <w:r w:rsidRPr="00CB451E">
        <w:rPr>
          <w:szCs w:val="24"/>
        </w:rPr>
        <w:t>участие</w:t>
      </w:r>
      <w:r w:rsidRPr="00CB451E">
        <w:rPr>
          <w:spacing w:val="-8"/>
          <w:szCs w:val="24"/>
        </w:rPr>
        <w:t xml:space="preserve"> </w:t>
      </w:r>
      <w:r w:rsidRPr="00CB451E">
        <w:rPr>
          <w:szCs w:val="24"/>
        </w:rPr>
        <w:t>дисциплины</w:t>
      </w:r>
      <w:r w:rsidRPr="00CB451E">
        <w:rPr>
          <w:spacing w:val="-8"/>
          <w:szCs w:val="24"/>
        </w:rPr>
        <w:t xml:space="preserve"> </w:t>
      </w:r>
      <w:r w:rsidRPr="00CB451E">
        <w:rPr>
          <w:szCs w:val="24"/>
        </w:rPr>
        <w:t>в</w:t>
      </w:r>
      <w:r w:rsidRPr="00CB451E">
        <w:rPr>
          <w:spacing w:val="-8"/>
          <w:szCs w:val="24"/>
        </w:rPr>
        <w:t xml:space="preserve"> </w:t>
      </w:r>
      <w:r w:rsidRPr="00CB451E">
        <w:rPr>
          <w:szCs w:val="24"/>
        </w:rPr>
        <w:t>формировании</w:t>
      </w:r>
      <w:r w:rsidRPr="00CB451E">
        <w:rPr>
          <w:spacing w:val="-6"/>
          <w:szCs w:val="24"/>
        </w:rPr>
        <w:t xml:space="preserve"> </w:t>
      </w:r>
      <w:r w:rsidRPr="00CB451E">
        <w:rPr>
          <w:szCs w:val="24"/>
        </w:rPr>
        <w:t>ОК</w:t>
      </w:r>
      <w:r w:rsidRPr="00CB451E">
        <w:rPr>
          <w:spacing w:val="-7"/>
          <w:szCs w:val="24"/>
        </w:rPr>
        <w:t xml:space="preserve"> </w:t>
      </w:r>
      <w:r w:rsidRPr="00CB451E">
        <w:rPr>
          <w:szCs w:val="24"/>
        </w:rPr>
        <w:t>01,</w:t>
      </w:r>
      <w:r w:rsidRPr="00CB451E">
        <w:rPr>
          <w:spacing w:val="-7"/>
          <w:szCs w:val="24"/>
        </w:rPr>
        <w:t xml:space="preserve"> </w:t>
      </w:r>
      <w:r w:rsidRPr="00CB451E">
        <w:rPr>
          <w:szCs w:val="24"/>
        </w:rPr>
        <w:t>ОК 03, ОК 04).</w:t>
      </w:r>
    </w:p>
    <w:p w:rsidR="00FC0C44" w:rsidRPr="00CB451E" w:rsidRDefault="00FC0C44" w:rsidP="00FC0C44">
      <w:pPr>
        <w:pStyle w:val="af4"/>
        <w:spacing w:before="0" w:after="0"/>
        <w:rPr>
          <w:szCs w:val="24"/>
        </w:rPr>
      </w:pPr>
    </w:p>
    <w:p w:rsidR="00FC0C44" w:rsidRPr="00CB451E" w:rsidRDefault="00FC0C44" w:rsidP="00265171">
      <w:pPr>
        <w:pStyle w:val="2"/>
        <w:keepNext w:val="0"/>
        <w:widowControl w:val="0"/>
        <w:numPr>
          <w:ilvl w:val="1"/>
          <w:numId w:val="35"/>
        </w:numPr>
        <w:tabs>
          <w:tab w:val="left" w:pos="2825"/>
        </w:tabs>
        <w:autoSpaceDE w:val="0"/>
        <w:autoSpaceDN w:val="0"/>
        <w:spacing w:before="0" w:after="0"/>
        <w:ind w:left="0" w:firstLine="0"/>
        <w:jc w:val="center"/>
        <w:rPr>
          <w:rFonts w:ascii="Times New Roman" w:hAnsi="Times New Roman"/>
          <w:sz w:val="24"/>
          <w:szCs w:val="24"/>
        </w:rPr>
      </w:pPr>
      <w:r w:rsidRPr="00CB451E">
        <w:rPr>
          <w:rFonts w:ascii="Times New Roman" w:hAnsi="Times New Roman"/>
          <w:sz w:val="24"/>
          <w:szCs w:val="24"/>
        </w:rPr>
        <w:t>Цель</w:t>
      </w:r>
      <w:r w:rsidRPr="00CB451E">
        <w:rPr>
          <w:rFonts w:ascii="Times New Roman" w:hAnsi="Times New Roman"/>
          <w:spacing w:val="-2"/>
          <w:sz w:val="24"/>
          <w:szCs w:val="24"/>
        </w:rPr>
        <w:t xml:space="preserve"> </w:t>
      </w:r>
      <w:r w:rsidRPr="00CB451E">
        <w:rPr>
          <w:rFonts w:ascii="Times New Roman" w:hAnsi="Times New Roman"/>
          <w:sz w:val="24"/>
          <w:szCs w:val="24"/>
        </w:rPr>
        <w:t>и</w:t>
      </w:r>
      <w:r w:rsidRPr="00CB451E">
        <w:rPr>
          <w:rFonts w:ascii="Times New Roman" w:hAnsi="Times New Roman"/>
          <w:spacing w:val="-2"/>
          <w:sz w:val="24"/>
          <w:szCs w:val="24"/>
        </w:rPr>
        <w:t xml:space="preserve"> </w:t>
      </w:r>
      <w:r w:rsidRPr="00CB451E">
        <w:rPr>
          <w:rFonts w:ascii="Times New Roman" w:hAnsi="Times New Roman"/>
          <w:sz w:val="24"/>
          <w:szCs w:val="24"/>
        </w:rPr>
        <w:t>планируемые</w:t>
      </w:r>
      <w:r w:rsidRPr="00CB451E">
        <w:rPr>
          <w:rFonts w:ascii="Times New Roman" w:hAnsi="Times New Roman"/>
          <w:spacing w:val="-2"/>
          <w:sz w:val="24"/>
          <w:szCs w:val="24"/>
        </w:rPr>
        <w:t xml:space="preserve"> </w:t>
      </w:r>
      <w:r w:rsidRPr="00CB451E">
        <w:rPr>
          <w:rFonts w:ascii="Times New Roman" w:hAnsi="Times New Roman"/>
          <w:sz w:val="24"/>
          <w:szCs w:val="24"/>
        </w:rPr>
        <w:t>результаты</w:t>
      </w:r>
      <w:r w:rsidRPr="00CB451E">
        <w:rPr>
          <w:rFonts w:ascii="Times New Roman" w:hAnsi="Times New Roman"/>
          <w:spacing w:val="-2"/>
          <w:sz w:val="24"/>
          <w:szCs w:val="24"/>
        </w:rPr>
        <w:t xml:space="preserve"> </w:t>
      </w:r>
      <w:r w:rsidRPr="00CB451E">
        <w:rPr>
          <w:rFonts w:ascii="Times New Roman" w:hAnsi="Times New Roman"/>
          <w:sz w:val="24"/>
          <w:szCs w:val="24"/>
        </w:rPr>
        <w:t>освоения</w:t>
      </w:r>
      <w:r w:rsidRPr="00CB451E">
        <w:rPr>
          <w:rFonts w:ascii="Times New Roman" w:hAnsi="Times New Roman"/>
          <w:spacing w:val="-1"/>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0" w:after="0"/>
        <w:ind w:firstLine="708"/>
        <w:rPr>
          <w:szCs w:val="24"/>
        </w:rPr>
      </w:pPr>
      <w:r w:rsidRPr="00CB451E">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FC0C44" w:rsidRPr="00CB451E" w:rsidRDefault="00FC0C44" w:rsidP="00FC0C44">
      <w:pPr>
        <w:pStyle w:val="af4"/>
        <w:spacing w:before="0" w:after="0"/>
        <w:ind w:firstLine="708"/>
        <w:rPr>
          <w:szCs w:val="24"/>
        </w:rPr>
      </w:pPr>
      <w:r w:rsidRPr="00CB451E">
        <w:rPr>
          <w:szCs w:val="24"/>
        </w:rPr>
        <w:t>В</w:t>
      </w:r>
      <w:r w:rsidRPr="00CB451E">
        <w:rPr>
          <w:spacing w:val="-3"/>
          <w:szCs w:val="24"/>
        </w:rPr>
        <w:t xml:space="preserve"> </w:t>
      </w:r>
      <w:r w:rsidRPr="00CB451E">
        <w:rPr>
          <w:szCs w:val="24"/>
        </w:rPr>
        <w:t>рамках</w:t>
      </w:r>
      <w:r w:rsidRPr="00CB451E">
        <w:rPr>
          <w:spacing w:val="-3"/>
          <w:szCs w:val="24"/>
        </w:rPr>
        <w:t xml:space="preserve"> </w:t>
      </w:r>
      <w:r w:rsidRPr="00CB451E">
        <w:rPr>
          <w:szCs w:val="24"/>
        </w:rPr>
        <w:t>программы</w:t>
      </w:r>
      <w:r w:rsidRPr="00CB451E">
        <w:rPr>
          <w:spacing w:val="-4"/>
          <w:szCs w:val="24"/>
        </w:rPr>
        <w:t xml:space="preserve"> </w:t>
      </w:r>
      <w:r w:rsidRPr="00CB451E">
        <w:rPr>
          <w:szCs w:val="24"/>
        </w:rPr>
        <w:t>учебной</w:t>
      </w:r>
      <w:r w:rsidRPr="00CB451E">
        <w:rPr>
          <w:spacing w:val="-2"/>
          <w:szCs w:val="24"/>
        </w:rPr>
        <w:t xml:space="preserve"> </w:t>
      </w:r>
      <w:r w:rsidRPr="00CB451E">
        <w:rPr>
          <w:szCs w:val="24"/>
        </w:rPr>
        <w:t>дисциплины</w:t>
      </w:r>
      <w:r w:rsidRPr="00CB451E">
        <w:rPr>
          <w:spacing w:val="-4"/>
          <w:szCs w:val="24"/>
        </w:rPr>
        <w:t xml:space="preserve"> </w:t>
      </w:r>
      <w:r w:rsidRPr="00CB451E">
        <w:rPr>
          <w:szCs w:val="24"/>
        </w:rPr>
        <w:t>обучающимися</w:t>
      </w:r>
      <w:r w:rsidRPr="00CB451E">
        <w:rPr>
          <w:spacing w:val="-3"/>
          <w:szCs w:val="24"/>
        </w:rPr>
        <w:t xml:space="preserve"> </w:t>
      </w:r>
      <w:r w:rsidRPr="00CB451E">
        <w:rPr>
          <w:szCs w:val="24"/>
        </w:rPr>
        <w:t>осваиваются</w:t>
      </w:r>
      <w:r w:rsidRPr="00CB451E">
        <w:rPr>
          <w:spacing w:val="-4"/>
          <w:szCs w:val="24"/>
        </w:rPr>
        <w:t xml:space="preserve"> </w:t>
      </w:r>
      <w:r w:rsidRPr="00CB451E">
        <w:rPr>
          <w:szCs w:val="24"/>
        </w:rPr>
        <w:t>следующие умения и знания:</w:t>
      </w:r>
    </w:p>
    <w:p w:rsidR="00FC0C44" w:rsidRPr="00CB451E" w:rsidRDefault="00FC0C44" w:rsidP="00FC0C44">
      <w:pPr>
        <w:pStyle w:val="af4"/>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FC0C44" w:rsidRPr="00CB451E" w:rsidTr="00F71D1D">
        <w:trPr>
          <w:trHeight w:val="650"/>
        </w:trPr>
        <w:tc>
          <w:tcPr>
            <w:tcW w:w="1951" w:type="dxa"/>
          </w:tcPr>
          <w:p w:rsidR="00FC0C44" w:rsidRPr="00CB451E" w:rsidRDefault="00FC0C44" w:rsidP="00F71D1D">
            <w:pPr>
              <w:pStyle w:val="TableParagraph"/>
              <w:ind w:left="-999" w:firstLine="1283"/>
              <w:rPr>
                <w:sz w:val="24"/>
                <w:szCs w:val="24"/>
              </w:rPr>
            </w:pPr>
            <w:r w:rsidRPr="00CB451E">
              <w:rPr>
                <w:spacing w:val="-4"/>
                <w:sz w:val="24"/>
                <w:szCs w:val="24"/>
              </w:rPr>
              <w:t xml:space="preserve">Код </w:t>
            </w:r>
            <w:r w:rsidRPr="00CB451E">
              <w:rPr>
                <w:sz w:val="24"/>
                <w:szCs w:val="24"/>
              </w:rPr>
              <w:t>ПК,</w:t>
            </w:r>
            <w:r w:rsidRPr="00CB451E">
              <w:rPr>
                <w:spacing w:val="-15"/>
                <w:sz w:val="24"/>
                <w:szCs w:val="24"/>
              </w:rPr>
              <w:t xml:space="preserve"> </w:t>
            </w:r>
            <w:r w:rsidRPr="00CB451E">
              <w:rPr>
                <w:sz w:val="24"/>
                <w:szCs w:val="24"/>
              </w:rPr>
              <w:t>ОК</w:t>
            </w:r>
          </w:p>
        </w:tc>
        <w:tc>
          <w:tcPr>
            <w:tcW w:w="4112" w:type="dxa"/>
          </w:tcPr>
          <w:p w:rsidR="00FC0C44" w:rsidRPr="00CB451E" w:rsidRDefault="00FC0C44" w:rsidP="00F71D1D">
            <w:pPr>
              <w:pStyle w:val="TableParagraph"/>
              <w:jc w:val="center"/>
              <w:rPr>
                <w:sz w:val="24"/>
                <w:szCs w:val="24"/>
              </w:rPr>
            </w:pPr>
            <w:r w:rsidRPr="00CB451E">
              <w:rPr>
                <w:spacing w:val="-2"/>
                <w:sz w:val="24"/>
                <w:szCs w:val="24"/>
              </w:rPr>
              <w:t>Умения</w:t>
            </w:r>
          </w:p>
        </w:tc>
        <w:tc>
          <w:tcPr>
            <w:tcW w:w="3685" w:type="dxa"/>
          </w:tcPr>
          <w:p w:rsidR="00FC0C44" w:rsidRPr="00CB451E" w:rsidRDefault="00FC0C44" w:rsidP="00F71D1D">
            <w:pPr>
              <w:pStyle w:val="TableParagraph"/>
              <w:jc w:val="center"/>
              <w:rPr>
                <w:sz w:val="24"/>
                <w:szCs w:val="24"/>
              </w:rPr>
            </w:pPr>
            <w:r w:rsidRPr="00CB451E">
              <w:rPr>
                <w:spacing w:val="-2"/>
                <w:sz w:val="24"/>
                <w:szCs w:val="24"/>
              </w:rPr>
              <w:t>Знания</w:t>
            </w:r>
          </w:p>
        </w:tc>
      </w:tr>
      <w:tr w:rsidR="00FC0C44" w:rsidRPr="00CB451E" w:rsidTr="00F71D1D">
        <w:trPr>
          <w:trHeight w:val="7176"/>
        </w:trPr>
        <w:tc>
          <w:tcPr>
            <w:tcW w:w="1951" w:type="dxa"/>
          </w:tcPr>
          <w:p w:rsidR="00FC0C44" w:rsidRPr="00CB451E" w:rsidRDefault="00FC0C44" w:rsidP="00F71D1D">
            <w:pPr>
              <w:pStyle w:val="TableParagraph"/>
              <w:jc w:val="center"/>
              <w:rPr>
                <w:sz w:val="24"/>
                <w:szCs w:val="24"/>
                <w:lang w:val="ru-RU"/>
              </w:rPr>
            </w:pPr>
            <w:r w:rsidRPr="00CB451E">
              <w:rPr>
                <w:sz w:val="24"/>
                <w:szCs w:val="24"/>
                <w:lang w:val="ru-RU"/>
              </w:rPr>
              <w:t xml:space="preserve">ОК </w:t>
            </w:r>
            <w:r w:rsidRPr="00CB451E">
              <w:rPr>
                <w:spacing w:val="-5"/>
                <w:sz w:val="24"/>
                <w:szCs w:val="24"/>
                <w:lang w:val="ru-RU"/>
              </w:rPr>
              <w:t>07</w:t>
            </w:r>
          </w:p>
          <w:p w:rsidR="00FC0C44" w:rsidRPr="00CB451E" w:rsidRDefault="00FC0C44" w:rsidP="00F71D1D">
            <w:pPr>
              <w:pStyle w:val="TableParagraph"/>
              <w:jc w:val="center"/>
              <w:rPr>
                <w:i/>
                <w:sz w:val="24"/>
                <w:szCs w:val="24"/>
                <w:lang w:val="ru-RU"/>
              </w:rPr>
            </w:pPr>
            <w:r w:rsidRPr="00CB451E">
              <w:rPr>
                <w:i/>
                <w:sz w:val="24"/>
                <w:szCs w:val="24"/>
                <w:lang w:val="ru-RU"/>
              </w:rPr>
              <w:t>(ОК</w:t>
            </w:r>
            <w:r w:rsidRPr="00CB451E">
              <w:rPr>
                <w:i/>
                <w:spacing w:val="-4"/>
                <w:sz w:val="24"/>
                <w:szCs w:val="24"/>
                <w:lang w:val="ru-RU"/>
              </w:rPr>
              <w:t xml:space="preserve"> </w:t>
            </w:r>
            <w:r w:rsidRPr="00CB451E">
              <w:rPr>
                <w:i/>
                <w:sz w:val="24"/>
                <w:szCs w:val="24"/>
                <w:lang w:val="ru-RU"/>
              </w:rPr>
              <w:t>01,</w:t>
            </w:r>
            <w:r w:rsidRPr="00CB451E">
              <w:rPr>
                <w:i/>
                <w:spacing w:val="-1"/>
                <w:sz w:val="24"/>
                <w:szCs w:val="24"/>
                <w:lang w:val="ru-RU"/>
              </w:rPr>
              <w:t xml:space="preserve"> </w:t>
            </w:r>
            <w:r w:rsidRPr="00CB451E">
              <w:rPr>
                <w:i/>
                <w:sz w:val="24"/>
                <w:szCs w:val="24"/>
                <w:lang w:val="ru-RU"/>
              </w:rPr>
              <w:t>ОК</w:t>
            </w:r>
            <w:r w:rsidRPr="00CB451E">
              <w:rPr>
                <w:i/>
                <w:spacing w:val="-1"/>
                <w:sz w:val="24"/>
                <w:szCs w:val="24"/>
                <w:lang w:val="ru-RU"/>
              </w:rPr>
              <w:t xml:space="preserve"> </w:t>
            </w:r>
            <w:r w:rsidRPr="00CB451E">
              <w:rPr>
                <w:i/>
                <w:spacing w:val="-5"/>
                <w:sz w:val="24"/>
                <w:szCs w:val="24"/>
                <w:lang w:val="ru-RU"/>
              </w:rPr>
              <w:t>03,</w:t>
            </w:r>
          </w:p>
          <w:p w:rsidR="00FC0C44" w:rsidRPr="00CB451E" w:rsidRDefault="00FC0C44" w:rsidP="00F71D1D">
            <w:pPr>
              <w:pStyle w:val="TableParagraph"/>
              <w:jc w:val="center"/>
              <w:rPr>
                <w:i/>
                <w:sz w:val="24"/>
                <w:szCs w:val="24"/>
                <w:lang w:val="ru-RU"/>
              </w:rPr>
            </w:pPr>
            <w:r w:rsidRPr="00CB451E">
              <w:rPr>
                <w:i/>
                <w:sz w:val="24"/>
                <w:szCs w:val="24"/>
                <w:lang w:val="ru-RU"/>
              </w:rPr>
              <w:t>ОК</w:t>
            </w:r>
            <w:r w:rsidRPr="00CB451E">
              <w:rPr>
                <w:i/>
                <w:spacing w:val="-2"/>
                <w:sz w:val="24"/>
                <w:szCs w:val="24"/>
                <w:lang w:val="ru-RU"/>
              </w:rPr>
              <w:t xml:space="preserve"> </w:t>
            </w:r>
            <w:r w:rsidRPr="00CB451E">
              <w:rPr>
                <w:i/>
                <w:spacing w:val="-5"/>
                <w:sz w:val="24"/>
                <w:szCs w:val="24"/>
                <w:lang w:val="ru-RU"/>
              </w:rPr>
              <w:t>04)</w:t>
            </w:r>
          </w:p>
          <w:p w:rsidR="00FC0C44" w:rsidRPr="00CB451E" w:rsidRDefault="00FC0C44" w:rsidP="00F71D1D">
            <w:pPr>
              <w:pStyle w:val="TableParagraph"/>
              <w:jc w:val="center"/>
              <w:rPr>
                <w:sz w:val="24"/>
                <w:szCs w:val="24"/>
                <w:lang w:val="ru-RU"/>
              </w:rPr>
            </w:pPr>
            <w:r w:rsidRPr="00CB451E">
              <w:rPr>
                <w:spacing w:val="-5"/>
                <w:sz w:val="24"/>
                <w:szCs w:val="24"/>
                <w:lang w:val="ru-RU"/>
              </w:rPr>
              <w:t>ПК 1.1</w:t>
            </w:r>
          </w:p>
          <w:p w:rsidR="00FC0C44" w:rsidRPr="00CB451E" w:rsidRDefault="00FC0C44" w:rsidP="00F71D1D">
            <w:pPr>
              <w:pStyle w:val="TableParagraph"/>
              <w:jc w:val="center"/>
              <w:rPr>
                <w:i/>
                <w:sz w:val="24"/>
                <w:szCs w:val="24"/>
                <w:lang w:val="ru-RU"/>
              </w:rPr>
            </w:pPr>
          </w:p>
          <w:p w:rsidR="00FC0C44" w:rsidRPr="00CB451E" w:rsidRDefault="00FC0C44" w:rsidP="00F71D1D">
            <w:pPr>
              <w:pStyle w:val="TableParagraph"/>
              <w:jc w:val="center"/>
              <w:rPr>
                <w:i/>
                <w:sz w:val="24"/>
                <w:szCs w:val="24"/>
                <w:lang w:val="ru-RU"/>
              </w:rPr>
            </w:pPr>
          </w:p>
        </w:tc>
        <w:tc>
          <w:tcPr>
            <w:tcW w:w="4112" w:type="dxa"/>
          </w:tcPr>
          <w:p w:rsidR="00FC0C44" w:rsidRPr="00CB451E" w:rsidRDefault="00FC0C44" w:rsidP="00F71D1D">
            <w:pPr>
              <w:pStyle w:val="TableParagraph"/>
              <w:rPr>
                <w:sz w:val="24"/>
                <w:szCs w:val="24"/>
              </w:rPr>
            </w:pPr>
            <w:r w:rsidRPr="00CB451E">
              <w:rPr>
                <w:spacing w:val="-2"/>
                <w:sz w:val="24"/>
                <w:szCs w:val="24"/>
                <w:u w:val="single"/>
              </w:rPr>
              <w:t>Уметь:</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осуществлять</w:t>
            </w:r>
            <w:r w:rsidRPr="00CB451E">
              <w:rPr>
                <w:spacing w:val="-15"/>
                <w:sz w:val="24"/>
                <w:szCs w:val="24"/>
                <w:lang w:val="ru-RU"/>
              </w:rPr>
              <w:t xml:space="preserve"> </w:t>
            </w:r>
            <w:r w:rsidRPr="00CB451E">
              <w:rPr>
                <w:sz w:val="24"/>
                <w:szCs w:val="24"/>
                <w:lang w:val="ru-RU"/>
              </w:rPr>
              <w:t>профессиональную деятельность с соблюдением принципов бережливого</w:t>
            </w:r>
          </w:p>
          <w:p w:rsidR="00FC0C44" w:rsidRPr="00CB451E" w:rsidRDefault="00FC0C44" w:rsidP="00F71D1D">
            <w:pPr>
              <w:pStyle w:val="TableParagraph"/>
              <w:rPr>
                <w:sz w:val="24"/>
                <w:szCs w:val="24"/>
              </w:rPr>
            </w:pPr>
            <w:r w:rsidRPr="00CB451E">
              <w:rPr>
                <w:spacing w:val="-2"/>
                <w:sz w:val="24"/>
                <w:szCs w:val="24"/>
              </w:rPr>
              <w:t>производства;</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моделировать</w:t>
            </w:r>
            <w:r w:rsidRPr="00CB451E">
              <w:rPr>
                <w:spacing w:val="-15"/>
                <w:sz w:val="24"/>
                <w:szCs w:val="24"/>
                <w:lang w:val="ru-RU"/>
              </w:rPr>
              <w:t xml:space="preserve"> </w:t>
            </w:r>
            <w:r w:rsidRPr="00CB451E">
              <w:rPr>
                <w:sz w:val="24"/>
                <w:szCs w:val="24"/>
                <w:lang w:val="ru-RU"/>
              </w:rPr>
              <w:t>производственный процесс и строить карту потока создания ценности;</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применять</w:t>
            </w:r>
            <w:r w:rsidRPr="00CB451E">
              <w:rPr>
                <w:spacing w:val="-15"/>
                <w:sz w:val="24"/>
                <w:szCs w:val="24"/>
                <w:lang w:val="ru-RU"/>
              </w:rPr>
              <w:t xml:space="preserve"> </w:t>
            </w:r>
            <w:r w:rsidRPr="00CB451E">
              <w:rPr>
                <w:sz w:val="24"/>
                <w:szCs w:val="24"/>
                <w:lang w:val="ru-RU"/>
              </w:rPr>
              <w:t>методы</w:t>
            </w:r>
            <w:r w:rsidRPr="00CB451E">
              <w:rPr>
                <w:spacing w:val="-15"/>
                <w:sz w:val="24"/>
                <w:szCs w:val="24"/>
                <w:lang w:val="ru-RU"/>
              </w:rPr>
              <w:t xml:space="preserve"> </w:t>
            </w:r>
            <w:r w:rsidRPr="00CB451E">
              <w:rPr>
                <w:sz w:val="24"/>
                <w:szCs w:val="24"/>
                <w:lang w:val="ru-RU"/>
              </w:rPr>
              <w:t xml:space="preserve">диагностики потерь и устранять потери в </w:t>
            </w:r>
            <w:r w:rsidRPr="00CB451E">
              <w:rPr>
                <w:spacing w:val="-2"/>
                <w:sz w:val="24"/>
                <w:szCs w:val="24"/>
                <w:lang w:val="ru-RU"/>
              </w:rPr>
              <w:t>процессах;</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применять</w:t>
            </w:r>
            <w:r w:rsidRPr="00CB451E">
              <w:rPr>
                <w:spacing w:val="-15"/>
                <w:sz w:val="24"/>
                <w:szCs w:val="24"/>
                <w:lang w:val="ru-RU"/>
              </w:rPr>
              <w:t xml:space="preserve"> </w:t>
            </w:r>
            <w:r w:rsidRPr="00CB451E">
              <w:rPr>
                <w:sz w:val="24"/>
                <w:szCs w:val="24"/>
                <w:lang w:val="ru-RU"/>
              </w:rPr>
              <w:t>ключевые</w:t>
            </w:r>
            <w:r w:rsidRPr="00CB451E">
              <w:rPr>
                <w:spacing w:val="-15"/>
                <w:sz w:val="24"/>
                <w:szCs w:val="24"/>
                <w:lang w:val="ru-RU"/>
              </w:rPr>
              <w:t xml:space="preserve"> </w:t>
            </w:r>
            <w:r w:rsidRPr="00CB451E">
              <w:rPr>
                <w:sz w:val="24"/>
                <w:szCs w:val="24"/>
                <w:lang w:val="ru-RU"/>
              </w:rPr>
              <w:t>инструменты анализа и решения проблем,</w:t>
            </w:r>
          </w:p>
          <w:p w:rsidR="00FC0C44" w:rsidRPr="00CB451E" w:rsidRDefault="00FC0C44" w:rsidP="00F71D1D">
            <w:pPr>
              <w:pStyle w:val="TableParagraph"/>
              <w:rPr>
                <w:sz w:val="24"/>
                <w:szCs w:val="24"/>
              </w:rPr>
            </w:pPr>
            <w:r w:rsidRPr="00CB451E">
              <w:rPr>
                <w:sz w:val="24"/>
                <w:szCs w:val="24"/>
              </w:rPr>
              <w:t>оценивать</w:t>
            </w:r>
            <w:r w:rsidRPr="00CB451E">
              <w:rPr>
                <w:spacing w:val="-15"/>
                <w:sz w:val="24"/>
                <w:szCs w:val="24"/>
              </w:rPr>
              <w:t xml:space="preserve"> </w:t>
            </w:r>
            <w:r w:rsidRPr="00CB451E">
              <w:rPr>
                <w:sz w:val="24"/>
                <w:szCs w:val="24"/>
              </w:rPr>
              <w:t>затраты</w:t>
            </w:r>
            <w:r w:rsidRPr="00CB451E">
              <w:rPr>
                <w:spacing w:val="-15"/>
                <w:sz w:val="24"/>
                <w:szCs w:val="24"/>
              </w:rPr>
              <w:t xml:space="preserve"> </w:t>
            </w:r>
            <w:r w:rsidRPr="00CB451E">
              <w:rPr>
                <w:sz w:val="24"/>
                <w:szCs w:val="24"/>
              </w:rPr>
              <w:t xml:space="preserve">на </w:t>
            </w:r>
            <w:r w:rsidRPr="00CB451E">
              <w:rPr>
                <w:spacing w:val="-2"/>
                <w:sz w:val="24"/>
                <w:szCs w:val="24"/>
              </w:rPr>
              <w:t>несоответствие;</w:t>
            </w:r>
          </w:p>
          <w:p w:rsidR="00FC0C44" w:rsidRPr="00CB451E" w:rsidRDefault="00FC0C44" w:rsidP="00265171">
            <w:pPr>
              <w:pStyle w:val="TableParagraph"/>
              <w:numPr>
                <w:ilvl w:val="0"/>
                <w:numId w:val="34"/>
              </w:numPr>
              <w:tabs>
                <w:tab w:val="left" w:pos="246"/>
              </w:tabs>
              <w:ind w:left="0" w:firstLine="0"/>
              <w:rPr>
                <w:sz w:val="24"/>
                <w:szCs w:val="24"/>
                <w:lang w:val="ru-RU"/>
              </w:rPr>
            </w:pPr>
            <w:r w:rsidRPr="00CB451E">
              <w:rPr>
                <w:sz w:val="24"/>
                <w:szCs w:val="24"/>
                <w:lang w:val="ru-RU"/>
              </w:rPr>
              <w:t>организовывать</w:t>
            </w:r>
            <w:r w:rsidRPr="00CB451E">
              <w:rPr>
                <w:spacing w:val="-15"/>
                <w:sz w:val="24"/>
                <w:szCs w:val="24"/>
                <w:lang w:val="ru-RU"/>
              </w:rPr>
              <w:t xml:space="preserve"> </w:t>
            </w:r>
            <w:r w:rsidRPr="00CB451E">
              <w:rPr>
                <w:sz w:val="24"/>
                <w:szCs w:val="24"/>
                <w:lang w:val="ru-RU"/>
              </w:rPr>
              <w:t>работу</w:t>
            </w:r>
            <w:r w:rsidRPr="00CB451E">
              <w:rPr>
                <w:spacing w:val="-15"/>
                <w:sz w:val="24"/>
                <w:szCs w:val="24"/>
                <w:lang w:val="ru-RU"/>
              </w:rPr>
              <w:t xml:space="preserve"> </w:t>
            </w:r>
            <w:r w:rsidRPr="00CB451E">
              <w:rPr>
                <w:sz w:val="24"/>
                <w:szCs w:val="24"/>
                <w:lang w:val="ru-RU"/>
              </w:rPr>
              <w:t>коллектива и команды в рамках реализации</w:t>
            </w:r>
          </w:p>
          <w:p w:rsidR="00FC0C44" w:rsidRPr="00CB451E" w:rsidRDefault="00FC0C44" w:rsidP="00F71D1D">
            <w:pPr>
              <w:pStyle w:val="TableParagraph"/>
              <w:rPr>
                <w:sz w:val="24"/>
                <w:szCs w:val="24"/>
              </w:rPr>
            </w:pPr>
            <w:r w:rsidRPr="00CB451E">
              <w:rPr>
                <w:sz w:val="24"/>
                <w:szCs w:val="24"/>
              </w:rPr>
              <w:t>проектов</w:t>
            </w:r>
            <w:r w:rsidRPr="00CB451E">
              <w:rPr>
                <w:spacing w:val="-2"/>
                <w:sz w:val="24"/>
                <w:szCs w:val="24"/>
              </w:rPr>
              <w:t xml:space="preserve"> </w:t>
            </w:r>
            <w:r w:rsidRPr="00CB451E">
              <w:rPr>
                <w:sz w:val="24"/>
                <w:szCs w:val="24"/>
              </w:rPr>
              <w:t>по</w:t>
            </w:r>
            <w:r w:rsidRPr="00CB451E">
              <w:rPr>
                <w:spacing w:val="-1"/>
                <w:sz w:val="24"/>
                <w:szCs w:val="24"/>
              </w:rPr>
              <w:t xml:space="preserve"> </w:t>
            </w:r>
            <w:r w:rsidRPr="00CB451E">
              <w:rPr>
                <w:spacing w:val="-2"/>
                <w:sz w:val="24"/>
                <w:szCs w:val="24"/>
              </w:rPr>
              <w:t>улучшениям;</w:t>
            </w:r>
          </w:p>
          <w:p w:rsidR="00FC0C44" w:rsidRPr="00CB451E" w:rsidRDefault="00FC0C44" w:rsidP="00265171">
            <w:pPr>
              <w:pStyle w:val="TableParagraph"/>
              <w:numPr>
                <w:ilvl w:val="0"/>
                <w:numId w:val="34"/>
              </w:numPr>
              <w:tabs>
                <w:tab w:val="left" w:pos="231"/>
              </w:tabs>
              <w:ind w:left="0" w:firstLine="0"/>
              <w:rPr>
                <w:sz w:val="24"/>
                <w:szCs w:val="24"/>
                <w:lang w:val="ru-RU"/>
              </w:rPr>
            </w:pPr>
            <w:r w:rsidRPr="00CB451E">
              <w:rPr>
                <w:spacing w:val="-6"/>
                <w:sz w:val="24"/>
                <w:szCs w:val="24"/>
                <w:lang w:val="ru-RU"/>
              </w:rPr>
              <w:t>применять</w:t>
            </w:r>
            <w:r w:rsidRPr="00CB451E">
              <w:rPr>
                <w:spacing w:val="-14"/>
                <w:sz w:val="24"/>
                <w:szCs w:val="24"/>
                <w:lang w:val="ru-RU"/>
              </w:rPr>
              <w:t xml:space="preserve"> </w:t>
            </w:r>
            <w:r w:rsidRPr="00CB451E">
              <w:rPr>
                <w:spacing w:val="-6"/>
                <w:sz w:val="24"/>
                <w:szCs w:val="24"/>
                <w:lang w:val="ru-RU"/>
              </w:rPr>
              <w:t>инструменты</w:t>
            </w:r>
            <w:r w:rsidRPr="00CB451E">
              <w:rPr>
                <w:spacing w:val="-13"/>
                <w:sz w:val="24"/>
                <w:szCs w:val="24"/>
                <w:lang w:val="ru-RU"/>
              </w:rPr>
              <w:t xml:space="preserve"> </w:t>
            </w:r>
            <w:r w:rsidRPr="00CB451E">
              <w:rPr>
                <w:spacing w:val="-6"/>
                <w:sz w:val="24"/>
                <w:szCs w:val="24"/>
                <w:lang w:val="ru-RU"/>
              </w:rPr>
              <w:t xml:space="preserve">бережливого </w:t>
            </w:r>
            <w:r w:rsidRPr="00CB451E">
              <w:rPr>
                <w:sz w:val="24"/>
                <w:szCs w:val="24"/>
                <w:lang w:val="ru-RU"/>
              </w:rPr>
              <w:t>производства</w:t>
            </w:r>
            <w:r w:rsidRPr="00CB451E">
              <w:rPr>
                <w:spacing w:val="-10"/>
                <w:sz w:val="24"/>
                <w:szCs w:val="24"/>
                <w:lang w:val="ru-RU"/>
              </w:rPr>
              <w:t xml:space="preserve"> </w:t>
            </w:r>
            <w:r w:rsidRPr="00CB451E">
              <w:rPr>
                <w:sz w:val="24"/>
                <w:szCs w:val="24"/>
                <w:lang w:val="ru-RU"/>
              </w:rPr>
              <w:t>в</w:t>
            </w:r>
            <w:r w:rsidRPr="00CB451E">
              <w:rPr>
                <w:spacing w:val="-12"/>
                <w:sz w:val="24"/>
                <w:szCs w:val="24"/>
                <w:lang w:val="ru-RU"/>
              </w:rPr>
              <w:t xml:space="preserve"> </w:t>
            </w:r>
            <w:r w:rsidRPr="00CB451E">
              <w:rPr>
                <w:sz w:val="24"/>
                <w:szCs w:val="24"/>
                <w:lang w:val="ru-RU"/>
              </w:rPr>
              <w:t>соответствии</w:t>
            </w:r>
            <w:r w:rsidRPr="00CB451E">
              <w:rPr>
                <w:spacing w:val="-10"/>
                <w:sz w:val="24"/>
                <w:szCs w:val="24"/>
                <w:lang w:val="ru-RU"/>
              </w:rPr>
              <w:t xml:space="preserve"> </w:t>
            </w:r>
            <w:r w:rsidRPr="00CB451E">
              <w:rPr>
                <w:sz w:val="24"/>
                <w:szCs w:val="24"/>
                <w:lang w:val="ru-RU"/>
              </w:rPr>
              <w:t>со спецификой</w:t>
            </w:r>
            <w:r w:rsidRPr="00CB451E">
              <w:rPr>
                <w:spacing w:val="-11"/>
                <w:sz w:val="24"/>
                <w:szCs w:val="24"/>
                <w:lang w:val="ru-RU"/>
              </w:rPr>
              <w:t xml:space="preserve"> </w:t>
            </w:r>
            <w:r w:rsidRPr="00CB451E">
              <w:rPr>
                <w:sz w:val="24"/>
                <w:szCs w:val="24"/>
                <w:lang w:val="ru-RU"/>
              </w:rPr>
              <w:t xml:space="preserve">бизнес-процессов </w:t>
            </w:r>
            <w:r w:rsidRPr="00CB451E">
              <w:rPr>
                <w:spacing w:val="-2"/>
                <w:sz w:val="24"/>
                <w:szCs w:val="24"/>
                <w:lang w:val="ru-RU"/>
              </w:rPr>
              <w:t>организации/производства</w:t>
            </w:r>
          </w:p>
        </w:tc>
        <w:tc>
          <w:tcPr>
            <w:tcW w:w="3685" w:type="dxa"/>
          </w:tcPr>
          <w:p w:rsidR="00FC0C44" w:rsidRPr="00CB451E" w:rsidRDefault="00FC0C44" w:rsidP="00F71D1D">
            <w:pPr>
              <w:pStyle w:val="TableParagraph"/>
              <w:rPr>
                <w:sz w:val="24"/>
                <w:szCs w:val="24"/>
              </w:rPr>
            </w:pPr>
            <w:r w:rsidRPr="00CB451E">
              <w:rPr>
                <w:spacing w:val="-2"/>
                <w:sz w:val="24"/>
                <w:szCs w:val="24"/>
                <w:u w:val="single"/>
              </w:rPr>
              <w:t>Знать:</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принципы</w:t>
            </w:r>
            <w:r w:rsidRPr="00CB451E">
              <w:rPr>
                <w:spacing w:val="-3"/>
                <w:sz w:val="24"/>
                <w:szCs w:val="24"/>
              </w:rPr>
              <w:t xml:space="preserve"> </w:t>
            </w:r>
            <w:r w:rsidRPr="00CB451E">
              <w:rPr>
                <w:sz w:val="24"/>
                <w:szCs w:val="24"/>
              </w:rPr>
              <w:t>и</w:t>
            </w:r>
            <w:r w:rsidRPr="00CB451E">
              <w:rPr>
                <w:spacing w:val="-2"/>
                <w:sz w:val="24"/>
                <w:szCs w:val="24"/>
              </w:rPr>
              <w:t xml:space="preserve"> концепцию</w:t>
            </w:r>
          </w:p>
          <w:p w:rsidR="00FC0C44" w:rsidRPr="00CB451E" w:rsidRDefault="00FC0C44" w:rsidP="00F71D1D">
            <w:pPr>
              <w:pStyle w:val="TableParagraph"/>
              <w:rPr>
                <w:sz w:val="24"/>
                <w:szCs w:val="24"/>
              </w:rPr>
            </w:pPr>
            <w:r w:rsidRPr="00CB451E">
              <w:rPr>
                <w:sz w:val="24"/>
                <w:szCs w:val="24"/>
              </w:rPr>
              <w:t>бережливого</w:t>
            </w:r>
            <w:r w:rsidRPr="00CB451E">
              <w:rPr>
                <w:spacing w:val="-4"/>
                <w:sz w:val="24"/>
                <w:szCs w:val="24"/>
              </w:rPr>
              <w:t xml:space="preserve"> </w:t>
            </w:r>
            <w:r w:rsidRPr="00CB451E">
              <w:rPr>
                <w:spacing w:val="-2"/>
                <w:sz w:val="24"/>
                <w:szCs w:val="24"/>
              </w:rPr>
              <w:t>производства;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основы</w:t>
            </w:r>
            <w:r w:rsidRPr="00CB451E">
              <w:rPr>
                <w:spacing w:val="-15"/>
                <w:sz w:val="24"/>
                <w:szCs w:val="24"/>
                <w:lang w:val="ru-RU"/>
              </w:rPr>
              <w:t xml:space="preserve"> </w:t>
            </w:r>
            <w:r w:rsidRPr="00CB451E">
              <w:rPr>
                <w:sz w:val="24"/>
                <w:szCs w:val="24"/>
                <w:lang w:val="ru-RU"/>
              </w:rPr>
              <w:t>картирования</w:t>
            </w:r>
            <w:r w:rsidRPr="00CB451E">
              <w:rPr>
                <w:spacing w:val="-15"/>
                <w:sz w:val="24"/>
                <w:szCs w:val="24"/>
                <w:lang w:val="ru-RU"/>
              </w:rPr>
              <w:t xml:space="preserve"> </w:t>
            </w:r>
            <w:r w:rsidRPr="00CB451E">
              <w:rPr>
                <w:sz w:val="24"/>
                <w:szCs w:val="24"/>
                <w:lang w:val="ru-RU"/>
              </w:rPr>
              <w:t>потока создания ценности (создание карт целевого, идеального и текущего состояния потока создания ценности);</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методы выявления, анализа и решения</w:t>
            </w:r>
            <w:r w:rsidRPr="00CB451E">
              <w:rPr>
                <w:spacing w:val="-15"/>
                <w:sz w:val="24"/>
                <w:szCs w:val="24"/>
                <w:lang w:val="ru-RU"/>
              </w:rPr>
              <w:t xml:space="preserve"> </w:t>
            </w:r>
            <w:r w:rsidRPr="00CB451E">
              <w:rPr>
                <w:sz w:val="24"/>
                <w:szCs w:val="24"/>
                <w:lang w:val="ru-RU"/>
              </w:rPr>
              <w:t>проблем</w:t>
            </w:r>
            <w:r w:rsidRPr="00CB451E">
              <w:rPr>
                <w:spacing w:val="-15"/>
                <w:sz w:val="24"/>
                <w:szCs w:val="24"/>
                <w:lang w:val="ru-RU"/>
              </w:rPr>
              <w:t xml:space="preserve"> </w:t>
            </w:r>
            <w:r w:rsidRPr="00CB451E">
              <w:rPr>
                <w:sz w:val="24"/>
                <w:szCs w:val="24"/>
                <w:lang w:val="ru-RU"/>
              </w:rPr>
              <w:t>производства;</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инструменты</w:t>
            </w:r>
            <w:r w:rsidRPr="00CB451E">
              <w:rPr>
                <w:spacing w:val="-15"/>
                <w:sz w:val="24"/>
                <w:szCs w:val="24"/>
              </w:rPr>
              <w:t xml:space="preserve"> </w:t>
            </w:r>
            <w:r w:rsidRPr="00CB451E">
              <w:rPr>
                <w:sz w:val="24"/>
                <w:szCs w:val="24"/>
              </w:rPr>
              <w:t xml:space="preserve">бережливого </w:t>
            </w:r>
            <w:r w:rsidRPr="00CB451E">
              <w:rPr>
                <w:spacing w:val="-2"/>
                <w:sz w:val="24"/>
                <w:szCs w:val="24"/>
              </w:rPr>
              <w:t>производства;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принципы организации взаимодействия</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 xml:space="preserve">цепочке </w:t>
            </w:r>
            <w:r w:rsidRPr="00CB451E">
              <w:rPr>
                <w:spacing w:val="-2"/>
                <w:sz w:val="24"/>
                <w:szCs w:val="24"/>
                <w:lang w:val="ru-RU"/>
              </w:rPr>
              <w:t>процесса;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виды</w:t>
            </w:r>
            <w:r w:rsidRPr="00CB451E">
              <w:rPr>
                <w:spacing w:val="-9"/>
                <w:sz w:val="24"/>
                <w:szCs w:val="24"/>
                <w:lang w:val="ru-RU"/>
              </w:rPr>
              <w:t xml:space="preserve"> </w:t>
            </w:r>
            <w:r w:rsidRPr="00CB451E">
              <w:rPr>
                <w:sz w:val="24"/>
                <w:szCs w:val="24"/>
                <w:lang w:val="ru-RU"/>
              </w:rPr>
              <w:t>потерь</w:t>
            </w:r>
            <w:r w:rsidRPr="00CB451E">
              <w:rPr>
                <w:spacing w:val="-10"/>
                <w:sz w:val="24"/>
                <w:szCs w:val="24"/>
                <w:lang w:val="ru-RU"/>
              </w:rPr>
              <w:t xml:space="preserve"> </w:t>
            </w:r>
            <w:r w:rsidRPr="00CB451E">
              <w:rPr>
                <w:sz w:val="24"/>
                <w:szCs w:val="24"/>
                <w:lang w:val="ru-RU"/>
              </w:rPr>
              <w:t>и</w:t>
            </w:r>
            <w:r w:rsidRPr="00CB451E">
              <w:rPr>
                <w:spacing w:val="-8"/>
                <w:sz w:val="24"/>
                <w:szCs w:val="24"/>
                <w:lang w:val="ru-RU"/>
              </w:rPr>
              <w:t xml:space="preserve"> </w:t>
            </w:r>
            <w:r w:rsidRPr="00CB451E">
              <w:rPr>
                <w:sz w:val="24"/>
                <w:szCs w:val="24"/>
                <w:lang w:val="ru-RU"/>
              </w:rPr>
              <w:t>методы</w:t>
            </w:r>
            <w:r w:rsidRPr="00CB451E">
              <w:rPr>
                <w:spacing w:val="-11"/>
                <w:sz w:val="24"/>
                <w:szCs w:val="24"/>
                <w:lang w:val="ru-RU"/>
              </w:rPr>
              <w:t xml:space="preserve"> </w:t>
            </w:r>
            <w:r w:rsidRPr="00CB451E">
              <w:rPr>
                <w:sz w:val="24"/>
                <w:szCs w:val="24"/>
                <w:lang w:val="ru-RU"/>
              </w:rPr>
              <w:t xml:space="preserve">их </w:t>
            </w:r>
            <w:r w:rsidRPr="00CB451E">
              <w:rPr>
                <w:spacing w:val="-2"/>
                <w:sz w:val="24"/>
                <w:szCs w:val="24"/>
                <w:lang w:val="ru-RU"/>
              </w:rPr>
              <w:t>устранения;</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современные</w:t>
            </w:r>
            <w:r w:rsidRPr="00CB451E">
              <w:rPr>
                <w:spacing w:val="-5"/>
                <w:sz w:val="24"/>
                <w:szCs w:val="24"/>
              </w:rPr>
              <w:t xml:space="preserve"> </w:t>
            </w:r>
            <w:r w:rsidRPr="00CB451E">
              <w:rPr>
                <w:spacing w:val="-2"/>
                <w:sz w:val="24"/>
                <w:szCs w:val="24"/>
              </w:rPr>
              <w:t>технологии</w:t>
            </w:r>
          </w:p>
          <w:p w:rsidR="00FC0C44" w:rsidRPr="00CB451E" w:rsidRDefault="00FC0C44" w:rsidP="00F71D1D">
            <w:pPr>
              <w:pStyle w:val="TableParagraph"/>
              <w:rPr>
                <w:sz w:val="24"/>
                <w:szCs w:val="24"/>
              </w:rPr>
            </w:pPr>
            <w:r w:rsidRPr="00CB451E">
              <w:rPr>
                <w:sz w:val="24"/>
                <w:szCs w:val="24"/>
              </w:rPr>
              <w:t>повышения</w:t>
            </w:r>
            <w:r w:rsidRPr="00CB451E">
              <w:rPr>
                <w:spacing w:val="-15"/>
                <w:sz w:val="24"/>
                <w:szCs w:val="24"/>
              </w:rPr>
              <w:t xml:space="preserve"> </w:t>
            </w:r>
            <w:r w:rsidRPr="00CB451E">
              <w:rPr>
                <w:sz w:val="24"/>
                <w:szCs w:val="24"/>
              </w:rPr>
              <w:t xml:space="preserve">производительности </w:t>
            </w:r>
            <w:r w:rsidRPr="00CB451E">
              <w:rPr>
                <w:spacing w:val="-2"/>
                <w:sz w:val="24"/>
                <w:szCs w:val="24"/>
              </w:rPr>
              <w:t>труда;</w:t>
            </w:r>
          </w:p>
          <w:p w:rsidR="00FC0C44" w:rsidRPr="00CB451E" w:rsidRDefault="00FC0C44" w:rsidP="00265171">
            <w:pPr>
              <w:pStyle w:val="TableParagraph"/>
              <w:numPr>
                <w:ilvl w:val="0"/>
                <w:numId w:val="33"/>
              </w:numPr>
              <w:tabs>
                <w:tab w:val="left" w:pos="246"/>
              </w:tabs>
              <w:ind w:left="0" w:firstLine="0"/>
              <w:rPr>
                <w:sz w:val="24"/>
                <w:szCs w:val="24"/>
              </w:rPr>
            </w:pPr>
            <w:r w:rsidRPr="00CB451E">
              <w:rPr>
                <w:sz w:val="24"/>
                <w:szCs w:val="24"/>
              </w:rPr>
              <w:t>технологии</w:t>
            </w:r>
            <w:r w:rsidRPr="00CB451E">
              <w:rPr>
                <w:spacing w:val="-6"/>
                <w:sz w:val="24"/>
                <w:szCs w:val="24"/>
              </w:rPr>
              <w:t xml:space="preserve"> </w:t>
            </w:r>
            <w:r w:rsidRPr="00CB451E">
              <w:rPr>
                <w:spacing w:val="-2"/>
                <w:sz w:val="24"/>
                <w:szCs w:val="24"/>
              </w:rPr>
              <w:t>внедрения</w:t>
            </w:r>
          </w:p>
          <w:p w:rsidR="00FC0C44" w:rsidRPr="00CB451E" w:rsidRDefault="00FC0C44" w:rsidP="00F71D1D">
            <w:pPr>
              <w:pStyle w:val="TableParagraph"/>
              <w:rPr>
                <w:sz w:val="24"/>
                <w:szCs w:val="24"/>
              </w:rPr>
            </w:pPr>
            <w:r w:rsidRPr="00CB451E">
              <w:rPr>
                <w:sz w:val="24"/>
                <w:szCs w:val="24"/>
              </w:rPr>
              <w:t>улучшений</w:t>
            </w:r>
            <w:r w:rsidRPr="00CB451E">
              <w:rPr>
                <w:spacing w:val="-15"/>
                <w:sz w:val="24"/>
                <w:szCs w:val="24"/>
              </w:rPr>
              <w:t xml:space="preserve"> </w:t>
            </w:r>
            <w:r w:rsidRPr="00CB451E">
              <w:rPr>
                <w:sz w:val="24"/>
                <w:szCs w:val="24"/>
              </w:rPr>
              <w:t xml:space="preserve">производственного </w:t>
            </w:r>
            <w:r w:rsidRPr="00CB451E">
              <w:rPr>
                <w:spacing w:val="-2"/>
                <w:sz w:val="24"/>
                <w:szCs w:val="24"/>
              </w:rPr>
              <w:t>процесса;</w:t>
            </w:r>
          </w:p>
          <w:p w:rsidR="00FC0C44" w:rsidRPr="00CB451E" w:rsidRDefault="00FC0C44" w:rsidP="00265171">
            <w:pPr>
              <w:pStyle w:val="TableParagraph"/>
              <w:numPr>
                <w:ilvl w:val="0"/>
                <w:numId w:val="33"/>
              </w:numPr>
              <w:tabs>
                <w:tab w:val="left" w:pos="246"/>
              </w:tabs>
              <w:ind w:left="0" w:firstLine="0"/>
              <w:rPr>
                <w:sz w:val="24"/>
                <w:szCs w:val="24"/>
                <w:lang w:val="ru-RU"/>
              </w:rPr>
            </w:pPr>
            <w:r w:rsidRPr="00CB451E">
              <w:rPr>
                <w:sz w:val="24"/>
                <w:szCs w:val="24"/>
                <w:lang w:val="ru-RU"/>
              </w:rPr>
              <w:t>систему</w:t>
            </w:r>
            <w:r w:rsidRPr="00CB451E">
              <w:rPr>
                <w:spacing w:val="-15"/>
                <w:sz w:val="24"/>
                <w:szCs w:val="24"/>
                <w:lang w:val="ru-RU"/>
              </w:rPr>
              <w:t xml:space="preserve"> </w:t>
            </w:r>
            <w:r w:rsidRPr="00CB451E">
              <w:rPr>
                <w:sz w:val="24"/>
                <w:szCs w:val="24"/>
                <w:lang w:val="ru-RU"/>
              </w:rPr>
              <w:t>подачи</w:t>
            </w:r>
            <w:r w:rsidRPr="00CB451E">
              <w:rPr>
                <w:spacing w:val="-15"/>
                <w:sz w:val="24"/>
                <w:szCs w:val="24"/>
                <w:lang w:val="ru-RU"/>
              </w:rPr>
              <w:t xml:space="preserve"> </w:t>
            </w:r>
            <w:r w:rsidRPr="00CB451E">
              <w:rPr>
                <w:sz w:val="24"/>
                <w:szCs w:val="24"/>
                <w:lang w:val="ru-RU"/>
              </w:rPr>
              <w:t>предложений по улучшению в области</w:t>
            </w:r>
          </w:p>
          <w:p w:rsidR="00FC0C44" w:rsidRPr="00CB451E" w:rsidRDefault="00FC0C44" w:rsidP="00F71D1D">
            <w:pPr>
              <w:pStyle w:val="TableParagraph"/>
              <w:rPr>
                <w:sz w:val="24"/>
                <w:szCs w:val="24"/>
              </w:rPr>
            </w:pPr>
            <w:r w:rsidRPr="00CB451E">
              <w:rPr>
                <w:sz w:val="24"/>
                <w:szCs w:val="24"/>
              </w:rPr>
              <w:t>повышения</w:t>
            </w:r>
            <w:r w:rsidRPr="00CB451E">
              <w:rPr>
                <w:spacing w:val="-5"/>
                <w:sz w:val="24"/>
                <w:szCs w:val="24"/>
              </w:rPr>
              <w:t xml:space="preserve"> </w:t>
            </w:r>
            <w:r w:rsidRPr="00CB451E">
              <w:rPr>
                <w:sz w:val="24"/>
                <w:szCs w:val="24"/>
              </w:rPr>
              <w:t>эффективности</w:t>
            </w:r>
            <w:r w:rsidRPr="00CB451E">
              <w:rPr>
                <w:spacing w:val="-4"/>
                <w:sz w:val="24"/>
                <w:szCs w:val="24"/>
              </w:rPr>
              <w:t xml:space="preserve"> </w:t>
            </w:r>
            <w:r w:rsidRPr="00CB451E">
              <w:rPr>
                <w:spacing w:val="-2"/>
                <w:sz w:val="24"/>
                <w:szCs w:val="24"/>
              </w:rPr>
              <w:t>труда</w:t>
            </w:r>
          </w:p>
        </w:tc>
      </w:tr>
    </w:tbl>
    <w:p w:rsidR="00FC0C44" w:rsidRPr="00CB451E" w:rsidRDefault="00FC0C44" w:rsidP="00265171">
      <w:pPr>
        <w:numPr>
          <w:ilvl w:val="1"/>
          <w:numId w:val="36"/>
        </w:numPr>
        <w:ind w:left="0" w:firstLine="0"/>
        <w:jc w:val="center"/>
        <w:rPr>
          <w:rFonts w:ascii="Times New Roman" w:eastAsia="Calibri" w:hAnsi="Times New Roman" w:cs="Times New Roman"/>
          <w:b/>
          <w:bCs/>
          <w:sz w:val="24"/>
          <w:szCs w:val="24"/>
        </w:rPr>
      </w:pPr>
      <w:r w:rsidRPr="00CB451E">
        <w:rPr>
          <w:rFonts w:ascii="Times New Roman" w:eastAsia="Calibri" w:hAnsi="Times New Roman" w:cs="Times New Roman"/>
          <w:b/>
          <w:bCs/>
          <w:sz w:val="24"/>
          <w:szCs w:val="24"/>
        </w:rPr>
        <w:t>Обоснование часов вариативной части ООПОП-П</w:t>
      </w:r>
    </w:p>
    <w:p w:rsidR="00FC0C44" w:rsidRPr="00CB451E" w:rsidRDefault="00FC0C44" w:rsidP="00FC0C44">
      <w:pPr>
        <w:rPr>
          <w:rFonts w:ascii="Times New Roman" w:eastAsia="Calibri" w:hAnsi="Times New Roman" w:cs="Times New Roman"/>
          <w:b/>
          <w:bCs/>
          <w:sz w:val="24"/>
          <w:szCs w:val="24"/>
        </w:rPr>
      </w:pPr>
    </w:p>
    <w:tbl>
      <w:tblPr>
        <w:tblStyle w:val="70"/>
        <w:tblW w:w="9639" w:type="dxa"/>
        <w:tblInd w:w="108" w:type="dxa"/>
        <w:tblLook w:val="04A0" w:firstRow="1" w:lastRow="0" w:firstColumn="1" w:lastColumn="0" w:noHBand="0" w:noVBand="1"/>
      </w:tblPr>
      <w:tblGrid>
        <w:gridCol w:w="770"/>
        <w:gridCol w:w="3217"/>
        <w:gridCol w:w="1774"/>
        <w:gridCol w:w="1488"/>
        <w:gridCol w:w="2390"/>
      </w:tblGrid>
      <w:tr w:rsidR="00FC0C44" w:rsidRPr="00CB451E" w:rsidTr="00F71D1D">
        <w:tc>
          <w:tcPr>
            <w:tcW w:w="77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center"/>
              <w:rPr>
                <w:rFonts w:ascii="Times New Roman" w:hAnsi="Times New Roman"/>
                <w:b/>
                <w:bCs/>
                <w:sz w:val="24"/>
                <w:szCs w:val="24"/>
              </w:rPr>
            </w:pPr>
            <w:r w:rsidRPr="00CB451E">
              <w:rPr>
                <w:rFonts w:ascii="Times New Roman" w:hAnsi="Times New Roman"/>
                <w:b/>
                <w:bCs/>
                <w:sz w:val="24"/>
                <w:szCs w:val="24"/>
              </w:rPr>
              <w:t xml:space="preserve">Дополнительные знания, умения, навыки </w:t>
            </w:r>
            <w:r w:rsidRPr="00CB451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rPr>
                <w:rFonts w:ascii="Times New Roman" w:hAnsi="Times New Roman"/>
                <w:b/>
                <w:bCs/>
                <w:sz w:val="24"/>
                <w:szCs w:val="24"/>
              </w:rPr>
            </w:pPr>
            <w:r w:rsidRPr="00CB451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C0C44" w:rsidRPr="00CB451E" w:rsidRDefault="00FC0C44" w:rsidP="00F71D1D">
            <w:pPr>
              <w:jc w:val="both"/>
              <w:rPr>
                <w:rFonts w:ascii="Times New Roman" w:hAnsi="Times New Roman"/>
                <w:b/>
                <w:bCs/>
                <w:sz w:val="24"/>
                <w:szCs w:val="24"/>
              </w:rPr>
            </w:pPr>
            <w:r w:rsidRPr="00CB451E">
              <w:rPr>
                <w:rFonts w:ascii="Times New Roman" w:hAnsi="Times New Roman"/>
                <w:b/>
                <w:bCs/>
                <w:sz w:val="24"/>
                <w:szCs w:val="24"/>
              </w:rPr>
              <w:t>Обоснование включения в рабочую программу</w:t>
            </w:r>
          </w:p>
        </w:tc>
      </w:tr>
      <w:tr w:rsidR="00FC0C44" w:rsidRPr="00CB451E" w:rsidTr="00F71D1D">
        <w:tc>
          <w:tcPr>
            <w:tcW w:w="77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C0C44" w:rsidRPr="00CB451E" w:rsidRDefault="00FC0C44" w:rsidP="00F71D1D">
            <w:pPr>
              <w:rPr>
                <w:rFonts w:ascii="Times New Roman" w:hAnsi="Times New Roman"/>
                <w:bCs/>
                <w:sz w:val="24"/>
                <w:szCs w:val="24"/>
              </w:rPr>
            </w:pPr>
          </w:p>
        </w:tc>
      </w:tr>
    </w:tbl>
    <w:p w:rsidR="00FC0C44" w:rsidRPr="00CB451E" w:rsidRDefault="00FC0C44" w:rsidP="00FC0C44">
      <w:pPr>
        <w:pStyle w:val="af4"/>
        <w:spacing w:before="0" w:after="0"/>
        <w:rPr>
          <w:szCs w:val="24"/>
        </w:rPr>
      </w:pPr>
    </w:p>
    <w:p w:rsidR="00FC0C44" w:rsidRPr="00CB451E" w:rsidRDefault="00FC0C44" w:rsidP="00FC0C44">
      <w:pPr>
        <w:pStyle w:val="1"/>
        <w:widowControl w:val="0"/>
        <w:tabs>
          <w:tab w:val="left" w:pos="2393"/>
        </w:tabs>
        <w:autoSpaceDE w:val="0"/>
        <w:autoSpaceDN w:val="0"/>
        <w:spacing w:before="0" w:beforeAutospacing="0" w:after="0" w:afterAutospacing="0"/>
        <w:jc w:val="left"/>
      </w:pPr>
    </w:p>
    <w:p w:rsidR="00FC0C44" w:rsidRPr="00CB451E" w:rsidRDefault="00FC0C44" w:rsidP="00265171">
      <w:pPr>
        <w:pStyle w:val="1"/>
        <w:widowControl w:val="0"/>
        <w:numPr>
          <w:ilvl w:val="0"/>
          <w:numId w:val="35"/>
        </w:numPr>
        <w:autoSpaceDE w:val="0"/>
        <w:autoSpaceDN w:val="0"/>
        <w:spacing w:before="0" w:beforeAutospacing="0" w:after="0" w:afterAutospacing="0"/>
        <w:ind w:left="0" w:firstLine="0"/>
        <w:jc w:val="left"/>
      </w:pPr>
      <w:r w:rsidRPr="00CB451E">
        <w:t>СТРУКТУРА</w:t>
      </w:r>
      <w:r w:rsidRPr="00CB451E">
        <w:rPr>
          <w:spacing w:val="-3"/>
        </w:rPr>
        <w:t xml:space="preserve"> </w:t>
      </w:r>
      <w:r w:rsidRPr="00CB451E">
        <w:t>И</w:t>
      </w:r>
      <w:r w:rsidRPr="00CB451E">
        <w:rPr>
          <w:spacing w:val="-2"/>
        </w:rPr>
        <w:t xml:space="preserve"> </w:t>
      </w:r>
      <w:r w:rsidRPr="00CB451E">
        <w:t>СОДЕРЖАНИЕ</w:t>
      </w:r>
      <w:r w:rsidRPr="00CB451E">
        <w:rPr>
          <w:spacing w:val="-2"/>
        </w:rPr>
        <w:t xml:space="preserve"> </w:t>
      </w:r>
      <w:r w:rsidRPr="00CB451E">
        <w:t>УЧЕБНОЙ</w:t>
      </w:r>
      <w:r w:rsidRPr="00CB451E">
        <w:rPr>
          <w:spacing w:val="-2"/>
        </w:rPr>
        <w:t xml:space="preserve"> ДИСЦИПЛИНЫ</w:t>
      </w:r>
    </w:p>
    <w:p w:rsidR="00FC0C44" w:rsidRPr="00CB451E" w:rsidRDefault="00FC0C44" w:rsidP="00FC0C44">
      <w:pPr>
        <w:pStyle w:val="af4"/>
        <w:spacing w:before="0" w:after="0"/>
        <w:rPr>
          <w:b/>
          <w:szCs w:val="24"/>
        </w:rPr>
      </w:pPr>
    </w:p>
    <w:p w:rsidR="00FC0C44" w:rsidRPr="00CB451E" w:rsidRDefault="00FC0C44" w:rsidP="00265171">
      <w:pPr>
        <w:pStyle w:val="2"/>
        <w:keepNext w:val="0"/>
        <w:widowControl w:val="0"/>
        <w:numPr>
          <w:ilvl w:val="1"/>
          <w:numId w:val="35"/>
        </w:numPr>
        <w:tabs>
          <w:tab w:val="left" w:pos="709"/>
        </w:tabs>
        <w:autoSpaceDE w:val="0"/>
        <w:autoSpaceDN w:val="0"/>
        <w:spacing w:before="0" w:after="0"/>
        <w:ind w:left="0" w:firstLine="0"/>
        <w:jc w:val="left"/>
        <w:rPr>
          <w:rFonts w:ascii="Times New Roman" w:hAnsi="Times New Roman"/>
          <w:sz w:val="24"/>
          <w:szCs w:val="24"/>
        </w:rPr>
      </w:pPr>
      <w:r w:rsidRPr="00CB451E">
        <w:rPr>
          <w:rFonts w:ascii="Times New Roman" w:hAnsi="Times New Roman"/>
          <w:sz w:val="24"/>
          <w:szCs w:val="24"/>
        </w:rPr>
        <w:t>Объем</w:t>
      </w:r>
      <w:r w:rsidRPr="00CB451E">
        <w:rPr>
          <w:rFonts w:ascii="Times New Roman" w:hAnsi="Times New Roman"/>
          <w:spacing w:val="-4"/>
          <w:sz w:val="24"/>
          <w:szCs w:val="24"/>
        </w:rPr>
        <w:t xml:space="preserve"> </w:t>
      </w:r>
      <w:r w:rsidRPr="00CB451E">
        <w:rPr>
          <w:rFonts w:ascii="Times New Roman" w:hAnsi="Times New Roman"/>
          <w:sz w:val="24"/>
          <w:szCs w:val="24"/>
        </w:rPr>
        <w:t>учебной</w:t>
      </w:r>
      <w:r w:rsidRPr="00CB451E">
        <w:rPr>
          <w:rFonts w:ascii="Times New Roman" w:hAnsi="Times New Roman"/>
          <w:spacing w:val="-4"/>
          <w:sz w:val="24"/>
          <w:szCs w:val="24"/>
        </w:rPr>
        <w:t xml:space="preserve"> </w:t>
      </w:r>
      <w:r w:rsidRPr="00CB451E">
        <w:rPr>
          <w:rFonts w:ascii="Times New Roman" w:hAnsi="Times New Roman"/>
          <w:sz w:val="24"/>
          <w:szCs w:val="24"/>
        </w:rPr>
        <w:t>дисциплины</w:t>
      </w:r>
      <w:r w:rsidRPr="00CB451E">
        <w:rPr>
          <w:rFonts w:ascii="Times New Roman" w:hAnsi="Times New Roman"/>
          <w:spacing w:val="-5"/>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виды</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работы</w:t>
      </w:r>
    </w:p>
    <w:p w:rsidR="00FC0C44" w:rsidRPr="00CB451E" w:rsidRDefault="00FC0C44" w:rsidP="00FC0C44">
      <w:pPr>
        <w:pStyle w:val="af4"/>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FC0C44" w:rsidRPr="00CB451E" w:rsidTr="00F71D1D">
        <w:trPr>
          <w:trHeight w:val="489"/>
        </w:trPr>
        <w:tc>
          <w:tcPr>
            <w:tcW w:w="6654" w:type="dxa"/>
          </w:tcPr>
          <w:p w:rsidR="00FC0C44" w:rsidRPr="00CB451E" w:rsidRDefault="00FC0C44" w:rsidP="00F71D1D">
            <w:pPr>
              <w:pStyle w:val="TableParagraph"/>
              <w:rPr>
                <w:b/>
                <w:sz w:val="24"/>
                <w:szCs w:val="24"/>
              </w:rPr>
            </w:pPr>
            <w:r w:rsidRPr="00CB451E">
              <w:rPr>
                <w:b/>
                <w:sz w:val="24"/>
                <w:szCs w:val="24"/>
              </w:rPr>
              <w:t>Вид</w:t>
            </w:r>
            <w:r w:rsidRPr="00CB451E">
              <w:rPr>
                <w:b/>
                <w:spacing w:val="-2"/>
                <w:sz w:val="24"/>
                <w:szCs w:val="24"/>
              </w:rPr>
              <w:t xml:space="preserve"> </w:t>
            </w:r>
            <w:r w:rsidRPr="00CB451E">
              <w:rPr>
                <w:b/>
                <w:sz w:val="24"/>
                <w:szCs w:val="24"/>
              </w:rPr>
              <w:t>учебной</w:t>
            </w:r>
            <w:r w:rsidRPr="00CB451E">
              <w:rPr>
                <w:b/>
                <w:spacing w:val="-2"/>
                <w:sz w:val="24"/>
                <w:szCs w:val="24"/>
              </w:rPr>
              <w:t xml:space="preserve"> работы</w:t>
            </w:r>
          </w:p>
        </w:tc>
        <w:tc>
          <w:tcPr>
            <w:tcW w:w="2199" w:type="dxa"/>
          </w:tcPr>
          <w:p w:rsidR="00FC0C44" w:rsidRPr="00CB451E" w:rsidRDefault="00FC0C44" w:rsidP="00F71D1D">
            <w:pPr>
              <w:pStyle w:val="TableParagraph"/>
              <w:rPr>
                <w:b/>
                <w:sz w:val="24"/>
                <w:szCs w:val="24"/>
              </w:rPr>
            </w:pPr>
            <w:r w:rsidRPr="00CB451E">
              <w:rPr>
                <w:b/>
                <w:sz w:val="24"/>
                <w:szCs w:val="24"/>
              </w:rPr>
              <w:t>Объем</w:t>
            </w:r>
            <w:r w:rsidRPr="00CB451E">
              <w:rPr>
                <w:b/>
                <w:spacing w:val="-4"/>
                <w:sz w:val="24"/>
                <w:szCs w:val="24"/>
              </w:rPr>
              <w:t xml:space="preserve"> </w:t>
            </w:r>
            <w:r w:rsidRPr="00CB451E">
              <w:rPr>
                <w:b/>
                <w:sz w:val="24"/>
                <w:szCs w:val="24"/>
              </w:rPr>
              <w:t>в</w:t>
            </w:r>
            <w:r w:rsidRPr="00CB451E">
              <w:rPr>
                <w:b/>
                <w:spacing w:val="-1"/>
                <w:sz w:val="24"/>
                <w:szCs w:val="24"/>
              </w:rPr>
              <w:t xml:space="preserve"> </w:t>
            </w:r>
            <w:r w:rsidRPr="00CB451E">
              <w:rPr>
                <w:b/>
                <w:spacing w:val="-2"/>
                <w:sz w:val="24"/>
                <w:szCs w:val="24"/>
              </w:rPr>
              <w:t>часах</w:t>
            </w:r>
          </w:p>
        </w:tc>
      </w:tr>
      <w:tr w:rsidR="00FC0C44" w:rsidRPr="00CB451E" w:rsidTr="00F71D1D">
        <w:trPr>
          <w:trHeight w:val="491"/>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Объем</w:t>
            </w:r>
            <w:r w:rsidRPr="00CB451E">
              <w:rPr>
                <w:b/>
                <w:spacing w:val="-6"/>
                <w:sz w:val="24"/>
                <w:szCs w:val="24"/>
                <w:lang w:val="ru-RU"/>
              </w:rPr>
              <w:t xml:space="preserve"> </w:t>
            </w:r>
            <w:r w:rsidRPr="00CB451E">
              <w:rPr>
                <w:b/>
                <w:sz w:val="24"/>
                <w:szCs w:val="24"/>
                <w:lang w:val="ru-RU"/>
              </w:rPr>
              <w:t>образовательной</w:t>
            </w:r>
            <w:r w:rsidRPr="00CB451E">
              <w:rPr>
                <w:b/>
                <w:spacing w:val="-3"/>
                <w:sz w:val="24"/>
                <w:szCs w:val="24"/>
                <w:lang w:val="ru-RU"/>
              </w:rPr>
              <w:t xml:space="preserve"> </w:t>
            </w:r>
            <w:r w:rsidRPr="00CB451E">
              <w:rPr>
                <w:b/>
                <w:sz w:val="24"/>
                <w:szCs w:val="24"/>
                <w:lang w:val="ru-RU"/>
              </w:rPr>
              <w:t>программы</w:t>
            </w:r>
            <w:r w:rsidRPr="00CB451E">
              <w:rPr>
                <w:b/>
                <w:spacing w:val="-4"/>
                <w:sz w:val="24"/>
                <w:szCs w:val="24"/>
                <w:lang w:val="ru-RU"/>
              </w:rPr>
              <w:t xml:space="preserve"> </w:t>
            </w:r>
            <w:r w:rsidRPr="00CB451E">
              <w:rPr>
                <w:b/>
                <w:sz w:val="24"/>
                <w:szCs w:val="24"/>
                <w:lang w:val="ru-RU"/>
              </w:rPr>
              <w:t>учебной</w:t>
            </w:r>
            <w:r w:rsidRPr="00CB451E">
              <w:rPr>
                <w:b/>
                <w:spacing w:val="-3"/>
                <w:sz w:val="24"/>
                <w:szCs w:val="24"/>
                <w:lang w:val="ru-RU"/>
              </w:rPr>
              <w:t xml:space="preserve"> </w:t>
            </w:r>
            <w:r w:rsidRPr="00CB451E">
              <w:rPr>
                <w:b/>
                <w:spacing w:val="-2"/>
                <w:sz w:val="24"/>
                <w:szCs w:val="24"/>
                <w:lang w:val="ru-RU"/>
              </w:rPr>
              <w:t>дисциплины</w:t>
            </w:r>
          </w:p>
        </w:tc>
        <w:tc>
          <w:tcPr>
            <w:tcW w:w="2199" w:type="dxa"/>
          </w:tcPr>
          <w:p w:rsidR="00FC0C44" w:rsidRPr="00CB451E" w:rsidRDefault="00FC0C44" w:rsidP="00F71D1D">
            <w:pPr>
              <w:pStyle w:val="TableParagraph"/>
              <w:jc w:val="center"/>
              <w:rPr>
                <w:b/>
                <w:sz w:val="24"/>
                <w:szCs w:val="24"/>
              </w:rPr>
            </w:pPr>
            <w:r w:rsidRPr="00CB451E">
              <w:rPr>
                <w:b/>
                <w:spacing w:val="-5"/>
                <w:sz w:val="24"/>
                <w:szCs w:val="24"/>
              </w:rPr>
              <w:t>32</w:t>
            </w:r>
          </w:p>
        </w:tc>
      </w:tr>
      <w:tr w:rsidR="00FC0C44" w:rsidRPr="00CB451E" w:rsidTr="00F71D1D">
        <w:trPr>
          <w:trHeight w:val="489"/>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в</w:t>
            </w:r>
            <w:r w:rsidRPr="00CB451E">
              <w:rPr>
                <w:b/>
                <w:spacing w:val="-2"/>
                <w:sz w:val="24"/>
                <w:szCs w:val="24"/>
                <w:lang w:val="ru-RU"/>
              </w:rPr>
              <w:t xml:space="preserve"> </w:t>
            </w:r>
            <w:r w:rsidRPr="00CB451E">
              <w:rPr>
                <w:b/>
                <w:sz w:val="24"/>
                <w:szCs w:val="24"/>
                <w:lang w:val="ru-RU"/>
              </w:rPr>
              <w:t>т.ч.</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форме</w:t>
            </w:r>
            <w:r w:rsidRPr="00CB451E">
              <w:rPr>
                <w:b/>
                <w:spacing w:val="-2"/>
                <w:sz w:val="24"/>
                <w:szCs w:val="24"/>
                <w:lang w:val="ru-RU"/>
              </w:rPr>
              <w:t xml:space="preserve"> </w:t>
            </w:r>
            <w:r w:rsidRPr="00CB451E">
              <w:rPr>
                <w:b/>
                <w:sz w:val="24"/>
                <w:szCs w:val="24"/>
                <w:lang w:val="ru-RU"/>
              </w:rPr>
              <w:t>практической</w:t>
            </w:r>
            <w:r w:rsidRPr="00CB451E">
              <w:rPr>
                <w:b/>
                <w:spacing w:val="-2"/>
                <w:sz w:val="24"/>
                <w:szCs w:val="24"/>
                <w:lang w:val="ru-RU"/>
              </w:rPr>
              <w:t xml:space="preserve"> подготовки</w:t>
            </w:r>
          </w:p>
        </w:tc>
        <w:tc>
          <w:tcPr>
            <w:tcW w:w="2199" w:type="dxa"/>
          </w:tcPr>
          <w:p w:rsidR="00FC0C44" w:rsidRPr="00CB451E" w:rsidRDefault="00FC0C44" w:rsidP="00F71D1D">
            <w:pPr>
              <w:pStyle w:val="TableParagraph"/>
              <w:jc w:val="center"/>
              <w:rPr>
                <w:b/>
                <w:sz w:val="24"/>
                <w:szCs w:val="24"/>
              </w:rPr>
            </w:pPr>
            <w:r w:rsidRPr="00CB451E">
              <w:rPr>
                <w:b/>
                <w:spacing w:val="-5"/>
                <w:sz w:val="24"/>
                <w:szCs w:val="24"/>
              </w:rPr>
              <w:t>20</w:t>
            </w:r>
          </w:p>
        </w:tc>
      </w:tr>
      <w:tr w:rsidR="00FC0C44" w:rsidRPr="00CB451E" w:rsidTr="00F71D1D">
        <w:trPr>
          <w:trHeight w:val="337"/>
        </w:trPr>
        <w:tc>
          <w:tcPr>
            <w:tcW w:w="8853" w:type="dxa"/>
            <w:gridSpan w:val="2"/>
          </w:tcPr>
          <w:p w:rsidR="00FC0C44" w:rsidRPr="00CB451E" w:rsidRDefault="00FC0C44" w:rsidP="00F71D1D">
            <w:pPr>
              <w:pStyle w:val="TableParagraph"/>
              <w:rPr>
                <w:sz w:val="24"/>
                <w:szCs w:val="24"/>
              </w:rPr>
            </w:pPr>
            <w:r w:rsidRPr="00CB451E">
              <w:rPr>
                <w:sz w:val="24"/>
                <w:szCs w:val="24"/>
              </w:rPr>
              <w:t>в</w:t>
            </w:r>
            <w:r w:rsidRPr="00CB451E">
              <w:rPr>
                <w:spacing w:val="-1"/>
                <w:sz w:val="24"/>
                <w:szCs w:val="24"/>
              </w:rPr>
              <w:t xml:space="preserve"> </w:t>
            </w:r>
            <w:r w:rsidRPr="00CB451E">
              <w:rPr>
                <w:sz w:val="24"/>
                <w:szCs w:val="24"/>
              </w:rPr>
              <w:t xml:space="preserve">т. </w:t>
            </w:r>
            <w:r w:rsidRPr="00CB451E">
              <w:rPr>
                <w:spacing w:val="-5"/>
                <w:sz w:val="24"/>
                <w:szCs w:val="24"/>
              </w:rPr>
              <w:t>ч.:</w:t>
            </w:r>
          </w:p>
        </w:tc>
      </w:tr>
      <w:tr w:rsidR="00FC0C44" w:rsidRPr="00CB451E" w:rsidTr="00F71D1D">
        <w:trPr>
          <w:trHeight w:val="489"/>
        </w:trPr>
        <w:tc>
          <w:tcPr>
            <w:tcW w:w="6654" w:type="dxa"/>
          </w:tcPr>
          <w:p w:rsidR="00FC0C44" w:rsidRPr="00CB451E" w:rsidRDefault="00FC0C44" w:rsidP="00F71D1D">
            <w:pPr>
              <w:pStyle w:val="TableParagraph"/>
              <w:rPr>
                <w:sz w:val="24"/>
                <w:szCs w:val="24"/>
              </w:rPr>
            </w:pPr>
            <w:r w:rsidRPr="00CB451E">
              <w:rPr>
                <w:sz w:val="24"/>
                <w:szCs w:val="24"/>
              </w:rPr>
              <w:t>теоретическое</w:t>
            </w:r>
            <w:r w:rsidRPr="00CB451E">
              <w:rPr>
                <w:spacing w:val="-6"/>
                <w:sz w:val="24"/>
                <w:szCs w:val="24"/>
              </w:rPr>
              <w:t xml:space="preserve"> </w:t>
            </w:r>
            <w:r w:rsidRPr="00CB451E">
              <w:rPr>
                <w:spacing w:val="-2"/>
                <w:sz w:val="24"/>
                <w:szCs w:val="24"/>
              </w:rPr>
              <w:t>обучение</w:t>
            </w:r>
          </w:p>
        </w:tc>
        <w:tc>
          <w:tcPr>
            <w:tcW w:w="2199" w:type="dxa"/>
          </w:tcPr>
          <w:p w:rsidR="00FC0C44" w:rsidRPr="00CB451E" w:rsidRDefault="00965CA3" w:rsidP="00F71D1D">
            <w:pPr>
              <w:pStyle w:val="TableParagraph"/>
              <w:jc w:val="center"/>
              <w:rPr>
                <w:sz w:val="24"/>
                <w:szCs w:val="24"/>
              </w:rPr>
            </w:pPr>
            <w:r w:rsidRPr="00CB451E">
              <w:rPr>
                <w:spacing w:val="-5"/>
                <w:sz w:val="24"/>
                <w:szCs w:val="24"/>
              </w:rPr>
              <w:t>10</w:t>
            </w:r>
          </w:p>
        </w:tc>
      </w:tr>
      <w:tr w:rsidR="00FC0C44" w:rsidRPr="00CB451E" w:rsidTr="00F71D1D">
        <w:trPr>
          <w:trHeight w:val="488"/>
        </w:trPr>
        <w:tc>
          <w:tcPr>
            <w:tcW w:w="6654" w:type="dxa"/>
          </w:tcPr>
          <w:p w:rsidR="00FC0C44" w:rsidRPr="00CB451E" w:rsidRDefault="00FC0C44" w:rsidP="00F71D1D">
            <w:pPr>
              <w:pStyle w:val="TableParagraph"/>
              <w:rPr>
                <w:sz w:val="24"/>
                <w:szCs w:val="24"/>
              </w:rPr>
            </w:pPr>
            <w:r w:rsidRPr="00CB451E">
              <w:rPr>
                <w:sz w:val="24"/>
                <w:szCs w:val="24"/>
              </w:rPr>
              <w:t>практические</w:t>
            </w:r>
            <w:r w:rsidRPr="00CB451E">
              <w:rPr>
                <w:spacing w:val="-5"/>
                <w:sz w:val="24"/>
                <w:szCs w:val="24"/>
              </w:rPr>
              <w:t xml:space="preserve"> </w:t>
            </w:r>
            <w:r w:rsidRPr="00CB451E">
              <w:rPr>
                <w:spacing w:val="-2"/>
                <w:sz w:val="24"/>
                <w:szCs w:val="24"/>
              </w:rPr>
              <w:t>занятия</w:t>
            </w:r>
          </w:p>
        </w:tc>
        <w:tc>
          <w:tcPr>
            <w:tcW w:w="2199" w:type="dxa"/>
          </w:tcPr>
          <w:p w:rsidR="00FC0C44" w:rsidRPr="00CB451E" w:rsidRDefault="00FC0C44" w:rsidP="00F71D1D">
            <w:pPr>
              <w:pStyle w:val="TableParagraph"/>
              <w:jc w:val="center"/>
              <w:rPr>
                <w:sz w:val="24"/>
                <w:szCs w:val="24"/>
              </w:rPr>
            </w:pPr>
            <w:r w:rsidRPr="00CB451E">
              <w:rPr>
                <w:spacing w:val="-5"/>
                <w:sz w:val="24"/>
                <w:szCs w:val="24"/>
              </w:rPr>
              <w:t>20</w:t>
            </w:r>
          </w:p>
        </w:tc>
      </w:tr>
      <w:tr w:rsidR="00FC0C44" w:rsidRPr="00CB451E" w:rsidTr="00F71D1D">
        <w:trPr>
          <w:trHeight w:val="318"/>
        </w:trPr>
        <w:tc>
          <w:tcPr>
            <w:tcW w:w="6654" w:type="dxa"/>
          </w:tcPr>
          <w:p w:rsidR="00FC0C44" w:rsidRPr="00CB451E" w:rsidRDefault="00FC0C44" w:rsidP="00F71D1D">
            <w:pPr>
              <w:pStyle w:val="TableParagraph"/>
              <w:rPr>
                <w:sz w:val="24"/>
                <w:szCs w:val="24"/>
              </w:rPr>
            </w:pPr>
            <w:r w:rsidRPr="00CB451E">
              <w:rPr>
                <w:i/>
                <w:sz w:val="24"/>
                <w:szCs w:val="24"/>
              </w:rPr>
              <w:t>Самостоятельная</w:t>
            </w:r>
            <w:r w:rsidRPr="00CB451E">
              <w:rPr>
                <w:i/>
                <w:spacing w:val="-8"/>
                <w:sz w:val="24"/>
                <w:szCs w:val="24"/>
              </w:rPr>
              <w:t xml:space="preserve"> </w:t>
            </w:r>
            <w:r w:rsidRPr="00CB451E">
              <w:rPr>
                <w:i/>
                <w:spacing w:val="-2"/>
                <w:sz w:val="24"/>
                <w:szCs w:val="24"/>
              </w:rPr>
              <w:t>работа</w:t>
            </w:r>
          </w:p>
        </w:tc>
        <w:tc>
          <w:tcPr>
            <w:tcW w:w="2199" w:type="dxa"/>
          </w:tcPr>
          <w:p w:rsidR="00FC0C44" w:rsidRPr="00CB451E" w:rsidRDefault="00965CA3" w:rsidP="00F71D1D">
            <w:pPr>
              <w:pStyle w:val="TableParagraph"/>
              <w:jc w:val="center"/>
              <w:rPr>
                <w:sz w:val="24"/>
                <w:szCs w:val="24"/>
              </w:rPr>
            </w:pPr>
            <w:r w:rsidRPr="00CB451E">
              <w:rPr>
                <w:spacing w:val="-10"/>
                <w:sz w:val="24"/>
                <w:szCs w:val="24"/>
              </w:rPr>
              <w:t>2</w:t>
            </w:r>
          </w:p>
        </w:tc>
      </w:tr>
      <w:tr w:rsidR="00FC0C44" w:rsidRPr="00CB451E" w:rsidTr="00F71D1D">
        <w:trPr>
          <w:trHeight w:val="330"/>
        </w:trPr>
        <w:tc>
          <w:tcPr>
            <w:tcW w:w="6654" w:type="dxa"/>
          </w:tcPr>
          <w:p w:rsidR="00FC0C44" w:rsidRPr="00CB451E" w:rsidRDefault="00FC0C44" w:rsidP="00F71D1D">
            <w:pPr>
              <w:pStyle w:val="TableParagraph"/>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2199" w:type="dxa"/>
          </w:tcPr>
          <w:p w:rsidR="00FC0C44" w:rsidRPr="00CB451E" w:rsidRDefault="00FC0C44" w:rsidP="00F71D1D">
            <w:pPr>
              <w:pStyle w:val="TableParagraph"/>
              <w:jc w:val="center"/>
              <w:rPr>
                <w:sz w:val="24"/>
                <w:szCs w:val="24"/>
                <w:lang w:val="ru-RU"/>
              </w:rPr>
            </w:pPr>
          </w:p>
        </w:tc>
      </w:tr>
    </w:tbl>
    <w:p w:rsidR="00FC0C44" w:rsidRPr="00CB451E" w:rsidRDefault="00FC0C44" w:rsidP="00FC0C44">
      <w:pPr>
        <w:pStyle w:val="af4"/>
        <w:spacing w:before="0" w:after="0"/>
        <w:rPr>
          <w:b/>
          <w:szCs w:val="24"/>
        </w:rPr>
      </w:pPr>
    </w:p>
    <w:p w:rsidR="00FC0C44" w:rsidRPr="00CB451E" w:rsidRDefault="00FC0C44" w:rsidP="00FC0C44">
      <w:pPr>
        <w:pStyle w:val="af4"/>
        <w:rPr>
          <w:szCs w:val="24"/>
        </w:rPr>
      </w:pPr>
    </w:p>
    <w:p w:rsidR="00FC0C44" w:rsidRPr="00CB451E" w:rsidRDefault="00FC0C44" w:rsidP="00FC0C44">
      <w:pPr>
        <w:jc w:val="right"/>
        <w:rPr>
          <w:rFonts w:ascii="Times New Roman" w:hAnsi="Times New Roman" w:cs="Times New Roman"/>
          <w:sz w:val="24"/>
          <w:szCs w:val="24"/>
        </w:rPr>
        <w:sectPr w:rsidR="00FC0C44" w:rsidRPr="00CB451E" w:rsidSect="00F71D1D">
          <w:pgSz w:w="11910" w:h="16840"/>
          <w:pgMar w:top="1134" w:right="850" w:bottom="1134" w:left="1701" w:header="720" w:footer="720" w:gutter="0"/>
          <w:cols w:space="720"/>
          <w:docGrid w:linePitch="299"/>
        </w:sectPr>
      </w:pPr>
    </w:p>
    <w:p w:rsidR="00FC0C44" w:rsidRPr="00CB451E" w:rsidRDefault="00FC0C44" w:rsidP="00265171">
      <w:pPr>
        <w:pStyle w:val="2"/>
        <w:keepNext w:val="0"/>
        <w:widowControl w:val="0"/>
        <w:numPr>
          <w:ilvl w:val="1"/>
          <w:numId w:val="35"/>
        </w:numPr>
        <w:tabs>
          <w:tab w:val="left" w:pos="5241"/>
        </w:tabs>
        <w:autoSpaceDE w:val="0"/>
        <w:autoSpaceDN w:val="0"/>
        <w:spacing w:before="66" w:after="0"/>
        <w:ind w:left="5241"/>
        <w:jc w:val="left"/>
        <w:rPr>
          <w:rFonts w:ascii="Times New Roman" w:hAnsi="Times New Roman"/>
          <w:sz w:val="24"/>
          <w:szCs w:val="24"/>
        </w:rPr>
      </w:pPr>
      <w:r w:rsidRPr="00CB451E">
        <w:rPr>
          <w:rFonts w:ascii="Times New Roman" w:hAnsi="Times New Roman"/>
          <w:sz w:val="24"/>
          <w:szCs w:val="24"/>
        </w:rPr>
        <w:t>Тематический</w:t>
      </w:r>
      <w:r w:rsidRPr="00CB451E">
        <w:rPr>
          <w:rFonts w:ascii="Times New Roman" w:hAnsi="Times New Roman"/>
          <w:spacing w:val="-4"/>
          <w:sz w:val="24"/>
          <w:szCs w:val="24"/>
        </w:rPr>
        <w:t xml:space="preserve"> </w:t>
      </w:r>
      <w:r w:rsidRPr="00CB451E">
        <w:rPr>
          <w:rFonts w:ascii="Times New Roman" w:hAnsi="Times New Roman"/>
          <w:sz w:val="24"/>
          <w:szCs w:val="24"/>
        </w:rPr>
        <w:t>план</w:t>
      </w:r>
      <w:r w:rsidRPr="00CB451E">
        <w:rPr>
          <w:rFonts w:ascii="Times New Roman" w:hAnsi="Times New Roman"/>
          <w:spacing w:val="-3"/>
          <w:sz w:val="24"/>
          <w:szCs w:val="24"/>
        </w:rPr>
        <w:t xml:space="preserve"> </w:t>
      </w:r>
      <w:r w:rsidRPr="00CB451E">
        <w:rPr>
          <w:rFonts w:ascii="Times New Roman" w:hAnsi="Times New Roman"/>
          <w:sz w:val="24"/>
          <w:szCs w:val="24"/>
        </w:rPr>
        <w:t>и</w:t>
      </w:r>
      <w:r w:rsidRPr="00CB451E">
        <w:rPr>
          <w:rFonts w:ascii="Times New Roman" w:hAnsi="Times New Roman"/>
          <w:spacing w:val="-3"/>
          <w:sz w:val="24"/>
          <w:szCs w:val="24"/>
        </w:rPr>
        <w:t xml:space="preserve"> </w:t>
      </w:r>
      <w:r w:rsidRPr="00CB451E">
        <w:rPr>
          <w:rFonts w:ascii="Times New Roman" w:hAnsi="Times New Roman"/>
          <w:sz w:val="24"/>
          <w:szCs w:val="24"/>
        </w:rPr>
        <w:t>содержание</w:t>
      </w:r>
      <w:r w:rsidRPr="00CB451E">
        <w:rPr>
          <w:rFonts w:ascii="Times New Roman" w:hAnsi="Times New Roman"/>
          <w:spacing w:val="-3"/>
          <w:sz w:val="24"/>
          <w:szCs w:val="24"/>
        </w:rPr>
        <w:t xml:space="preserve"> </w:t>
      </w:r>
      <w:r w:rsidRPr="00CB451E">
        <w:rPr>
          <w:rFonts w:ascii="Times New Roman" w:hAnsi="Times New Roman"/>
          <w:sz w:val="24"/>
          <w:szCs w:val="24"/>
        </w:rPr>
        <w:t>учебной</w:t>
      </w:r>
      <w:r w:rsidRPr="00CB451E">
        <w:rPr>
          <w:rFonts w:ascii="Times New Roman" w:hAnsi="Times New Roman"/>
          <w:spacing w:val="-3"/>
          <w:sz w:val="24"/>
          <w:szCs w:val="24"/>
        </w:rPr>
        <w:t xml:space="preserve"> </w:t>
      </w:r>
      <w:r w:rsidRPr="00CB451E">
        <w:rPr>
          <w:rFonts w:ascii="Times New Roman" w:hAnsi="Times New Roman"/>
          <w:spacing w:val="-2"/>
          <w:sz w:val="24"/>
          <w:szCs w:val="24"/>
        </w:rPr>
        <w:t>дисциплины</w:t>
      </w:r>
    </w:p>
    <w:p w:rsidR="00FC0C44" w:rsidRPr="00CB451E" w:rsidRDefault="00FC0C44" w:rsidP="00FC0C44">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C0C44" w:rsidRPr="00CB451E" w:rsidTr="00F71D1D">
        <w:trPr>
          <w:trHeight w:hRule="exact" w:val="1808"/>
        </w:trPr>
        <w:tc>
          <w:tcPr>
            <w:tcW w:w="1925"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37"/>
              <w:rPr>
                <w:b/>
                <w:sz w:val="24"/>
                <w:szCs w:val="24"/>
                <w:lang w:val="ru-RU"/>
              </w:rPr>
            </w:pPr>
          </w:p>
          <w:p w:rsidR="00FC0C44" w:rsidRPr="00CB451E" w:rsidRDefault="00FC0C44" w:rsidP="00F71D1D">
            <w:pPr>
              <w:pStyle w:val="TableParagraph"/>
              <w:ind w:left="220"/>
              <w:rPr>
                <w:b/>
                <w:sz w:val="24"/>
                <w:szCs w:val="24"/>
              </w:rPr>
            </w:pPr>
            <w:r w:rsidRPr="00CB451E">
              <w:rPr>
                <w:b/>
                <w:spacing w:val="-2"/>
                <w:sz w:val="24"/>
                <w:szCs w:val="24"/>
              </w:rPr>
              <w:t xml:space="preserve">Наименование </w:t>
            </w:r>
            <w:r w:rsidRPr="00CB451E">
              <w:rPr>
                <w:b/>
                <w:sz w:val="24"/>
                <w:szCs w:val="24"/>
              </w:rPr>
              <w:t>разделов</w:t>
            </w:r>
            <w:r w:rsidRPr="00CB451E">
              <w:rPr>
                <w:b/>
                <w:spacing w:val="-5"/>
                <w:sz w:val="24"/>
                <w:szCs w:val="24"/>
              </w:rPr>
              <w:t xml:space="preserve"> </w:t>
            </w:r>
            <w:r w:rsidRPr="00CB451E">
              <w:rPr>
                <w:b/>
                <w:sz w:val="24"/>
                <w:szCs w:val="24"/>
              </w:rPr>
              <w:t>и</w:t>
            </w:r>
            <w:r w:rsidRPr="00CB451E">
              <w:rPr>
                <w:b/>
                <w:spacing w:val="-1"/>
                <w:sz w:val="24"/>
                <w:szCs w:val="24"/>
              </w:rPr>
              <w:t xml:space="preserve"> </w:t>
            </w:r>
            <w:r w:rsidRPr="00CB451E">
              <w:rPr>
                <w:b/>
                <w:spacing w:val="-5"/>
                <w:sz w:val="24"/>
                <w:szCs w:val="24"/>
              </w:rPr>
              <w:t>тем</w:t>
            </w:r>
          </w:p>
        </w:tc>
        <w:tc>
          <w:tcPr>
            <w:tcW w:w="9380" w:type="dxa"/>
          </w:tcPr>
          <w:p w:rsidR="00FC0C44" w:rsidRPr="00CB451E" w:rsidRDefault="00FC0C44" w:rsidP="00F71D1D">
            <w:pPr>
              <w:pStyle w:val="TableParagraph"/>
              <w:rPr>
                <w:b/>
                <w:sz w:val="24"/>
                <w:szCs w:val="24"/>
                <w:lang w:val="ru-RU"/>
              </w:rPr>
            </w:pPr>
          </w:p>
          <w:p w:rsidR="00FC0C44" w:rsidRPr="00CB451E" w:rsidRDefault="00FC0C44" w:rsidP="00F71D1D">
            <w:pPr>
              <w:pStyle w:val="TableParagraph"/>
              <w:spacing w:before="164"/>
              <w:rPr>
                <w:b/>
                <w:sz w:val="24"/>
                <w:szCs w:val="24"/>
                <w:lang w:val="ru-RU"/>
              </w:rPr>
            </w:pPr>
          </w:p>
          <w:p w:rsidR="00FC0C44" w:rsidRPr="00CB451E" w:rsidRDefault="00FC0C44" w:rsidP="00F71D1D">
            <w:pPr>
              <w:pStyle w:val="TableParagraph"/>
              <w:ind w:left="496"/>
              <w:rPr>
                <w:b/>
                <w:sz w:val="24"/>
                <w:szCs w:val="24"/>
                <w:lang w:val="ru-RU"/>
              </w:rPr>
            </w:pPr>
            <w:r w:rsidRPr="00CB451E">
              <w:rPr>
                <w:b/>
                <w:sz w:val="24"/>
                <w:szCs w:val="24"/>
                <w:lang w:val="ru-RU"/>
              </w:rPr>
              <w:t>Содержание</w:t>
            </w:r>
            <w:r w:rsidRPr="00CB451E">
              <w:rPr>
                <w:b/>
                <w:spacing w:val="-8"/>
                <w:sz w:val="24"/>
                <w:szCs w:val="24"/>
                <w:lang w:val="ru-RU"/>
              </w:rPr>
              <w:t xml:space="preserve"> </w:t>
            </w:r>
            <w:r w:rsidRPr="00CB451E">
              <w:rPr>
                <w:b/>
                <w:sz w:val="24"/>
                <w:szCs w:val="24"/>
                <w:lang w:val="ru-RU"/>
              </w:rPr>
              <w:t>учебного</w:t>
            </w:r>
            <w:r w:rsidRPr="00CB451E">
              <w:rPr>
                <w:b/>
                <w:spacing w:val="-7"/>
                <w:sz w:val="24"/>
                <w:szCs w:val="24"/>
                <w:lang w:val="ru-RU"/>
              </w:rPr>
              <w:t xml:space="preserve"> </w:t>
            </w:r>
            <w:r w:rsidRPr="00CB451E">
              <w:rPr>
                <w:b/>
                <w:sz w:val="24"/>
                <w:szCs w:val="24"/>
                <w:lang w:val="ru-RU"/>
              </w:rPr>
              <w:t>материала</w:t>
            </w:r>
            <w:r w:rsidRPr="00CB451E">
              <w:rPr>
                <w:b/>
                <w:spacing w:val="-6"/>
                <w:sz w:val="24"/>
                <w:szCs w:val="24"/>
                <w:lang w:val="ru-RU"/>
              </w:rPr>
              <w:t xml:space="preserve"> </w:t>
            </w:r>
            <w:r w:rsidRPr="00CB451E">
              <w:rPr>
                <w:b/>
                <w:sz w:val="24"/>
                <w:szCs w:val="24"/>
                <w:lang w:val="ru-RU"/>
              </w:rPr>
              <w:t>и</w:t>
            </w:r>
            <w:r w:rsidRPr="00CB451E">
              <w:rPr>
                <w:b/>
                <w:spacing w:val="-6"/>
                <w:sz w:val="24"/>
                <w:szCs w:val="24"/>
                <w:lang w:val="ru-RU"/>
              </w:rPr>
              <w:t xml:space="preserve"> </w:t>
            </w:r>
            <w:r w:rsidRPr="00CB451E">
              <w:rPr>
                <w:b/>
                <w:sz w:val="24"/>
                <w:szCs w:val="24"/>
                <w:lang w:val="ru-RU"/>
              </w:rPr>
              <w:t>формы</w:t>
            </w:r>
            <w:r w:rsidRPr="00CB451E">
              <w:rPr>
                <w:b/>
                <w:spacing w:val="-5"/>
                <w:sz w:val="24"/>
                <w:szCs w:val="24"/>
                <w:lang w:val="ru-RU"/>
              </w:rPr>
              <w:t xml:space="preserve"> </w:t>
            </w:r>
            <w:r w:rsidRPr="00CB451E">
              <w:rPr>
                <w:b/>
                <w:sz w:val="24"/>
                <w:szCs w:val="24"/>
                <w:lang w:val="ru-RU"/>
              </w:rPr>
              <w:t>организации</w:t>
            </w:r>
            <w:r w:rsidRPr="00CB451E">
              <w:rPr>
                <w:b/>
                <w:spacing w:val="-9"/>
                <w:sz w:val="24"/>
                <w:szCs w:val="24"/>
                <w:lang w:val="ru-RU"/>
              </w:rPr>
              <w:t xml:space="preserve"> </w:t>
            </w:r>
            <w:r w:rsidRPr="00CB451E">
              <w:rPr>
                <w:b/>
                <w:sz w:val="24"/>
                <w:szCs w:val="24"/>
                <w:lang w:val="ru-RU"/>
              </w:rPr>
              <w:t>деятельности</w:t>
            </w:r>
            <w:r w:rsidRPr="00CB451E">
              <w:rPr>
                <w:b/>
                <w:spacing w:val="-5"/>
                <w:sz w:val="24"/>
                <w:szCs w:val="24"/>
                <w:lang w:val="ru-RU"/>
              </w:rPr>
              <w:t xml:space="preserve"> </w:t>
            </w:r>
            <w:r w:rsidRPr="00CB451E">
              <w:rPr>
                <w:b/>
                <w:spacing w:val="-2"/>
                <w:sz w:val="24"/>
                <w:szCs w:val="24"/>
                <w:lang w:val="ru-RU"/>
              </w:rPr>
              <w:t>обучающихся</w:t>
            </w:r>
          </w:p>
        </w:tc>
        <w:tc>
          <w:tcPr>
            <w:tcW w:w="1832" w:type="dxa"/>
          </w:tcPr>
          <w:p w:rsidR="00FC0C44" w:rsidRPr="00CB451E" w:rsidRDefault="00FC0C44" w:rsidP="00F71D1D">
            <w:pPr>
              <w:pStyle w:val="TableParagraph"/>
              <w:spacing w:before="164"/>
              <w:ind w:left="106" w:right="106"/>
              <w:jc w:val="center"/>
              <w:rPr>
                <w:b/>
                <w:sz w:val="24"/>
                <w:szCs w:val="24"/>
                <w:lang w:val="ru-RU"/>
              </w:rPr>
            </w:pPr>
            <w:r w:rsidRPr="00CB451E">
              <w:rPr>
                <w:b/>
                <w:sz w:val="24"/>
                <w:szCs w:val="24"/>
                <w:lang w:val="ru-RU"/>
              </w:rPr>
              <w:t>Объем,</w:t>
            </w:r>
            <w:r w:rsidRPr="00CB451E">
              <w:rPr>
                <w:b/>
                <w:spacing w:val="-14"/>
                <w:sz w:val="24"/>
                <w:szCs w:val="24"/>
                <w:lang w:val="ru-RU"/>
              </w:rPr>
              <w:t xml:space="preserve"> </w:t>
            </w:r>
            <w:r w:rsidRPr="00CB451E">
              <w:rPr>
                <w:b/>
                <w:sz w:val="24"/>
                <w:szCs w:val="24"/>
                <w:lang w:val="ru-RU"/>
              </w:rPr>
              <w:t>акад.</w:t>
            </w:r>
            <w:r w:rsidRPr="00CB451E">
              <w:rPr>
                <w:b/>
                <w:spacing w:val="-14"/>
                <w:sz w:val="24"/>
                <w:szCs w:val="24"/>
                <w:lang w:val="ru-RU"/>
              </w:rPr>
              <w:t xml:space="preserve"> </w:t>
            </w:r>
            <w:r w:rsidRPr="00CB451E">
              <w:rPr>
                <w:b/>
                <w:sz w:val="24"/>
                <w:szCs w:val="24"/>
                <w:lang w:val="ru-RU"/>
              </w:rPr>
              <w:t xml:space="preserve">ч., в т. ч. в форме </w:t>
            </w:r>
            <w:r w:rsidRPr="00CB451E">
              <w:rPr>
                <w:b/>
                <w:spacing w:val="-2"/>
                <w:sz w:val="24"/>
                <w:szCs w:val="24"/>
                <w:lang w:val="ru-RU"/>
              </w:rPr>
              <w:t>практической подготовки,</w:t>
            </w:r>
          </w:p>
          <w:p w:rsidR="00FC0C44" w:rsidRPr="00CB451E" w:rsidRDefault="00FC0C44" w:rsidP="00F71D1D">
            <w:pPr>
              <w:pStyle w:val="TableParagraph"/>
              <w:spacing w:line="251" w:lineRule="exact"/>
              <w:ind w:left="106" w:right="105"/>
              <w:jc w:val="center"/>
              <w:rPr>
                <w:b/>
                <w:sz w:val="24"/>
                <w:szCs w:val="24"/>
              </w:rPr>
            </w:pPr>
            <w:r w:rsidRPr="00CB451E">
              <w:rPr>
                <w:b/>
                <w:sz w:val="24"/>
                <w:szCs w:val="24"/>
              </w:rPr>
              <w:t>акад.</w:t>
            </w:r>
            <w:r w:rsidRPr="00CB451E">
              <w:rPr>
                <w:b/>
                <w:spacing w:val="-3"/>
                <w:sz w:val="24"/>
                <w:szCs w:val="24"/>
              </w:rPr>
              <w:t xml:space="preserve"> </w:t>
            </w:r>
            <w:r w:rsidRPr="00CB451E">
              <w:rPr>
                <w:b/>
                <w:spacing w:val="-5"/>
                <w:sz w:val="24"/>
                <w:szCs w:val="24"/>
              </w:rPr>
              <w:t>ч.</w:t>
            </w:r>
          </w:p>
        </w:tc>
        <w:tc>
          <w:tcPr>
            <w:tcW w:w="1915" w:type="dxa"/>
          </w:tcPr>
          <w:p w:rsidR="00FC0C44" w:rsidRPr="00CB451E" w:rsidRDefault="00FC0C44" w:rsidP="00F71D1D">
            <w:pPr>
              <w:pStyle w:val="TableParagraph"/>
              <w:spacing w:line="216" w:lineRule="auto"/>
              <w:ind w:left="179" w:right="177" w:firstLine="1"/>
              <w:jc w:val="center"/>
              <w:rPr>
                <w:b/>
                <w:sz w:val="24"/>
                <w:szCs w:val="24"/>
                <w:lang w:val="ru-RU"/>
              </w:rPr>
            </w:pPr>
            <w:r w:rsidRPr="00CB451E">
              <w:rPr>
                <w:b/>
                <w:spacing w:val="-4"/>
                <w:sz w:val="24"/>
                <w:szCs w:val="24"/>
                <w:lang w:val="ru-RU"/>
              </w:rPr>
              <w:t xml:space="preserve">Коды </w:t>
            </w:r>
            <w:r w:rsidRPr="00CB451E">
              <w:rPr>
                <w:b/>
                <w:spacing w:val="-2"/>
                <w:sz w:val="24"/>
                <w:szCs w:val="24"/>
                <w:lang w:val="ru-RU"/>
              </w:rPr>
              <w:t>компетенций, формированию которых</w:t>
            </w:r>
          </w:p>
          <w:p w:rsidR="00FC0C44" w:rsidRPr="00CB451E" w:rsidRDefault="00FC0C44" w:rsidP="00F71D1D">
            <w:pPr>
              <w:pStyle w:val="TableParagraph"/>
              <w:spacing w:before="3" w:line="213" w:lineRule="auto"/>
              <w:ind w:left="15" w:right="11"/>
              <w:jc w:val="center"/>
              <w:rPr>
                <w:b/>
                <w:sz w:val="24"/>
                <w:szCs w:val="24"/>
                <w:lang w:val="ru-RU"/>
              </w:rPr>
            </w:pPr>
            <w:r w:rsidRPr="00CB451E">
              <w:rPr>
                <w:b/>
                <w:spacing w:val="-2"/>
                <w:sz w:val="24"/>
                <w:szCs w:val="24"/>
                <w:lang w:val="ru-RU"/>
              </w:rPr>
              <w:t>способствует элемент</w:t>
            </w:r>
          </w:p>
          <w:p w:rsidR="00FC0C44" w:rsidRPr="00CB451E" w:rsidRDefault="00FC0C44" w:rsidP="00F71D1D">
            <w:pPr>
              <w:pStyle w:val="TableParagraph"/>
              <w:spacing w:line="209" w:lineRule="exact"/>
              <w:ind w:left="15" w:right="11"/>
              <w:jc w:val="center"/>
              <w:rPr>
                <w:b/>
                <w:sz w:val="24"/>
                <w:szCs w:val="24"/>
              </w:rPr>
            </w:pPr>
            <w:r w:rsidRPr="00CB451E">
              <w:rPr>
                <w:b/>
                <w:spacing w:val="-2"/>
                <w:sz w:val="24"/>
                <w:szCs w:val="24"/>
              </w:rPr>
              <w:t>программы</w:t>
            </w:r>
          </w:p>
        </w:tc>
      </w:tr>
      <w:tr w:rsidR="00FC0C44" w:rsidRPr="00CB451E" w:rsidTr="00F71D1D">
        <w:trPr>
          <w:trHeight w:hRule="exact" w:val="379"/>
        </w:trPr>
        <w:tc>
          <w:tcPr>
            <w:tcW w:w="11305" w:type="dxa"/>
            <w:gridSpan w:val="2"/>
          </w:tcPr>
          <w:p w:rsidR="00FC0C44" w:rsidRPr="00CB451E" w:rsidRDefault="00FC0C44" w:rsidP="00F71D1D">
            <w:pPr>
              <w:pStyle w:val="TableParagraph"/>
              <w:spacing w:before="47"/>
              <w:ind w:right="1"/>
              <w:jc w:val="center"/>
              <w:rPr>
                <w:b/>
                <w:sz w:val="24"/>
                <w:szCs w:val="24"/>
              </w:rPr>
            </w:pPr>
            <w:r w:rsidRPr="00CB451E">
              <w:rPr>
                <w:b/>
                <w:sz w:val="24"/>
                <w:szCs w:val="24"/>
              </w:rPr>
              <w:t>ОСНОВЫ</w:t>
            </w:r>
            <w:r w:rsidRPr="00CB451E">
              <w:rPr>
                <w:b/>
                <w:spacing w:val="-2"/>
                <w:sz w:val="24"/>
                <w:szCs w:val="24"/>
              </w:rPr>
              <w:t xml:space="preserve"> </w:t>
            </w:r>
            <w:r w:rsidRPr="00CB451E">
              <w:rPr>
                <w:b/>
                <w:sz w:val="24"/>
                <w:szCs w:val="24"/>
              </w:rPr>
              <w:t>БЕРЕЖЛИВОГО</w:t>
            </w:r>
            <w:r w:rsidRPr="00CB451E">
              <w:rPr>
                <w:b/>
                <w:spacing w:val="-1"/>
                <w:sz w:val="24"/>
                <w:szCs w:val="24"/>
              </w:rPr>
              <w:t xml:space="preserve"> </w:t>
            </w:r>
            <w:r w:rsidRPr="00CB451E">
              <w:rPr>
                <w:b/>
                <w:spacing w:val="-2"/>
                <w:sz w:val="24"/>
                <w:szCs w:val="24"/>
              </w:rPr>
              <w:t>ПРОИЗВОДСТВА</w:t>
            </w:r>
          </w:p>
        </w:tc>
        <w:tc>
          <w:tcPr>
            <w:tcW w:w="1832" w:type="dxa"/>
          </w:tcPr>
          <w:p w:rsidR="00FC0C44" w:rsidRPr="00CB451E" w:rsidRDefault="00FC0C44" w:rsidP="00F71D1D">
            <w:pPr>
              <w:pStyle w:val="TableParagraph"/>
              <w:spacing w:line="349" w:lineRule="exact"/>
              <w:ind w:left="106" w:right="104"/>
              <w:jc w:val="center"/>
              <w:rPr>
                <w:b/>
                <w:sz w:val="24"/>
                <w:szCs w:val="24"/>
              </w:rPr>
            </w:pPr>
          </w:p>
        </w:tc>
        <w:tc>
          <w:tcPr>
            <w:tcW w:w="1915" w:type="dxa"/>
          </w:tcPr>
          <w:p w:rsidR="00FC0C44" w:rsidRPr="00CB451E" w:rsidRDefault="00FC0C44" w:rsidP="00F71D1D">
            <w:pPr>
              <w:pStyle w:val="TableParagraph"/>
              <w:spacing w:line="349" w:lineRule="exact"/>
              <w:ind w:left="15" w:right="15"/>
              <w:jc w:val="center"/>
              <w:rPr>
                <w:b/>
                <w:sz w:val="24"/>
                <w:szCs w:val="24"/>
              </w:rPr>
            </w:pPr>
          </w:p>
        </w:tc>
      </w:tr>
      <w:tr w:rsidR="00FC0C44" w:rsidRPr="00CB451E" w:rsidTr="00F71D1D">
        <w:trPr>
          <w:trHeight w:hRule="exact" w:val="398"/>
        </w:trPr>
        <w:tc>
          <w:tcPr>
            <w:tcW w:w="11305" w:type="dxa"/>
            <w:gridSpan w:val="2"/>
          </w:tcPr>
          <w:p w:rsidR="00FC0C44" w:rsidRPr="00CB451E" w:rsidRDefault="00FC0C44" w:rsidP="00F71D1D">
            <w:pPr>
              <w:pStyle w:val="TableParagraph"/>
              <w:spacing w:before="54"/>
              <w:ind w:left="52"/>
              <w:rPr>
                <w:b/>
                <w:i/>
                <w:sz w:val="24"/>
                <w:szCs w:val="24"/>
                <w:lang w:val="ru-RU"/>
              </w:rPr>
            </w:pPr>
            <w:r w:rsidRPr="00CB451E">
              <w:rPr>
                <w:b/>
                <w:i/>
                <w:sz w:val="24"/>
                <w:szCs w:val="24"/>
                <w:lang w:val="ru-RU"/>
              </w:rPr>
              <w:t>Раздел</w:t>
            </w:r>
            <w:r w:rsidRPr="00CB451E">
              <w:rPr>
                <w:b/>
                <w:i/>
                <w:spacing w:val="-5"/>
                <w:sz w:val="24"/>
                <w:szCs w:val="24"/>
                <w:lang w:val="ru-RU"/>
              </w:rPr>
              <w:t xml:space="preserve"> </w:t>
            </w:r>
            <w:r w:rsidRPr="00CB451E">
              <w:rPr>
                <w:b/>
                <w:i/>
                <w:sz w:val="24"/>
                <w:szCs w:val="24"/>
                <w:lang w:val="ru-RU"/>
              </w:rPr>
              <w:t>1</w:t>
            </w:r>
            <w:r w:rsidRPr="00CB451E">
              <w:rPr>
                <w:b/>
                <w:i/>
                <w:spacing w:val="-4"/>
                <w:sz w:val="24"/>
                <w:szCs w:val="24"/>
                <w:lang w:val="ru-RU"/>
              </w:rPr>
              <w:t xml:space="preserve"> </w:t>
            </w:r>
            <w:r w:rsidRPr="00CB451E">
              <w:rPr>
                <w:b/>
                <w:i/>
                <w:sz w:val="24"/>
                <w:szCs w:val="24"/>
                <w:lang w:val="ru-RU"/>
              </w:rPr>
              <w:t>Бережливое</w:t>
            </w:r>
            <w:r w:rsidRPr="00CB451E">
              <w:rPr>
                <w:b/>
                <w:i/>
                <w:spacing w:val="-4"/>
                <w:sz w:val="24"/>
                <w:szCs w:val="24"/>
                <w:lang w:val="ru-RU"/>
              </w:rPr>
              <w:t xml:space="preserve"> </w:t>
            </w:r>
            <w:r w:rsidRPr="00CB451E">
              <w:rPr>
                <w:b/>
                <w:i/>
                <w:sz w:val="24"/>
                <w:szCs w:val="24"/>
                <w:lang w:val="ru-RU"/>
              </w:rPr>
              <w:t>производство:</w:t>
            </w:r>
            <w:r w:rsidRPr="00CB451E">
              <w:rPr>
                <w:b/>
                <w:i/>
                <w:spacing w:val="-4"/>
                <w:sz w:val="24"/>
                <w:szCs w:val="24"/>
                <w:lang w:val="ru-RU"/>
              </w:rPr>
              <w:t xml:space="preserve"> </w:t>
            </w:r>
            <w:r w:rsidRPr="00CB451E">
              <w:rPr>
                <w:b/>
                <w:i/>
                <w:sz w:val="24"/>
                <w:szCs w:val="24"/>
                <w:lang w:val="ru-RU"/>
              </w:rPr>
              <w:t>основные</w:t>
            </w:r>
            <w:r w:rsidRPr="00CB451E">
              <w:rPr>
                <w:b/>
                <w:i/>
                <w:spacing w:val="-5"/>
                <w:sz w:val="24"/>
                <w:szCs w:val="24"/>
                <w:lang w:val="ru-RU"/>
              </w:rPr>
              <w:t xml:space="preserve"> </w:t>
            </w:r>
            <w:r w:rsidRPr="00CB451E">
              <w:rPr>
                <w:b/>
                <w:i/>
                <w:sz w:val="24"/>
                <w:szCs w:val="24"/>
                <w:lang w:val="ru-RU"/>
              </w:rPr>
              <w:t>понятия,</w:t>
            </w:r>
            <w:r w:rsidRPr="00CB451E">
              <w:rPr>
                <w:b/>
                <w:i/>
                <w:spacing w:val="-3"/>
                <w:sz w:val="24"/>
                <w:szCs w:val="24"/>
                <w:lang w:val="ru-RU"/>
              </w:rPr>
              <w:t xml:space="preserve"> </w:t>
            </w:r>
            <w:r w:rsidRPr="00CB451E">
              <w:rPr>
                <w:b/>
                <w:i/>
                <w:sz w:val="24"/>
                <w:szCs w:val="24"/>
                <w:lang w:val="ru-RU"/>
              </w:rPr>
              <w:t>принципы,</w:t>
            </w:r>
            <w:r w:rsidRPr="00CB451E">
              <w:rPr>
                <w:b/>
                <w:i/>
                <w:spacing w:val="-7"/>
                <w:sz w:val="24"/>
                <w:szCs w:val="24"/>
                <w:lang w:val="ru-RU"/>
              </w:rPr>
              <w:t xml:space="preserve"> </w:t>
            </w:r>
            <w:r w:rsidRPr="00CB451E">
              <w:rPr>
                <w:b/>
                <w:i/>
                <w:sz w:val="24"/>
                <w:szCs w:val="24"/>
                <w:lang w:val="ru-RU"/>
              </w:rPr>
              <w:t>методология,</w:t>
            </w:r>
            <w:r w:rsidRPr="00CB451E">
              <w:rPr>
                <w:b/>
                <w:i/>
                <w:spacing w:val="-6"/>
                <w:sz w:val="24"/>
                <w:szCs w:val="24"/>
                <w:lang w:val="ru-RU"/>
              </w:rPr>
              <w:t xml:space="preserve"> </w:t>
            </w:r>
            <w:r w:rsidRPr="00CB451E">
              <w:rPr>
                <w:b/>
                <w:i/>
                <w:spacing w:val="-2"/>
                <w:sz w:val="24"/>
                <w:szCs w:val="24"/>
                <w:lang w:val="ru-RU"/>
              </w:rPr>
              <w:t>проблематизация</w:t>
            </w:r>
          </w:p>
        </w:tc>
        <w:tc>
          <w:tcPr>
            <w:tcW w:w="1832" w:type="dxa"/>
          </w:tcPr>
          <w:p w:rsidR="00FC0C44" w:rsidRPr="00CB451E" w:rsidRDefault="00FC0C44" w:rsidP="00F71D1D">
            <w:pPr>
              <w:pStyle w:val="TableParagraph"/>
              <w:spacing w:before="54"/>
              <w:ind w:left="106" w:right="107"/>
              <w:jc w:val="center"/>
              <w:rPr>
                <w:b/>
                <w:sz w:val="24"/>
                <w:szCs w:val="24"/>
                <w:lang w:val="ru-RU"/>
              </w:rPr>
            </w:pPr>
          </w:p>
        </w:tc>
        <w:tc>
          <w:tcPr>
            <w:tcW w:w="1915" w:type="dxa"/>
          </w:tcPr>
          <w:p w:rsidR="00FC0C44" w:rsidRPr="00CB451E" w:rsidRDefault="00FC0C44" w:rsidP="00F71D1D">
            <w:pPr>
              <w:pStyle w:val="TableParagraph"/>
              <w:rPr>
                <w:sz w:val="24"/>
                <w:szCs w:val="24"/>
                <w:lang w:val="ru-RU"/>
              </w:rPr>
            </w:pPr>
          </w:p>
        </w:tc>
      </w:tr>
      <w:tr w:rsidR="00FC0C44" w:rsidRPr="00CB451E" w:rsidTr="00A44A6E">
        <w:trPr>
          <w:trHeight w:hRule="exact" w:val="639"/>
        </w:trPr>
        <w:tc>
          <w:tcPr>
            <w:tcW w:w="1925" w:type="dxa"/>
            <w:tcBorders>
              <w:bottom w:val="nil"/>
            </w:tcBorders>
          </w:tcPr>
          <w:p w:rsidR="00FC0C44" w:rsidRPr="00CB451E" w:rsidRDefault="00FC0C44" w:rsidP="00F71D1D">
            <w:pPr>
              <w:pStyle w:val="TableParagraph"/>
              <w:spacing w:line="261" w:lineRule="exact"/>
              <w:ind w:left="9" w:right="9"/>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1.1</w:t>
            </w:r>
          </w:p>
        </w:tc>
        <w:tc>
          <w:tcPr>
            <w:tcW w:w="9380" w:type="dxa"/>
          </w:tcPr>
          <w:p w:rsidR="00FC0C44" w:rsidRPr="00CB451E" w:rsidRDefault="00FC0C44" w:rsidP="00F71D1D">
            <w:pPr>
              <w:pStyle w:val="TableParagraph"/>
              <w:spacing w:line="256" w:lineRule="exact"/>
              <w:ind w:left="52"/>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56" w:lineRule="exact"/>
              <w:ind w:left="106" w:right="107"/>
              <w:jc w:val="center"/>
              <w:rPr>
                <w:b/>
                <w:sz w:val="24"/>
                <w:szCs w:val="24"/>
              </w:rPr>
            </w:pPr>
          </w:p>
        </w:tc>
        <w:tc>
          <w:tcPr>
            <w:tcW w:w="1915" w:type="dxa"/>
            <w:tcBorders>
              <w:bottom w:val="nil"/>
            </w:tcBorders>
          </w:tcPr>
          <w:p w:rsidR="00FC0C44" w:rsidRPr="00CB451E" w:rsidRDefault="00FC0C44" w:rsidP="00A44A6E">
            <w:pPr>
              <w:pStyle w:val="TableParagraph"/>
              <w:spacing w:line="261" w:lineRule="exact"/>
              <w:ind w:left="15" w:right="15"/>
              <w:jc w:val="center"/>
              <w:rPr>
                <w:sz w:val="24"/>
                <w:szCs w:val="24"/>
              </w:rPr>
            </w:pPr>
          </w:p>
        </w:tc>
      </w:tr>
      <w:tr w:rsidR="00FC0C44" w:rsidRPr="00CB451E" w:rsidTr="00F71D1D">
        <w:trPr>
          <w:trHeight w:hRule="exact" w:val="280"/>
        </w:trPr>
        <w:tc>
          <w:tcPr>
            <w:tcW w:w="1925" w:type="dxa"/>
            <w:tcBorders>
              <w:top w:val="nil"/>
              <w:bottom w:val="nil"/>
            </w:tcBorders>
          </w:tcPr>
          <w:p w:rsidR="00FC0C44" w:rsidRPr="00CB451E" w:rsidRDefault="00FC0C44" w:rsidP="00F71D1D">
            <w:pPr>
              <w:pStyle w:val="TableParagraph"/>
              <w:spacing w:line="260" w:lineRule="exact"/>
              <w:ind w:left="9" w:right="9"/>
              <w:jc w:val="center"/>
              <w:rPr>
                <w:sz w:val="24"/>
                <w:szCs w:val="24"/>
              </w:rPr>
            </w:pPr>
            <w:r w:rsidRPr="00CB451E">
              <w:rPr>
                <w:spacing w:val="-2"/>
                <w:sz w:val="24"/>
                <w:szCs w:val="24"/>
              </w:rPr>
              <w:t>Основные</w:t>
            </w:r>
          </w:p>
        </w:tc>
        <w:tc>
          <w:tcPr>
            <w:tcW w:w="9380" w:type="dxa"/>
            <w:tcBorders>
              <w:bottom w:val="nil"/>
            </w:tcBorders>
          </w:tcPr>
          <w:p w:rsidR="00FC0C44" w:rsidRPr="00CB451E" w:rsidRDefault="00FC0C44" w:rsidP="00F71D1D">
            <w:pPr>
              <w:pStyle w:val="TableParagraph"/>
              <w:spacing w:line="255" w:lineRule="exact"/>
              <w:ind w:left="52"/>
              <w:rPr>
                <w:sz w:val="24"/>
                <w:szCs w:val="24"/>
              </w:rPr>
            </w:pPr>
            <w:r w:rsidRPr="00CB451E">
              <w:rPr>
                <w:sz w:val="24"/>
                <w:szCs w:val="24"/>
                <w:lang w:val="ru-RU"/>
              </w:rPr>
              <w:t>Цели,</w:t>
            </w:r>
            <w:r w:rsidRPr="00CB451E">
              <w:rPr>
                <w:spacing w:val="78"/>
                <w:w w:val="150"/>
                <w:sz w:val="24"/>
                <w:szCs w:val="24"/>
                <w:lang w:val="ru-RU"/>
              </w:rPr>
              <w:t xml:space="preserve"> </w:t>
            </w:r>
            <w:r w:rsidRPr="00CB451E">
              <w:rPr>
                <w:sz w:val="24"/>
                <w:szCs w:val="24"/>
                <w:lang w:val="ru-RU"/>
              </w:rPr>
              <w:t>задачи</w:t>
            </w:r>
            <w:r w:rsidRPr="00CB451E">
              <w:rPr>
                <w:spacing w:val="78"/>
                <w:w w:val="150"/>
                <w:sz w:val="24"/>
                <w:szCs w:val="24"/>
                <w:lang w:val="ru-RU"/>
              </w:rPr>
              <w:t xml:space="preserve"> </w:t>
            </w:r>
            <w:r w:rsidRPr="00CB451E">
              <w:rPr>
                <w:sz w:val="24"/>
                <w:szCs w:val="24"/>
                <w:lang w:val="ru-RU"/>
              </w:rPr>
              <w:t>учебной</w:t>
            </w:r>
            <w:r w:rsidRPr="00CB451E">
              <w:rPr>
                <w:spacing w:val="79"/>
                <w:w w:val="150"/>
                <w:sz w:val="24"/>
                <w:szCs w:val="24"/>
                <w:lang w:val="ru-RU"/>
              </w:rPr>
              <w:t xml:space="preserve"> </w:t>
            </w:r>
            <w:r w:rsidRPr="00CB451E">
              <w:rPr>
                <w:sz w:val="24"/>
                <w:szCs w:val="24"/>
                <w:lang w:val="ru-RU"/>
              </w:rPr>
              <w:t>дисциплины</w:t>
            </w:r>
            <w:r w:rsidRPr="00CB451E">
              <w:rPr>
                <w:spacing w:val="78"/>
                <w:w w:val="150"/>
                <w:sz w:val="24"/>
                <w:szCs w:val="24"/>
                <w:lang w:val="ru-RU"/>
              </w:rPr>
              <w:t xml:space="preserve"> </w:t>
            </w:r>
            <w:r w:rsidRPr="00CB451E">
              <w:rPr>
                <w:sz w:val="24"/>
                <w:szCs w:val="24"/>
                <w:lang w:val="ru-RU"/>
              </w:rPr>
              <w:t>«Основы</w:t>
            </w:r>
            <w:r w:rsidRPr="00CB451E">
              <w:rPr>
                <w:spacing w:val="78"/>
                <w:w w:val="150"/>
                <w:sz w:val="24"/>
                <w:szCs w:val="24"/>
                <w:lang w:val="ru-RU"/>
              </w:rPr>
              <w:t xml:space="preserve"> </w:t>
            </w:r>
            <w:r w:rsidRPr="00CB451E">
              <w:rPr>
                <w:sz w:val="24"/>
                <w:szCs w:val="24"/>
                <w:lang w:val="ru-RU"/>
              </w:rPr>
              <w:t>бережливого</w:t>
            </w:r>
            <w:r w:rsidRPr="00CB451E">
              <w:rPr>
                <w:spacing w:val="78"/>
                <w:w w:val="150"/>
                <w:sz w:val="24"/>
                <w:szCs w:val="24"/>
                <w:lang w:val="ru-RU"/>
              </w:rPr>
              <w:t xml:space="preserve"> </w:t>
            </w:r>
            <w:r w:rsidRPr="00CB451E">
              <w:rPr>
                <w:sz w:val="24"/>
                <w:szCs w:val="24"/>
                <w:lang w:val="ru-RU"/>
              </w:rPr>
              <w:t>производства».</w:t>
            </w:r>
            <w:r w:rsidRPr="00CB451E">
              <w:rPr>
                <w:spacing w:val="78"/>
                <w:w w:val="150"/>
                <w:sz w:val="24"/>
                <w:szCs w:val="24"/>
                <w:lang w:val="ru-RU"/>
              </w:rPr>
              <w:t xml:space="preserve"> </w:t>
            </w:r>
            <w:r w:rsidRPr="00CB451E">
              <w:rPr>
                <w:spacing w:val="-2"/>
                <w:sz w:val="24"/>
                <w:szCs w:val="24"/>
              </w:rPr>
              <w:t>Области</w:t>
            </w:r>
          </w:p>
        </w:tc>
        <w:tc>
          <w:tcPr>
            <w:tcW w:w="1832" w:type="dxa"/>
            <w:tcBorders>
              <w:bottom w:val="nil"/>
            </w:tcBorders>
          </w:tcPr>
          <w:p w:rsidR="00FC0C44" w:rsidRPr="00CB451E" w:rsidRDefault="00FC0C44" w:rsidP="00F71D1D">
            <w:pPr>
              <w:pStyle w:val="TableParagraph"/>
              <w:spacing w:line="255" w:lineRule="exact"/>
              <w:ind w:left="106" w:right="107"/>
              <w:jc w:val="center"/>
              <w:rPr>
                <w:sz w:val="24"/>
                <w:szCs w:val="24"/>
              </w:rPr>
            </w:pPr>
            <w:r w:rsidRPr="00CB451E">
              <w:rPr>
                <w:sz w:val="24"/>
                <w:szCs w:val="24"/>
              </w:rPr>
              <w:t>1</w:t>
            </w: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spacing w:line="256" w:lineRule="exact"/>
              <w:ind w:left="9" w:right="9"/>
              <w:jc w:val="center"/>
              <w:rPr>
                <w:sz w:val="24"/>
                <w:szCs w:val="24"/>
              </w:rPr>
            </w:pPr>
            <w:r w:rsidRPr="00CB451E">
              <w:rPr>
                <w:sz w:val="24"/>
                <w:szCs w:val="24"/>
              </w:rPr>
              <w:t>понятия</w:t>
            </w:r>
            <w:r w:rsidRPr="00CB451E">
              <w:rPr>
                <w:spacing w:val="-3"/>
                <w:sz w:val="24"/>
                <w:szCs w:val="24"/>
              </w:rPr>
              <w:t xml:space="preserve"> </w:t>
            </w:r>
            <w:r w:rsidRPr="00CB451E">
              <w:rPr>
                <w:spacing w:val="-10"/>
                <w:sz w:val="24"/>
                <w:szCs w:val="24"/>
              </w:rPr>
              <w:t>и</w:t>
            </w:r>
          </w:p>
        </w:tc>
        <w:tc>
          <w:tcPr>
            <w:tcW w:w="9380" w:type="dxa"/>
            <w:tcBorders>
              <w:top w:val="nil"/>
              <w:bottom w:val="nil"/>
            </w:tcBorders>
          </w:tcPr>
          <w:p w:rsidR="00FC0C44" w:rsidRPr="00CB451E" w:rsidRDefault="00FC0C44" w:rsidP="00F71D1D">
            <w:pPr>
              <w:pStyle w:val="TableParagraph"/>
              <w:spacing w:line="256" w:lineRule="exact"/>
              <w:ind w:left="52"/>
              <w:rPr>
                <w:sz w:val="24"/>
                <w:szCs w:val="24"/>
                <w:lang w:val="ru-RU"/>
              </w:rPr>
            </w:pPr>
            <w:r w:rsidRPr="00CB451E">
              <w:rPr>
                <w:sz w:val="24"/>
                <w:szCs w:val="24"/>
                <w:lang w:val="ru-RU"/>
              </w:rPr>
              <w:t>применения</w:t>
            </w:r>
            <w:r w:rsidRPr="00CB451E">
              <w:rPr>
                <w:spacing w:val="53"/>
                <w:sz w:val="24"/>
                <w:szCs w:val="24"/>
                <w:lang w:val="ru-RU"/>
              </w:rPr>
              <w:t xml:space="preserve"> </w:t>
            </w:r>
            <w:r w:rsidRPr="00CB451E">
              <w:rPr>
                <w:sz w:val="24"/>
                <w:szCs w:val="24"/>
                <w:lang w:val="ru-RU"/>
              </w:rPr>
              <w:t>бережливого</w:t>
            </w:r>
            <w:r w:rsidRPr="00CB451E">
              <w:rPr>
                <w:spacing w:val="55"/>
                <w:sz w:val="24"/>
                <w:szCs w:val="24"/>
                <w:lang w:val="ru-RU"/>
              </w:rPr>
              <w:t xml:space="preserve"> </w:t>
            </w:r>
            <w:r w:rsidRPr="00CB451E">
              <w:rPr>
                <w:sz w:val="24"/>
                <w:szCs w:val="24"/>
                <w:lang w:val="ru-RU"/>
              </w:rPr>
              <w:t>производства</w:t>
            </w:r>
            <w:r w:rsidRPr="00CB451E">
              <w:rPr>
                <w:spacing w:val="55"/>
                <w:sz w:val="24"/>
                <w:szCs w:val="24"/>
                <w:lang w:val="ru-RU"/>
              </w:rPr>
              <w:t xml:space="preserve"> </w:t>
            </w:r>
            <w:r w:rsidRPr="00CB451E">
              <w:rPr>
                <w:sz w:val="24"/>
                <w:szCs w:val="24"/>
                <w:lang w:val="ru-RU"/>
              </w:rPr>
              <w:t>(БП).</w:t>
            </w:r>
            <w:r w:rsidRPr="00CB451E">
              <w:rPr>
                <w:spacing w:val="55"/>
                <w:sz w:val="24"/>
                <w:szCs w:val="24"/>
                <w:lang w:val="ru-RU"/>
              </w:rPr>
              <w:t xml:space="preserve"> </w:t>
            </w:r>
            <w:r w:rsidRPr="00CB451E">
              <w:rPr>
                <w:sz w:val="24"/>
                <w:szCs w:val="24"/>
                <w:lang w:val="ru-RU"/>
              </w:rPr>
              <w:t>История</w:t>
            </w:r>
            <w:r w:rsidRPr="00CB451E">
              <w:rPr>
                <w:spacing w:val="55"/>
                <w:sz w:val="24"/>
                <w:szCs w:val="24"/>
                <w:lang w:val="ru-RU"/>
              </w:rPr>
              <w:t xml:space="preserve"> </w:t>
            </w:r>
            <w:r w:rsidRPr="00CB451E">
              <w:rPr>
                <w:sz w:val="24"/>
                <w:szCs w:val="24"/>
                <w:lang w:val="ru-RU"/>
              </w:rPr>
              <w:t>создания</w:t>
            </w:r>
            <w:r w:rsidRPr="00CB451E">
              <w:rPr>
                <w:spacing w:val="55"/>
                <w:sz w:val="24"/>
                <w:szCs w:val="24"/>
                <w:lang w:val="ru-RU"/>
              </w:rPr>
              <w:t xml:space="preserve"> </w:t>
            </w:r>
            <w:r w:rsidRPr="00CB451E">
              <w:rPr>
                <w:sz w:val="24"/>
                <w:szCs w:val="24"/>
                <w:lang w:val="ru-RU"/>
              </w:rPr>
              <w:t>моделей</w:t>
            </w:r>
            <w:r w:rsidRPr="00CB451E">
              <w:rPr>
                <w:spacing w:val="57"/>
                <w:sz w:val="24"/>
                <w:szCs w:val="24"/>
                <w:lang w:val="ru-RU"/>
              </w:rPr>
              <w:t xml:space="preserve"> </w:t>
            </w:r>
            <w:r w:rsidRPr="00CB451E">
              <w:rPr>
                <w:spacing w:val="-2"/>
                <w:sz w:val="24"/>
                <w:szCs w:val="24"/>
                <w:lang w:val="ru-RU"/>
              </w:rPr>
              <w:t>бережливого</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A44A6E" w:rsidRPr="00CB451E" w:rsidRDefault="00A44A6E" w:rsidP="00A44A6E">
            <w:pPr>
              <w:pStyle w:val="TableParagraph"/>
              <w:rPr>
                <w:sz w:val="24"/>
                <w:szCs w:val="24"/>
                <w:lang w:val="ru-RU"/>
              </w:rPr>
            </w:pPr>
          </w:p>
          <w:p w:rsidR="00A44A6E" w:rsidRPr="00CB451E" w:rsidRDefault="00A44A6E" w:rsidP="00A44A6E">
            <w:pPr>
              <w:pStyle w:val="TableParagraph"/>
              <w:rPr>
                <w:sz w:val="24"/>
                <w:szCs w:val="24"/>
              </w:rPr>
            </w:pPr>
            <w:r w:rsidRPr="00CB451E">
              <w:rPr>
                <w:sz w:val="24"/>
                <w:szCs w:val="24"/>
              </w:rPr>
              <w:t>(ОК 01, ОК 03,</w:t>
            </w:r>
          </w:p>
          <w:p w:rsidR="00A44A6E" w:rsidRPr="00CB451E" w:rsidRDefault="00A44A6E" w:rsidP="00A44A6E">
            <w:pPr>
              <w:pStyle w:val="TableParagraph"/>
              <w:rPr>
                <w:sz w:val="24"/>
                <w:szCs w:val="24"/>
              </w:rPr>
            </w:pPr>
            <w:r w:rsidRPr="00CB451E">
              <w:rPr>
                <w:sz w:val="24"/>
                <w:szCs w:val="24"/>
              </w:rPr>
              <w:t>ОК 04)</w:t>
            </w:r>
          </w:p>
          <w:p w:rsidR="00FC0C44" w:rsidRPr="00CB451E" w:rsidRDefault="00A44A6E" w:rsidP="00A44A6E">
            <w:pPr>
              <w:pStyle w:val="TableParagraph"/>
              <w:rPr>
                <w:sz w:val="24"/>
                <w:szCs w:val="24"/>
              </w:rPr>
            </w:pPr>
            <w:r w:rsidRPr="00CB451E">
              <w:rPr>
                <w:sz w:val="24"/>
                <w:szCs w:val="24"/>
              </w:rPr>
              <w:t>ПК 1.1</w:t>
            </w:r>
          </w:p>
        </w:tc>
      </w:tr>
      <w:tr w:rsidR="00FC0C44" w:rsidRPr="00CB451E" w:rsidTr="00F71D1D">
        <w:trPr>
          <w:trHeight w:hRule="exact" w:val="275"/>
        </w:trPr>
        <w:tc>
          <w:tcPr>
            <w:tcW w:w="1925" w:type="dxa"/>
            <w:tcBorders>
              <w:top w:val="nil"/>
              <w:bottom w:val="nil"/>
            </w:tcBorders>
          </w:tcPr>
          <w:p w:rsidR="00FC0C44" w:rsidRPr="00CB451E" w:rsidRDefault="00FC0C44" w:rsidP="00F71D1D">
            <w:pPr>
              <w:pStyle w:val="TableParagraph"/>
              <w:spacing w:line="256" w:lineRule="exact"/>
              <w:ind w:left="9" w:right="10"/>
              <w:jc w:val="center"/>
              <w:rPr>
                <w:sz w:val="24"/>
                <w:szCs w:val="24"/>
              </w:rPr>
            </w:pPr>
            <w:r w:rsidRPr="00CB451E">
              <w:rPr>
                <w:spacing w:val="-2"/>
                <w:sz w:val="24"/>
                <w:szCs w:val="24"/>
              </w:rPr>
              <w:t>методология</w:t>
            </w:r>
          </w:p>
        </w:tc>
        <w:tc>
          <w:tcPr>
            <w:tcW w:w="9380" w:type="dxa"/>
            <w:tcBorders>
              <w:top w:val="nil"/>
              <w:bottom w:val="nil"/>
            </w:tcBorders>
          </w:tcPr>
          <w:p w:rsidR="00FC0C44" w:rsidRPr="00CB451E" w:rsidRDefault="00FC0C44" w:rsidP="00F71D1D">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CB451E">
              <w:rPr>
                <w:spacing w:val="-2"/>
                <w:sz w:val="24"/>
                <w:szCs w:val="24"/>
                <w:lang w:val="ru-RU"/>
              </w:rPr>
              <w:t>производства.</w:t>
            </w:r>
            <w:r w:rsidRPr="00CB451E">
              <w:rPr>
                <w:sz w:val="24"/>
                <w:szCs w:val="24"/>
                <w:lang w:val="ru-RU"/>
              </w:rPr>
              <w:tab/>
            </w:r>
            <w:r w:rsidRPr="00CB451E">
              <w:rPr>
                <w:spacing w:val="-2"/>
                <w:sz w:val="24"/>
                <w:szCs w:val="24"/>
                <w:lang w:val="ru-RU"/>
              </w:rPr>
              <w:t>Преимущества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недостатки</w:t>
            </w:r>
            <w:r w:rsidRPr="00CB451E">
              <w:rPr>
                <w:sz w:val="24"/>
                <w:szCs w:val="24"/>
                <w:lang w:val="ru-RU"/>
              </w:rPr>
              <w:tab/>
            </w:r>
            <w:r w:rsidRPr="00CB451E">
              <w:rPr>
                <w:spacing w:val="-5"/>
                <w:sz w:val="24"/>
                <w:szCs w:val="24"/>
                <w:lang w:val="ru-RU"/>
              </w:rPr>
              <w:t>БП.</w:t>
            </w:r>
            <w:r w:rsidRPr="00CB451E">
              <w:rPr>
                <w:sz w:val="24"/>
                <w:szCs w:val="24"/>
                <w:lang w:val="ru-RU"/>
              </w:rPr>
              <w:tab/>
            </w:r>
            <w:r w:rsidRPr="00CB451E">
              <w:rPr>
                <w:spacing w:val="-2"/>
                <w:sz w:val="24"/>
                <w:szCs w:val="24"/>
              </w:rPr>
              <w:t>Серия</w:t>
            </w:r>
            <w:r w:rsidRPr="00CB451E">
              <w:rPr>
                <w:sz w:val="24"/>
                <w:szCs w:val="24"/>
              </w:rPr>
              <w:tab/>
            </w:r>
            <w:r w:rsidRPr="00CB451E">
              <w:rPr>
                <w:spacing w:val="-4"/>
                <w:sz w:val="24"/>
                <w:szCs w:val="24"/>
              </w:rPr>
              <w:t>ГОСТ</w:t>
            </w:r>
            <w:r w:rsidRPr="00CB451E">
              <w:rPr>
                <w:sz w:val="24"/>
                <w:szCs w:val="24"/>
              </w:rPr>
              <w:tab/>
            </w:r>
            <w:r w:rsidRPr="00CB451E">
              <w:rPr>
                <w:spacing w:val="-10"/>
                <w:sz w:val="24"/>
                <w:szCs w:val="24"/>
              </w:rPr>
              <w:t>Р</w:t>
            </w:r>
            <w:r w:rsidRPr="00CB451E">
              <w:rPr>
                <w:sz w:val="24"/>
                <w:szCs w:val="24"/>
              </w:rPr>
              <w:tab/>
            </w:r>
            <w:r w:rsidRPr="00CB451E">
              <w:rPr>
                <w:spacing w:val="-2"/>
                <w:sz w:val="24"/>
                <w:szCs w:val="24"/>
              </w:rPr>
              <w:t>«Бережливое</w:t>
            </w:r>
          </w:p>
        </w:tc>
        <w:tc>
          <w:tcPr>
            <w:tcW w:w="1832" w:type="dxa"/>
            <w:tcBorders>
              <w:top w:val="nil"/>
              <w:bottom w:val="nil"/>
            </w:tcBorders>
          </w:tcPr>
          <w:p w:rsidR="00FC0C44" w:rsidRPr="00CB451E" w:rsidRDefault="00FC0C44" w:rsidP="00F71D1D">
            <w:pPr>
              <w:pStyle w:val="TableParagraph"/>
              <w:jc w:val="center"/>
              <w:rPr>
                <w:sz w:val="24"/>
                <w:szCs w:val="24"/>
              </w:rPr>
            </w:pPr>
          </w:p>
        </w:tc>
        <w:tc>
          <w:tcPr>
            <w:tcW w:w="1915" w:type="dxa"/>
            <w:tcBorders>
              <w:top w:val="nil"/>
              <w:bottom w:val="nil"/>
            </w:tcBorders>
          </w:tcPr>
          <w:p w:rsidR="00A44A6E" w:rsidRPr="00CB451E" w:rsidRDefault="00A44A6E" w:rsidP="00A44A6E">
            <w:pPr>
              <w:pStyle w:val="TableParagraph"/>
              <w:jc w:val="center"/>
              <w:rPr>
                <w:sz w:val="24"/>
                <w:szCs w:val="24"/>
                <w:lang w:val="ru-RU"/>
              </w:rPr>
            </w:pPr>
            <w:r w:rsidRPr="00CB451E">
              <w:rPr>
                <w:sz w:val="24"/>
                <w:szCs w:val="24"/>
                <w:lang w:val="ru-RU"/>
              </w:rPr>
              <w:t>ОК 07</w:t>
            </w:r>
          </w:p>
          <w:p w:rsidR="00A44A6E" w:rsidRPr="00CB451E" w:rsidRDefault="00A44A6E" w:rsidP="00A44A6E">
            <w:pPr>
              <w:pStyle w:val="TableParagraph"/>
              <w:jc w:val="center"/>
              <w:rPr>
                <w:sz w:val="24"/>
                <w:szCs w:val="24"/>
                <w:lang w:val="ru-RU"/>
              </w:rPr>
            </w:pPr>
            <w:r w:rsidRPr="00CB451E">
              <w:rPr>
                <w:sz w:val="24"/>
                <w:szCs w:val="24"/>
                <w:lang w:val="ru-RU"/>
              </w:rPr>
              <w:t>(ОК 01, ОК 03,</w:t>
            </w:r>
          </w:p>
          <w:p w:rsidR="00A44A6E" w:rsidRPr="00CB451E" w:rsidRDefault="00A44A6E" w:rsidP="00A44A6E">
            <w:pPr>
              <w:pStyle w:val="TableParagraph"/>
              <w:jc w:val="center"/>
              <w:rPr>
                <w:sz w:val="24"/>
                <w:szCs w:val="24"/>
                <w:lang w:val="ru-RU"/>
              </w:rPr>
            </w:pPr>
            <w:r w:rsidRPr="00CB451E">
              <w:rPr>
                <w:sz w:val="24"/>
                <w:szCs w:val="24"/>
                <w:lang w:val="ru-RU"/>
              </w:rPr>
              <w:t>ОК 04)</w:t>
            </w:r>
          </w:p>
          <w:p w:rsidR="00FC0C44" w:rsidRPr="00CB451E" w:rsidRDefault="00A44A6E" w:rsidP="00A44A6E">
            <w:pPr>
              <w:pStyle w:val="TableParagraph"/>
              <w:jc w:val="center"/>
              <w:rPr>
                <w:sz w:val="24"/>
                <w:szCs w:val="24"/>
                <w:lang w:val="ru-RU"/>
              </w:rPr>
            </w:pPr>
            <w:r w:rsidRPr="00CB451E">
              <w:rPr>
                <w:sz w:val="24"/>
                <w:szCs w:val="24"/>
                <w:lang w:val="ru-RU"/>
              </w:rPr>
              <w:t>ПК 1.1</w:t>
            </w: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spacing w:line="256" w:lineRule="exact"/>
              <w:ind w:left="9" w:right="9"/>
              <w:jc w:val="center"/>
              <w:rPr>
                <w:sz w:val="24"/>
                <w:szCs w:val="24"/>
              </w:rPr>
            </w:pPr>
            <w:r w:rsidRPr="00CB451E">
              <w:rPr>
                <w:spacing w:val="-2"/>
                <w:sz w:val="24"/>
                <w:szCs w:val="24"/>
              </w:rPr>
              <w:t>бережливого</w:t>
            </w:r>
          </w:p>
        </w:tc>
        <w:tc>
          <w:tcPr>
            <w:tcW w:w="9380" w:type="dxa"/>
            <w:tcBorders>
              <w:top w:val="nil"/>
              <w:bottom w:val="nil"/>
            </w:tcBorders>
          </w:tcPr>
          <w:p w:rsidR="00FC0C44" w:rsidRPr="00CB451E" w:rsidRDefault="00FC0C44" w:rsidP="00F71D1D">
            <w:pPr>
              <w:pStyle w:val="TableParagraph"/>
              <w:tabs>
                <w:tab w:val="left" w:pos="1890"/>
                <w:tab w:val="left" w:pos="3111"/>
                <w:tab w:val="left" w:pos="4439"/>
                <w:tab w:val="left" w:pos="6027"/>
                <w:tab w:val="left" w:pos="7668"/>
              </w:tabs>
              <w:spacing w:line="256" w:lineRule="exact"/>
              <w:ind w:left="52"/>
              <w:rPr>
                <w:sz w:val="24"/>
                <w:szCs w:val="24"/>
                <w:lang w:val="ru-RU"/>
              </w:rPr>
            </w:pPr>
            <w:r w:rsidRPr="00CB451E">
              <w:rPr>
                <w:spacing w:val="-2"/>
                <w:sz w:val="24"/>
                <w:szCs w:val="24"/>
                <w:lang w:val="ru-RU"/>
              </w:rPr>
              <w:t>производство».</w:t>
            </w:r>
            <w:r w:rsidRPr="00CB451E">
              <w:rPr>
                <w:sz w:val="24"/>
                <w:szCs w:val="24"/>
                <w:lang w:val="ru-RU"/>
              </w:rPr>
              <w:tab/>
            </w:r>
            <w:r w:rsidRPr="00CB451E">
              <w:rPr>
                <w:spacing w:val="-2"/>
                <w:sz w:val="24"/>
                <w:szCs w:val="24"/>
                <w:lang w:val="ru-RU"/>
              </w:rPr>
              <w:t>Примеры</w:t>
            </w:r>
            <w:r w:rsidRPr="00CB451E">
              <w:rPr>
                <w:sz w:val="24"/>
                <w:szCs w:val="24"/>
                <w:lang w:val="ru-RU"/>
              </w:rPr>
              <w:tab/>
            </w:r>
            <w:r w:rsidRPr="00CB451E">
              <w:rPr>
                <w:spacing w:val="-2"/>
                <w:sz w:val="24"/>
                <w:szCs w:val="24"/>
                <w:lang w:val="ru-RU"/>
              </w:rPr>
              <w:t>внедрения</w:t>
            </w:r>
            <w:r w:rsidRPr="00CB451E">
              <w:rPr>
                <w:sz w:val="24"/>
                <w:szCs w:val="24"/>
                <w:lang w:val="ru-RU"/>
              </w:rPr>
              <w:tab/>
            </w:r>
            <w:r w:rsidRPr="00CB451E">
              <w:rPr>
                <w:spacing w:val="-2"/>
                <w:sz w:val="24"/>
                <w:szCs w:val="24"/>
                <w:lang w:val="ru-RU"/>
              </w:rPr>
              <w:t>бережливого</w:t>
            </w:r>
            <w:r w:rsidRPr="00CB451E">
              <w:rPr>
                <w:sz w:val="24"/>
                <w:szCs w:val="24"/>
                <w:lang w:val="ru-RU"/>
              </w:rPr>
              <w:tab/>
            </w:r>
            <w:r w:rsidRPr="00CB451E">
              <w:rPr>
                <w:spacing w:val="-2"/>
                <w:sz w:val="24"/>
                <w:szCs w:val="24"/>
                <w:lang w:val="ru-RU"/>
              </w:rPr>
              <w:t>производства</w:t>
            </w:r>
            <w:r w:rsidRPr="00CB451E">
              <w:rPr>
                <w:sz w:val="24"/>
                <w:szCs w:val="24"/>
                <w:lang w:val="ru-RU"/>
              </w:rPr>
              <w:tab/>
            </w:r>
            <w:r w:rsidRPr="00CB451E">
              <w:rPr>
                <w:spacing w:val="-2"/>
                <w:sz w:val="24"/>
                <w:szCs w:val="24"/>
                <w:lang w:val="ru-RU"/>
              </w:rPr>
              <w:t>(Госкорпорация</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F71D1D">
        <w:trPr>
          <w:trHeight w:hRule="exact" w:val="280"/>
        </w:trPr>
        <w:tc>
          <w:tcPr>
            <w:tcW w:w="1925" w:type="dxa"/>
            <w:tcBorders>
              <w:top w:val="nil"/>
              <w:bottom w:val="nil"/>
            </w:tcBorders>
          </w:tcPr>
          <w:p w:rsidR="00FC0C44" w:rsidRPr="00CB451E" w:rsidRDefault="00FC0C44" w:rsidP="00F71D1D">
            <w:pPr>
              <w:pStyle w:val="TableParagraph"/>
              <w:spacing w:line="261" w:lineRule="exact"/>
              <w:ind w:left="9" w:right="7"/>
              <w:jc w:val="center"/>
              <w:rPr>
                <w:sz w:val="24"/>
                <w:szCs w:val="24"/>
              </w:rPr>
            </w:pPr>
            <w:r w:rsidRPr="00CB451E">
              <w:rPr>
                <w:spacing w:val="-2"/>
                <w:sz w:val="24"/>
                <w:szCs w:val="24"/>
              </w:rPr>
              <w:t>производства</w:t>
            </w:r>
          </w:p>
        </w:tc>
        <w:tc>
          <w:tcPr>
            <w:tcW w:w="9380" w:type="dxa"/>
            <w:tcBorders>
              <w:top w:val="nil"/>
              <w:bottom w:val="nil"/>
            </w:tcBorders>
          </w:tcPr>
          <w:p w:rsidR="00FC0C44" w:rsidRPr="00CB451E" w:rsidRDefault="00FC0C44" w:rsidP="00F71D1D">
            <w:pPr>
              <w:pStyle w:val="TableParagraph"/>
              <w:spacing w:line="261" w:lineRule="exact"/>
              <w:ind w:left="52"/>
              <w:rPr>
                <w:sz w:val="24"/>
                <w:szCs w:val="24"/>
                <w:lang w:val="ru-RU"/>
              </w:rPr>
            </w:pPr>
            <w:r w:rsidRPr="00CB451E">
              <w:rPr>
                <w:sz w:val="24"/>
                <w:szCs w:val="24"/>
                <w:lang w:val="ru-RU"/>
              </w:rPr>
              <w:t>"Росатом",</w:t>
            </w:r>
            <w:r w:rsidRPr="00CB451E">
              <w:rPr>
                <w:spacing w:val="26"/>
                <w:sz w:val="24"/>
                <w:szCs w:val="24"/>
                <w:lang w:val="ru-RU"/>
              </w:rPr>
              <w:t xml:space="preserve"> </w:t>
            </w:r>
            <w:r w:rsidRPr="00CB451E">
              <w:rPr>
                <w:sz w:val="24"/>
                <w:szCs w:val="24"/>
                <w:lang w:val="ru-RU"/>
              </w:rPr>
              <w:t>ПАО</w:t>
            </w:r>
            <w:r w:rsidRPr="00CB451E">
              <w:rPr>
                <w:spacing w:val="27"/>
                <w:sz w:val="24"/>
                <w:szCs w:val="24"/>
                <w:lang w:val="ru-RU"/>
              </w:rPr>
              <w:t xml:space="preserve"> </w:t>
            </w:r>
            <w:r w:rsidRPr="00CB451E">
              <w:rPr>
                <w:sz w:val="24"/>
                <w:szCs w:val="24"/>
                <w:lang w:val="ru-RU"/>
              </w:rPr>
              <w:t>"КАМАЗ",</w:t>
            </w:r>
            <w:r w:rsidRPr="00CB451E">
              <w:rPr>
                <w:spacing w:val="16"/>
                <w:sz w:val="24"/>
                <w:szCs w:val="24"/>
                <w:lang w:val="ru-RU"/>
              </w:rPr>
              <w:t xml:space="preserve"> </w:t>
            </w:r>
            <w:r w:rsidRPr="00CB451E">
              <w:rPr>
                <w:sz w:val="24"/>
                <w:szCs w:val="24"/>
                <w:lang w:val="ru-RU"/>
              </w:rPr>
              <w:t>"Группа</w:t>
            </w:r>
            <w:r w:rsidRPr="00CB451E">
              <w:rPr>
                <w:spacing w:val="27"/>
                <w:sz w:val="24"/>
                <w:szCs w:val="24"/>
                <w:lang w:val="ru-RU"/>
              </w:rPr>
              <w:t xml:space="preserve"> </w:t>
            </w:r>
            <w:r w:rsidRPr="00CB451E">
              <w:rPr>
                <w:sz w:val="24"/>
                <w:szCs w:val="24"/>
                <w:lang w:val="ru-RU"/>
              </w:rPr>
              <w:t>ГАЗ",</w:t>
            </w:r>
            <w:r w:rsidRPr="00CB451E">
              <w:rPr>
                <w:spacing w:val="28"/>
                <w:sz w:val="24"/>
                <w:szCs w:val="24"/>
                <w:lang w:val="ru-RU"/>
              </w:rPr>
              <w:t xml:space="preserve"> </w:t>
            </w:r>
            <w:r w:rsidRPr="00CB451E">
              <w:rPr>
                <w:sz w:val="24"/>
                <w:szCs w:val="24"/>
                <w:lang w:val="ru-RU"/>
              </w:rPr>
              <w:t>ОАО</w:t>
            </w:r>
            <w:r w:rsidRPr="00CB451E">
              <w:rPr>
                <w:spacing w:val="27"/>
                <w:sz w:val="24"/>
                <w:szCs w:val="24"/>
                <w:lang w:val="ru-RU"/>
              </w:rPr>
              <w:t xml:space="preserve"> </w:t>
            </w:r>
            <w:r w:rsidRPr="00CB451E">
              <w:rPr>
                <w:sz w:val="24"/>
                <w:szCs w:val="24"/>
                <w:lang w:val="ru-RU"/>
              </w:rPr>
              <w:t>"РЖД",</w:t>
            </w:r>
            <w:r w:rsidRPr="00CB451E">
              <w:rPr>
                <w:spacing w:val="27"/>
                <w:sz w:val="24"/>
                <w:szCs w:val="24"/>
                <w:lang w:val="ru-RU"/>
              </w:rPr>
              <w:t xml:space="preserve"> </w:t>
            </w:r>
            <w:r w:rsidRPr="00CB451E">
              <w:rPr>
                <w:sz w:val="24"/>
                <w:szCs w:val="24"/>
                <w:lang w:val="ru-RU"/>
              </w:rPr>
              <w:t>Госкорпорация</w:t>
            </w:r>
            <w:r w:rsidRPr="00CB451E">
              <w:rPr>
                <w:spacing w:val="27"/>
                <w:sz w:val="24"/>
                <w:szCs w:val="24"/>
                <w:lang w:val="ru-RU"/>
              </w:rPr>
              <w:t xml:space="preserve"> </w:t>
            </w:r>
            <w:r w:rsidRPr="00CB451E">
              <w:rPr>
                <w:sz w:val="24"/>
                <w:szCs w:val="24"/>
                <w:lang w:val="ru-RU"/>
              </w:rPr>
              <w:t>"Ростех",</w:t>
            </w:r>
            <w:r w:rsidRPr="00CB451E">
              <w:rPr>
                <w:spacing w:val="29"/>
                <w:sz w:val="24"/>
                <w:szCs w:val="24"/>
                <w:lang w:val="ru-RU"/>
              </w:rPr>
              <w:t xml:space="preserve"> </w:t>
            </w:r>
            <w:r w:rsidRPr="00CB451E">
              <w:rPr>
                <w:spacing w:val="-5"/>
                <w:sz w:val="24"/>
                <w:szCs w:val="24"/>
                <w:lang w:val="ru-RU"/>
              </w:rPr>
              <w:t>ПАО</w:t>
            </w:r>
          </w:p>
        </w:tc>
        <w:tc>
          <w:tcPr>
            <w:tcW w:w="1832" w:type="dxa"/>
            <w:tcBorders>
              <w:top w:val="nil"/>
              <w:bottom w:val="nil"/>
            </w:tcBorders>
          </w:tcPr>
          <w:p w:rsidR="00FC0C44" w:rsidRPr="00CB451E" w:rsidRDefault="00FC0C44" w:rsidP="00F71D1D">
            <w:pPr>
              <w:pStyle w:val="TableParagraph"/>
              <w:jc w:val="center"/>
              <w:rPr>
                <w:sz w:val="24"/>
                <w:szCs w:val="24"/>
                <w:lang w:val="ru-RU"/>
              </w:rPr>
            </w:pPr>
          </w:p>
        </w:tc>
        <w:tc>
          <w:tcPr>
            <w:tcW w:w="1915" w:type="dxa"/>
            <w:tcBorders>
              <w:top w:val="nil"/>
              <w:bottom w:val="nil"/>
            </w:tcBorders>
          </w:tcPr>
          <w:p w:rsidR="00FC0C44" w:rsidRPr="00CB451E" w:rsidRDefault="00FC0C44" w:rsidP="00F71D1D">
            <w:pPr>
              <w:pStyle w:val="TableParagraph"/>
              <w:rPr>
                <w:sz w:val="24"/>
                <w:szCs w:val="24"/>
                <w:lang w:val="ru-RU"/>
              </w:rPr>
            </w:pPr>
          </w:p>
        </w:tc>
      </w:tr>
      <w:tr w:rsidR="00FC0C44" w:rsidRPr="00CB451E" w:rsidTr="004949A8">
        <w:trPr>
          <w:trHeight w:hRule="exact" w:val="276"/>
        </w:trPr>
        <w:tc>
          <w:tcPr>
            <w:tcW w:w="1925" w:type="dxa"/>
            <w:tcBorders>
              <w:top w:val="nil"/>
              <w:bottom w:val="nil"/>
            </w:tcBorders>
          </w:tcPr>
          <w:p w:rsidR="00FC0C44" w:rsidRPr="00CB451E" w:rsidRDefault="00FC0C44" w:rsidP="00F71D1D">
            <w:pPr>
              <w:pStyle w:val="TableParagraph"/>
              <w:rPr>
                <w:sz w:val="24"/>
                <w:szCs w:val="24"/>
                <w:lang w:val="ru-RU"/>
              </w:rPr>
            </w:pPr>
          </w:p>
        </w:tc>
        <w:tc>
          <w:tcPr>
            <w:tcW w:w="9380" w:type="dxa"/>
            <w:tcBorders>
              <w:top w:val="nil"/>
              <w:bottom w:val="single" w:sz="4" w:space="0" w:color="auto"/>
            </w:tcBorders>
          </w:tcPr>
          <w:p w:rsidR="00FC0C44" w:rsidRPr="00CB451E" w:rsidRDefault="00FC0C44" w:rsidP="00F71D1D">
            <w:pPr>
              <w:pStyle w:val="TableParagraph"/>
              <w:spacing w:line="252" w:lineRule="exact"/>
              <w:ind w:left="52"/>
              <w:rPr>
                <w:i/>
                <w:sz w:val="24"/>
                <w:szCs w:val="24"/>
              </w:rPr>
            </w:pPr>
            <w:r w:rsidRPr="00CB451E">
              <w:rPr>
                <w:sz w:val="24"/>
                <w:szCs w:val="24"/>
              </w:rPr>
              <w:t>"Сбербанк</w:t>
            </w:r>
            <w:r w:rsidRPr="00CB451E">
              <w:rPr>
                <w:spacing w:val="-2"/>
                <w:sz w:val="24"/>
                <w:szCs w:val="24"/>
              </w:rPr>
              <w:t xml:space="preserve"> России")</w:t>
            </w:r>
          </w:p>
        </w:tc>
        <w:tc>
          <w:tcPr>
            <w:tcW w:w="1832" w:type="dxa"/>
            <w:tcBorders>
              <w:top w:val="nil"/>
            </w:tcBorders>
          </w:tcPr>
          <w:p w:rsidR="00FC0C44" w:rsidRPr="00CB451E" w:rsidRDefault="00FC0C44" w:rsidP="00F71D1D">
            <w:pPr>
              <w:pStyle w:val="TableParagraph"/>
              <w:jc w:val="center"/>
              <w:rPr>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87"/>
        </w:trPr>
        <w:tc>
          <w:tcPr>
            <w:tcW w:w="1925" w:type="dxa"/>
            <w:tcBorders>
              <w:top w:val="nil"/>
              <w:bottom w:val="nil"/>
            </w:tcBorders>
          </w:tcPr>
          <w:p w:rsidR="00FC0C44" w:rsidRPr="00CB451E" w:rsidRDefault="00FC0C44" w:rsidP="00F71D1D">
            <w:pPr>
              <w:pStyle w:val="TableParagraph"/>
              <w:rPr>
                <w:sz w:val="24"/>
                <w:szCs w:val="24"/>
                <w:lang w:val="ru-RU"/>
              </w:rPr>
            </w:pPr>
          </w:p>
        </w:tc>
        <w:tc>
          <w:tcPr>
            <w:tcW w:w="9380" w:type="dxa"/>
            <w:tcBorders>
              <w:bottom w:val="nil"/>
            </w:tcBorders>
          </w:tcPr>
          <w:p w:rsidR="00FC0C44" w:rsidRPr="00CB451E" w:rsidRDefault="00FC0C44" w:rsidP="00F71D1D">
            <w:pPr>
              <w:pStyle w:val="TableParagraph"/>
              <w:spacing w:before="1" w:line="261" w:lineRule="exact"/>
              <w:ind w:left="52"/>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tc>
        <w:tc>
          <w:tcPr>
            <w:tcW w:w="1832" w:type="dxa"/>
            <w:vMerge w:val="restart"/>
          </w:tcPr>
          <w:p w:rsidR="00FC0C44" w:rsidRPr="00CB451E" w:rsidRDefault="00FC0C44" w:rsidP="00F71D1D">
            <w:pPr>
              <w:pStyle w:val="TableParagraph"/>
              <w:jc w:val="center"/>
              <w:rPr>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276"/>
        </w:trPr>
        <w:tc>
          <w:tcPr>
            <w:tcW w:w="1925" w:type="dxa"/>
            <w:tcBorders>
              <w:top w:val="nil"/>
              <w:bottom w:val="nil"/>
            </w:tcBorders>
          </w:tcPr>
          <w:p w:rsidR="00FC0C44" w:rsidRPr="00CB451E" w:rsidRDefault="00FC0C44" w:rsidP="00F71D1D">
            <w:pPr>
              <w:pStyle w:val="TableParagraph"/>
              <w:rPr>
                <w:sz w:val="24"/>
                <w:szCs w:val="24"/>
              </w:rPr>
            </w:pPr>
          </w:p>
        </w:tc>
        <w:tc>
          <w:tcPr>
            <w:tcW w:w="9380" w:type="dxa"/>
            <w:tcBorders>
              <w:top w:val="nil"/>
              <w:bottom w:val="nil"/>
            </w:tcBorders>
          </w:tcPr>
          <w:p w:rsidR="00FC0C44" w:rsidRPr="00CB451E" w:rsidRDefault="00FC0C44" w:rsidP="00F71D1D">
            <w:pPr>
              <w:pStyle w:val="TableParagraph"/>
              <w:spacing w:line="256" w:lineRule="exact"/>
              <w:ind w:left="52"/>
              <w:rPr>
                <w:sz w:val="24"/>
                <w:szCs w:val="24"/>
              </w:rPr>
            </w:pPr>
          </w:p>
        </w:tc>
        <w:tc>
          <w:tcPr>
            <w:tcW w:w="1832" w:type="dxa"/>
            <w:vMerge/>
            <w:tcBorders>
              <w:top w:val="nil"/>
            </w:tcBorders>
          </w:tcPr>
          <w:p w:rsidR="00FC0C44" w:rsidRPr="00CB451E" w:rsidRDefault="00FC0C44" w:rsidP="00F71D1D">
            <w:pPr>
              <w:jc w:val="center"/>
              <w:rPr>
                <w:rFonts w:ascii="Times New Roman" w:hAnsi="Times New Roman" w:cs="Times New Roman"/>
                <w:sz w:val="24"/>
                <w:szCs w:val="24"/>
              </w:rPr>
            </w:pPr>
          </w:p>
        </w:tc>
        <w:tc>
          <w:tcPr>
            <w:tcW w:w="1915" w:type="dxa"/>
            <w:tcBorders>
              <w:top w:val="nil"/>
              <w:bottom w:val="nil"/>
            </w:tcBorders>
          </w:tcPr>
          <w:p w:rsidR="00FC0C44" w:rsidRPr="00CB451E" w:rsidRDefault="00FC0C44" w:rsidP="00F71D1D">
            <w:pPr>
              <w:pStyle w:val="TableParagraph"/>
              <w:rPr>
                <w:sz w:val="24"/>
                <w:szCs w:val="24"/>
              </w:rPr>
            </w:pPr>
          </w:p>
        </w:tc>
      </w:tr>
      <w:tr w:rsidR="00FC0C44" w:rsidRPr="00CB451E" w:rsidTr="00F71D1D">
        <w:trPr>
          <w:trHeight w:hRule="exact" w:val="73"/>
        </w:trPr>
        <w:tc>
          <w:tcPr>
            <w:tcW w:w="1925" w:type="dxa"/>
            <w:tcBorders>
              <w:top w:val="nil"/>
            </w:tcBorders>
          </w:tcPr>
          <w:p w:rsidR="00FC0C44" w:rsidRPr="00CB451E" w:rsidRDefault="00FC0C44" w:rsidP="00F71D1D">
            <w:pPr>
              <w:pStyle w:val="TableParagraph"/>
              <w:rPr>
                <w:sz w:val="24"/>
                <w:szCs w:val="24"/>
              </w:rPr>
            </w:pPr>
          </w:p>
        </w:tc>
        <w:tc>
          <w:tcPr>
            <w:tcW w:w="9380" w:type="dxa"/>
            <w:tcBorders>
              <w:top w:val="nil"/>
            </w:tcBorders>
          </w:tcPr>
          <w:p w:rsidR="00FC0C44" w:rsidRPr="00CB451E" w:rsidRDefault="00FC0C44" w:rsidP="00F71D1D">
            <w:pPr>
              <w:pStyle w:val="TableParagraph"/>
              <w:spacing w:line="252" w:lineRule="exact"/>
              <w:ind w:left="52"/>
              <w:rPr>
                <w:sz w:val="24"/>
                <w:szCs w:val="24"/>
              </w:rPr>
            </w:pPr>
          </w:p>
        </w:tc>
        <w:tc>
          <w:tcPr>
            <w:tcW w:w="1832" w:type="dxa"/>
            <w:vMerge/>
            <w:tcBorders>
              <w:top w:val="nil"/>
            </w:tcBorders>
          </w:tcPr>
          <w:p w:rsidR="00FC0C44" w:rsidRPr="00CB451E" w:rsidRDefault="00FC0C44" w:rsidP="00F71D1D">
            <w:pPr>
              <w:jc w:val="center"/>
              <w:rPr>
                <w:rFonts w:ascii="Times New Roman" w:hAnsi="Times New Roman" w:cs="Times New Roman"/>
                <w:sz w:val="24"/>
                <w:szCs w:val="24"/>
              </w:rPr>
            </w:pPr>
          </w:p>
        </w:tc>
        <w:tc>
          <w:tcPr>
            <w:tcW w:w="1915" w:type="dxa"/>
            <w:tcBorders>
              <w:top w:val="nil"/>
            </w:tcBorders>
          </w:tcPr>
          <w:p w:rsidR="00FC0C44" w:rsidRPr="00CB451E" w:rsidRDefault="00FC0C44" w:rsidP="00F71D1D">
            <w:pPr>
              <w:pStyle w:val="TableParagraph"/>
              <w:rPr>
                <w:sz w:val="24"/>
                <w:szCs w:val="24"/>
              </w:rPr>
            </w:pPr>
          </w:p>
        </w:tc>
      </w:tr>
      <w:tr w:rsidR="00A44A6E" w:rsidRPr="00CB451E" w:rsidTr="00F71D1D">
        <w:trPr>
          <w:trHeight w:hRule="exact" w:val="285"/>
        </w:trPr>
        <w:tc>
          <w:tcPr>
            <w:tcW w:w="1925" w:type="dxa"/>
            <w:tcBorders>
              <w:bottom w:val="nil"/>
            </w:tcBorders>
          </w:tcPr>
          <w:p w:rsidR="00A44A6E" w:rsidRPr="00CB451E" w:rsidRDefault="00A44A6E" w:rsidP="00F71D1D">
            <w:pPr>
              <w:pStyle w:val="TableParagraph"/>
              <w:spacing w:line="260" w:lineRule="exact"/>
              <w:ind w:left="9" w:right="9"/>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1.2</w:t>
            </w:r>
          </w:p>
        </w:tc>
        <w:tc>
          <w:tcPr>
            <w:tcW w:w="9380" w:type="dxa"/>
            <w:vMerge w:val="restart"/>
          </w:tcPr>
          <w:p w:rsidR="00A44A6E" w:rsidRPr="00CB451E" w:rsidRDefault="00A44A6E" w:rsidP="00F71D1D">
            <w:pPr>
              <w:pStyle w:val="TableParagraph"/>
              <w:spacing w:line="275" w:lineRule="exact"/>
              <w:ind w:left="52"/>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vMerge w:val="restart"/>
          </w:tcPr>
          <w:p w:rsidR="00A44A6E" w:rsidRPr="00CB451E" w:rsidRDefault="00A44A6E" w:rsidP="00F71D1D">
            <w:pPr>
              <w:pStyle w:val="TableParagraph"/>
              <w:spacing w:line="275" w:lineRule="exact"/>
              <w:ind w:left="106" w:right="107"/>
              <w:jc w:val="center"/>
              <w:rPr>
                <w:b/>
                <w:sz w:val="24"/>
                <w:szCs w:val="24"/>
              </w:rPr>
            </w:pPr>
          </w:p>
        </w:tc>
        <w:tc>
          <w:tcPr>
            <w:tcW w:w="1915" w:type="dxa"/>
            <w:tcBorders>
              <w:bottom w:val="nil"/>
            </w:tcBorders>
          </w:tcPr>
          <w:p w:rsidR="00A44A6E" w:rsidRPr="00CB451E" w:rsidRDefault="00A44A6E" w:rsidP="00F71D1D">
            <w:pPr>
              <w:pStyle w:val="TableParagraph"/>
              <w:spacing w:line="260" w:lineRule="exact"/>
              <w:ind w:left="15" w:right="15"/>
              <w:jc w:val="center"/>
              <w:rPr>
                <w:sz w:val="24"/>
                <w:szCs w:val="24"/>
              </w:rPr>
            </w:pPr>
            <w:r w:rsidRPr="00CB451E">
              <w:t>ОК 07</w:t>
            </w:r>
          </w:p>
        </w:tc>
      </w:tr>
      <w:tr w:rsidR="00A44A6E" w:rsidRPr="00CB451E" w:rsidTr="00A44A6E">
        <w:trPr>
          <w:trHeight w:hRule="exact" w:val="545"/>
        </w:trPr>
        <w:tc>
          <w:tcPr>
            <w:tcW w:w="1925" w:type="dxa"/>
            <w:vMerge w:val="restart"/>
            <w:tcBorders>
              <w:top w:val="nil"/>
            </w:tcBorders>
          </w:tcPr>
          <w:p w:rsidR="00A44A6E" w:rsidRPr="00CB451E" w:rsidRDefault="00A44A6E" w:rsidP="00F71D1D">
            <w:pPr>
              <w:pStyle w:val="TableParagraph"/>
              <w:ind w:left="235" w:right="232" w:hanging="6"/>
              <w:jc w:val="center"/>
              <w:rPr>
                <w:sz w:val="24"/>
                <w:szCs w:val="24"/>
                <w:lang w:val="ru-RU"/>
              </w:rPr>
            </w:pPr>
            <w:r w:rsidRPr="00CB451E">
              <w:rPr>
                <w:sz w:val="24"/>
                <w:szCs w:val="24"/>
                <w:lang w:val="ru-RU"/>
              </w:rPr>
              <w:t xml:space="preserve">Принципы и </w:t>
            </w:r>
            <w:r w:rsidRPr="00CB451E">
              <w:rPr>
                <w:spacing w:val="-2"/>
                <w:sz w:val="24"/>
                <w:szCs w:val="24"/>
                <w:lang w:val="ru-RU"/>
              </w:rPr>
              <w:t xml:space="preserve">концепция </w:t>
            </w:r>
            <w:r w:rsidRPr="00CB451E">
              <w:rPr>
                <w:sz w:val="24"/>
                <w:szCs w:val="24"/>
                <w:lang w:val="ru-RU"/>
              </w:rPr>
              <w:t>системы БП.</w:t>
            </w:r>
          </w:p>
          <w:p w:rsidR="00A44A6E" w:rsidRPr="00CB451E" w:rsidRDefault="00A44A6E" w:rsidP="00F71D1D">
            <w:pPr>
              <w:pStyle w:val="TableParagraph"/>
              <w:ind w:left="119" w:right="119" w:firstLine="2"/>
              <w:jc w:val="center"/>
              <w:rPr>
                <w:sz w:val="24"/>
                <w:szCs w:val="24"/>
              </w:rPr>
            </w:pPr>
            <w:r w:rsidRPr="00CB451E">
              <w:rPr>
                <w:spacing w:val="-2"/>
                <w:sz w:val="24"/>
                <w:szCs w:val="24"/>
              </w:rPr>
              <w:t xml:space="preserve">Картирование </w:t>
            </w:r>
            <w:r w:rsidRPr="00CB451E">
              <w:rPr>
                <w:sz w:val="24"/>
                <w:szCs w:val="24"/>
              </w:rPr>
              <w:t>потока</w:t>
            </w:r>
            <w:r w:rsidRPr="00CB451E">
              <w:rPr>
                <w:spacing w:val="-15"/>
                <w:sz w:val="24"/>
                <w:szCs w:val="24"/>
              </w:rPr>
              <w:t xml:space="preserve"> </w:t>
            </w:r>
            <w:r w:rsidRPr="00CB451E">
              <w:rPr>
                <w:sz w:val="24"/>
                <w:szCs w:val="24"/>
              </w:rPr>
              <w:t xml:space="preserve">создания </w:t>
            </w:r>
            <w:r w:rsidRPr="00CB451E">
              <w:rPr>
                <w:spacing w:val="-2"/>
                <w:sz w:val="24"/>
                <w:szCs w:val="24"/>
              </w:rPr>
              <w:t>ценности.</w:t>
            </w:r>
          </w:p>
        </w:tc>
        <w:tc>
          <w:tcPr>
            <w:tcW w:w="9380" w:type="dxa"/>
            <w:vMerge/>
            <w:tcBorders>
              <w:top w:val="nil"/>
            </w:tcBorders>
          </w:tcPr>
          <w:p w:rsidR="00A44A6E" w:rsidRPr="00CB451E" w:rsidRDefault="00A44A6E" w:rsidP="00F71D1D">
            <w:pPr>
              <w:rPr>
                <w:rFonts w:ascii="Times New Roman" w:hAnsi="Times New Roman" w:cs="Times New Roman"/>
                <w:sz w:val="24"/>
                <w:szCs w:val="24"/>
              </w:rPr>
            </w:pPr>
          </w:p>
        </w:tc>
        <w:tc>
          <w:tcPr>
            <w:tcW w:w="1832" w:type="dxa"/>
            <w:vMerge/>
            <w:tcBorders>
              <w:top w:val="nil"/>
            </w:tcBorders>
          </w:tcPr>
          <w:p w:rsidR="00A44A6E" w:rsidRPr="00CB451E" w:rsidRDefault="00A44A6E" w:rsidP="00F71D1D">
            <w:pPr>
              <w:jc w:val="center"/>
              <w:rPr>
                <w:rFonts w:ascii="Times New Roman" w:hAnsi="Times New Roman" w:cs="Times New Roman"/>
                <w:sz w:val="24"/>
                <w:szCs w:val="24"/>
              </w:rPr>
            </w:pPr>
          </w:p>
        </w:tc>
        <w:tc>
          <w:tcPr>
            <w:tcW w:w="1915" w:type="dxa"/>
            <w:vMerge w:val="restart"/>
            <w:tcBorders>
              <w:top w:val="nil"/>
            </w:tcBorders>
          </w:tcPr>
          <w:p w:rsidR="00A44A6E" w:rsidRPr="00CB451E" w:rsidRDefault="00A44A6E" w:rsidP="00F71D1D">
            <w:pPr>
              <w:pStyle w:val="TableParagraph"/>
              <w:ind w:left="15" w:right="13"/>
              <w:jc w:val="center"/>
              <w:rPr>
                <w:sz w:val="24"/>
                <w:szCs w:val="24"/>
              </w:rPr>
            </w:pPr>
            <w:r w:rsidRPr="00CB451E">
              <w:t>(ОК 01, ОК 03,</w:t>
            </w:r>
          </w:p>
        </w:tc>
      </w:tr>
      <w:tr w:rsidR="00FC0C44" w:rsidRPr="00CB451E" w:rsidTr="00F71D1D">
        <w:trPr>
          <w:trHeight w:hRule="exact" w:val="1390"/>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ind w:left="52"/>
              <w:rPr>
                <w:sz w:val="24"/>
                <w:szCs w:val="24"/>
                <w:lang w:val="ru-RU"/>
              </w:rPr>
            </w:pPr>
            <w:r w:rsidRPr="00CB451E">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CB451E">
              <w:rPr>
                <w:spacing w:val="-9"/>
                <w:sz w:val="24"/>
                <w:szCs w:val="24"/>
                <w:lang w:val="ru-RU"/>
              </w:rPr>
              <w:t xml:space="preserve"> </w:t>
            </w:r>
            <w:r w:rsidRPr="00CB451E">
              <w:rPr>
                <w:sz w:val="24"/>
                <w:szCs w:val="24"/>
                <w:lang w:val="ru-RU"/>
              </w:rPr>
              <w:t>процесса.</w:t>
            </w:r>
            <w:r w:rsidRPr="00CB451E">
              <w:rPr>
                <w:spacing w:val="-7"/>
                <w:sz w:val="24"/>
                <w:szCs w:val="24"/>
                <w:lang w:val="ru-RU"/>
              </w:rPr>
              <w:t xml:space="preserve"> </w:t>
            </w:r>
            <w:r w:rsidRPr="00CB451E">
              <w:rPr>
                <w:sz w:val="24"/>
                <w:szCs w:val="24"/>
                <w:lang w:val="ru-RU"/>
              </w:rPr>
              <w:t>Этапы</w:t>
            </w:r>
            <w:r w:rsidRPr="00CB451E">
              <w:rPr>
                <w:spacing w:val="-7"/>
                <w:sz w:val="24"/>
                <w:szCs w:val="24"/>
                <w:lang w:val="ru-RU"/>
              </w:rPr>
              <w:t xml:space="preserve"> </w:t>
            </w:r>
            <w:r w:rsidRPr="00CB451E">
              <w:rPr>
                <w:sz w:val="24"/>
                <w:szCs w:val="24"/>
                <w:lang w:val="ru-RU"/>
              </w:rPr>
              <w:t>проведения</w:t>
            </w:r>
            <w:r w:rsidRPr="00CB451E">
              <w:rPr>
                <w:spacing w:val="-7"/>
                <w:sz w:val="24"/>
                <w:szCs w:val="24"/>
                <w:lang w:val="ru-RU"/>
              </w:rPr>
              <w:t xml:space="preserve"> </w:t>
            </w:r>
            <w:r w:rsidRPr="00CB451E">
              <w:rPr>
                <w:sz w:val="24"/>
                <w:szCs w:val="24"/>
                <w:lang w:val="ru-RU"/>
              </w:rPr>
              <w:t>картирования.</w:t>
            </w:r>
            <w:r w:rsidRPr="00CB451E">
              <w:rPr>
                <w:spacing w:val="-7"/>
                <w:sz w:val="24"/>
                <w:szCs w:val="24"/>
                <w:lang w:val="ru-RU"/>
              </w:rPr>
              <w:t xml:space="preserve"> </w:t>
            </w:r>
            <w:r w:rsidRPr="00CB451E">
              <w:rPr>
                <w:sz w:val="24"/>
                <w:szCs w:val="24"/>
                <w:lang w:val="ru-RU"/>
              </w:rPr>
              <w:t>Инструменты</w:t>
            </w:r>
            <w:r w:rsidRPr="00CB451E">
              <w:rPr>
                <w:spacing w:val="-7"/>
                <w:sz w:val="24"/>
                <w:szCs w:val="24"/>
                <w:lang w:val="ru-RU"/>
              </w:rPr>
              <w:t xml:space="preserve"> </w:t>
            </w:r>
            <w:r w:rsidRPr="00CB451E">
              <w:rPr>
                <w:sz w:val="24"/>
                <w:szCs w:val="24"/>
                <w:lang w:val="ru-RU"/>
              </w:rPr>
              <w:t>картирования потока создания ценности. Карта целевого, идеального и текущего состояния потока</w:t>
            </w:r>
          </w:p>
          <w:p w:rsidR="00FC0C44" w:rsidRPr="00CB451E" w:rsidRDefault="00FC0C44" w:rsidP="00F71D1D">
            <w:pPr>
              <w:pStyle w:val="TableParagraph"/>
              <w:spacing w:line="257" w:lineRule="exact"/>
              <w:ind w:left="52"/>
              <w:rPr>
                <w:sz w:val="24"/>
                <w:szCs w:val="24"/>
                <w:lang w:val="ru-RU"/>
              </w:rPr>
            </w:pPr>
            <w:r w:rsidRPr="00CB451E">
              <w:rPr>
                <w:sz w:val="24"/>
                <w:szCs w:val="24"/>
                <w:lang w:val="ru-RU"/>
              </w:rPr>
              <w:t>создания</w:t>
            </w:r>
            <w:r w:rsidRPr="00CB451E">
              <w:rPr>
                <w:spacing w:val="-4"/>
                <w:sz w:val="24"/>
                <w:szCs w:val="24"/>
                <w:lang w:val="ru-RU"/>
              </w:rPr>
              <w:t xml:space="preserve"> </w:t>
            </w:r>
            <w:r w:rsidRPr="00CB451E">
              <w:rPr>
                <w:sz w:val="24"/>
                <w:szCs w:val="24"/>
                <w:lang w:val="ru-RU"/>
              </w:rPr>
              <w:t>ценности.</w:t>
            </w:r>
            <w:r w:rsidRPr="00CB451E">
              <w:rPr>
                <w:spacing w:val="-4"/>
                <w:sz w:val="24"/>
                <w:szCs w:val="24"/>
                <w:lang w:val="ru-RU"/>
              </w:rPr>
              <w:t xml:space="preserve"> </w:t>
            </w:r>
            <w:r w:rsidRPr="00CB451E">
              <w:rPr>
                <w:sz w:val="24"/>
                <w:szCs w:val="24"/>
                <w:lang w:val="ru-RU"/>
              </w:rPr>
              <w:t>Типичные</w:t>
            </w:r>
            <w:r w:rsidRPr="00CB451E">
              <w:rPr>
                <w:spacing w:val="-6"/>
                <w:sz w:val="24"/>
                <w:szCs w:val="24"/>
                <w:lang w:val="ru-RU"/>
              </w:rPr>
              <w:t xml:space="preserve"> </w:t>
            </w:r>
            <w:r w:rsidRPr="00CB451E">
              <w:rPr>
                <w:sz w:val="24"/>
                <w:szCs w:val="24"/>
                <w:lang w:val="ru-RU"/>
              </w:rPr>
              <w:t>ошибки</w:t>
            </w:r>
            <w:r w:rsidRPr="00CB451E">
              <w:rPr>
                <w:spacing w:val="-4"/>
                <w:sz w:val="24"/>
                <w:szCs w:val="24"/>
                <w:lang w:val="ru-RU"/>
              </w:rPr>
              <w:t xml:space="preserve"> </w:t>
            </w:r>
            <w:r w:rsidRPr="00CB451E">
              <w:rPr>
                <w:sz w:val="24"/>
                <w:szCs w:val="24"/>
                <w:lang w:val="ru-RU"/>
              </w:rPr>
              <w:t>при</w:t>
            </w:r>
            <w:r w:rsidRPr="00CB451E">
              <w:rPr>
                <w:spacing w:val="-3"/>
                <w:sz w:val="24"/>
                <w:szCs w:val="24"/>
                <w:lang w:val="ru-RU"/>
              </w:rPr>
              <w:t xml:space="preserve"> </w:t>
            </w:r>
            <w:r w:rsidRPr="00CB451E">
              <w:rPr>
                <w:spacing w:val="-2"/>
                <w:sz w:val="24"/>
                <w:szCs w:val="24"/>
                <w:lang w:val="ru-RU"/>
              </w:rPr>
              <w:t>картировании</w:t>
            </w:r>
          </w:p>
        </w:tc>
        <w:tc>
          <w:tcPr>
            <w:tcW w:w="1832" w:type="dxa"/>
          </w:tcPr>
          <w:p w:rsidR="00FC0C44" w:rsidRPr="00CB451E" w:rsidRDefault="00FC0C44" w:rsidP="00F71D1D">
            <w:pPr>
              <w:pStyle w:val="TableParagraph"/>
              <w:spacing w:line="275" w:lineRule="exact"/>
              <w:ind w:left="106" w:right="107"/>
              <w:jc w:val="center"/>
              <w:rPr>
                <w:sz w:val="24"/>
                <w:szCs w:val="24"/>
              </w:rPr>
            </w:pPr>
            <w:r w:rsidRPr="00CB451E">
              <w:rPr>
                <w:sz w:val="24"/>
                <w:szCs w:val="24"/>
              </w:rPr>
              <w:t>1</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hRule="exact" w:val="463"/>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2"/>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tc>
        <w:tc>
          <w:tcPr>
            <w:tcW w:w="1832" w:type="dxa"/>
          </w:tcPr>
          <w:p w:rsidR="00FC0C44" w:rsidRPr="00CB451E" w:rsidRDefault="00FC0C44" w:rsidP="00F71D1D">
            <w:pPr>
              <w:pStyle w:val="TableParagraph"/>
              <w:spacing w:line="275" w:lineRule="exact"/>
              <w:ind w:left="106" w:right="107"/>
              <w:jc w:val="center"/>
              <w:rPr>
                <w:sz w:val="24"/>
                <w:szCs w:val="24"/>
                <w:lang w:val="ru-RU"/>
              </w:rPr>
            </w:pPr>
          </w:p>
        </w:tc>
        <w:tc>
          <w:tcPr>
            <w:tcW w:w="1915"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4949A8" w:rsidRPr="00CB451E" w:rsidTr="004949A8">
        <w:trPr>
          <w:trHeight w:hRule="exact" w:val="578"/>
        </w:trPr>
        <w:tc>
          <w:tcPr>
            <w:tcW w:w="1925" w:type="dxa"/>
            <w:tcBorders>
              <w:top w:val="nil"/>
            </w:tcBorders>
          </w:tcPr>
          <w:p w:rsidR="004949A8" w:rsidRPr="00CB451E" w:rsidRDefault="004949A8" w:rsidP="00F71D1D">
            <w:pPr>
              <w:rPr>
                <w:rFonts w:ascii="Times New Roman" w:hAnsi="Times New Roman" w:cs="Times New Roman"/>
                <w:sz w:val="24"/>
                <w:szCs w:val="24"/>
                <w:lang w:val="ru-RU"/>
              </w:rPr>
            </w:pPr>
          </w:p>
        </w:tc>
        <w:tc>
          <w:tcPr>
            <w:tcW w:w="9380" w:type="dxa"/>
          </w:tcPr>
          <w:p w:rsidR="004949A8" w:rsidRPr="00CB451E" w:rsidRDefault="004949A8" w:rsidP="004949A8">
            <w:pPr>
              <w:pStyle w:val="TableParagraph"/>
              <w:spacing w:line="256" w:lineRule="exact"/>
              <w:ind w:left="52"/>
              <w:rPr>
                <w:sz w:val="24"/>
                <w:szCs w:val="24"/>
                <w:lang w:val="ru-RU"/>
              </w:rPr>
            </w:pPr>
            <w:r w:rsidRPr="00CB451E">
              <w:rPr>
                <w:sz w:val="24"/>
                <w:szCs w:val="24"/>
                <w:lang w:val="ru-RU"/>
              </w:rPr>
              <w:t>Практическое</w:t>
            </w:r>
            <w:r w:rsidRPr="00CB451E">
              <w:rPr>
                <w:spacing w:val="52"/>
                <w:w w:val="150"/>
                <w:sz w:val="24"/>
                <w:szCs w:val="24"/>
                <w:lang w:val="ru-RU"/>
              </w:rPr>
              <w:t xml:space="preserve"> </w:t>
            </w:r>
            <w:r w:rsidRPr="00CB451E">
              <w:rPr>
                <w:sz w:val="24"/>
                <w:szCs w:val="24"/>
                <w:lang w:val="ru-RU"/>
              </w:rPr>
              <w:t>занятие</w:t>
            </w:r>
            <w:r w:rsidRPr="00CB451E">
              <w:rPr>
                <w:spacing w:val="79"/>
                <w:sz w:val="24"/>
                <w:szCs w:val="24"/>
                <w:lang w:val="ru-RU"/>
              </w:rPr>
              <w:t xml:space="preserve"> </w:t>
            </w:r>
            <w:r w:rsidRPr="00CB451E">
              <w:rPr>
                <w:sz w:val="24"/>
                <w:szCs w:val="24"/>
                <w:lang w:val="ru-RU"/>
              </w:rPr>
              <w:t>№</w:t>
            </w:r>
            <w:r w:rsidRPr="00CB451E">
              <w:rPr>
                <w:spacing w:val="53"/>
                <w:w w:val="150"/>
                <w:sz w:val="24"/>
                <w:szCs w:val="24"/>
                <w:lang w:val="ru-RU"/>
              </w:rPr>
              <w:t xml:space="preserve"> </w:t>
            </w:r>
            <w:r w:rsidRPr="00CB451E">
              <w:rPr>
                <w:sz w:val="24"/>
                <w:szCs w:val="24"/>
                <w:lang w:val="ru-RU"/>
              </w:rPr>
              <w:t>1.</w:t>
            </w:r>
            <w:r w:rsidRPr="00CB451E">
              <w:rPr>
                <w:spacing w:val="53"/>
                <w:w w:val="150"/>
                <w:sz w:val="24"/>
                <w:szCs w:val="24"/>
                <w:lang w:val="ru-RU"/>
              </w:rPr>
              <w:t xml:space="preserve"> </w:t>
            </w:r>
            <w:r w:rsidRPr="00CB451E">
              <w:rPr>
                <w:sz w:val="24"/>
                <w:szCs w:val="24"/>
                <w:lang w:val="ru-RU"/>
              </w:rPr>
              <w:t>Фабрика</w:t>
            </w:r>
            <w:r w:rsidRPr="00CB451E">
              <w:rPr>
                <w:spacing w:val="79"/>
                <w:sz w:val="24"/>
                <w:szCs w:val="24"/>
                <w:lang w:val="ru-RU"/>
              </w:rPr>
              <w:t xml:space="preserve"> </w:t>
            </w:r>
            <w:r w:rsidRPr="00CB451E">
              <w:rPr>
                <w:sz w:val="24"/>
                <w:szCs w:val="24"/>
                <w:lang w:val="ru-RU"/>
              </w:rPr>
              <w:t>процессов</w:t>
            </w:r>
            <w:r w:rsidRPr="00CB451E">
              <w:rPr>
                <w:spacing w:val="53"/>
                <w:w w:val="150"/>
                <w:sz w:val="24"/>
                <w:szCs w:val="24"/>
                <w:lang w:val="ru-RU"/>
              </w:rPr>
              <w:t xml:space="preserve"> </w:t>
            </w:r>
            <w:r w:rsidRPr="00CB451E">
              <w:rPr>
                <w:sz w:val="24"/>
                <w:szCs w:val="24"/>
                <w:lang w:val="ru-RU"/>
              </w:rPr>
              <w:t>как</w:t>
            </w:r>
            <w:r w:rsidRPr="00CB451E">
              <w:rPr>
                <w:spacing w:val="53"/>
                <w:w w:val="150"/>
                <w:sz w:val="24"/>
                <w:szCs w:val="24"/>
                <w:lang w:val="ru-RU"/>
              </w:rPr>
              <w:t xml:space="preserve"> </w:t>
            </w:r>
            <w:r w:rsidRPr="00CB451E">
              <w:rPr>
                <w:sz w:val="24"/>
                <w:szCs w:val="24"/>
                <w:lang w:val="ru-RU"/>
              </w:rPr>
              <w:t>эффективный</w:t>
            </w:r>
            <w:r w:rsidRPr="00CB451E">
              <w:rPr>
                <w:spacing w:val="53"/>
                <w:w w:val="150"/>
                <w:sz w:val="24"/>
                <w:szCs w:val="24"/>
                <w:lang w:val="ru-RU"/>
              </w:rPr>
              <w:t xml:space="preserve"> </w:t>
            </w:r>
            <w:r w:rsidRPr="00CB451E">
              <w:rPr>
                <w:sz w:val="24"/>
                <w:szCs w:val="24"/>
                <w:lang w:val="ru-RU"/>
              </w:rPr>
              <w:t>способ</w:t>
            </w:r>
            <w:r w:rsidRPr="00CB451E">
              <w:rPr>
                <w:spacing w:val="54"/>
                <w:w w:val="150"/>
                <w:sz w:val="24"/>
                <w:szCs w:val="24"/>
                <w:lang w:val="ru-RU"/>
              </w:rPr>
              <w:t xml:space="preserve"> </w:t>
            </w:r>
            <w:r w:rsidRPr="00CB451E">
              <w:rPr>
                <w:spacing w:val="-2"/>
                <w:sz w:val="24"/>
                <w:szCs w:val="24"/>
                <w:lang w:val="ru-RU"/>
              </w:rPr>
              <w:t>обучения</w:t>
            </w:r>
          </w:p>
          <w:p w:rsidR="004949A8" w:rsidRPr="00CB451E" w:rsidRDefault="004949A8" w:rsidP="004949A8">
            <w:pPr>
              <w:pStyle w:val="TableParagraph"/>
              <w:spacing w:line="275" w:lineRule="exact"/>
              <w:ind w:left="52"/>
              <w:rPr>
                <w:b/>
                <w:sz w:val="24"/>
                <w:szCs w:val="24"/>
                <w:lang w:val="ru-RU"/>
              </w:rPr>
            </w:pPr>
            <w:r w:rsidRPr="00CB451E">
              <w:rPr>
                <w:sz w:val="24"/>
                <w:szCs w:val="24"/>
                <w:lang w:val="ru-RU"/>
              </w:rPr>
              <w:t>оптимизации</w:t>
            </w:r>
            <w:r w:rsidRPr="00CB451E">
              <w:rPr>
                <w:spacing w:val="-8"/>
                <w:sz w:val="24"/>
                <w:szCs w:val="24"/>
                <w:lang w:val="ru-RU"/>
              </w:rPr>
              <w:t xml:space="preserve"> </w:t>
            </w:r>
            <w:r w:rsidRPr="00CB451E">
              <w:rPr>
                <w:sz w:val="24"/>
                <w:szCs w:val="24"/>
                <w:lang w:val="ru-RU"/>
              </w:rPr>
              <w:t>производственного</w:t>
            </w:r>
            <w:r w:rsidRPr="00CB451E">
              <w:rPr>
                <w:spacing w:val="-6"/>
                <w:sz w:val="24"/>
                <w:szCs w:val="24"/>
                <w:lang w:val="ru-RU"/>
              </w:rPr>
              <w:t xml:space="preserve"> </w:t>
            </w:r>
            <w:r w:rsidRPr="00CB451E">
              <w:rPr>
                <w:sz w:val="24"/>
                <w:szCs w:val="24"/>
                <w:lang w:val="ru-RU"/>
              </w:rPr>
              <w:t>процесса</w:t>
            </w:r>
            <w:r w:rsidRPr="00CB451E">
              <w:rPr>
                <w:spacing w:val="-7"/>
                <w:sz w:val="24"/>
                <w:szCs w:val="24"/>
                <w:lang w:val="ru-RU"/>
              </w:rPr>
              <w:t xml:space="preserve"> </w:t>
            </w:r>
            <w:r w:rsidRPr="00CB451E">
              <w:rPr>
                <w:sz w:val="24"/>
                <w:szCs w:val="24"/>
                <w:lang w:val="ru-RU"/>
              </w:rPr>
              <w:t>(деловая</w:t>
            </w:r>
            <w:r w:rsidRPr="00CB451E">
              <w:rPr>
                <w:spacing w:val="-6"/>
                <w:sz w:val="24"/>
                <w:szCs w:val="24"/>
                <w:lang w:val="ru-RU"/>
              </w:rPr>
              <w:t xml:space="preserve"> </w:t>
            </w:r>
            <w:r w:rsidRPr="00CB451E">
              <w:rPr>
                <w:sz w:val="24"/>
                <w:szCs w:val="24"/>
                <w:lang w:val="ru-RU"/>
              </w:rPr>
              <w:t>имитационная</w:t>
            </w:r>
            <w:r w:rsidRPr="00CB451E">
              <w:rPr>
                <w:spacing w:val="-5"/>
                <w:sz w:val="24"/>
                <w:szCs w:val="24"/>
                <w:lang w:val="ru-RU"/>
              </w:rPr>
              <w:t xml:space="preserve"> </w:t>
            </w:r>
            <w:r w:rsidRPr="00CB451E">
              <w:rPr>
                <w:spacing w:val="-2"/>
                <w:sz w:val="24"/>
                <w:szCs w:val="24"/>
                <w:lang w:val="ru-RU"/>
              </w:rPr>
              <w:t>игра)</w:t>
            </w:r>
          </w:p>
        </w:tc>
        <w:tc>
          <w:tcPr>
            <w:tcW w:w="1832" w:type="dxa"/>
          </w:tcPr>
          <w:p w:rsidR="004949A8" w:rsidRPr="00CB451E" w:rsidRDefault="004949A8" w:rsidP="00F71D1D">
            <w:pPr>
              <w:pStyle w:val="TableParagraph"/>
              <w:spacing w:line="275" w:lineRule="exact"/>
              <w:ind w:left="106" w:right="107"/>
              <w:jc w:val="center"/>
              <w:rPr>
                <w:sz w:val="24"/>
                <w:szCs w:val="24"/>
                <w:lang w:val="ru-RU"/>
              </w:rPr>
            </w:pPr>
            <w:r w:rsidRPr="00CB451E">
              <w:rPr>
                <w:sz w:val="24"/>
                <w:szCs w:val="24"/>
                <w:lang w:val="ru-RU"/>
              </w:rPr>
              <w:t>2</w:t>
            </w:r>
          </w:p>
        </w:tc>
        <w:tc>
          <w:tcPr>
            <w:tcW w:w="1915" w:type="dxa"/>
            <w:tcBorders>
              <w:top w:val="nil"/>
            </w:tcBorders>
          </w:tcPr>
          <w:p w:rsidR="004949A8" w:rsidRPr="00CB451E" w:rsidRDefault="004949A8" w:rsidP="00F71D1D">
            <w:pPr>
              <w:rPr>
                <w:rFonts w:ascii="Times New Roman" w:hAnsi="Times New Roman" w:cs="Times New Roman"/>
                <w:sz w:val="24"/>
                <w:szCs w:val="24"/>
                <w:lang w:val="ru-RU"/>
              </w:rPr>
            </w:pPr>
          </w:p>
        </w:tc>
      </w:tr>
      <w:tr w:rsidR="00FC0C44" w:rsidRPr="00CB451E" w:rsidTr="00F71D1D">
        <w:trPr>
          <w:trHeight w:val="826"/>
        </w:trPr>
        <w:tc>
          <w:tcPr>
            <w:tcW w:w="1925" w:type="dxa"/>
            <w:vMerge w:val="restart"/>
          </w:tcPr>
          <w:p w:rsidR="00FC0C44" w:rsidRPr="00CB451E" w:rsidRDefault="00FC0C44" w:rsidP="00F71D1D">
            <w:pPr>
              <w:pStyle w:val="TableParagraph"/>
              <w:ind w:left="470" w:right="461" w:hanging="1"/>
              <w:jc w:val="center"/>
              <w:rPr>
                <w:sz w:val="24"/>
                <w:szCs w:val="24"/>
                <w:lang w:val="ru-RU"/>
              </w:rPr>
            </w:pPr>
            <w:r w:rsidRPr="00CB451E">
              <w:rPr>
                <w:sz w:val="24"/>
                <w:szCs w:val="24"/>
                <w:lang w:val="ru-RU"/>
              </w:rPr>
              <w:t xml:space="preserve">Потери и </w:t>
            </w:r>
            <w:r w:rsidRPr="00CB451E">
              <w:rPr>
                <w:spacing w:val="-2"/>
                <w:sz w:val="24"/>
                <w:szCs w:val="24"/>
                <w:lang w:val="ru-RU"/>
              </w:rPr>
              <w:t>действия,</w:t>
            </w:r>
          </w:p>
          <w:p w:rsidR="00FC0C44" w:rsidRPr="00CB451E" w:rsidRDefault="00FC0C44" w:rsidP="00F71D1D">
            <w:pPr>
              <w:pStyle w:val="TableParagraph"/>
              <w:ind w:left="10" w:right="1"/>
              <w:jc w:val="center"/>
              <w:rPr>
                <w:sz w:val="24"/>
                <w:szCs w:val="24"/>
                <w:lang w:val="ru-RU"/>
              </w:rPr>
            </w:pPr>
            <w:r w:rsidRPr="00CB451E">
              <w:rPr>
                <w:spacing w:val="-2"/>
                <w:sz w:val="24"/>
                <w:szCs w:val="24"/>
                <w:lang w:val="ru-RU"/>
              </w:rPr>
              <w:t>добавляющие ценность</w:t>
            </w:r>
          </w:p>
        </w:tc>
        <w:tc>
          <w:tcPr>
            <w:tcW w:w="9380" w:type="dxa"/>
          </w:tcPr>
          <w:p w:rsidR="00FC0C44" w:rsidRPr="00CB451E" w:rsidRDefault="00FC0C44" w:rsidP="00F71D1D">
            <w:pPr>
              <w:pStyle w:val="TableParagraph"/>
              <w:spacing w:line="276" w:lineRule="exact"/>
              <w:ind w:left="57" w:right="48"/>
              <w:jc w:val="both"/>
              <w:rPr>
                <w:sz w:val="24"/>
                <w:szCs w:val="24"/>
              </w:rPr>
            </w:pPr>
            <w:r w:rsidRPr="00CB451E">
              <w:rPr>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CB451E">
              <w:rPr>
                <w:sz w:val="24"/>
                <w:szCs w:val="24"/>
              </w:rPr>
              <w:t>Картирование потока создания ценностей в соответствии с предложенным алгоритмом</w:t>
            </w:r>
          </w:p>
        </w:tc>
        <w:tc>
          <w:tcPr>
            <w:tcW w:w="1832" w:type="dxa"/>
          </w:tcPr>
          <w:p w:rsidR="00FC0C44" w:rsidRPr="00CB451E" w:rsidRDefault="00FC0C44" w:rsidP="00F71D1D">
            <w:pPr>
              <w:pStyle w:val="TableParagraph"/>
              <w:jc w:val="center"/>
              <w:rPr>
                <w:sz w:val="24"/>
                <w:szCs w:val="24"/>
              </w:rPr>
            </w:pPr>
            <w:r w:rsidRPr="00CB451E">
              <w:rPr>
                <w:sz w:val="24"/>
                <w:szCs w:val="24"/>
              </w:rPr>
              <w:t>4</w:t>
            </w:r>
          </w:p>
        </w:tc>
        <w:tc>
          <w:tcPr>
            <w:tcW w:w="1915" w:type="dxa"/>
            <w:vMerge w:val="restart"/>
          </w:tcPr>
          <w:p w:rsidR="00FC0C44" w:rsidRPr="00CB451E" w:rsidRDefault="00FC0C44" w:rsidP="00F71D1D">
            <w:pPr>
              <w:pStyle w:val="TableParagraph"/>
              <w:rPr>
                <w:sz w:val="24"/>
                <w:szCs w:val="24"/>
              </w:rPr>
            </w:pP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4" w:lineRule="exact"/>
              <w:ind w:left="57"/>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left="57"/>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275"/>
        </w:trPr>
        <w:tc>
          <w:tcPr>
            <w:tcW w:w="1925" w:type="dxa"/>
            <w:vMerge w:val="restart"/>
          </w:tcPr>
          <w:p w:rsidR="00FC0C44" w:rsidRPr="00CB451E" w:rsidRDefault="00FC0C44" w:rsidP="00F71D1D">
            <w:pPr>
              <w:pStyle w:val="TableParagraph"/>
              <w:spacing w:line="275" w:lineRule="exact"/>
              <w:ind w:left="9" w:right="2"/>
              <w:jc w:val="center"/>
              <w:rPr>
                <w:b/>
                <w:sz w:val="24"/>
                <w:szCs w:val="24"/>
              </w:rPr>
            </w:pPr>
            <w:r w:rsidRPr="00CB451E">
              <w:rPr>
                <w:b/>
                <w:sz w:val="24"/>
                <w:szCs w:val="24"/>
              </w:rPr>
              <w:t>Тема</w:t>
            </w:r>
            <w:r w:rsidRPr="00CB451E">
              <w:rPr>
                <w:b/>
                <w:spacing w:val="-1"/>
                <w:sz w:val="24"/>
                <w:szCs w:val="24"/>
              </w:rPr>
              <w:t xml:space="preserve"> </w:t>
            </w:r>
            <w:r w:rsidRPr="00CB451E">
              <w:rPr>
                <w:b/>
                <w:spacing w:val="-5"/>
                <w:sz w:val="24"/>
                <w:szCs w:val="24"/>
              </w:rPr>
              <w:t>1.3</w:t>
            </w:r>
          </w:p>
          <w:p w:rsidR="00FC0C44" w:rsidRPr="00CB451E" w:rsidRDefault="00FC0C44" w:rsidP="00F71D1D">
            <w:pPr>
              <w:pStyle w:val="TableParagraph"/>
              <w:ind w:left="10" w:right="1"/>
              <w:jc w:val="center"/>
              <w:rPr>
                <w:sz w:val="24"/>
                <w:szCs w:val="24"/>
              </w:rPr>
            </w:pPr>
            <w:r w:rsidRPr="00CB451E">
              <w:rPr>
                <w:sz w:val="24"/>
                <w:szCs w:val="24"/>
              </w:rPr>
              <w:t>Методы</w:t>
            </w:r>
            <w:r w:rsidRPr="00CB451E">
              <w:rPr>
                <w:spacing w:val="-15"/>
                <w:sz w:val="24"/>
                <w:szCs w:val="24"/>
              </w:rPr>
              <w:t xml:space="preserve"> </w:t>
            </w:r>
            <w:r w:rsidRPr="00CB451E">
              <w:rPr>
                <w:sz w:val="24"/>
                <w:szCs w:val="24"/>
              </w:rPr>
              <w:t xml:space="preserve">решения </w:t>
            </w:r>
            <w:r w:rsidRPr="00CB451E">
              <w:rPr>
                <w:spacing w:val="-2"/>
                <w:sz w:val="24"/>
                <w:szCs w:val="24"/>
              </w:rPr>
              <w:t>проблем</w:t>
            </w:r>
          </w:p>
        </w:tc>
        <w:tc>
          <w:tcPr>
            <w:tcW w:w="9380" w:type="dxa"/>
          </w:tcPr>
          <w:p w:rsidR="00FC0C44" w:rsidRPr="00CB451E" w:rsidRDefault="00FC0C44" w:rsidP="00F71D1D">
            <w:pPr>
              <w:pStyle w:val="TableParagraph"/>
              <w:spacing w:line="256"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56" w:lineRule="exact"/>
              <w:ind w:left="109" w:right="101"/>
              <w:jc w:val="center"/>
              <w:rPr>
                <w:b/>
                <w:sz w:val="24"/>
                <w:szCs w:val="24"/>
              </w:rPr>
            </w:pPr>
          </w:p>
        </w:tc>
        <w:tc>
          <w:tcPr>
            <w:tcW w:w="1915" w:type="dxa"/>
            <w:vMerge w:val="restart"/>
          </w:tcPr>
          <w:p w:rsidR="00FC0C44" w:rsidRPr="00CB451E" w:rsidRDefault="00FC0C44" w:rsidP="00F71D1D">
            <w:pPr>
              <w:pStyle w:val="TableParagraph"/>
              <w:spacing w:line="275" w:lineRule="exact"/>
              <w:ind w:left="640"/>
              <w:rPr>
                <w:sz w:val="24"/>
                <w:szCs w:val="24"/>
              </w:rPr>
            </w:pPr>
            <w:r w:rsidRPr="00CB451E">
              <w:rPr>
                <w:sz w:val="24"/>
                <w:szCs w:val="24"/>
              </w:rPr>
              <w:t xml:space="preserve">ОК </w:t>
            </w:r>
            <w:r w:rsidRPr="00CB451E">
              <w:rPr>
                <w:spacing w:val="-5"/>
                <w:sz w:val="24"/>
                <w:szCs w:val="24"/>
              </w:rPr>
              <w:t>07</w:t>
            </w:r>
          </w:p>
          <w:p w:rsidR="00FC0C44" w:rsidRPr="00CB451E" w:rsidRDefault="00FC0C44" w:rsidP="00F71D1D">
            <w:pPr>
              <w:pStyle w:val="TableParagraph"/>
              <w:ind w:left="561"/>
              <w:rPr>
                <w:i/>
                <w:sz w:val="24"/>
                <w:szCs w:val="24"/>
              </w:rPr>
            </w:pPr>
            <w:r w:rsidRPr="00CB451E">
              <w:rPr>
                <w:i/>
                <w:sz w:val="24"/>
                <w:szCs w:val="24"/>
              </w:rPr>
              <w:t>(ОК</w:t>
            </w:r>
            <w:r w:rsidRPr="00CB451E">
              <w:rPr>
                <w:i/>
                <w:spacing w:val="-4"/>
                <w:sz w:val="24"/>
                <w:szCs w:val="24"/>
              </w:rPr>
              <w:t xml:space="preserve"> </w:t>
            </w:r>
            <w:r w:rsidRPr="00CB451E">
              <w:rPr>
                <w:i/>
                <w:spacing w:val="-5"/>
                <w:sz w:val="24"/>
                <w:szCs w:val="24"/>
              </w:rPr>
              <w:t>01)</w:t>
            </w: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sz w:val="24"/>
                <w:szCs w:val="24"/>
                <w:lang w:val="ru-RU"/>
              </w:rPr>
            </w:pPr>
            <w:r w:rsidRPr="00CB451E">
              <w:rPr>
                <w:spacing w:val="-2"/>
                <w:sz w:val="24"/>
                <w:szCs w:val="24"/>
                <w:lang w:val="ru-RU"/>
              </w:rPr>
              <w:t>Проблемно-ориентированное</w:t>
            </w:r>
            <w:r w:rsidRPr="00CB451E">
              <w:rPr>
                <w:spacing w:val="-15"/>
                <w:sz w:val="24"/>
                <w:szCs w:val="24"/>
                <w:lang w:val="ru-RU"/>
              </w:rPr>
              <w:t xml:space="preserve"> </w:t>
            </w:r>
            <w:r w:rsidRPr="00CB451E">
              <w:rPr>
                <w:spacing w:val="-2"/>
                <w:sz w:val="24"/>
                <w:szCs w:val="24"/>
                <w:lang w:val="ru-RU"/>
              </w:rPr>
              <w:t>мышление.</w:t>
            </w:r>
            <w:r w:rsidRPr="00CB451E">
              <w:rPr>
                <w:spacing w:val="-13"/>
                <w:sz w:val="24"/>
                <w:szCs w:val="24"/>
                <w:lang w:val="ru-RU"/>
              </w:rPr>
              <w:t xml:space="preserve"> </w:t>
            </w:r>
            <w:r w:rsidRPr="00CB451E">
              <w:rPr>
                <w:spacing w:val="-2"/>
                <w:sz w:val="24"/>
                <w:szCs w:val="24"/>
                <w:lang w:val="ru-RU"/>
              </w:rPr>
              <w:t>Определение</w:t>
            </w:r>
            <w:r w:rsidRPr="00CB451E">
              <w:rPr>
                <w:spacing w:val="-12"/>
                <w:sz w:val="24"/>
                <w:szCs w:val="24"/>
                <w:lang w:val="ru-RU"/>
              </w:rPr>
              <w:t xml:space="preserve"> </w:t>
            </w:r>
            <w:r w:rsidRPr="00CB451E">
              <w:rPr>
                <w:spacing w:val="-2"/>
                <w:sz w:val="24"/>
                <w:szCs w:val="24"/>
                <w:lang w:val="ru-RU"/>
              </w:rPr>
              <w:t>и</w:t>
            </w:r>
            <w:r w:rsidRPr="00CB451E">
              <w:rPr>
                <w:spacing w:val="-7"/>
                <w:sz w:val="24"/>
                <w:szCs w:val="24"/>
                <w:lang w:val="ru-RU"/>
              </w:rPr>
              <w:t xml:space="preserve"> </w:t>
            </w:r>
            <w:r w:rsidRPr="00CB451E">
              <w:rPr>
                <w:spacing w:val="-2"/>
                <w:sz w:val="24"/>
                <w:szCs w:val="24"/>
                <w:lang w:val="ru-RU"/>
              </w:rPr>
              <w:t>формулирование</w:t>
            </w:r>
            <w:r w:rsidRPr="00CB451E">
              <w:rPr>
                <w:spacing w:val="-8"/>
                <w:sz w:val="24"/>
                <w:szCs w:val="24"/>
                <w:lang w:val="ru-RU"/>
              </w:rPr>
              <w:t xml:space="preserve"> </w:t>
            </w:r>
            <w:r w:rsidRPr="00CB451E">
              <w:rPr>
                <w:spacing w:val="-2"/>
                <w:sz w:val="24"/>
                <w:szCs w:val="24"/>
                <w:lang w:val="ru-RU"/>
              </w:rPr>
              <w:t>проблемы.</w:t>
            </w:r>
          </w:p>
          <w:p w:rsidR="00FC0C44" w:rsidRPr="00CB451E" w:rsidRDefault="00FC0C44" w:rsidP="00F71D1D">
            <w:pPr>
              <w:pStyle w:val="TableParagraph"/>
              <w:spacing w:line="270" w:lineRule="atLeast"/>
              <w:ind w:left="57"/>
              <w:rPr>
                <w:sz w:val="24"/>
                <w:szCs w:val="24"/>
              </w:rPr>
            </w:pPr>
            <w:r w:rsidRPr="00CB451E">
              <w:rPr>
                <w:sz w:val="24"/>
                <w:szCs w:val="24"/>
                <w:lang w:val="ru-RU"/>
              </w:rPr>
              <w:t>Определение</w:t>
            </w:r>
            <w:r w:rsidRPr="00CB451E">
              <w:rPr>
                <w:spacing w:val="-6"/>
                <w:sz w:val="24"/>
                <w:szCs w:val="24"/>
                <w:lang w:val="ru-RU"/>
              </w:rPr>
              <w:t xml:space="preserve"> </w:t>
            </w:r>
            <w:r w:rsidRPr="00CB451E">
              <w:rPr>
                <w:sz w:val="24"/>
                <w:szCs w:val="24"/>
                <w:lang w:val="ru-RU"/>
              </w:rPr>
              <w:t>ключевых</w:t>
            </w:r>
            <w:r w:rsidRPr="00CB451E">
              <w:rPr>
                <w:spacing w:val="-5"/>
                <w:sz w:val="24"/>
                <w:szCs w:val="24"/>
                <w:lang w:val="ru-RU"/>
              </w:rPr>
              <w:t xml:space="preserve"> </w:t>
            </w:r>
            <w:r w:rsidRPr="00CB451E">
              <w:rPr>
                <w:sz w:val="24"/>
                <w:szCs w:val="24"/>
                <w:lang w:val="ru-RU"/>
              </w:rPr>
              <w:t>причин</w:t>
            </w:r>
            <w:r w:rsidRPr="00CB451E">
              <w:rPr>
                <w:spacing w:val="-5"/>
                <w:sz w:val="24"/>
                <w:szCs w:val="24"/>
                <w:lang w:val="ru-RU"/>
              </w:rPr>
              <w:t xml:space="preserve"> </w:t>
            </w:r>
            <w:r w:rsidRPr="00CB451E">
              <w:rPr>
                <w:sz w:val="24"/>
                <w:szCs w:val="24"/>
                <w:lang w:val="ru-RU"/>
              </w:rPr>
              <w:t>возникновения</w:t>
            </w:r>
            <w:r w:rsidRPr="00CB451E">
              <w:rPr>
                <w:spacing w:val="-8"/>
                <w:sz w:val="24"/>
                <w:szCs w:val="24"/>
                <w:lang w:val="ru-RU"/>
              </w:rPr>
              <w:t xml:space="preserve"> </w:t>
            </w:r>
            <w:r w:rsidRPr="00CB451E">
              <w:rPr>
                <w:sz w:val="24"/>
                <w:szCs w:val="24"/>
                <w:lang w:val="ru-RU"/>
              </w:rPr>
              <w:t>проблемы.</w:t>
            </w:r>
            <w:r w:rsidRPr="00CB451E">
              <w:rPr>
                <w:spacing w:val="-5"/>
                <w:sz w:val="24"/>
                <w:szCs w:val="24"/>
                <w:lang w:val="ru-RU"/>
              </w:rPr>
              <w:t xml:space="preserve"> </w:t>
            </w:r>
            <w:r w:rsidRPr="00CB451E">
              <w:rPr>
                <w:sz w:val="24"/>
                <w:szCs w:val="24"/>
                <w:lang w:val="ru-RU"/>
              </w:rPr>
              <w:t>Технологии</w:t>
            </w:r>
            <w:r w:rsidRPr="00CB451E">
              <w:rPr>
                <w:spacing w:val="-7"/>
                <w:sz w:val="24"/>
                <w:szCs w:val="24"/>
                <w:lang w:val="ru-RU"/>
              </w:rPr>
              <w:t xml:space="preserve"> </w:t>
            </w:r>
            <w:r w:rsidRPr="00CB451E">
              <w:rPr>
                <w:sz w:val="24"/>
                <w:szCs w:val="24"/>
                <w:lang w:val="ru-RU"/>
              </w:rPr>
              <w:t>анализа</w:t>
            </w:r>
            <w:r w:rsidRPr="00CB451E">
              <w:rPr>
                <w:spacing w:val="-6"/>
                <w:sz w:val="24"/>
                <w:szCs w:val="24"/>
                <w:lang w:val="ru-RU"/>
              </w:rPr>
              <w:t xml:space="preserve"> </w:t>
            </w:r>
            <w:r w:rsidRPr="00CB451E">
              <w:rPr>
                <w:sz w:val="24"/>
                <w:szCs w:val="24"/>
                <w:lang w:val="ru-RU"/>
              </w:rPr>
              <w:t>проблем. Квалификация</w:t>
            </w:r>
            <w:r w:rsidRPr="00CB451E">
              <w:rPr>
                <w:spacing w:val="-5"/>
                <w:sz w:val="24"/>
                <w:szCs w:val="24"/>
                <w:lang w:val="ru-RU"/>
              </w:rPr>
              <w:t xml:space="preserve"> </w:t>
            </w:r>
            <w:r w:rsidRPr="00CB451E">
              <w:rPr>
                <w:sz w:val="24"/>
                <w:szCs w:val="24"/>
                <w:lang w:val="ru-RU"/>
              </w:rPr>
              <w:t>видов</w:t>
            </w:r>
            <w:r w:rsidRPr="00CB451E">
              <w:rPr>
                <w:spacing w:val="-5"/>
                <w:sz w:val="24"/>
                <w:szCs w:val="24"/>
                <w:lang w:val="ru-RU"/>
              </w:rPr>
              <w:t xml:space="preserve"> </w:t>
            </w:r>
            <w:r w:rsidRPr="00CB451E">
              <w:rPr>
                <w:sz w:val="24"/>
                <w:szCs w:val="24"/>
                <w:lang w:val="ru-RU"/>
              </w:rPr>
              <w:t>потерь</w:t>
            </w:r>
            <w:r w:rsidRPr="00CB451E">
              <w:rPr>
                <w:spacing w:val="-4"/>
                <w:sz w:val="24"/>
                <w:szCs w:val="24"/>
                <w:lang w:val="ru-RU"/>
              </w:rPr>
              <w:t xml:space="preserve"> </w:t>
            </w:r>
            <w:r w:rsidRPr="00CB451E">
              <w:rPr>
                <w:sz w:val="24"/>
                <w:szCs w:val="24"/>
                <w:lang w:val="ru-RU"/>
              </w:rPr>
              <w:t>по</w:t>
            </w:r>
            <w:r w:rsidRPr="00CB451E">
              <w:rPr>
                <w:spacing w:val="-2"/>
                <w:sz w:val="24"/>
                <w:szCs w:val="24"/>
                <w:lang w:val="ru-RU"/>
              </w:rPr>
              <w:t xml:space="preserve"> </w:t>
            </w:r>
            <w:r w:rsidRPr="00CB451E">
              <w:rPr>
                <w:sz w:val="24"/>
                <w:szCs w:val="24"/>
                <w:lang w:val="ru-RU"/>
              </w:rPr>
              <w:t>системе</w:t>
            </w:r>
            <w:r w:rsidRPr="00CB451E">
              <w:rPr>
                <w:spacing w:val="-4"/>
                <w:sz w:val="24"/>
                <w:szCs w:val="24"/>
                <w:lang w:val="ru-RU"/>
              </w:rPr>
              <w:t xml:space="preserve"> </w:t>
            </w:r>
            <w:r w:rsidRPr="00CB451E">
              <w:rPr>
                <w:sz w:val="24"/>
                <w:szCs w:val="24"/>
                <w:lang w:val="ru-RU"/>
              </w:rPr>
              <w:t>3М.</w:t>
            </w:r>
            <w:r w:rsidRPr="00CB451E">
              <w:rPr>
                <w:spacing w:val="-2"/>
                <w:sz w:val="24"/>
                <w:szCs w:val="24"/>
                <w:lang w:val="ru-RU"/>
              </w:rPr>
              <w:t xml:space="preserve"> </w:t>
            </w:r>
            <w:r w:rsidRPr="00CB451E">
              <w:rPr>
                <w:sz w:val="24"/>
                <w:szCs w:val="24"/>
              </w:rPr>
              <w:t>Источники</w:t>
            </w:r>
            <w:r w:rsidRPr="00CB451E">
              <w:rPr>
                <w:spacing w:val="-5"/>
                <w:sz w:val="24"/>
                <w:szCs w:val="24"/>
              </w:rPr>
              <w:t xml:space="preserve"> </w:t>
            </w:r>
            <w:r w:rsidRPr="00CB451E">
              <w:rPr>
                <w:sz w:val="24"/>
                <w:szCs w:val="24"/>
              </w:rPr>
              <w:t>потерь</w:t>
            </w:r>
            <w:r w:rsidRPr="00CB451E">
              <w:rPr>
                <w:spacing w:val="-4"/>
                <w:sz w:val="24"/>
                <w:szCs w:val="24"/>
              </w:rPr>
              <w:t xml:space="preserve"> </w:t>
            </w:r>
            <w:r w:rsidRPr="00CB451E">
              <w:rPr>
                <w:sz w:val="24"/>
                <w:szCs w:val="24"/>
              </w:rPr>
              <w:t>и</w:t>
            </w:r>
            <w:r w:rsidRPr="00CB451E">
              <w:rPr>
                <w:spacing w:val="-3"/>
                <w:sz w:val="24"/>
                <w:szCs w:val="24"/>
              </w:rPr>
              <w:t xml:space="preserve"> </w:t>
            </w:r>
            <w:r w:rsidRPr="00CB451E">
              <w:rPr>
                <w:sz w:val="24"/>
                <w:szCs w:val="24"/>
              </w:rPr>
              <w:t>способы</w:t>
            </w:r>
            <w:r w:rsidRPr="00CB451E">
              <w:rPr>
                <w:spacing w:val="-2"/>
                <w:sz w:val="24"/>
                <w:szCs w:val="24"/>
              </w:rPr>
              <w:t xml:space="preserve"> </w:t>
            </w:r>
            <w:r w:rsidRPr="00CB451E">
              <w:rPr>
                <w:sz w:val="24"/>
                <w:szCs w:val="24"/>
              </w:rPr>
              <w:t>их</w:t>
            </w:r>
            <w:r w:rsidRPr="00CB451E">
              <w:rPr>
                <w:spacing w:val="-2"/>
                <w:sz w:val="24"/>
                <w:szCs w:val="24"/>
              </w:rPr>
              <w:t xml:space="preserve"> устранения</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1380"/>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3"/>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ind w:left="57"/>
              <w:rPr>
                <w:sz w:val="24"/>
                <w:szCs w:val="24"/>
                <w:lang w:val="ru-RU"/>
              </w:rPr>
            </w:pPr>
            <w:r w:rsidRPr="00CB451E">
              <w:rPr>
                <w:sz w:val="24"/>
                <w:szCs w:val="24"/>
                <w:lang w:val="ru-RU"/>
              </w:rPr>
              <w:t>Практическое</w:t>
            </w:r>
            <w:r w:rsidRPr="00CB451E">
              <w:rPr>
                <w:spacing w:val="80"/>
                <w:w w:val="150"/>
                <w:sz w:val="24"/>
                <w:szCs w:val="24"/>
                <w:lang w:val="ru-RU"/>
              </w:rPr>
              <w:t xml:space="preserve"> </w:t>
            </w:r>
            <w:r w:rsidRPr="00CB451E">
              <w:rPr>
                <w:sz w:val="24"/>
                <w:szCs w:val="24"/>
                <w:lang w:val="ru-RU"/>
              </w:rPr>
              <w:t>занятие</w:t>
            </w:r>
            <w:r w:rsidRPr="00CB451E">
              <w:rPr>
                <w:spacing w:val="80"/>
                <w:w w:val="150"/>
                <w:sz w:val="24"/>
                <w:szCs w:val="24"/>
                <w:lang w:val="ru-RU"/>
              </w:rPr>
              <w:t xml:space="preserve"> </w:t>
            </w:r>
            <w:r w:rsidRPr="00CB451E">
              <w:rPr>
                <w:sz w:val="24"/>
                <w:szCs w:val="24"/>
                <w:lang w:val="ru-RU"/>
              </w:rPr>
              <w:t>№</w:t>
            </w:r>
            <w:r w:rsidRPr="00CB451E">
              <w:rPr>
                <w:spacing w:val="80"/>
                <w:w w:val="150"/>
                <w:sz w:val="24"/>
                <w:szCs w:val="24"/>
                <w:lang w:val="ru-RU"/>
              </w:rPr>
              <w:t xml:space="preserve"> </w:t>
            </w:r>
            <w:r w:rsidRPr="00CB451E">
              <w:rPr>
                <w:sz w:val="24"/>
                <w:szCs w:val="24"/>
                <w:lang w:val="ru-RU"/>
              </w:rPr>
              <w:t>3.</w:t>
            </w:r>
            <w:r w:rsidRPr="00CB451E">
              <w:rPr>
                <w:spacing w:val="80"/>
                <w:w w:val="150"/>
                <w:sz w:val="24"/>
                <w:szCs w:val="24"/>
                <w:lang w:val="ru-RU"/>
              </w:rPr>
              <w:t xml:space="preserve"> </w:t>
            </w:r>
            <w:r w:rsidRPr="00CB451E">
              <w:rPr>
                <w:sz w:val="24"/>
                <w:szCs w:val="24"/>
                <w:lang w:val="ru-RU"/>
              </w:rPr>
              <w:t>Выбор</w:t>
            </w:r>
            <w:r w:rsidRPr="00CB451E">
              <w:rPr>
                <w:spacing w:val="80"/>
                <w:w w:val="150"/>
                <w:sz w:val="24"/>
                <w:szCs w:val="24"/>
                <w:lang w:val="ru-RU"/>
              </w:rPr>
              <w:t xml:space="preserve"> </w:t>
            </w:r>
            <w:r w:rsidRPr="00CB451E">
              <w:rPr>
                <w:sz w:val="24"/>
                <w:szCs w:val="24"/>
                <w:lang w:val="ru-RU"/>
              </w:rPr>
              <w:t>инструментов</w:t>
            </w:r>
            <w:r w:rsidRPr="00CB451E">
              <w:rPr>
                <w:spacing w:val="80"/>
                <w:w w:val="150"/>
                <w:sz w:val="24"/>
                <w:szCs w:val="24"/>
                <w:lang w:val="ru-RU"/>
              </w:rPr>
              <w:t xml:space="preserve"> </w:t>
            </w:r>
            <w:r w:rsidRPr="00CB451E">
              <w:rPr>
                <w:sz w:val="24"/>
                <w:szCs w:val="24"/>
                <w:lang w:val="ru-RU"/>
              </w:rPr>
              <w:t>решения</w:t>
            </w:r>
            <w:r w:rsidRPr="00CB451E">
              <w:rPr>
                <w:spacing w:val="80"/>
                <w:w w:val="150"/>
                <w:sz w:val="24"/>
                <w:szCs w:val="24"/>
                <w:lang w:val="ru-RU"/>
              </w:rPr>
              <w:t xml:space="preserve"> </w:t>
            </w:r>
            <w:r w:rsidRPr="00CB451E">
              <w:rPr>
                <w:sz w:val="24"/>
                <w:szCs w:val="24"/>
                <w:lang w:val="ru-RU"/>
              </w:rPr>
              <w:t>проблемы</w:t>
            </w:r>
            <w:r w:rsidRPr="00CB451E">
              <w:rPr>
                <w:spacing w:val="80"/>
                <w:w w:val="150"/>
                <w:sz w:val="24"/>
                <w:szCs w:val="24"/>
                <w:lang w:val="ru-RU"/>
              </w:rPr>
              <w:t xml:space="preserve"> </w:t>
            </w:r>
            <w:r w:rsidRPr="00CB451E">
              <w:rPr>
                <w:sz w:val="24"/>
                <w:szCs w:val="24"/>
                <w:lang w:val="ru-RU"/>
              </w:rPr>
              <w:t>в</w:t>
            </w:r>
            <w:r w:rsidRPr="00CB451E">
              <w:rPr>
                <w:spacing w:val="80"/>
                <w:w w:val="150"/>
                <w:sz w:val="24"/>
                <w:szCs w:val="24"/>
                <w:lang w:val="ru-RU"/>
              </w:rPr>
              <w:t xml:space="preserve"> </w:t>
            </w:r>
            <w:r w:rsidRPr="00CB451E">
              <w:rPr>
                <w:sz w:val="24"/>
                <w:szCs w:val="24"/>
                <w:lang w:val="ru-RU"/>
              </w:rPr>
              <w:t>рамках</w:t>
            </w:r>
            <w:r w:rsidRPr="00CB451E">
              <w:rPr>
                <w:spacing w:val="40"/>
                <w:sz w:val="24"/>
                <w:szCs w:val="24"/>
                <w:lang w:val="ru-RU"/>
              </w:rPr>
              <w:t xml:space="preserve"> </w:t>
            </w:r>
            <w:r w:rsidRPr="00CB451E">
              <w:rPr>
                <w:sz w:val="24"/>
                <w:szCs w:val="24"/>
                <w:lang w:val="ru-RU"/>
              </w:rPr>
              <w:t>реализуемого</w:t>
            </w:r>
            <w:r w:rsidRPr="00CB451E">
              <w:rPr>
                <w:spacing w:val="25"/>
                <w:sz w:val="24"/>
                <w:szCs w:val="24"/>
                <w:lang w:val="ru-RU"/>
              </w:rPr>
              <w:t xml:space="preserve">  </w:t>
            </w:r>
            <w:r w:rsidRPr="00CB451E">
              <w:rPr>
                <w:sz w:val="24"/>
                <w:szCs w:val="24"/>
                <w:lang w:val="ru-RU"/>
              </w:rPr>
              <w:t>учебного</w:t>
            </w:r>
            <w:r w:rsidRPr="00CB451E">
              <w:rPr>
                <w:spacing w:val="26"/>
                <w:sz w:val="24"/>
                <w:szCs w:val="24"/>
                <w:lang w:val="ru-RU"/>
              </w:rPr>
              <w:t xml:space="preserve">  </w:t>
            </w:r>
            <w:r w:rsidRPr="00CB451E">
              <w:rPr>
                <w:sz w:val="24"/>
                <w:szCs w:val="24"/>
                <w:lang w:val="ru-RU"/>
              </w:rPr>
              <w:t>проекта</w:t>
            </w:r>
            <w:r w:rsidRPr="00CB451E">
              <w:rPr>
                <w:spacing w:val="79"/>
                <w:w w:val="150"/>
                <w:sz w:val="24"/>
                <w:szCs w:val="24"/>
                <w:lang w:val="ru-RU"/>
              </w:rPr>
              <w:t xml:space="preserve"> </w:t>
            </w:r>
            <w:r w:rsidRPr="00CB451E">
              <w:rPr>
                <w:sz w:val="24"/>
                <w:szCs w:val="24"/>
                <w:lang w:val="ru-RU"/>
              </w:rPr>
              <w:t>по</w:t>
            </w:r>
            <w:r w:rsidRPr="00CB451E">
              <w:rPr>
                <w:spacing w:val="25"/>
                <w:sz w:val="24"/>
                <w:szCs w:val="24"/>
                <w:lang w:val="ru-RU"/>
              </w:rPr>
              <w:t xml:space="preserve">  </w:t>
            </w:r>
            <w:r w:rsidRPr="00CB451E">
              <w:rPr>
                <w:sz w:val="24"/>
                <w:szCs w:val="24"/>
                <w:lang w:val="ru-RU"/>
              </w:rPr>
              <w:t>результатам</w:t>
            </w:r>
            <w:r w:rsidRPr="00CB451E">
              <w:rPr>
                <w:spacing w:val="25"/>
                <w:sz w:val="24"/>
                <w:szCs w:val="24"/>
                <w:lang w:val="ru-RU"/>
              </w:rPr>
              <w:t xml:space="preserve">  </w:t>
            </w:r>
            <w:r w:rsidRPr="00CB451E">
              <w:rPr>
                <w:sz w:val="24"/>
                <w:szCs w:val="24"/>
                <w:lang w:val="ru-RU"/>
              </w:rPr>
              <w:t>картирования</w:t>
            </w:r>
            <w:r w:rsidRPr="00CB451E">
              <w:rPr>
                <w:spacing w:val="25"/>
                <w:sz w:val="24"/>
                <w:szCs w:val="24"/>
                <w:lang w:val="ru-RU"/>
              </w:rPr>
              <w:t xml:space="preserve">  </w:t>
            </w:r>
            <w:r w:rsidRPr="00CB451E">
              <w:rPr>
                <w:sz w:val="24"/>
                <w:szCs w:val="24"/>
                <w:lang w:val="ru-RU"/>
              </w:rPr>
              <w:t>(Техника</w:t>
            </w:r>
            <w:r w:rsidRPr="00CB451E">
              <w:rPr>
                <w:spacing w:val="25"/>
                <w:sz w:val="24"/>
                <w:szCs w:val="24"/>
                <w:lang w:val="ru-RU"/>
              </w:rPr>
              <w:t xml:space="preserve">  </w:t>
            </w:r>
            <w:r w:rsidRPr="00CB451E">
              <w:rPr>
                <w:sz w:val="24"/>
                <w:szCs w:val="24"/>
                <w:lang w:val="ru-RU"/>
              </w:rPr>
              <w:t>4</w:t>
            </w:r>
            <w:r w:rsidRPr="00CB451E">
              <w:rPr>
                <w:sz w:val="24"/>
                <w:szCs w:val="24"/>
              </w:rPr>
              <w:t>W</w:t>
            </w:r>
            <w:r w:rsidRPr="00CB451E">
              <w:rPr>
                <w:sz w:val="24"/>
                <w:szCs w:val="24"/>
                <w:lang w:val="ru-RU"/>
              </w:rPr>
              <w:t>+2</w:t>
            </w:r>
            <w:r w:rsidRPr="00CB451E">
              <w:rPr>
                <w:sz w:val="24"/>
                <w:szCs w:val="24"/>
              </w:rPr>
              <w:t>H</w:t>
            </w:r>
            <w:r w:rsidRPr="00CB451E">
              <w:rPr>
                <w:spacing w:val="26"/>
                <w:sz w:val="24"/>
                <w:szCs w:val="24"/>
                <w:lang w:val="ru-RU"/>
              </w:rPr>
              <w:t xml:space="preserve">  </w:t>
            </w:r>
            <w:r w:rsidRPr="00CB451E">
              <w:rPr>
                <w:spacing w:val="-10"/>
                <w:sz w:val="24"/>
                <w:szCs w:val="24"/>
                <w:lang w:val="ru-RU"/>
              </w:rPr>
              <w:t>+</w:t>
            </w:r>
          </w:p>
          <w:p w:rsidR="00FC0C44" w:rsidRPr="00CB451E" w:rsidRDefault="00FC0C44" w:rsidP="00F71D1D">
            <w:pPr>
              <w:pStyle w:val="TableParagraph"/>
              <w:spacing w:line="270" w:lineRule="atLeast"/>
              <w:ind w:left="57"/>
              <w:rPr>
                <w:sz w:val="24"/>
                <w:szCs w:val="24"/>
                <w:lang w:val="ru-RU"/>
              </w:rPr>
            </w:pPr>
            <w:r w:rsidRPr="00CB451E">
              <w:rPr>
                <w:sz w:val="24"/>
                <w:szCs w:val="24"/>
                <w:lang w:val="ru-RU"/>
              </w:rPr>
              <w:t xml:space="preserve">декомпозиция проблемы, изучение причин возникновения, разработка корректирующих </w:t>
            </w:r>
            <w:r w:rsidRPr="00CB451E">
              <w:rPr>
                <w:spacing w:val="-2"/>
                <w:sz w:val="24"/>
                <w:szCs w:val="24"/>
                <w:lang w:val="ru-RU"/>
              </w:rPr>
              <w:t>действий)</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4</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3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before="1"/>
              <w:ind w:left="57"/>
              <w:jc w:val="both"/>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left="57" w:right="42"/>
              <w:jc w:val="both"/>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88"/>
        </w:trPr>
        <w:tc>
          <w:tcPr>
            <w:tcW w:w="11305" w:type="dxa"/>
            <w:gridSpan w:val="2"/>
          </w:tcPr>
          <w:p w:rsidR="00FC0C44" w:rsidRPr="00CB451E" w:rsidRDefault="00FC0C44" w:rsidP="00F71D1D">
            <w:pPr>
              <w:pStyle w:val="TableParagraph"/>
              <w:spacing w:before="54"/>
              <w:ind w:left="559"/>
              <w:rPr>
                <w:b/>
                <w:i/>
                <w:sz w:val="24"/>
                <w:szCs w:val="24"/>
                <w:lang w:val="ru-RU"/>
              </w:rPr>
            </w:pPr>
            <w:r w:rsidRPr="00CB451E">
              <w:rPr>
                <w:b/>
                <w:i/>
                <w:sz w:val="24"/>
                <w:szCs w:val="24"/>
                <w:lang w:val="ru-RU"/>
              </w:rPr>
              <w:t>Раздел</w:t>
            </w:r>
            <w:r w:rsidRPr="00CB451E">
              <w:rPr>
                <w:b/>
                <w:i/>
                <w:spacing w:val="-8"/>
                <w:sz w:val="24"/>
                <w:szCs w:val="24"/>
                <w:lang w:val="ru-RU"/>
              </w:rPr>
              <w:t xml:space="preserve"> </w:t>
            </w:r>
            <w:r w:rsidRPr="00CB451E">
              <w:rPr>
                <w:b/>
                <w:i/>
                <w:sz w:val="24"/>
                <w:szCs w:val="24"/>
                <w:lang w:val="ru-RU"/>
              </w:rPr>
              <w:t>2</w:t>
            </w:r>
            <w:r w:rsidRPr="00CB451E">
              <w:rPr>
                <w:b/>
                <w:i/>
                <w:spacing w:val="-4"/>
                <w:sz w:val="24"/>
                <w:szCs w:val="24"/>
                <w:lang w:val="ru-RU"/>
              </w:rPr>
              <w:t xml:space="preserve"> </w:t>
            </w:r>
            <w:r w:rsidRPr="00CB451E">
              <w:rPr>
                <w:b/>
                <w:i/>
                <w:sz w:val="24"/>
                <w:szCs w:val="24"/>
                <w:lang w:val="ru-RU"/>
              </w:rPr>
              <w:t>Реализация</w:t>
            </w:r>
            <w:r w:rsidRPr="00CB451E">
              <w:rPr>
                <w:b/>
                <w:i/>
                <w:spacing w:val="-5"/>
                <w:sz w:val="24"/>
                <w:szCs w:val="24"/>
                <w:lang w:val="ru-RU"/>
              </w:rPr>
              <w:t xml:space="preserve"> </w:t>
            </w:r>
            <w:r w:rsidRPr="00CB451E">
              <w:rPr>
                <w:b/>
                <w:i/>
                <w:sz w:val="24"/>
                <w:szCs w:val="24"/>
                <w:lang w:val="ru-RU"/>
              </w:rPr>
              <w:t>принципов</w:t>
            </w:r>
            <w:r w:rsidRPr="00CB451E">
              <w:rPr>
                <w:b/>
                <w:i/>
                <w:spacing w:val="-5"/>
                <w:sz w:val="24"/>
                <w:szCs w:val="24"/>
                <w:lang w:val="ru-RU"/>
              </w:rPr>
              <w:t xml:space="preserve"> </w:t>
            </w:r>
            <w:r w:rsidRPr="00CB451E">
              <w:rPr>
                <w:b/>
                <w:i/>
                <w:sz w:val="24"/>
                <w:szCs w:val="24"/>
                <w:lang w:val="ru-RU"/>
              </w:rPr>
              <w:t>бережливого</w:t>
            </w:r>
            <w:r w:rsidRPr="00CB451E">
              <w:rPr>
                <w:b/>
                <w:i/>
                <w:spacing w:val="-7"/>
                <w:sz w:val="24"/>
                <w:szCs w:val="24"/>
                <w:lang w:val="ru-RU"/>
              </w:rPr>
              <w:t xml:space="preserve"> </w:t>
            </w:r>
            <w:r w:rsidRPr="00CB451E">
              <w:rPr>
                <w:b/>
                <w:i/>
                <w:sz w:val="24"/>
                <w:szCs w:val="24"/>
                <w:lang w:val="ru-RU"/>
              </w:rPr>
              <w:t>производства</w:t>
            </w:r>
            <w:r w:rsidRPr="00CB451E">
              <w:rPr>
                <w:b/>
                <w:i/>
                <w:spacing w:val="-4"/>
                <w:sz w:val="24"/>
                <w:szCs w:val="24"/>
                <w:lang w:val="ru-RU"/>
              </w:rPr>
              <w:t xml:space="preserve"> </w:t>
            </w:r>
            <w:r w:rsidRPr="00CB451E">
              <w:rPr>
                <w:b/>
                <w:i/>
                <w:sz w:val="24"/>
                <w:szCs w:val="24"/>
                <w:lang w:val="ru-RU"/>
              </w:rPr>
              <w:t>в</w:t>
            </w:r>
            <w:r w:rsidRPr="00CB451E">
              <w:rPr>
                <w:b/>
                <w:i/>
                <w:spacing w:val="-5"/>
                <w:sz w:val="24"/>
                <w:szCs w:val="24"/>
                <w:lang w:val="ru-RU"/>
              </w:rPr>
              <w:t xml:space="preserve"> </w:t>
            </w:r>
            <w:r w:rsidRPr="00CB451E">
              <w:rPr>
                <w:b/>
                <w:i/>
                <w:sz w:val="24"/>
                <w:szCs w:val="24"/>
                <w:lang w:val="ru-RU"/>
              </w:rPr>
              <w:t>профессиональной</w:t>
            </w:r>
            <w:r w:rsidRPr="00CB451E">
              <w:rPr>
                <w:b/>
                <w:i/>
                <w:spacing w:val="-4"/>
                <w:sz w:val="24"/>
                <w:szCs w:val="24"/>
                <w:lang w:val="ru-RU"/>
              </w:rPr>
              <w:t xml:space="preserve"> </w:t>
            </w:r>
            <w:r w:rsidRPr="00CB451E">
              <w:rPr>
                <w:b/>
                <w:i/>
                <w:spacing w:val="-2"/>
                <w:sz w:val="24"/>
                <w:szCs w:val="24"/>
                <w:lang w:val="ru-RU"/>
              </w:rPr>
              <w:t>деятельности</w:t>
            </w:r>
          </w:p>
        </w:tc>
        <w:tc>
          <w:tcPr>
            <w:tcW w:w="1832" w:type="dxa"/>
          </w:tcPr>
          <w:p w:rsidR="00FC0C44" w:rsidRPr="00CB451E" w:rsidRDefault="00FC0C44" w:rsidP="00F71D1D">
            <w:pPr>
              <w:pStyle w:val="TableParagraph"/>
              <w:spacing w:before="54"/>
              <w:ind w:left="109" w:right="101"/>
              <w:jc w:val="center"/>
              <w:rPr>
                <w:b/>
                <w:sz w:val="24"/>
                <w:szCs w:val="24"/>
                <w:lang w:val="ru-RU"/>
              </w:rPr>
            </w:pPr>
          </w:p>
        </w:tc>
        <w:tc>
          <w:tcPr>
            <w:tcW w:w="1915" w:type="dxa"/>
          </w:tcPr>
          <w:p w:rsidR="00FC0C44" w:rsidRPr="00CB451E" w:rsidRDefault="00FC0C44" w:rsidP="00F71D1D">
            <w:pPr>
              <w:pStyle w:val="TableParagraph"/>
              <w:rPr>
                <w:sz w:val="24"/>
                <w:szCs w:val="24"/>
                <w:lang w:val="ru-RU"/>
              </w:rPr>
            </w:pPr>
          </w:p>
        </w:tc>
      </w:tr>
      <w:tr w:rsidR="00FC0C44" w:rsidRPr="00CB451E" w:rsidTr="00F71D1D">
        <w:trPr>
          <w:trHeight w:val="396"/>
        </w:trPr>
        <w:tc>
          <w:tcPr>
            <w:tcW w:w="1925" w:type="dxa"/>
            <w:vMerge w:val="restart"/>
          </w:tcPr>
          <w:p w:rsidR="00FC0C44" w:rsidRPr="00CB451E" w:rsidRDefault="00FC0C44" w:rsidP="00F71D1D">
            <w:pPr>
              <w:pStyle w:val="TableParagraph"/>
              <w:spacing w:line="275" w:lineRule="exact"/>
              <w:ind w:left="506"/>
              <w:rPr>
                <w:b/>
                <w:sz w:val="24"/>
                <w:szCs w:val="24"/>
                <w:lang w:val="ru-RU"/>
              </w:rPr>
            </w:pPr>
            <w:r w:rsidRPr="00CB451E">
              <w:rPr>
                <w:b/>
                <w:sz w:val="24"/>
                <w:szCs w:val="24"/>
                <w:lang w:val="ru-RU"/>
              </w:rPr>
              <w:t>Тема</w:t>
            </w:r>
            <w:r w:rsidRPr="00CB451E">
              <w:rPr>
                <w:b/>
                <w:spacing w:val="-1"/>
                <w:sz w:val="24"/>
                <w:szCs w:val="24"/>
                <w:lang w:val="ru-RU"/>
              </w:rPr>
              <w:t xml:space="preserve"> </w:t>
            </w:r>
            <w:r w:rsidRPr="00CB451E">
              <w:rPr>
                <w:b/>
                <w:spacing w:val="-5"/>
                <w:sz w:val="24"/>
                <w:szCs w:val="24"/>
                <w:lang w:val="ru-RU"/>
              </w:rPr>
              <w:t>2.1</w:t>
            </w:r>
          </w:p>
          <w:p w:rsidR="00FC0C44" w:rsidRPr="00CB451E" w:rsidRDefault="00FC0C44" w:rsidP="00F71D1D">
            <w:pPr>
              <w:pStyle w:val="TableParagraph"/>
              <w:ind w:left="280" w:firstLine="172"/>
              <w:rPr>
                <w:sz w:val="24"/>
                <w:szCs w:val="24"/>
                <w:lang w:val="ru-RU"/>
              </w:rPr>
            </w:pPr>
            <w:r w:rsidRPr="00CB451E">
              <w:rPr>
                <w:sz w:val="24"/>
                <w:szCs w:val="24"/>
                <w:lang w:val="ru-RU"/>
              </w:rPr>
              <w:t xml:space="preserve">Методы и </w:t>
            </w:r>
            <w:r w:rsidRPr="00CB451E">
              <w:rPr>
                <w:spacing w:val="-2"/>
                <w:sz w:val="24"/>
                <w:szCs w:val="24"/>
                <w:lang w:val="ru-RU"/>
              </w:rPr>
              <w:t>инструменты</w:t>
            </w:r>
          </w:p>
          <w:p w:rsidR="00FC0C44" w:rsidRPr="00CB451E" w:rsidRDefault="00D7570E" w:rsidP="00F71D1D">
            <w:pPr>
              <w:pStyle w:val="TableParagraph"/>
              <w:ind w:left="273" w:firstLine="28"/>
              <w:rPr>
                <w:sz w:val="24"/>
                <w:szCs w:val="24"/>
                <w:lang w:val="ru-RU"/>
              </w:rPr>
            </w:pPr>
            <w:r>
              <w:rPr>
                <w:noProof/>
                <w:szCs w:val="24"/>
                <w:lang w:eastAsia="ru-RU"/>
              </w:rPr>
              <w:pict>
                <v:shape id="Graphic 3" o:spid="_x0000_s1028" style="position:absolute;left:0;text-align:left;margin-left:56.65pt;margin-top:19.7pt;width:144.05pt;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FC0C44" w:rsidRPr="00CB451E">
              <w:rPr>
                <w:spacing w:val="-2"/>
                <w:sz w:val="24"/>
                <w:szCs w:val="24"/>
                <w:lang w:val="ru-RU"/>
              </w:rPr>
              <w:t>бережливого производства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tcPr>
          <w:p w:rsidR="00FC0C44" w:rsidRPr="00CB451E" w:rsidRDefault="00FC0C44" w:rsidP="00F71D1D">
            <w:pPr>
              <w:pStyle w:val="TableParagraph"/>
              <w:rPr>
                <w:sz w:val="24"/>
                <w:szCs w:val="24"/>
              </w:rPr>
            </w:pPr>
          </w:p>
        </w:tc>
      </w:tr>
      <w:tr w:rsidR="00FC0C44" w:rsidRPr="00CB451E" w:rsidTr="00F71D1D">
        <w:trPr>
          <w:trHeight w:val="830"/>
        </w:trPr>
        <w:tc>
          <w:tcPr>
            <w:tcW w:w="1925" w:type="dxa"/>
            <w:vMerge/>
          </w:tcPr>
          <w:p w:rsidR="00FC0C44" w:rsidRPr="00CB451E" w:rsidRDefault="00FC0C44" w:rsidP="00F71D1D">
            <w:pPr>
              <w:pStyle w:val="TableParagraph"/>
              <w:ind w:left="273" w:firstLine="28"/>
              <w:rPr>
                <w:sz w:val="24"/>
                <w:szCs w:val="24"/>
              </w:rPr>
            </w:pPr>
          </w:p>
        </w:tc>
        <w:tc>
          <w:tcPr>
            <w:tcW w:w="9380" w:type="dxa"/>
            <w:vMerge w:val="restart"/>
          </w:tcPr>
          <w:p w:rsidR="00FC0C44" w:rsidRPr="00CB451E" w:rsidRDefault="00FC0C44" w:rsidP="00F71D1D">
            <w:pPr>
              <w:pStyle w:val="TableParagraph"/>
              <w:spacing w:line="270" w:lineRule="atLeast"/>
              <w:ind w:left="57" w:right="42"/>
              <w:jc w:val="both"/>
              <w:rPr>
                <w:sz w:val="24"/>
                <w:szCs w:val="24"/>
                <w:lang w:val="ru-RU"/>
              </w:rPr>
            </w:pPr>
            <w:r w:rsidRPr="00CB451E">
              <w:rPr>
                <w:sz w:val="24"/>
                <w:szCs w:val="24"/>
                <w:lang w:val="ru-RU"/>
              </w:rPr>
              <w:t>Основные инструменты БП (области применения, адаптация под вид профессиональной деятельности):</w:t>
            </w:r>
            <w:r w:rsidRPr="00CB451E">
              <w:rPr>
                <w:spacing w:val="-11"/>
                <w:sz w:val="24"/>
                <w:szCs w:val="24"/>
                <w:lang w:val="ru-RU"/>
              </w:rPr>
              <w:t xml:space="preserve"> </w:t>
            </w:r>
            <w:r w:rsidRPr="00CB451E">
              <w:rPr>
                <w:sz w:val="24"/>
                <w:szCs w:val="24"/>
                <w:lang w:val="ru-RU"/>
              </w:rPr>
              <w:t>стандартизированная</w:t>
            </w:r>
            <w:r w:rsidRPr="00CB451E">
              <w:rPr>
                <w:spacing w:val="-11"/>
                <w:sz w:val="24"/>
                <w:szCs w:val="24"/>
                <w:lang w:val="ru-RU"/>
              </w:rPr>
              <w:t xml:space="preserve"> </w:t>
            </w:r>
            <w:r w:rsidRPr="00CB451E">
              <w:rPr>
                <w:sz w:val="24"/>
                <w:szCs w:val="24"/>
                <w:lang w:val="ru-RU"/>
              </w:rPr>
              <w:t>работа,</w:t>
            </w:r>
            <w:r w:rsidRPr="00CB451E">
              <w:rPr>
                <w:spacing w:val="-11"/>
                <w:sz w:val="24"/>
                <w:szCs w:val="24"/>
                <w:lang w:val="ru-RU"/>
              </w:rPr>
              <w:t xml:space="preserve"> </w:t>
            </w:r>
            <w:r w:rsidRPr="00CB451E">
              <w:rPr>
                <w:sz w:val="24"/>
                <w:szCs w:val="24"/>
                <w:lang w:val="ru-RU"/>
              </w:rPr>
              <w:t>система</w:t>
            </w:r>
            <w:r w:rsidRPr="00CB451E">
              <w:rPr>
                <w:spacing w:val="-13"/>
                <w:sz w:val="24"/>
                <w:szCs w:val="24"/>
                <w:lang w:val="ru-RU"/>
              </w:rPr>
              <w:t xml:space="preserve"> </w:t>
            </w:r>
            <w:r w:rsidRPr="00CB451E">
              <w:rPr>
                <w:sz w:val="24"/>
                <w:szCs w:val="24"/>
                <w:lang w:val="ru-RU"/>
              </w:rPr>
              <w:t>рационализации</w:t>
            </w:r>
            <w:r w:rsidRPr="00CB451E">
              <w:rPr>
                <w:spacing w:val="-11"/>
                <w:sz w:val="24"/>
                <w:szCs w:val="24"/>
                <w:lang w:val="ru-RU"/>
              </w:rPr>
              <w:t xml:space="preserve"> </w:t>
            </w:r>
            <w:r w:rsidRPr="00CB451E">
              <w:rPr>
                <w:sz w:val="24"/>
                <w:szCs w:val="24"/>
                <w:lang w:val="ru-RU"/>
              </w:rPr>
              <w:t>рабочего</w:t>
            </w:r>
            <w:r w:rsidRPr="00CB451E">
              <w:rPr>
                <w:spacing w:val="-11"/>
                <w:sz w:val="24"/>
                <w:szCs w:val="24"/>
                <w:lang w:val="ru-RU"/>
              </w:rPr>
              <w:t xml:space="preserve"> </w:t>
            </w:r>
            <w:r w:rsidRPr="00CB451E">
              <w:rPr>
                <w:sz w:val="24"/>
                <w:szCs w:val="24"/>
                <w:lang w:val="ru-RU"/>
              </w:rPr>
              <w:t>места</w:t>
            </w:r>
            <w:r w:rsidRPr="00CB451E">
              <w:rPr>
                <w:spacing w:val="-12"/>
                <w:sz w:val="24"/>
                <w:szCs w:val="24"/>
                <w:lang w:val="ru-RU"/>
              </w:rPr>
              <w:t xml:space="preserve"> </w:t>
            </w:r>
            <w:r w:rsidRPr="00CB451E">
              <w:rPr>
                <w:sz w:val="24"/>
                <w:szCs w:val="24"/>
                <w:lang w:val="ru-RU"/>
              </w:rPr>
              <w:t>(5</w:t>
            </w:r>
            <w:r w:rsidRPr="00CB451E">
              <w:rPr>
                <w:sz w:val="24"/>
                <w:szCs w:val="24"/>
              </w:rPr>
              <w:t>S</w:t>
            </w:r>
            <w:r w:rsidRPr="00CB451E">
              <w:rPr>
                <w:sz w:val="24"/>
                <w:szCs w:val="24"/>
                <w:lang w:val="ru-RU"/>
              </w:rPr>
              <w:t>), методика</w:t>
            </w:r>
            <w:r w:rsidRPr="00CB451E">
              <w:rPr>
                <w:spacing w:val="13"/>
                <w:sz w:val="24"/>
                <w:szCs w:val="24"/>
                <w:lang w:val="ru-RU"/>
              </w:rPr>
              <w:t xml:space="preserve"> </w:t>
            </w:r>
            <w:r w:rsidRPr="00CB451E">
              <w:rPr>
                <w:sz w:val="24"/>
                <w:szCs w:val="24"/>
                <w:lang w:val="ru-RU"/>
              </w:rPr>
              <w:t>всеобщего</w:t>
            </w:r>
            <w:r w:rsidRPr="00CB451E">
              <w:rPr>
                <w:spacing w:val="15"/>
                <w:sz w:val="24"/>
                <w:szCs w:val="24"/>
                <w:lang w:val="ru-RU"/>
              </w:rPr>
              <w:t xml:space="preserve"> </w:t>
            </w:r>
            <w:r w:rsidRPr="00CB451E">
              <w:rPr>
                <w:sz w:val="24"/>
                <w:szCs w:val="24"/>
                <w:lang w:val="ru-RU"/>
              </w:rPr>
              <w:t>обслуживания</w:t>
            </w:r>
            <w:r w:rsidRPr="00CB451E">
              <w:rPr>
                <w:spacing w:val="15"/>
                <w:sz w:val="24"/>
                <w:szCs w:val="24"/>
                <w:lang w:val="ru-RU"/>
              </w:rPr>
              <w:t xml:space="preserve"> </w:t>
            </w:r>
            <w:r w:rsidRPr="00CB451E">
              <w:rPr>
                <w:sz w:val="24"/>
                <w:szCs w:val="24"/>
                <w:lang w:val="ru-RU"/>
              </w:rPr>
              <w:t>оборудования</w:t>
            </w:r>
            <w:r w:rsidRPr="00CB451E">
              <w:rPr>
                <w:spacing w:val="12"/>
                <w:sz w:val="24"/>
                <w:szCs w:val="24"/>
                <w:lang w:val="ru-RU"/>
              </w:rPr>
              <w:t xml:space="preserve"> </w:t>
            </w:r>
            <w:r w:rsidRPr="00CB451E">
              <w:rPr>
                <w:sz w:val="24"/>
                <w:szCs w:val="24"/>
                <w:lang w:val="ru-RU"/>
              </w:rPr>
              <w:t>(ТРМ),</w:t>
            </w:r>
            <w:r w:rsidRPr="00CB451E">
              <w:rPr>
                <w:spacing w:val="15"/>
                <w:sz w:val="24"/>
                <w:szCs w:val="24"/>
                <w:lang w:val="ru-RU"/>
              </w:rPr>
              <w:t xml:space="preserve"> </w:t>
            </w:r>
            <w:r w:rsidRPr="00CB451E">
              <w:rPr>
                <w:sz w:val="24"/>
                <w:szCs w:val="24"/>
                <w:lang w:val="ru-RU"/>
              </w:rPr>
              <w:t>методика</w:t>
            </w:r>
            <w:r w:rsidRPr="00CB451E">
              <w:rPr>
                <w:spacing w:val="14"/>
                <w:sz w:val="24"/>
                <w:szCs w:val="24"/>
                <w:lang w:val="ru-RU"/>
              </w:rPr>
              <w:t xml:space="preserve"> </w:t>
            </w:r>
            <w:r w:rsidRPr="00CB451E">
              <w:rPr>
                <w:sz w:val="24"/>
                <w:szCs w:val="24"/>
                <w:lang w:val="ru-RU"/>
              </w:rPr>
              <w:t>быстрой</w:t>
            </w:r>
            <w:r w:rsidRPr="00CB451E">
              <w:rPr>
                <w:spacing w:val="14"/>
                <w:sz w:val="24"/>
                <w:szCs w:val="24"/>
                <w:lang w:val="ru-RU"/>
              </w:rPr>
              <w:t xml:space="preserve"> </w:t>
            </w:r>
            <w:r w:rsidRPr="00CB451E">
              <w:rPr>
                <w:spacing w:val="-2"/>
                <w:sz w:val="24"/>
                <w:szCs w:val="24"/>
                <w:lang w:val="ru-RU"/>
              </w:rPr>
              <w:t>переналадки</w:t>
            </w:r>
          </w:p>
          <w:p w:rsidR="00FC0C44" w:rsidRPr="00CB451E" w:rsidRDefault="00FC0C44" w:rsidP="00F71D1D">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CB451E">
              <w:rPr>
                <w:spacing w:val="-2"/>
                <w:sz w:val="24"/>
                <w:szCs w:val="24"/>
                <w:lang w:val="ru-RU"/>
              </w:rPr>
              <w:t>(</w:t>
            </w:r>
            <w:r w:rsidRPr="00CB451E">
              <w:rPr>
                <w:spacing w:val="-2"/>
                <w:sz w:val="24"/>
                <w:szCs w:val="24"/>
              </w:rPr>
              <w:t>SMED</w:t>
            </w:r>
            <w:r w:rsidRPr="00CB451E">
              <w:rPr>
                <w:spacing w:val="-2"/>
                <w:sz w:val="24"/>
                <w:szCs w:val="24"/>
                <w:lang w:val="ru-RU"/>
              </w:rPr>
              <w:t>),</w:t>
            </w:r>
            <w:r w:rsidRPr="00CB451E">
              <w:rPr>
                <w:sz w:val="24"/>
                <w:szCs w:val="24"/>
                <w:lang w:val="ru-RU"/>
              </w:rPr>
              <w:tab/>
            </w:r>
            <w:r w:rsidRPr="00CB451E">
              <w:rPr>
                <w:spacing w:val="-2"/>
                <w:sz w:val="24"/>
                <w:szCs w:val="24"/>
                <w:lang w:val="ru-RU"/>
              </w:rPr>
              <w:t>методика</w:t>
            </w:r>
            <w:r w:rsidRPr="00CB451E">
              <w:rPr>
                <w:sz w:val="24"/>
                <w:szCs w:val="24"/>
                <w:lang w:val="ru-RU"/>
              </w:rPr>
              <w:tab/>
            </w:r>
            <w:r w:rsidRPr="00CB451E">
              <w:rPr>
                <w:spacing w:val="-2"/>
                <w:sz w:val="24"/>
                <w:szCs w:val="24"/>
                <w:lang w:val="ru-RU"/>
              </w:rPr>
              <w:t>защиты</w:t>
            </w:r>
            <w:r w:rsidRPr="00CB451E">
              <w:rPr>
                <w:sz w:val="24"/>
                <w:szCs w:val="24"/>
                <w:lang w:val="ru-RU"/>
              </w:rPr>
              <w:tab/>
            </w:r>
            <w:r w:rsidRPr="00CB451E">
              <w:rPr>
                <w:spacing w:val="-6"/>
                <w:sz w:val="24"/>
                <w:szCs w:val="24"/>
                <w:lang w:val="ru-RU"/>
              </w:rPr>
              <w:t>от</w:t>
            </w:r>
            <w:r w:rsidRPr="00CB451E">
              <w:rPr>
                <w:sz w:val="24"/>
                <w:szCs w:val="24"/>
                <w:lang w:val="ru-RU"/>
              </w:rPr>
              <w:tab/>
            </w:r>
            <w:r w:rsidRPr="00CB451E">
              <w:rPr>
                <w:spacing w:val="-2"/>
                <w:sz w:val="24"/>
                <w:szCs w:val="24"/>
                <w:lang w:val="ru-RU"/>
              </w:rPr>
              <w:t>непреднамеренных</w:t>
            </w:r>
            <w:r w:rsidRPr="00CB451E">
              <w:rPr>
                <w:sz w:val="24"/>
                <w:szCs w:val="24"/>
                <w:lang w:val="ru-RU"/>
              </w:rPr>
              <w:tab/>
            </w:r>
            <w:r w:rsidRPr="00CB451E">
              <w:rPr>
                <w:spacing w:val="-2"/>
                <w:sz w:val="24"/>
                <w:szCs w:val="24"/>
                <w:lang w:val="ru-RU"/>
              </w:rPr>
              <w:t>ошибок</w:t>
            </w:r>
            <w:r w:rsidRPr="00CB451E">
              <w:rPr>
                <w:sz w:val="24"/>
                <w:szCs w:val="24"/>
                <w:lang w:val="ru-RU"/>
              </w:rPr>
              <w:tab/>
            </w:r>
            <w:r w:rsidRPr="00CB451E">
              <w:rPr>
                <w:spacing w:val="-2"/>
                <w:sz w:val="24"/>
                <w:szCs w:val="24"/>
                <w:lang w:val="ru-RU"/>
              </w:rPr>
              <w:t>(</w:t>
            </w:r>
            <w:r w:rsidRPr="00CB451E">
              <w:rPr>
                <w:spacing w:val="-2"/>
                <w:sz w:val="24"/>
                <w:szCs w:val="24"/>
              </w:rPr>
              <w:t>Poka</w:t>
            </w:r>
            <w:r w:rsidRPr="00CB451E">
              <w:rPr>
                <w:spacing w:val="-2"/>
                <w:sz w:val="24"/>
                <w:szCs w:val="24"/>
                <w:lang w:val="ru-RU"/>
              </w:rPr>
              <w:t>-</w:t>
            </w:r>
            <w:r w:rsidRPr="00CB451E">
              <w:rPr>
                <w:spacing w:val="-2"/>
                <w:sz w:val="24"/>
                <w:szCs w:val="24"/>
              </w:rPr>
              <w:t>yoke</w:t>
            </w:r>
            <w:r w:rsidRPr="00CB451E">
              <w:rPr>
                <w:spacing w:val="-2"/>
                <w:sz w:val="24"/>
                <w:szCs w:val="24"/>
                <w:lang w:val="ru-RU"/>
              </w:rPr>
              <w:t>),</w:t>
            </w:r>
            <w:r w:rsidRPr="00CB451E">
              <w:rPr>
                <w:sz w:val="24"/>
                <w:szCs w:val="24"/>
                <w:lang w:val="ru-RU"/>
              </w:rPr>
              <w:tab/>
            </w:r>
            <w:r w:rsidRPr="00CB451E">
              <w:rPr>
                <w:spacing w:val="-6"/>
                <w:sz w:val="24"/>
                <w:szCs w:val="24"/>
                <w:lang w:val="ru-RU"/>
              </w:rPr>
              <w:t xml:space="preserve">методика </w:t>
            </w:r>
            <w:r w:rsidRPr="00CB451E">
              <w:rPr>
                <w:spacing w:val="-2"/>
                <w:sz w:val="24"/>
                <w:szCs w:val="24"/>
                <w:lang w:val="ru-RU"/>
              </w:rPr>
              <w:t>непрерывного</w:t>
            </w:r>
            <w:r w:rsidRPr="00CB451E">
              <w:rPr>
                <w:spacing w:val="-3"/>
                <w:sz w:val="24"/>
                <w:szCs w:val="24"/>
                <w:lang w:val="ru-RU"/>
              </w:rPr>
              <w:t xml:space="preserve"> </w:t>
            </w:r>
            <w:r w:rsidRPr="00CB451E">
              <w:rPr>
                <w:spacing w:val="-2"/>
                <w:sz w:val="24"/>
                <w:szCs w:val="24"/>
                <w:lang w:val="ru-RU"/>
              </w:rPr>
              <w:t>улучшения</w:t>
            </w:r>
            <w:r w:rsidRPr="00CB451E">
              <w:rPr>
                <w:spacing w:val="-1"/>
                <w:sz w:val="24"/>
                <w:szCs w:val="24"/>
                <w:lang w:val="ru-RU"/>
              </w:rPr>
              <w:t xml:space="preserve"> </w:t>
            </w:r>
            <w:r w:rsidRPr="00CB451E">
              <w:rPr>
                <w:spacing w:val="-2"/>
                <w:sz w:val="24"/>
                <w:szCs w:val="24"/>
                <w:lang w:val="ru-RU"/>
              </w:rPr>
              <w:t>(кайдзен),</w:t>
            </w:r>
            <w:r w:rsidRPr="00CB451E">
              <w:rPr>
                <w:sz w:val="24"/>
                <w:szCs w:val="24"/>
                <w:lang w:val="ru-RU"/>
              </w:rPr>
              <w:t xml:space="preserve"> </w:t>
            </w:r>
            <w:r w:rsidRPr="00CB451E">
              <w:rPr>
                <w:spacing w:val="-2"/>
                <w:sz w:val="24"/>
                <w:szCs w:val="24"/>
                <w:lang w:val="ru-RU"/>
              </w:rPr>
              <w:t>встроенное</w:t>
            </w:r>
            <w:r w:rsidRPr="00CB451E">
              <w:rPr>
                <w:spacing w:val="-3"/>
                <w:sz w:val="24"/>
                <w:szCs w:val="24"/>
                <w:lang w:val="ru-RU"/>
              </w:rPr>
              <w:t xml:space="preserve"> </w:t>
            </w:r>
            <w:r w:rsidRPr="00CB451E">
              <w:rPr>
                <w:spacing w:val="-2"/>
                <w:sz w:val="24"/>
                <w:szCs w:val="24"/>
                <w:lang w:val="ru-RU"/>
              </w:rPr>
              <w:t>качество,</w:t>
            </w:r>
            <w:r w:rsidRPr="00CB451E">
              <w:rPr>
                <w:spacing w:val="3"/>
                <w:sz w:val="24"/>
                <w:szCs w:val="24"/>
                <w:lang w:val="ru-RU"/>
              </w:rPr>
              <w:t xml:space="preserve"> </w:t>
            </w:r>
            <w:r w:rsidRPr="00CB451E">
              <w:rPr>
                <w:spacing w:val="-2"/>
                <w:sz w:val="24"/>
                <w:szCs w:val="24"/>
                <w:lang w:val="ru-RU"/>
              </w:rPr>
              <w:t>метод</w:t>
            </w:r>
            <w:r w:rsidRPr="00CB451E">
              <w:rPr>
                <w:sz w:val="24"/>
                <w:szCs w:val="24"/>
                <w:lang w:val="ru-RU"/>
              </w:rPr>
              <w:t xml:space="preserve"> </w:t>
            </w:r>
            <w:r w:rsidRPr="00CB451E">
              <w:rPr>
                <w:spacing w:val="-2"/>
                <w:sz w:val="24"/>
                <w:szCs w:val="24"/>
                <w:lang w:val="ru-RU"/>
              </w:rPr>
              <w:t>организации</w:t>
            </w:r>
            <w:r w:rsidRPr="00CB451E">
              <w:rPr>
                <w:sz w:val="24"/>
                <w:szCs w:val="24"/>
                <w:lang w:val="ru-RU"/>
              </w:rPr>
              <w:t xml:space="preserve"> </w:t>
            </w:r>
            <w:r w:rsidRPr="00CB451E">
              <w:rPr>
                <w:spacing w:val="-2"/>
                <w:sz w:val="24"/>
                <w:szCs w:val="24"/>
                <w:lang w:val="ru-RU"/>
              </w:rPr>
              <w:t>производства</w:t>
            </w:r>
          </w:p>
          <w:p w:rsidR="00FC0C44" w:rsidRPr="00CB451E" w:rsidRDefault="00FC0C44" w:rsidP="00F71D1D">
            <w:pPr>
              <w:pStyle w:val="TableParagraph"/>
              <w:spacing w:line="257" w:lineRule="exact"/>
              <w:ind w:left="57"/>
              <w:rPr>
                <w:sz w:val="24"/>
                <w:szCs w:val="24"/>
              </w:rPr>
            </w:pPr>
            <w:r w:rsidRPr="00CB451E">
              <w:rPr>
                <w:spacing w:val="-4"/>
                <w:sz w:val="24"/>
                <w:szCs w:val="24"/>
              </w:rPr>
              <w:t>«точно</w:t>
            </w:r>
            <w:r w:rsidRPr="00CB451E">
              <w:rPr>
                <w:spacing w:val="-10"/>
                <w:sz w:val="24"/>
                <w:szCs w:val="24"/>
              </w:rPr>
              <w:t xml:space="preserve"> </w:t>
            </w:r>
            <w:r w:rsidRPr="00CB451E">
              <w:rPr>
                <w:spacing w:val="-4"/>
                <w:sz w:val="24"/>
                <w:szCs w:val="24"/>
              </w:rPr>
              <w:t>в</w:t>
            </w:r>
            <w:r w:rsidRPr="00CB451E">
              <w:rPr>
                <w:spacing w:val="-6"/>
                <w:sz w:val="24"/>
                <w:szCs w:val="24"/>
              </w:rPr>
              <w:t xml:space="preserve"> </w:t>
            </w:r>
            <w:r w:rsidRPr="00CB451E">
              <w:rPr>
                <w:spacing w:val="-4"/>
                <w:sz w:val="24"/>
                <w:szCs w:val="24"/>
              </w:rPr>
              <w:t>срок»</w:t>
            </w:r>
            <w:r w:rsidRPr="00CB451E">
              <w:rPr>
                <w:spacing w:val="-5"/>
                <w:sz w:val="24"/>
                <w:szCs w:val="24"/>
              </w:rPr>
              <w:t xml:space="preserve"> </w:t>
            </w:r>
            <w:r w:rsidRPr="00CB451E">
              <w:rPr>
                <w:spacing w:val="-4"/>
                <w:sz w:val="24"/>
                <w:szCs w:val="24"/>
              </w:rPr>
              <w:t>(канбан)</w:t>
            </w:r>
          </w:p>
        </w:tc>
        <w:tc>
          <w:tcPr>
            <w:tcW w:w="1832" w:type="dxa"/>
            <w:vMerge w:val="restart"/>
          </w:tcPr>
          <w:p w:rsidR="00FC0C44" w:rsidRPr="00CB451E" w:rsidRDefault="00FC0C44" w:rsidP="00F71D1D">
            <w:pPr>
              <w:pStyle w:val="TableParagraph"/>
              <w:spacing w:before="1"/>
              <w:ind w:left="109" w:right="101"/>
              <w:jc w:val="center"/>
              <w:rPr>
                <w:sz w:val="24"/>
                <w:szCs w:val="24"/>
              </w:rPr>
            </w:pPr>
            <w:r w:rsidRPr="00CB451E">
              <w:rPr>
                <w:sz w:val="24"/>
                <w:szCs w:val="24"/>
              </w:rPr>
              <w:t>2</w:t>
            </w:r>
          </w:p>
        </w:tc>
        <w:tc>
          <w:tcPr>
            <w:tcW w:w="1915" w:type="dxa"/>
          </w:tcPr>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before="1"/>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826"/>
        </w:trPr>
        <w:tc>
          <w:tcPr>
            <w:tcW w:w="1925" w:type="dxa"/>
            <w:vMerge/>
          </w:tcPr>
          <w:p w:rsidR="00FC0C44" w:rsidRPr="00CB451E" w:rsidRDefault="00FC0C44" w:rsidP="00F71D1D">
            <w:pPr>
              <w:pStyle w:val="TableParagraph"/>
              <w:ind w:left="273" w:firstLine="28"/>
              <w:rPr>
                <w:sz w:val="24"/>
                <w:szCs w:val="24"/>
                <w:lang w:val="ru-RU"/>
              </w:rPr>
            </w:pPr>
          </w:p>
        </w:tc>
        <w:tc>
          <w:tcPr>
            <w:tcW w:w="9380" w:type="dxa"/>
            <w:vMerge/>
          </w:tcPr>
          <w:p w:rsidR="00FC0C44" w:rsidRPr="00CB451E" w:rsidRDefault="00FC0C44" w:rsidP="00F71D1D">
            <w:pPr>
              <w:pStyle w:val="TableParagraph"/>
              <w:spacing w:line="257" w:lineRule="exact"/>
              <w:ind w:left="57"/>
              <w:rPr>
                <w:sz w:val="24"/>
                <w:szCs w:val="24"/>
                <w:lang w:val="ru-RU"/>
              </w:rPr>
            </w:pPr>
          </w:p>
        </w:tc>
        <w:tc>
          <w:tcPr>
            <w:tcW w:w="1832" w:type="dxa"/>
            <w:vMerge/>
          </w:tcPr>
          <w:p w:rsidR="00FC0C44" w:rsidRPr="00CB451E" w:rsidRDefault="00FC0C44" w:rsidP="00F71D1D">
            <w:pPr>
              <w:pStyle w:val="TableParagraph"/>
              <w:jc w:val="center"/>
              <w:rPr>
                <w:sz w:val="24"/>
                <w:szCs w:val="24"/>
                <w:lang w:val="ru-RU"/>
              </w:rPr>
            </w:pPr>
          </w:p>
        </w:tc>
        <w:tc>
          <w:tcPr>
            <w:tcW w:w="1915" w:type="dxa"/>
            <w:vMerge w:val="restart"/>
          </w:tcPr>
          <w:p w:rsidR="00FC0C44" w:rsidRPr="00CB451E" w:rsidRDefault="00FC0C44" w:rsidP="00F71D1D">
            <w:pPr>
              <w:pStyle w:val="TableParagraph"/>
              <w:rPr>
                <w:sz w:val="24"/>
                <w:szCs w:val="24"/>
                <w:lang w:val="ru-RU"/>
              </w:rPr>
            </w:pPr>
          </w:p>
        </w:tc>
      </w:tr>
      <w:tr w:rsidR="00FC0C44" w:rsidRPr="00CB451E" w:rsidTr="00F71D1D">
        <w:trPr>
          <w:trHeight w:val="1104"/>
        </w:trPr>
        <w:tc>
          <w:tcPr>
            <w:tcW w:w="1925" w:type="dxa"/>
            <w:vMerge/>
          </w:tcPr>
          <w:p w:rsidR="00FC0C44" w:rsidRPr="00CB451E" w:rsidRDefault="00FC0C44" w:rsidP="00F71D1D">
            <w:pPr>
              <w:rPr>
                <w:rFonts w:ascii="Times New Roman" w:hAnsi="Times New Roman" w:cs="Times New Roman"/>
                <w:sz w:val="24"/>
                <w:szCs w:val="24"/>
                <w:lang w:val="ru-RU"/>
              </w:rPr>
            </w:pPr>
          </w:p>
        </w:tc>
        <w:tc>
          <w:tcPr>
            <w:tcW w:w="9380" w:type="dxa"/>
          </w:tcPr>
          <w:p w:rsidR="00FC0C44" w:rsidRPr="00CB451E" w:rsidRDefault="00FC0C44" w:rsidP="00F71D1D">
            <w:pPr>
              <w:pStyle w:val="TableParagraph"/>
              <w:spacing w:line="276" w:lineRule="exact"/>
              <w:ind w:left="57"/>
              <w:jc w:val="both"/>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ight="46"/>
              <w:jc w:val="both"/>
              <w:rPr>
                <w:sz w:val="24"/>
                <w:szCs w:val="24"/>
                <w:lang w:val="ru-RU"/>
              </w:rPr>
            </w:pPr>
            <w:r w:rsidRPr="00CB451E">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CB451E">
              <w:rPr>
                <w:sz w:val="24"/>
                <w:szCs w:val="24"/>
              </w:rPr>
              <w:t>S</w:t>
            </w:r>
            <w:r w:rsidRPr="00CB451E">
              <w:rPr>
                <w:sz w:val="24"/>
                <w:szCs w:val="24"/>
                <w:lang w:val="ru-RU"/>
              </w:rPr>
              <w:t>) в соответствии со спецификой и профессиональной направленностью</w:t>
            </w:r>
          </w:p>
        </w:tc>
        <w:tc>
          <w:tcPr>
            <w:tcW w:w="1832" w:type="dxa"/>
          </w:tcPr>
          <w:p w:rsidR="00FC0C44" w:rsidRPr="00CB451E" w:rsidRDefault="00FC0C44" w:rsidP="00F71D1D">
            <w:pPr>
              <w:pStyle w:val="TableParagraph"/>
              <w:spacing w:line="276"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421"/>
        </w:trPr>
        <w:tc>
          <w:tcPr>
            <w:tcW w:w="1925" w:type="dxa"/>
            <w:vMerge/>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jc w:val="both"/>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70" w:lineRule="atLeast"/>
              <w:ind w:right="45"/>
              <w:jc w:val="both"/>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18"/>
        </w:trPr>
        <w:tc>
          <w:tcPr>
            <w:tcW w:w="1925" w:type="dxa"/>
            <w:vMerge w:val="restart"/>
          </w:tcPr>
          <w:p w:rsidR="00FC0C44" w:rsidRPr="00CB451E" w:rsidRDefault="00FC0C44" w:rsidP="00F71D1D">
            <w:pPr>
              <w:pStyle w:val="TableParagraph"/>
              <w:rPr>
                <w:sz w:val="24"/>
                <w:szCs w:val="24"/>
                <w:lang w:val="ru-RU"/>
              </w:rPr>
            </w:pPr>
          </w:p>
          <w:p w:rsidR="00FC0C44" w:rsidRPr="00CB451E" w:rsidRDefault="00FC0C44" w:rsidP="00F71D1D">
            <w:pPr>
              <w:pStyle w:val="TableParagraph"/>
              <w:spacing w:before="35"/>
              <w:rPr>
                <w:sz w:val="24"/>
                <w:szCs w:val="24"/>
                <w:lang w:val="ru-RU"/>
              </w:rPr>
            </w:pPr>
          </w:p>
          <w:p w:rsidR="00FC0C44" w:rsidRPr="00CB451E" w:rsidRDefault="00FC0C44" w:rsidP="00F71D1D">
            <w:pPr>
              <w:pStyle w:val="TableParagraph"/>
              <w:ind w:left="407" w:right="396" w:hanging="3"/>
              <w:jc w:val="center"/>
              <w:rPr>
                <w:sz w:val="24"/>
                <w:szCs w:val="24"/>
                <w:lang w:val="ru-RU"/>
              </w:rPr>
            </w:pPr>
            <w:r w:rsidRPr="00CB451E">
              <w:rPr>
                <w:b/>
                <w:sz w:val="24"/>
                <w:szCs w:val="24"/>
                <w:lang w:val="ru-RU"/>
              </w:rPr>
              <w:t xml:space="preserve">Тема 2.2 </w:t>
            </w:r>
            <w:r w:rsidRPr="00CB451E">
              <w:rPr>
                <w:spacing w:val="-2"/>
                <w:sz w:val="24"/>
                <w:szCs w:val="24"/>
                <w:lang w:val="ru-RU"/>
              </w:rPr>
              <w:t>Внедрение методов</w:t>
            </w:r>
          </w:p>
          <w:p w:rsidR="00FC0C44" w:rsidRPr="00CB451E" w:rsidRDefault="00FC0C44" w:rsidP="00F71D1D">
            <w:pPr>
              <w:pStyle w:val="TableParagraph"/>
              <w:ind w:left="273" w:right="259" w:hanging="3"/>
              <w:jc w:val="center"/>
              <w:rPr>
                <w:sz w:val="24"/>
                <w:szCs w:val="24"/>
                <w:lang w:val="ru-RU"/>
              </w:rPr>
            </w:pPr>
            <w:r w:rsidRPr="00CB451E">
              <w:rPr>
                <w:spacing w:val="-2"/>
                <w:sz w:val="24"/>
                <w:szCs w:val="24"/>
                <w:lang w:val="ru-RU"/>
              </w:rPr>
              <w:t>бережливого производства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vMerge w:val="restart"/>
          </w:tcPr>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lang w:val="ru-RU"/>
              </w:rPr>
            </w:pPr>
          </w:p>
        </w:tc>
        <w:tc>
          <w:tcPr>
            <w:tcW w:w="9380" w:type="dxa"/>
          </w:tcPr>
          <w:p w:rsidR="00FC0C44" w:rsidRPr="00CB451E" w:rsidRDefault="00FC0C44" w:rsidP="00F71D1D">
            <w:pPr>
              <w:pStyle w:val="TableParagraph"/>
              <w:spacing w:line="276" w:lineRule="exact"/>
              <w:ind w:left="57" w:right="42"/>
              <w:jc w:val="both"/>
              <w:rPr>
                <w:sz w:val="24"/>
                <w:szCs w:val="24"/>
                <w:lang w:val="ru-RU"/>
              </w:rPr>
            </w:pPr>
            <w:r w:rsidRPr="00CB451E">
              <w:rPr>
                <w:sz w:val="24"/>
                <w:szCs w:val="24"/>
                <w:lang w:val="ru-RU"/>
              </w:rPr>
              <w:t xml:space="preserve">Модель внедрения БП. Целеполагание в бережливой организации. Организационная </w:t>
            </w:r>
            <w:r w:rsidRPr="00CB451E">
              <w:rPr>
                <w:spacing w:val="-4"/>
                <w:sz w:val="24"/>
                <w:szCs w:val="24"/>
                <w:lang w:val="ru-RU"/>
              </w:rPr>
              <w:t>структура в</w:t>
            </w:r>
            <w:r w:rsidRPr="00CB451E">
              <w:rPr>
                <w:spacing w:val="-6"/>
                <w:sz w:val="24"/>
                <w:szCs w:val="24"/>
                <w:lang w:val="ru-RU"/>
              </w:rPr>
              <w:t xml:space="preserve"> </w:t>
            </w:r>
            <w:r w:rsidRPr="00CB451E">
              <w:rPr>
                <w:spacing w:val="-4"/>
                <w:sz w:val="24"/>
                <w:szCs w:val="24"/>
                <w:lang w:val="ru-RU"/>
              </w:rPr>
              <w:t>концепции БП.</w:t>
            </w:r>
            <w:r w:rsidRPr="00CB451E">
              <w:rPr>
                <w:spacing w:val="-5"/>
                <w:sz w:val="24"/>
                <w:szCs w:val="24"/>
                <w:lang w:val="ru-RU"/>
              </w:rPr>
              <w:t xml:space="preserve"> </w:t>
            </w:r>
            <w:r w:rsidRPr="00CB451E">
              <w:rPr>
                <w:spacing w:val="-4"/>
                <w:sz w:val="24"/>
                <w:szCs w:val="24"/>
                <w:lang w:val="ru-RU"/>
              </w:rPr>
              <w:t>Ключевые</w:t>
            </w:r>
            <w:r w:rsidRPr="00CB451E">
              <w:rPr>
                <w:spacing w:val="-6"/>
                <w:sz w:val="24"/>
                <w:szCs w:val="24"/>
                <w:lang w:val="ru-RU"/>
              </w:rPr>
              <w:t xml:space="preserve"> </w:t>
            </w:r>
            <w:r w:rsidRPr="00CB451E">
              <w:rPr>
                <w:spacing w:val="-4"/>
                <w:sz w:val="24"/>
                <w:szCs w:val="24"/>
                <w:lang w:val="ru-RU"/>
              </w:rPr>
              <w:t xml:space="preserve">показатели эффективности работы. Производственная </w:t>
            </w:r>
            <w:r w:rsidRPr="00CB451E">
              <w:rPr>
                <w:sz w:val="24"/>
                <w:szCs w:val="24"/>
                <w:lang w:val="ru-RU"/>
              </w:rPr>
              <w:t>культура</w:t>
            </w:r>
            <w:r w:rsidRPr="00CB451E">
              <w:rPr>
                <w:spacing w:val="-15"/>
                <w:sz w:val="24"/>
                <w:szCs w:val="24"/>
                <w:lang w:val="ru-RU"/>
              </w:rPr>
              <w:t xml:space="preserve"> </w:t>
            </w:r>
            <w:r w:rsidRPr="00CB451E">
              <w:rPr>
                <w:sz w:val="24"/>
                <w:szCs w:val="24"/>
                <w:lang w:val="ru-RU"/>
              </w:rPr>
              <w:t>на</w:t>
            </w:r>
            <w:r w:rsidRPr="00CB451E">
              <w:rPr>
                <w:spacing w:val="-15"/>
                <w:sz w:val="24"/>
                <w:szCs w:val="24"/>
                <w:lang w:val="ru-RU"/>
              </w:rPr>
              <w:t xml:space="preserve"> </w:t>
            </w:r>
            <w:r w:rsidRPr="00CB451E">
              <w:rPr>
                <w:sz w:val="24"/>
                <w:szCs w:val="24"/>
                <w:lang w:val="ru-RU"/>
              </w:rPr>
              <w:t>рабочем</w:t>
            </w:r>
            <w:r w:rsidRPr="00CB451E">
              <w:rPr>
                <w:spacing w:val="-15"/>
                <w:sz w:val="24"/>
                <w:szCs w:val="24"/>
                <w:lang w:val="ru-RU"/>
              </w:rPr>
              <w:t xml:space="preserve"> </w:t>
            </w:r>
            <w:r w:rsidRPr="00CB451E">
              <w:rPr>
                <w:sz w:val="24"/>
                <w:szCs w:val="24"/>
                <w:lang w:val="ru-RU"/>
              </w:rPr>
              <w:t>месте.</w:t>
            </w:r>
            <w:r w:rsidRPr="00CB451E">
              <w:rPr>
                <w:spacing w:val="-15"/>
                <w:sz w:val="24"/>
                <w:szCs w:val="24"/>
                <w:lang w:val="ru-RU"/>
              </w:rPr>
              <w:t xml:space="preserve"> </w:t>
            </w:r>
            <w:r w:rsidRPr="00CB451E">
              <w:rPr>
                <w:sz w:val="24"/>
                <w:szCs w:val="24"/>
                <w:lang w:val="ru-RU"/>
              </w:rPr>
              <w:t>Типичные</w:t>
            </w:r>
            <w:r w:rsidRPr="00CB451E">
              <w:rPr>
                <w:spacing w:val="-15"/>
                <w:sz w:val="24"/>
                <w:szCs w:val="24"/>
                <w:lang w:val="ru-RU"/>
              </w:rPr>
              <w:t xml:space="preserve"> </w:t>
            </w:r>
            <w:r w:rsidRPr="00CB451E">
              <w:rPr>
                <w:sz w:val="24"/>
                <w:szCs w:val="24"/>
                <w:lang w:val="ru-RU"/>
              </w:rPr>
              <w:t>ошибки</w:t>
            </w:r>
            <w:r w:rsidRPr="00CB451E">
              <w:rPr>
                <w:spacing w:val="-15"/>
                <w:sz w:val="24"/>
                <w:szCs w:val="24"/>
                <w:lang w:val="ru-RU"/>
              </w:rPr>
              <w:t xml:space="preserve"> </w:t>
            </w:r>
            <w:r w:rsidRPr="00CB451E">
              <w:rPr>
                <w:sz w:val="24"/>
                <w:szCs w:val="24"/>
                <w:lang w:val="ru-RU"/>
              </w:rPr>
              <w:t>применения</w:t>
            </w:r>
            <w:r w:rsidRPr="00CB451E">
              <w:rPr>
                <w:spacing w:val="-15"/>
                <w:sz w:val="24"/>
                <w:szCs w:val="24"/>
                <w:lang w:val="ru-RU"/>
              </w:rPr>
              <w:t xml:space="preserve"> </w:t>
            </w:r>
            <w:r w:rsidRPr="00CB451E">
              <w:rPr>
                <w:sz w:val="24"/>
                <w:szCs w:val="24"/>
                <w:lang w:val="ru-RU"/>
              </w:rPr>
              <w:t>методов</w:t>
            </w:r>
            <w:r w:rsidRPr="00CB451E">
              <w:rPr>
                <w:spacing w:val="-15"/>
                <w:sz w:val="24"/>
                <w:szCs w:val="24"/>
                <w:lang w:val="ru-RU"/>
              </w:rPr>
              <w:t xml:space="preserve"> </w:t>
            </w:r>
            <w:r w:rsidRPr="00CB451E">
              <w:rPr>
                <w:sz w:val="24"/>
                <w:szCs w:val="24"/>
                <w:lang w:val="ru-RU"/>
              </w:rPr>
              <w:t>БП</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7"/>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Pr>
                <w:sz w:val="24"/>
                <w:szCs w:val="24"/>
              </w:rPr>
            </w:pPr>
            <w:r w:rsidRPr="00CB451E">
              <w:rPr>
                <w:sz w:val="24"/>
                <w:szCs w:val="24"/>
                <w:lang w:val="ru-RU"/>
              </w:rPr>
              <w:t xml:space="preserve">Практическое занятие № 5. Определение моделей внедрения бережливого производства. </w:t>
            </w:r>
            <w:r w:rsidRPr="00CB451E">
              <w:rPr>
                <w:sz w:val="24"/>
                <w:szCs w:val="24"/>
              </w:rPr>
              <w:t>Варианты внедрения БП с использованием метода диагностики скрытых потерь</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z w:val="24"/>
                <w:szCs w:val="24"/>
              </w:rPr>
              <w:t>4</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02"/>
        </w:trPr>
        <w:tc>
          <w:tcPr>
            <w:tcW w:w="1925" w:type="dxa"/>
            <w:vMerge/>
            <w:tcBorders>
              <w:top w:val="nil"/>
            </w:tcBorders>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Самостоятельная</w:t>
            </w:r>
            <w:r w:rsidRPr="00CB451E">
              <w:rPr>
                <w:b/>
                <w:spacing w:val="-4"/>
                <w:sz w:val="24"/>
                <w:szCs w:val="24"/>
              </w:rPr>
              <w:t xml:space="preserve"> </w:t>
            </w:r>
            <w:r w:rsidRPr="00CB451E">
              <w:rPr>
                <w:b/>
                <w:sz w:val="24"/>
                <w:szCs w:val="24"/>
              </w:rPr>
              <w:t>работа</w:t>
            </w:r>
            <w:r w:rsidRPr="00CB451E">
              <w:rPr>
                <w:b/>
                <w:spacing w:val="-3"/>
                <w:sz w:val="24"/>
                <w:szCs w:val="24"/>
              </w:rPr>
              <w:t xml:space="preserve"> </w:t>
            </w:r>
            <w:r w:rsidRPr="00CB451E">
              <w:rPr>
                <w:b/>
                <w:spacing w:val="-2"/>
                <w:sz w:val="24"/>
                <w:szCs w:val="24"/>
              </w:rPr>
              <w:t>обучающихся</w:t>
            </w:r>
          </w:p>
          <w:p w:rsidR="00FC0C44" w:rsidRPr="00CB451E" w:rsidRDefault="00FC0C44" w:rsidP="00F71D1D">
            <w:pPr>
              <w:pStyle w:val="TableParagraph"/>
              <w:spacing w:line="257" w:lineRule="exact"/>
              <w:ind w:left="57"/>
              <w:rPr>
                <w:sz w:val="24"/>
                <w:szCs w:val="24"/>
              </w:rPr>
            </w:pPr>
          </w:p>
        </w:tc>
        <w:tc>
          <w:tcPr>
            <w:tcW w:w="1832" w:type="dxa"/>
          </w:tcPr>
          <w:p w:rsidR="00FC0C44" w:rsidRPr="00CB451E" w:rsidRDefault="00FC0C44" w:rsidP="00F71D1D">
            <w:pPr>
              <w:pStyle w:val="TableParagraph"/>
              <w:jc w:val="center"/>
              <w:rPr>
                <w:sz w:val="24"/>
                <w:szCs w:val="24"/>
              </w:rPr>
            </w:pP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16"/>
        </w:trPr>
        <w:tc>
          <w:tcPr>
            <w:tcW w:w="1925" w:type="dxa"/>
            <w:vMerge w:val="restart"/>
          </w:tcPr>
          <w:p w:rsidR="00FC0C44" w:rsidRPr="00CB451E" w:rsidRDefault="00FC0C44" w:rsidP="00F71D1D">
            <w:pPr>
              <w:pStyle w:val="TableParagraph"/>
              <w:ind w:left="352" w:firstLine="153"/>
              <w:jc w:val="both"/>
              <w:rPr>
                <w:sz w:val="24"/>
                <w:szCs w:val="24"/>
                <w:lang w:val="ru-RU"/>
              </w:rPr>
            </w:pPr>
            <w:r w:rsidRPr="00CB451E">
              <w:rPr>
                <w:b/>
                <w:sz w:val="24"/>
                <w:szCs w:val="24"/>
                <w:lang w:val="ru-RU"/>
              </w:rPr>
              <w:t xml:space="preserve">Тема 2.3 </w:t>
            </w:r>
            <w:r w:rsidRPr="00CB451E">
              <w:rPr>
                <w:spacing w:val="-2"/>
                <w:sz w:val="24"/>
                <w:szCs w:val="24"/>
                <w:lang w:val="ru-RU"/>
              </w:rPr>
              <w:t>Технологии лидерства,</w:t>
            </w:r>
          </w:p>
          <w:p w:rsidR="00FC0C44" w:rsidRPr="00CB451E" w:rsidRDefault="00FC0C44" w:rsidP="00F71D1D">
            <w:pPr>
              <w:pStyle w:val="TableParagraph"/>
              <w:ind w:left="283"/>
              <w:jc w:val="both"/>
              <w:rPr>
                <w:sz w:val="24"/>
                <w:szCs w:val="24"/>
                <w:lang w:val="ru-RU"/>
              </w:rPr>
            </w:pPr>
            <w:r w:rsidRPr="00CB451E">
              <w:rPr>
                <w:sz w:val="24"/>
                <w:szCs w:val="24"/>
                <w:lang w:val="ru-RU"/>
              </w:rPr>
              <w:t>вовлечения</w:t>
            </w:r>
            <w:r w:rsidRPr="00CB451E">
              <w:rPr>
                <w:spacing w:val="-6"/>
                <w:sz w:val="24"/>
                <w:szCs w:val="24"/>
                <w:lang w:val="ru-RU"/>
              </w:rPr>
              <w:t xml:space="preserve"> </w:t>
            </w:r>
            <w:r w:rsidRPr="00CB451E">
              <w:rPr>
                <w:spacing w:val="-10"/>
                <w:sz w:val="24"/>
                <w:szCs w:val="24"/>
                <w:lang w:val="ru-RU"/>
              </w:rPr>
              <w:t>и</w:t>
            </w:r>
          </w:p>
          <w:p w:rsidR="00FC0C44" w:rsidRPr="00CB451E" w:rsidRDefault="00FC0C44" w:rsidP="00F71D1D">
            <w:pPr>
              <w:pStyle w:val="TableParagraph"/>
              <w:jc w:val="both"/>
              <w:rPr>
                <w:sz w:val="24"/>
                <w:szCs w:val="24"/>
                <w:lang w:val="ru-RU"/>
              </w:rPr>
            </w:pPr>
            <w:r w:rsidRPr="00CB451E">
              <w:rPr>
                <w:spacing w:val="-2"/>
                <w:sz w:val="24"/>
                <w:szCs w:val="24"/>
                <w:lang w:val="ru-RU"/>
              </w:rPr>
              <w:t>мотивации персонала</w:t>
            </w:r>
          </w:p>
        </w:tc>
        <w:tc>
          <w:tcPr>
            <w:tcW w:w="9380" w:type="dxa"/>
          </w:tcPr>
          <w:p w:rsidR="00FC0C44" w:rsidRPr="00CB451E" w:rsidRDefault="00FC0C44" w:rsidP="00F71D1D">
            <w:pPr>
              <w:pStyle w:val="TableParagraph"/>
              <w:spacing w:line="275" w:lineRule="exact"/>
              <w:ind w:left="57"/>
              <w:rPr>
                <w:b/>
                <w:sz w:val="24"/>
                <w:szCs w:val="24"/>
              </w:rPr>
            </w:pPr>
            <w:r w:rsidRPr="00CB451E">
              <w:rPr>
                <w:b/>
                <w:sz w:val="24"/>
                <w:szCs w:val="24"/>
              </w:rPr>
              <w:t>Содержание</w:t>
            </w:r>
            <w:r w:rsidRPr="00CB451E">
              <w:rPr>
                <w:b/>
                <w:spacing w:val="-7"/>
                <w:sz w:val="24"/>
                <w:szCs w:val="24"/>
              </w:rPr>
              <w:t xml:space="preserve"> </w:t>
            </w:r>
            <w:r w:rsidRPr="00CB451E">
              <w:rPr>
                <w:b/>
                <w:sz w:val="24"/>
                <w:szCs w:val="24"/>
              </w:rPr>
              <w:t>учебного</w:t>
            </w:r>
            <w:r w:rsidRPr="00CB451E">
              <w:rPr>
                <w:b/>
                <w:spacing w:val="-4"/>
                <w:sz w:val="24"/>
                <w:szCs w:val="24"/>
              </w:rPr>
              <w:t xml:space="preserve"> </w:t>
            </w:r>
            <w:r w:rsidRPr="00CB451E">
              <w:rPr>
                <w:b/>
                <w:spacing w:val="-2"/>
                <w:sz w:val="24"/>
                <w:szCs w:val="24"/>
              </w:rPr>
              <w:t>материала</w:t>
            </w:r>
          </w:p>
        </w:tc>
        <w:tc>
          <w:tcPr>
            <w:tcW w:w="1832" w:type="dxa"/>
          </w:tcPr>
          <w:p w:rsidR="00FC0C44" w:rsidRPr="00CB451E" w:rsidRDefault="00FC0C44" w:rsidP="00F71D1D">
            <w:pPr>
              <w:pStyle w:val="TableParagraph"/>
              <w:spacing w:line="275" w:lineRule="exact"/>
              <w:ind w:left="109" w:right="101"/>
              <w:jc w:val="center"/>
              <w:rPr>
                <w:b/>
                <w:sz w:val="24"/>
                <w:szCs w:val="24"/>
              </w:rPr>
            </w:pPr>
          </w:p>
        </w:tc>
        <w:tc>
          <w:tcPr>
            <w:tcW w:w="1915" w:type="dxa"/>
            <w:vMerge w:val="restart"/>
          </w:tcPr>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07</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01, ОК 03,</w:t>
            </w:r>
          </w:p>
          <w:p w:rsidR="00A44A6E" w:rsidRPr="00CB451E" w:rsidRDefault="00A44A6E" w:rsidP="00A44A6E">
            <w:pPr>
              <w:pStyle w:val="TableParagraph"/>
              <w:spacing w:line="275" w:lineRule="exact"/>
              <w:ind w:left="15" w:right="5"/>
              <w:jc w:val="center"/>
              <w:rPr>
                <w:sz w:val="24"/>
                <w:szCs w:val="24"/>
                <w:lang w:val="ru-RU"/>
              </w:rPr>
            </w:pPr>
            <w:r w:rsidRPr="00CB451E">
              <w:rPr>
                <w:sz w:val="24"/>
                <w:szCs w:val="24"/>
                <w:lang w:val="ru-RU"/>
              </w:rPr>
              <w:t>ОК 04)</w:t>
            </w:r>
          </w:p>
          <w:p w:rsidR="00FC0C44" w:rsidRPr="00CB451E" w:rsidRDefault="00A44A6E" w:rsidP="00A44A6E">
            <w:pPr>
              <w:pStyle w:val="TableParagraph"/>
              <w:ind w:left="15" w:right="3"/>
              <w:jc w:val="center"/>
              <w:rPr>
                <w:sz w:val="24"/>
                <w:szCs w:val="24"/>
                <w:lang w:val="ru-RU"/>
              </w:rPr>
            </w:pPr>
            <w:r w:rsidRPr="00CB451E">
              <w:rPr>
                <w:sz w:val="24"/>
                <w:szCs w:val="24"/>
                <w:lang w:val="ru-RU"/>
              </w:rPr>
              <w:t>ПК 1.1</w:t>
            </w:r>
          </w:p>
        </w:tc>
      </w:tr>
      <w:tr w:rsidR="00FC0C44" w:rsidRPr="00CB451E" w:rsidTr="00F71D1D">
        <w:trPr>
          <w:trHeight w:val="1166"/>
        </w:trPr>
        <w:tc>
          <w:tcPr>
            <w:tcW w:w="1925" w:type="dxa"/>
            <w:vMerge/>
          </w:tcPr>
          <w:p w:rsidR="00FC0C44" w:rsidRPr="00CB451E" w:rsidRDefault="00FC0C44" w:rsidP="00F71D1D">
            <w:pPr>
              <w:pStyle w:val="TableParagraph"/>
              <w:rPr>
                <w:sz w:val="24"/>
                <w:szCs w:val="24"/>
                <w:lang w:val="ru-RU"/>
              </w:rPr>
            </w:pPr>
          </w:p>
        </w:tc>
        <w:tc>
          <w:tcPr>
            <w:tcW w:w="9380" w:type="dxa"/>
          </w:tcPr>
          <w:p w:rsidR="00FC0C44" w:rsidRPr="00CB451E" w:rsidRDefault="00FC0C44" w:rsidP="00F71D1D">
            <w:pPr>
              <w:pStyle w:val="TableParagraph"/>
              <w:spacing w:before="2"/>
              <w:ind w:left="57" w:right="42"/>
              <w:jc w:val="both"/>
              <w:rPr>
                <w:sz w:val="24"/>
                <w:szCs w:val="24"/>
              </w:rPr>
            </w:pPr>
            <w:r w:rsidRPr="00CB451E">
              <w:rPr>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CB451E">
              <w:rPr>
                <w:sz w:val="24"/>
                <w:szCs w:val="24"/>
              </w:rPr>
              <w:t>Технологии мотивации и стимулирование качества. Квалификация персонала и обучение</w:t>
            </w:r>
          </w:p>
        </w:tc>
        <w:tc>
          <w:tcPr>
            <w:tcW w:w="1832" w:type="dxa"/>
          </w:tcPr>
          <w:p w:rsidR="00FC0C44" w:rsidRPr="00CB451E" w:rsidRDefault="00FC0C44" w:rsidP="00F71D1D">
            <w:pPr>
              <w:pStyle w:val="TableParagraph"/>
              <w:spacing w:before="2"/>
              <w:ind w:left="109" w:right="101"/>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826"/>
        </w:trPr>
        <w:tc>
          <w:tcPr>
            <w:tcW w:w="1925" w:type="dxa"/>
            <w:vMerge/>
          </w:tcPr>
          <w:p w:rsidR="00FC0C44" w:rsidRPr="00CB451E" w:rsidRDefault="00FC0C44" w:rsidP="00F71D1D">
            <w:pPr>
              <w:pStyle w:val="TableParagraph"/>
              <w:rPr>
                <w:sz w:val="24"/>
                <w:szCs w:val="24"/>
              </w:rPr>
            </w:pPr>
          </w:p>
        </w:tc>
        <w:tc>
          <w:tcPr>
            <w:tcW w:w="9380" w:type="dxa"/>
          </w:tcPr>
          <w:p w:rsidR="00FC0C44" w:rsidRPr="00CB451E" w:rsidRDefault="00FC0C44" w:rsidP="00F71D1D">
            <w:pPr>
              <w:pStyle w:val="TableParagraph"/>
              <w:spacing w:line="274" w:lineRule="exact"/>
              <w:ind w:left="57"/>
              <w:rPr>
                <w:b/>
                <w:sz w:val="24"/>
                <w:szCs w:val="24"/>
                <w:lang w:val="ru-RU"/>
              </w:rPr>
            </w:pPr>
            <w:r w:rsidRPr="00CB451E">
              <w:rPr>
                <w:b/>
                <w:sz w:val="24"/>
                <w:szCs w:val="24"/>
                <w:lang w:val="ru-RU"/>
              </w:rPr>
              <w:t>В</w:t>
            </w:r>
            <w:r w:rsidRPr="00CB451E">
              <w:rPr>
                <w:b/>
                <w:spacing w:val="-3"/>
                <w:sz w:val="24"/>
                <w:szCs w:val="24"/>
                <w:lang w:val="ru-RU"/>
              </w:rPr>
              <w:t xml:space="preserve"> </w:t>
            </w:r>
            <w:r w:rsidRPr="00CB451E">
              <w:rPr>
                <w:b/>
                <w:sz w:val="24"/>
                <w:szCs w:val="24"/>
                <w:lang w:val="ru-RU"/>
              </w:rPr>
              <w:t>том</w:t>
            </w:r>
            <w:r w:rsidRPr="00CB451E">
              <w:rPr>
                <w:b/>
                <w:spacing w:val="-4"/>
                <w:sz w:val="24"/>
                <w:szCs w:val="24"/>
                <w:lang w:val="ru-RU"/>
              </w:rPr>
              <w:t xml:space="preserve"> </w:t>
            </w:r>
            <w:r w:rsidRPr="00CB451E">
              <w:rPr>
                <w:b/>
                <w:sz w:val="24"/>
                <w:szCs w:val="24"/>
                <w:lang w:val="ru-RU"/>
              </w:rPr>
              <w:t>числе</w:t>
            </w:r>
            <w:r w:rsidRPr="00CB451E">
              <w:rPr>
                <w:b/>
                <w:spacing w:val="-4"/>
                <w:sz w:val="24"/>
                <w:szCs w:val="24"/>
                <w:lang w:val="ru-RU"/>
              </w:rPr>
              <w:t xml:space="preserve"> </w:t>
            </w:r>
            <w:r w:rsidRPr="00CB451E">
              <w:rPr>
                <w:b/>
                <w:sz w:val="24"/>
                <w:szCs w:val="24"/>
                <w:lang w:val="ru-RU"/>
              </w:rPr>
              <w:t>практических</w:t>
            </w:r>
            <w:r w:rsidRPr="00CB451E">
              <w:rPr>
                <w:b/>
                <w:spacing w:val="-2"/>
                <w:sz w:val="24"/>
                <w:szCs w:val="24"/>
                <w:lang w:val="ru-RU"/>
              </w:rPr>
              <w:t xml:space="preserve"> занятий</w:t>
            </w:r>
          </w:p>
          <w:p w:rsidR="00FC0C44" w:rsidRPr="00CB451E" w:rsidRDefault="00FC0C44" w:rsidP="00F71D1D">
            <w:pPr>
              <w:pStyle w:val="TableParagraph"/>
              <w:spacing w:line="270" w:lineRule="atLeast"/>
              <w:ind w:left="57"/>
              <w:rPr>
                <w:sz w:val="24"/>
                <w:szCs w:val="24"/>
                <w:lang w:val="ru-RU"/>
              </w:rPr>
            </w:pPr>
            <w:r w:rsidRPr="00CB451E">
              <w:rPr>
                <w:sz w:val="24"/>
                <w:szCs w:val="24"/>
                <w:lang w:val="ru-RU"/>
              </w:rPr>
              <w:t>Практическое</w:t>
            </w:r>
            <w:r w:rsidRPr="00CB451E">
              <w:rPr>
                <w:spacing w:val="-4"/>
                <w:sz w:val="24"/>
                <w:szCs w:val="24"/>
                <w:lang w:val="ru-RU"/>
              </w:rPr>
              <w:t xml:space="preserve"> </w:t>
            </w:r>
            <w:r w:rsidRPr="00CB451E">
              <w:rPr>
                <w:sz w:val="24"/>
                <w:szCs w:val="24"/>
                <w:lang w:val="ru-RU"/>
              </w:rPr>
              <w:t>занятие</w:t>
            </w:r>
            <w:r w:rsidRPr="00CB451E">
              <w:rPr>
                <w:spacing w:val="-4"/>
                <w:sz w:val="24"/>
                <w:szCs w:val="24"/>
                <w:lang w:val="ru-RU"/>
              </w:rPr>
              <w:t xml:space="preserve"> </w:t>
            </w:r>
            <w:r w:rsidRPr="00CB451E">
              <w:rPr>
                <w:sz w:val="24"/>
                <w:szCs w:val="24"/>
                <w:lang w:val="ru-RU"/>
              </w:rPr>
              <w:t>№</w:t>
            </w:r>
            <w:r w:rsidRPr="00CB451E">
              <w:rPr>
                <w:spacing w:val="-4"/>
                <w:sz w:val="24"/>
                <w:szCs w:val="24"/>
                <w:lang w:val="ru-RU"/>
              </w:rPr>
              <w:t xml:space="preserve"> </w:t>
            </w:r>
            <w:r w:rsidRPr="00CB451E">
              <w:rPr>
                <w:sz w:val="24"/>
                <w:szCs w:val="24"/>
                <w:lang w:val="ru-RU"/>
              </w:rPr>
              <w:t>6.</w:t>
            </w:r>
            <w:r w:rsidRPr="00CB451E">
              <w:rPr>
                <w:spacing w:val="-3"/>
                <w:sz w:val="24"/>
                <w:szCs w:val="24"/>
                <w:lang w:val="ru-RU"/>
              </w:rPr>
              <w:t xml:space="preserve"> </w:t>
            </w:r>
            <w:r w:rsidRPr="00CB451E">
              <w:rPr>
                <w:sz w:val="24"/>
                <w:szCs w:val="24"/>
                <w:lang w:val="ru-RU"/>
              </w:rPr>
              <w:t>Применение</w:t>
            </w:r>
            <w:r w:rsidRPr="00CB451E">
              <w:rPr>
                <w:spacing w:val="-4"/>
                <w:sz w:val="24"/>
                <w:szCs w:val="24"/>
                <w:lang w:val="ru-RU"/>
              </w:rPr>
              <w:t xml:space="preserve"> </w:t>
            </w:r>
            <w:r w:rsidRPr="00CB451E">
              <w:rPr>
                <w:sz w:val="24"/>
                <w:szCs w:val="24"/>
                <w:lang w:val="ru-RU"/>
              </w:rPr>
              <w:t>методов</w:t>
            </w:r>
            <w:r w:rsidRPr="00CB451E">
              <w:rPr>
                <w:spacing w:val="-4"/>
                <w:sz w:val="24"/>
                <w:szCs w:val="24"/>
                <w:lang w:val="ru-RU"/>
              </w:rPr>
              <w:t xml:space="preserve"> </w:t>
            </w:r>
            <w:r w:rsidRPr="00CB451E">
              <w:rPr>
                <w:sz w:val="24"/>
                <w:szCs w:val="24"/>
                <w:lang w:val="ru-RU"/>
              </w:rPr>
              <w:t>мотивации</w:t>
            </w:r>
            <w:r w:rsidRPr="00CB451E">
              <w:rPr>
                <w:spacing w:val="-3"/>
                <w:sz w:val="24"/>
                <w:szCs w:val="24"/>
                <w:lang w:val="ru-RU"/>
              </w:rPr>
              <w:t xml:space="preserve"> </w:t>
            </w:r>
            <w:r w:rsidRPr="00CB451E">
              <w:rPr>
                <w:sz w:val="24"/>
                <w:szCs w:val="24"/>
                <w:lang w:val="ru-RU"/>
              </w:rPr>
              <w:t>персонала</w:t>
            </w:r>
            <w:r w:rsidRPr="00CB451E">
              <w:rPr>
                <w:spacing w:val="-4"/>
                <w:sz w:val="24"/>
                <w:szCs w:val="24"/>
                <w:lang w:val="ru-RU"/>
              </w:rPr>
              <w:t xml:space="preserve"> </w:t>
            </w:r>
            <w:r w:rsidRPr="00CB451E">
              <w:rPr>
                <w:sz w:val="24"/>
                <w:szCs w:val="24"/>
                <w:lang w:val="ru-RU"/>
              </w:rPr>
              <w:t>в</w:t>
            </w:r>
            <w:r w:rsidRPr="00CB451E">
              <w:rPr>
                <w:spacing w:val="-4"/>
                <w:sz w:val="24"/>
                <w:szCs w:val="24"/>
                <w:lang w:val="ru-RU"/>
              </w:rPr>
              <w:t xml:space="preserve"> </w:t>
            </w:r>
            <w:r w:rsidRPr="00CB451E">
              <w:rPr>
                <w:sz w:val="24"/>
                <w:szCs w:val="24"/>
                <w:lang w:val="ru-RU"/>
              </w:rPr>
              <w:t>рамках</w:t>
            </w:r>
            <w:r w:rsidRPr="00CB451E">
              <w:rPr>
                <w:spacing w:val="-3"/>
                <w:sz w:val="24"/>
                <w:szCs w:val="24"/>
                <w:lang w:val="ru-RU"/>
              </w:rPr>
              <w:t xml:space="preserve"> </w:t>
            </w:r>
            <w:r w:rsidRPr="00CB451E">
              <w:rPr>
                <w:sz w:val="24"/>
                <w:szCs w:val="24"/>
                <w:lang w:val="ru-RU"/>
              </w:rPr>
              <w:t xml:space="preserve">учебного </w:t>
            </w:r>
            <w:r w:rsidRPr="00CB451E">
              <w:rPr>
                <w:spacing w:val="-2"/>
                <w:sz w:val="24"/>
                <w:szCs w:val="24"/>
                <w:lang w:val="ru-RU"/>
              </w:rPr>
              <w:t>проекта</w:t>
            </w:r>
          </w:p>
        </w:tc>
        <w:tc>
          <w:tcPr>
            <w:tcW w:w="1832" w:type="dxa"/>
          </w:tcPr>
          <w:p w:rsidR="00FC0C44" w:rsidRPr="00CB451E" w:rsidRDefault="00FC0C44" w:rsidP="00F71D1D">
            <w:pPr>
              <w:pStyle w:val="TableParagraph"/>
              <w:spacing w:line="274" w:lineRule="exact"/>
              <w:ind w:left="109" w:right="101"/>
              <w:jc w:val="center"/>
              <w:rPr>
                <w:sz w:val="24"/>
                <w:szCs w:val="24"/>
              </w:rPr>
            </w:pPr>
            <w:r w:rsidRPr="00CB451E">
              <w:rPr>
                <w:sz w:val="24"/>
                <w:szCs w:val="24"/>
              </w:rPr>
              <w:t>4</w:t>
            </w:r>
          </w:p>
        </w:tc>
        <w:tc>
          <w:tcPr>
            <w:tcW w:w="1915" w:type="dxa"/>
            <w:vMerge w:val="restart"/>
          </w:tcPr>
          <w:p w:rsidR="00FC0C44" w:rsidRPr="00CB451E" w:rsidRDefault="00FC0C44" w:rsidP="00F71D1D">
            <w:pPr>
              <w:pStyle w:val="TableParagraph"/>
              <w:rPr>
                <w:sz w:val="24"/>
                <w:szCs w:val="24"/>
              </w:rPr>
            </w:pPr>
          </w:p>
        </w:tc>
      </w:tr>
      <w:tr w:rsidR="00FC0C44" w:rsidRPr="00CB451E" w:rsidTr="00F71D1D">
        <w:trPr>
          <w:trHeight w:val="258"/>
        </w:trPr>
        <w:tc>
          <w:tcPr>
            <w:tcW w:w="1925" w:type="dxa"/>
            <w:vMerge/>
          </w:tcPr>
          <w:p w:rsidR="00FC0C44" w:rsidRPr="00CB451E" w:rsidRDefault="00FC0C44" w:rsidP="00F71D1D">
            <w:pPr>
              <w:rPr>
                <w:rFonts w:ascii="Times New Roman" w:hAnsi="Times New Roman" w:cs="Times New Roman"/>
                <w:sz w:val="24"/>
                <w:szCs w:val="24"/>
              </w:rPr>
            </w:pPr>
          </w:p>
        </w:tc>
        <w:tc>
          <w:tcPr>
            <w:tcW w:w="9380" w:type="dxa"/>
          </w:tcPr>
          <w:p w:rsidR="00FC0C44" w:rsidRPr="00CB451E" w:rsidRDefault="00FC0C44" w:rsidP="00F71D1D">
            <w:pPr>
              <w:pStyle w:val="TableParagraph"/>
              <w:spacing w:line="276" w:lineRule="exact"/>
              <w:ind w:left="57"/>
              <w:rPr>
                <w:b/>
                <w:spacing w:val="-2"/>
                <w:sz w:val="24"/>
                <w:szCs w:val="24"/>
                <w:lang w:val="ru-RU"/>
              </w:rPr>
            </w:pPr>
            <w:r w:rsidRPr="00CB451E">
              <w:rPr>
                <w:b/>
                <w:sz w:val="24"/>
                <w:szCs w:val="24"/>
                <w:lang w:val="ru-RU"/>
              </w:rPr>
              <w:t>Самостоятельная</w:t>
            </w:r>
            <w:r w:rsidRPr="00CB451E">
              <w:rPr>
                <w:b/>
                <w:spacing w:val="-4"/>
                <w:sz w:val="24"/>
                <w:szCs w:val="24"/>
                <w:lang w:val="ru-RU"/>
              </w:rPr>
              <w:t xml:space="preserve"> </w:t>
            </w:r>
            <w:r w:rsidRPr="00CB451E">
              <w:rPr>
                <w:b/>
                <w:sz w:val="24"/>
                <w:szCs w:val="24"/>
                <w:lang w:val="ru-RU"/>
              </w:rPr>
              <w:t>работа</w:t>
            </w:r>
            <w:r w:rsidRPr="00CB451E">
              <w:rPr>
                <w:b/>
                <w:spacing w:val="-3"/>
                <w:sz w:val="24"/>
                <w:szCs w:val="24"/>
                <w:lang w:val="ru-RU"/>
              </w:rPr>
              <w:t xml:space="preserve"> </w:t>
            </w:r>
            <w:r w:rsidRPr="00CB451E">
              <w:rPr>
                <w:b/>
                <w:spacing w:val="-2"/>
                <w:sz w:val="24"/>
                <w:szCs w:val="24"/>
                <w:lang w:val="ru-RU"/>
              </w:rPr>
              <w:t>обучающихся</w:t>
            </w:r>
          </w:p>
          <w:p w:rsidR="00FC0C44" w:rsidRPr="00CB451E" w:rsidRDefault="00965CA3" w:rsidP="00965CA3">
            <w:pPr>
              <w:pStyle w:val="TableParagraph"/>
              <w:spacing w:line="276" w:lineRule="exact"/>
              <w:ind w:left="57"/>
              <w:rPr>
                <w:sz w:val="24"/>
                <w:szCs w:val="24"/>
                <w:lang w:val="ru-RU"/>
              </w:rPr>
            </w:pPr>
            <w:r w:rsidRPr="00CB451E">
              <w:rPr>
                <w:sz w:val="24"/>
                <w:szCs w:val="24"/>
                <w:lang w:val="ru-RU"/>
              </w:rPr>
              <w:t>Технологии мотивации и стимулирование качества</w:t>
            </w:r>
          </w:p>
        </w:tc>
        <w:tc>
          <w:tcPr>
            <w:tcW w:w="1832" w:type="dxa"/>
          </w:tcPr>
          <w:p w:rsidR="00FC0C44" w:rsidRPr="00CB451E" w:rsidRDefault="00965CA3" w:rsidP="00F71D1D">
            <w:pPr>
              <w:pStyle w:val="TableParagraph"/>
              <w:jc w:val="center"/>
              <w:rPr>
                <w:sz w:val="24"/>
                <w:szCs w:val="24"/>
              </w:rPr>
            </w:pPr>
            <w:r w:rsidRPr="00CB451E">
              <w:rPr>
                <w:sz w:val="24"/>
                <w:szCs w:val="24"/>
              </w:rPr>
              <w:t>2</w:t>
            </w:r>
          </w:p>
        </w:tc>
        <w:tc>
          <w:tcPr>
            <w:tcW w:w="1915" w:type="dxa"/>
            <w:vMerge/>
            <w:tcBorders>
              <w:top w:val="nil"/>
            </w:tcBorders>
          </w:tcPr>
          <w:p w:rsidR="00FC0C44" w:rsidRPr="00CB451E" w:rsidRDefault="00FC0C44" w:rsidP="00F71D1D">
            <w:pPr>
              <w:rPr>
                <w:rFonts w:ascii="Times New Roman" w:hAnsi="Times New Roman" w:cs="Times New Roman"/>
                <w:sz w:val="24"/>
                <w:szCs w:val="24"/>
              </w:rPr>
            </w:pPr>
          </w:p>
        </w:tc>
      </w:tr>
      <w:tr w:rsidR="00FC0C44" w:rsidRPr="00CB451E" w:rsidTr="00F71D1D">
        <w:trPr>
          <w:trHeight w:val="328"/>
        </w:trPr>
        <w:tc>
          <w:tcPr>
            <w:tcW w:w="11305" w:type="dxa"/>
            <w:gridSpan w:val="2"/>
          </w:tcPr>
          <w:p w:rsidR="00FC0C44" w:rsidRPr="00CB451E" w:rsidRDefault="00FC0C44" w:rsidP="00F71D1D">
            <w:pPr>
              <w:pStyle w:val="TableParagraph"/>
              <w:spacing w:line="275" w:lineRule="exact"/>
              <w:ind w:left="57"/>
              <w:rPr>
                <w:b/>
                <w:sz w:val="24"/>
                <w:szCs w:val="24"/>
                <w:lang w:val="ru-RU"/>
              </w:rPr>
            </w:pPr>
            <w:r w:rsidRPr="00CB451E">
              <w:rPr>
                <w:b/>
                <w:sz w:val="24"/>
                <w:szCs w:val="24"/>
                <w:lang w:val="ru-RU"/>
              </w:rPr>
              <w:t>Промежуточная</w:t>
            </w:r>
            <w:r w:rsidRPr="00CB451E">
              <w:rPr>
                <w:b/>
                <w:spacing w:val="-8"/>
                <w:sz w:val="24"/>
                <w:szCs w:val="24"/>
                <w:lang w:val="ru-RU"/>
              </w:rPr>
              <w:t xml:space="preserve"> </w:t>
            </w:r>
            <w:r w:rsidRPr="00CB451E">
              <w:rPr>
                <w:b/>
                <w:spacing w:val="-2"/>
                <w:sz w:val="24"/>
                <w:szCs w:val="24"/>
                <w:lang w:val="ru-RU"/>
              </w:rPr>
              <w:t>аттестация в форме дифференцированного зачета</w:t>
            </w:r>
          </w:p>
        </w:tc>
        <w:tc>
          <w:tcPr>
            <w:tcW w:w="1832" w:type="dxa"/>
          </w:tcPr>
          <w:p w:rsidR="00FC0C44" w:rsidRPr="00CB451E" w:rsidRDefault="00FC0C44" w:rsidP="00F71D1D">
            <w:pPr>
              <w:pStyle w:val="TableParagraph"/>
              <w:spacing w:line="275" w:lineRule="exact"/>
              <w:ind w:left="109" w:right="101"/>
              <w:jc w:val="center"/>
              <w:rPr>
                <w:sz w:val="24"/>
                <w:szCs w:val="24"/>
              </w:rPr>
            </w:pPr>
            <w:r w:rsidRPr="00CB451E">
              <w:rPr>
                <w:spacing w:val="-5"/>
                <w:sz w:val="24"/>
                <w:szCs w:val="24"/>
              </w:rPr>
              <w:t>2</w:t>
            </w:r>
          </w:p>
        </w:tc>
        <w:tc>
          <w:tcPr>
            <w:tcW w:w="1915" w:type="dxa"/>
          </w:tcPr>
          <w:p w:rsidR="00FC0C44" w:rsidRPr="00CB451E" w:rsidRDefault="00FC0C44" w:rsidP="00F71D1D">
            <w:pPr>
              <w:pStyle w:val="TableParagraph"/>
              <w:rPr>
                <w:sz w:val="24"/>
                <w:szCs w:val="24"/>
              </w:rPr>
            </w:pPr>
          </w:p>
        </w:tc>
      </w:tr>
      <w:tr w:rsidR="00FC0C44" w:rsidRPr="00CB451E" w:rsidTr="00F71D1D">
        <w:trPr>
          <w:trHeight w:val="318"/>
        </w:trPr>
        <w:tc>
          <w:tcPr>
            <w:tcW w:w="11305" w:type="dxa"/>
            <w:gridSpan w:val="2"/>
          </w:tcPr>
          <w:p w:rsidR="00FC0C44" w:rsidRPr="00CB451E" w:rsidRDefault="00FC0C44" w:rsidP="00F71D1D">
            <w:pPr>
              <w:pStyle w:val="TableParagraph"/>
              <w:spacing w:line="275" w:lineRule="exact"/>
              <w:ind w:left="57"/>
              <w:rPr>
                <w:b/>
                <w:sz w:val="24"/>
                <w:szCs w:val="24"/>
              </w:rPr>
            </w:pPr>
            <w:r w:rsidRPr="00CB451E">
              <w:rPr>
                <w:b/>
                <w:spacing w:val="-2"/>
                <w:sz w:val="24"/>
                <w:szCs w:val="24"/>
              </w:rPr>
              <w:t>Всего:</w:t>
            </w:r>
          </w:p>
        </w:tc>
        <w:tc>
          <w:tcPr>
            <w:tcW w:w="1832" w:type="dxa"/>
          </w:tcPr>
          <w:p w:rsidR="00FC0C44" w:rsidRPr="00CB451E" w:rsidRDefault="00FC0C44" w:rsidP="00F71D1D">
            <w:pPr>
              <w:pStyle w:val="TableParagraph"/>
              <w:spacing w:line="275" w:lineRule="exact"/>
              <w:ind w:left="109" w:right="101"/>
              <w:jc w:val="center"/>
              <w:rPr>
                <w:b/>
                <w:sz w:val="24"/>
                <w:szCs w:val="24"/>
              </w:rPr>
            </w:pPr>
            <w:r w:rsidRPr="00CB451E">
              <w:rPr>
                <w:b/>
                <w:spacing w:val="-5"/>
                <w:sz w:val="24"/>
                <w:szCs w:val="24"/>
              </w:rPr>
              <w:t>32</w:t>
            </w:r>
          </w:p>
        </w:tc>
        <w:tc>
          <w:tcPr>
            <w:tcW w:w="1915" w:type="dxa"/>
          </w:tcPr>
          <w:p w:rsidR="00FC0C44" w:rsidRPr="00CB451E" w:rsidRDefault="00FC0C44" w:rsidP="00F71D1D">
            <w:pPr>
              <w:pStyle w:val="TableParagraph"/>
              <w:rPr>
                <w:sz w:val="24"/>
                <w:szCs w:val="24"/>
              </w:rPr>
            </w:pPr>
          </w:p>
        </w:tc>
      </w:tr>
    </w:tbl>
    <w:p w:rsidR="00FC0C44" w:rsidRPr="00CB451E" w:rsidRDefault="00FC0C44" w:rsidP="00FC0C44">
      <w:pPr>
        <w:pStyle w:val="af4"/>
        <w:rPr>
          <w:szCs w:val="24"/>
        </w:rPr>
        <w:sectPr w:rsidR="00FC0C44" w:rsidRPr="00CB451E" w:rsidSect="00F71D1D">
          <w:footerReference w:type="default" r:id="rId78"/>
          <w:pgSz w:w="16840" w:h="11910" w:orient="landscape"/>
          <w:pgMar w:top="992" w:right="1038" w:bottom="425" w:left="499" w:header="0" w:footer="312" w:gutter="0"/>
          <w:pgNumType w:start="10"/>
          <w:cols w:space="720"/>
        </w:sectPr>
      </w:pPr>
    </w:p>
    <w:p w:rsidR="00FC0C44" w:rsidRPr="00CB451E" w:rsidRDefault="00FC0C44" w:rsidP="00FC0C44">
      <w:pPr>
        <w:pStyle w:val="af4"/>
        <w:rPr>
          <w:szCs w:val="24"/>
        </w:rPr>
      </w:pPr>
    </w:p>
    <w:p w:rsidR="00FC0C44" w:rsidRPr="00CB451E" w:rsidRDefault="00FC0C44" w:rsidP="00265171">
      <w:pPr>
        <w:pStyle w:val="1"/>
        <w:widowControl w:val="0"/>
        <w:numPr>
          <w:ilvl w:val="0"/>
          <w:numId w:val="35"/>
        </w:numPr>
        <w:tabs>
          <w:tab w:val="left" w:pos="1379"/>
        </w:tabs>
        <w:autoSpaceDE w:val="0"/>
        <w:autoSpaceDN w:val="0"/>
        <w:spacing w:before="75" w:beforeAutospacing="0" w:after="0" w:afterAutospacing="0"/>
        <w:ind w:left="1379"/>
        <w:jc w:val="left"/>
      </w:pPr>
      <w:r w:rsidRPr="00CB451E">
        <w:t>УСЛОВИЯ</w:t>
      </w:r>
      <w:r w:rsidRPr="00CB451E">
        <w:rPr>
          <w:spacing w:val="-8"/>
        </w:rPr>
        <w:t xml:space="preserve"> </w:t>
      </w:r>
      <w:r w:rsidRPr="00CB451E">
        <w:t>РЕАЛИЗАЦИИ</w:t>
      </w:r>
      <w:r w:rsidRPr="00CB451E">
        <w:rPr>
          <w:spacing w:val="-4"/>
        </w:rPr>
        <w:t xml:space="preserve"> </w:t>
      </w:r>
      <w:r w:rsidRPr="00CB451E">
        <w:t>ПРОГРАММЫ</w:t>
      </w:r>
      <w:r w:rsidRPr="00CB451E">
        <w:rPr>
          <w:spacing w:val="-4"/>
        </w:rPr>
        <w:t xml:space="preserve"> </w:t>
      </w:r>
      <w:r w:rsidRPr="00CB451E">
        <w:t>УЧЕБНОЙ</w:t>
      </w:r>
      <w:r w:rsidRPr="00CB451E">
        <w:rPr>
          <w:spacing w:val="-4"/>
        </w:rPr>
        <w:t xml:space="preserve"> </w:t>
      </w:r>
      <w:r w:rsidRPr="00CB451E">
        <w:rPr>
          <w:spacing w:val="-2"/>
        </w:rPr>
        <w:t>ДИСЦИПЛИНЫ</w:t>
      </w:r>
    </w:p>
    <w:p w:rsidR="00FC0C44" w:rsidRPr="00CB451E" w:rsidRDefault="00FC0C44" w:rsidP="00FC0C44">
      <w:pPr>
        <w:pStyle w:val="af4"/>
        <w:spacing w:before="26"/>
        <w:rPr>
          <w:b/>
          <w:szCs w:val="24"/>
        </w:rPr>
      </w:pPr>
    </w:p>
    <w:p w:rsidR="00FC0C44" w:rsidRPr="00CB451E" w:rsidRDefault="00965CA3" w:rsidP="00265171">
      <w:pPr>
        <w:pStyle w:val="2"/>
        <w:keepNext w:val="0"/>
        <w:widowControl w:val="0"/>
        <w:numPr>
          <w:ilvl w:val="1"/>
          <w:numId w:val="35"/>
        </w:numPr>
        <w:tabs>
          <w:tab w:val="left" w:pos="2440"/>
        </w:tabs>
        <w:autoSpaceDE w:val="0"/>
        <w:autoSpaceDN w:val="0"/>
        <w:spacing w:before="1" w:after="0"/>
        <w:ind w:left="2440"/>
        <w:jc w:val="left"/>
        <w:rPr>
          <w:rFonts w:ascii="Times New Roman" w:hAnsi="Times New Roman"/>
          <w:sz w:val="24"/>
          <w:szCs w:val="24"/>
        </w:rPr>
      </w:pPr>
      <w:r w:rsidRPr="00CB451E">
        <w:rPr>
          <w:rFonts w:ascii="Times New Roman" w:hAnsi="Times New Roman"/>
          <w:sz w:val="24"/>
          <w:szCs w:val="24"/>
        </w:rPr>
        <w:t>Материально-техническое обеспечение</w:t>
      </w:r>
    </w:p>
    <w:p w:rsidR="00FC0C44" w:rsidRPr="00CB451E" w:rsidRDefault="00FC0C44" w:rsidP="00FC0C44">
      <w:pPr>
        <w:pStyle w:val="af4"/>
        <w:ind w:left="140" w:firstLine="708"/>
        <w:rPr>
          <w:szCs w:val="24"/>
        </w:rPr>
      </w:pPr>
      <w:r w:rsidRPr="00CB451E">
        <w:rPr>
          <w:szCs w:val="24"/>
        </w:rPr>
        <w:t>Для реализации программы учебной дисциплины должны быть предусмотрены следующие специальные помещения:</w:t>
      </w:r>
    </w:p>
    <w:p w:rsidR="00FC0C44" w:rsidRPr="00CB451E" w:rsidRDefault="00FC0C44" w:rsidP="00FC0C44">
      <w:pPr>
        <w:pStyle w:val="af4"/>
        <w:ind w:left="849"/>
        <w:rPr>
          <w:szCs w:val="24"/>
        </w:rPr>
      </w:pPr>
      <w:r w:rsidRPr="00CB451E">
        <w:rPr>
          <w:szCs w:val="24"/>
        </w:rPr>
        <w:t>Кабинет,</w:t>
      </w:r>
      <w:r w:rsidRPr="00CB451E">
        <w:rPr>
          <w:spacing w:val="-2"/>
          <w:szCs w:val="24"/>
        </w:rPr>
        <w:t xml:space="preserve"> оснащенный</w:t>
      </w:r>
    </w:p>
    <w:p w:rsidR="00FC0C44" w:rsidRPr="00CB451E" w:rsidRDefault="00FC0C44" w:rsidP="00265171">
      <w:pPr>
        <w:pStyle w:val="a4"/>
        <w:widowControl w:val="0"/>
        <w:numPr>
          <w:ilvl w:val="0"/>
          <w:numId w:val="32"/>
        </w:numPr>
        <w:tabs>
          <w:tab w:val="left" w:pos="987"/>
        </w:tabs>
        <w:autoSpaceDE w:val="0"/>
        <w:autoSpaceDN w:val="0"/>
        <w:ind w:left="987" w:hanging="138"/>
        <w:contextualSpacing w:val="0"/>
        <w:rPr>
          <w:rFonts w:ascii="Times New Roman" w:hAnsi="Times New Roman" w:cs="Times New Roman"/>
          <w:sz w:val="24"/>
          <w:szCs w:val="24"/>
        </w:rPr>
      </w:pPr>
      <w:r w:rsidRPr="00CB451E">
        <w:rPr>
          <w:rFonts w:ascii="Times New Roman" w:hAnsi="Times New Roman" w:cs="Times New Roman"/>
          <w:i/>
          <w:spacing w:val="-2"/>
          <w:sz w:val="24"/>
          <w:szCs w:val="24"/>
        </w:rPr>
        <w:t>оборудованием:</w:t>
      </w:r>
    </w:p>
    <w:p w:rsidR="00FC0C44" w:rsidRPr="00CB451E" w:rsidRDefault="00FC0C44" w:rsidP="00FC0C44">
      <w:pPr>
        <w:pStyle w:val="af4"/>
        <w:ind w:left="849" w:right="3971"/>
        <w:rPr>
          <w:szCs w:val="24"/>
        </w:rPr>
      </w:pPr>
      <w:r w:rsidRPr="00CB451E">
        <w:rPr>
          <w:szCs w:val="24"/>
        </w:rPr>
        <w:t>посадочные</w:t>
      </w:r>
      <w:r w:rsidRPr="00CB451E">
        <w:rPr>
          <w:spacing w:val="-10"/>
          <w:szCs w:val="24"/>
        </w:rPr>
        <w:t xml:space="preserve"> </w:t>
      </w:r>
      <w:r w:rsidRPr="00CB451E">
        <w:rPr>
          <w:szCs w:val="24"/>
        </w:rPr>
        <w:t>места</w:t>
      </w:r>
      <w:r w:rsidRPr="00CB451E">
        <w:rPr>
          <w:spacing w:val="-9"/>
          <w:szCs w:val="24"/>
        </w:rPr>
        <w:t xml:space="preserve"> </w:t>
      </w:r>
      <w:r w:rsidRPr="00CB451E">
        <w:rPr>
          <w:szCs w:val="24"/>
        </w:rPr>
        <w:t>по</w:t>
      </w:r>
      <w:r w:rsidRPr="00CB451E">
        <w:rPr>
          <w:spacing w:val="-9"/>
          <w:szCs w:val="24"/>
        </w:rPr>
        <w:t xml:space="preserve"> </w:t>
      </w:r>
      <w:r w:rsidRPr="00CB451E">
        <w:rPr>
          <w:szCs w:val="24"/>
        </w:rPr>
        <w:t>количеству</w:t>
      </w:r>
      <w:r w:rsidRPr="00CB451E">
        <w:rPr>
          <w:spacing w:val="-9"/>
          <w:szCs w:val="24"/>
        </w:rPr>
        <w:t xml:space="preserve"> </w:t>
      </w:r>
      <w:r w:rsidRPr="00CB451E">
        <w:rPr>
          <w:szCs w:val="24"/>
        </w:rPr>
        <w:t>обучающихся; рабочее место преподавателя;</w:t>
      </w:r>
    </w:p>
    <w:p w:rsidR="00FC0C44" w:rsidRPr="00CB451E" w:rsidRDefault="00FC0C44" w:rsidP="00FC0C44">
      <w:pPr>
        <w:pStyle w:val="af4"/>
        <w:ind w:left="849"/>
        <w:rPr>
          <w:szCs w:val="24"/>
        </w:rPr>
      </w:pPr>
      <w:r w:rsidRPr="00CB451E">
        <w:rPr>
          <w:spacing w:val="-2"/>
          <w:szCs w:val="24"/>
        </w:rPr>
        <w:t>стенды;</w:t>
      </w:r>
    </w:p>
    <w:p w:rsidR="00FC0C44" w:rsidRPr="00CB451E" w:rsidRDefault="00FC0C44" w:rsidP="00265171">
      <w:pPr>
        <w:pStyle w:val="a4"/>
        <w:widowControl w:val="0"/>
        <w:numPr>
          <w:ilvl w:val="0"/>
          <w:numId w:val="32"/>
        </w:numPr>
        <w:tabs>
          <w:tab w:val="left" w:pos="987"/>
        </w:tabs>
        <w:autoSpaceDE w:val="0"/>
        <w:autoSpaceDN w:val="0"/>
        <w:ind w:left="987" w:hanging="138"/>
        <w:contextualSpacing w:val="0"/>
        <w:rPr>
          <w:rFonts w:ascii="Times New Roman" w:hAnsi="Times New Roman" w:cs="Times New Roman"/>
          <w:i/>
          <w:sz w:val="24"/>
          <w:szCs w:val="24"/>
        </w:rPr>
      </w:pPr>
      <w:r w:rsidRPr="00CB451E">
        <w:rPr>
          <w:rFonts w:ascii="Times New Roman" w:hAnsi="Times New Roman" w:cs="Times New Roman"/>
          <w:i/>
          <w:sz w:val="24"/>
          <w:szCs w:val="24"/>
        </w:rPr>
        <w:t>техническими</w:t>
      </w:r>
      <w:r w:rsidRPr="00CB451E">
        <w:rPr>
          <w:rFonts w:ascii="Times New Roman" w:hAnsi="Times New Roman" w:cs="Times New Roman"/>
          <w:i/>
          <w:spacing w:val="-5"/>
          <w:sz w:val="24"/>
          <w:szCs w:val="24"/>
        </w:rPr>
        <w:t xml:space="preserve"> </w:t>
      </w:r>
      <w:r w:rsidRPr="00CB451E">
        <w:rPr>
          <w:rFonts w:ascii="Times New Roman" w:hAnsi="Times New Roman" w:cs="Times New Roman"/>
          <w:i/>
          <w:sz w:val="24"/>
          <w:szCs w:val="24"/>
        </w:rPr>
        <w:t>средствами</w:t>
      </w:r>
      <w:r w:rsidRPr="00CB451E">
        <w:rPr>
          <w:rFonts w:ascii="Times New Roman" w:hAnsi="Times New Roman" w:cs="Times New Roman"/>
          <w:i/>
          <w:spacing w:val="-4"/>
          <w:sz w:val="24"/>
          <w:szCs w:val="24"/>
        </w:rPr>
        <w:t xml:space="preserve"> </w:t>
      </w:r>
      <w:r w:rsidRPr="00CB451E">
        <w:rPr>
          <w:rFonts w:ascii="Times New Roman" w:hAnsi="Times New Roman" w:cs="Times New Roman"/>
          <w:i/>
          <w:spacing w:val="-2"/>
          <w:sz w:val="24"/>
          <w:szCs w:val="24"/>
        </w:rPr>
        <w:t>обучения:</w:t>
      </w:r>
    </w:p>
    <w:p w:rsidR="00FC0C44" w:rsidRPr="00CB451E" w:rsidRDefault="00FC0C44" w:rsidP="00FC0C44">
      <w:pPr>
        <w:pStyle w:val="af4"/>
        <w:ind w:left="849"/>
        <w:rPr>
          <w:szCs w:val="24"/>
        </w:rPr>
      </w:pPr>
      <w:r w:rsidRPr="00CB451E">
        <w:rPr>
          <w:szCs w:val="24"/>
        </w:rPr>
        <w:t>компьютер</w:t>
      </w:r>
      <w:r w:rsidRPr="00CB451E">
        <w:rPr>
          <w:spacing w:val="80"/>
          <w:w w:val="150"/>
          <w:szCs w:val="24"/>
        </w:rPr>
        <w:t xml:space="preserve"> </w:t>
      </w:r>
      <w:r w:rsidRPr="00CB451E">
        <w:rPr>
          <w:szCs w:val="24"/>
        </w:rPr>
        <w:t>(ноутбук)</w:t>
      </w:r>
      <w:r w:rsidRPr="00CB451E">
        <w:rPr>
          <w:spacing w:val="80"/>
          <w:w w:val="150"/>
          <w:szCs w:val="24"/>
        </w:rPr>
        <w:t xml:space="preserve"> </w:t>
      </w:r>
      <w:r w:rsidRPr="00CB451E">
        <w:rPr>
          <w:szCs w:val="24"/>
        </w:rPr>
        <w:t>с</w:t>
      </w:r>
      <w:r w:rsidRPr="00CB451E">
        <w:rPr>
          <w:spacing w:val="80"/>
          <w:w w:val="150"/>
          <w:szCs w:val="24"/>
        </w:rPr>
        <w:t xml:space="preserve"> </w:t>
      </w:r>
      <w:r w:rsidRPr="00CB451E">
        <w:rPr>
          <w:szCs w:val="24"/>
        </w:rPr>
        <w:t>лицензионным</w:t>
      </w:r>
      <w:r w:rsidRPr="00CB451E">
        <w:rPr>
          <w:spacing w:val="80"/>
          <w:w w:val="150"/>
          <w:szCs w:val="24"/>
        </w:rPr>
        <w:t xml:space="preserve"> </w:t>
      </w:r>
      <w:r w:rsidRPr="00CB451E">
        <w:rPr>
          <w:szCs w:val="24"/>
        </w:rPr>
        <w:t>программным</w:t>
      </w:r>
      <w:r w:rsidRPr="00CB451E">
        <w:rPr>
          <w:spacing w:val="80"/>
          <w:w w:val="150"/>
          <w:szCs w:val="24"/>
        </w:rPr>
        <w:t xml:space="preserve"> </w:t>
      </w:r>
      <w:r w:rsidRPr="00CB451E">
        <w:rPr>
          <w:szCs w:val="24"/>
        </w:rPr>
        <w:t>обеспечением</w:t>
      </w:r>
      <w:r w:rsidRPr="00CB451E">
        <w:rPr>
          <w:spacing w:val="80"/>
          <w:w w:val="150"/>
          <w:szCs w:val="24"/>
        </w:rPr>
        <w:t xml:space="preserve"> </w:t>
      </w:r>
      <w:r w:rsidRPr="00CB451E">
        <w:rPr>
          <w:szCs w:val="24"/>
        </w:rPr>
        <w:t>(рабочее</w:t>
      </w:r>
      <w:r w:rsidRPr="00CB451E">
        <w:rPr>
          <w:spacing w:val="80"/>
          <w:w w:val="150"/>
          <w:szCs w:val="24"/>
        </w:rPr>
        <w:t xml:space="preserve"> </w:t>
      </w:r>
      <w:r w:rsidRPr="00CB451E">
        <w:rPr>
          <w:szCs w:val="24"/>
        </w:rPr>
        <w:t xml:space="preserve">место </w:t>
      </w:r>
      <w:r w:rsidRPr="00CB451E">
        <w:rPr>
          <w:spacing w:val="-2"/>
          <w:szCs w:val="24"/>
        </w:rPr>
        <w:t>преподавателя);</w:t>
      </w:r>
    </w:p>
    <w:p w:rsidR="00FC0C44" w:rsidRPr="00CB451E" w:rsidRDefault="00FC0C44" w:rsidP="00FC0C44">
      <w:pPr>
        <w:pStyle w:val="af4"/>
        <w:ind w:left="849" w:right="6785"/>
        <w:rPr>
          <w:szCs w:val="24"/>
        </w:rPr>
      </w:pPr>
      <w:r w:rsidRPr="00CB451E">
        <w:rPr>
          <w:szCs w:val="24"/>
        </w:rPr>
        <w:t>мультимедийный</w:t>
      </w:r>
      <w:r w:rsidRPr="00CB451E">
        <w:rPr>
          <w:spacing w:val="-15"/>
          <w:szCs w:val="24"/>
        </w:rPr>
        <w:t xml:space="preserve"> </w:t>
      </w:r>
      <w:r w:rsidRPr="00CB451E">
        <w:rPr>
          <w:szCs w:val="24"/>
        </w:rPr>
        <w:t>проектор; мультимедийный экран.</w:t>
      </w:r>
    </w:p>
    <w:p w:rsidR="00FC0C44" w:rsidRPr="00CB451E" w:rsidRDefault="00FC0C44" w:rsidP="00FC0C44">
      <w:pPr>
        <w:pStyle w:val="af4"/>
        <w:rPr>
          <w:szCs w:val="24"/>
        </w:rPr>
      </w:pPr>
    </w:p>
    <w:p w:rsidR="00FC0C44" w:rsidRPr="00CB451E" w:rsidRDefault="00FC0C44" w:rsidP="00265171">
      <w:pPr>
        <w:pStyle w:val="2"/>
        <w:keepNext w:val="0"/>
        <w:widowControl w:val="0"/>
        <w:numPr>
          <w:ilvl w:val="1"/>
          <w:numId w:val="35"/>
        </w:numPr>
        <w:tabs>
          <w:tab w:val="left" w:pos="2471"/>
        </w:tabs>
        <w:autoSpaceDE w:val="0"/>
        <w:autoSpaceDN w:val="0"/>
        <w:spacing w:before="1" w:after="0"/>
        <w:ind w:left="2471"/>
        <w:jc w:val="both"/>
        <w:rPr>
          <w:rFonts w:ascii="Times New Roman" w:hAnsi="Times New Roman"/>
          <w:sz w:val="24"/>
          <w:szCs w:val="24"/>
        </w:rPr>
      </w:pPr>
      <w:r w:rsidRPr="00CB451E">
        <w:rPr>
          <w:rFonts w:ascii="Times New Roman" w:hAnsi="Times New Roman"/>
          <w:sz w:val="24"/>
          <w:szCs w:val="24"/>
        </w:rPr>
        <w:t>Информационное</w:t>
      </w:r>
      <w:r w:rsidRPr="00CB451E">
        <w:rPr>
          <w:rFonts w:ascii="Times New Roman" w:hAnsi="Times New Roman"/>
          <w:spacing w:val="-10"/>
          <w:sz w:val="24"/>
          <w:szCs w:val="24"/>
        </w:rPr>
        <w:t xml:space="preserve"> </w:t>
      </w:r>
      <w:r w:rsidRPr="00CB451E">
        <w:rPr>
          <w:rFonts w:ascii="Times New Roman" w:hAnsi="Times New Roman"/>
          <w:sz w:val="24"/>
          <w:szCs w:val="24"/>
        </w:rPr>
        <w:t>обеспечение</w:t>
      </w:r>
      <w:r w:rsidRPr="00CB451E">
        <w:rPr>
          <w:rFonts w:ascii="Times New Roman" w:hAnsi="Times New Roman"/>
          <w:spacing w:val="-7"/>
          <w:sz w:val="24"/>
          <w:szCs w:val="24"/>
        </w:rPr>
        <w:t xml:space="preserve"> </w:t>
      </w:r>
      <w:r w:rsidRPr="00CB451E">
        <w:rPr>
          <w:rFonts w:ascii="Times New Roman" w:hAnsi="Times New Roman"/>
          <w:sz w:val="24"/>
          <w:szCs w:val="24"/>
        </w:rPr>
        <w:t>реализации</w:t>
      </w:r>
      <w:r w:rsidRPr="00CB451E">
        <w:rPr>
          <w:rFonts w:ascii="Times New Roman" w:hAnsi="Times New Roman"/>
          <w:spacing w:val="-5"/>
          <w:sz w:val="24"/>
          <w:szCs w:val="24"/>
        </w:rPr>
        <w:t xml:space="preserve"> </w:t>
      </w:r>
      <w:r w:rsidRPr="00CB451E">
        <w:rPr>
          <w:rFonts w:ascii="Times New Roman" w:hAnsi="Times New Roman"/>
          <w:spacing w:val="-2"/>
          <w:sz w:val="24"/>
          <w:szCs w:val="24"/>
        </w:rPr>
        <w:t>программы</w:t>
      </w:r>
    </w:p>
    <w:p w:rsidR="00FC0C44" w:rsidRPr="00CB451E" w:rsidRDefault="00FC0C44" w:rsidP="00FC0C44">
      <w:pPr>
        <w:pStyle w:val="af4"/>
        <w:rPr>
          <w:szCs w:val="24"/>
        </w:rPr>
      </w:pPr>
    </w:p>
    <w:p w:rsidR="00FC0C44" w:rsidRPr="00CB451E" w:rsidRDefault="00FC0C44" w:rsidP="00265171">
      <w:pPr>
        <w:pStyle w:val="2"/>
        <w:keepNext w:val="0"/>
        <w:widowControl w:val="0"/>
        <w:numPr>
          <w:ilvl w:val="2"/>
          <w:numId w:val="35"/>
        </w:numPr>
        <w:tabs>
          <w:tab w:val="left" w:pos="1449"/>
        </w:tabs>
        <w:autoSpaceDE w:val="0"/>
        <w:autoSpaceDN w:val="0"/>
        <w:spacing w:before="0" w:after="0"/>
        <w:jc w:val="center"/>
        <w:rPr>
          <w:rFonts w:ascii="Times New Roman" w:hAnsi="Times New Roman"/>
          <w:spacing w:val="-2"/>
          <w:sz w:val="24"/>
          <w:szCs w:val="24"/>
        </w:rPr>
      </w:pPr>
      <w:r w:rsidRPr="00CB451E">
        <w:rPr>
          <w:rFonts w:ascii="Times New Roman" w:hAnsi="Times New Roman"/>
          <w:sz w:val="24"/>
          <w:szCs w:val="24"/>
        </w:rPr>
        <w:t>Основные</w:t>
      </w:r>
      <w:r w:rsidRPr="00CB451E">
        <w:rPr>
          <w:rFonts w:ascii="Times New Roman" w:hAnsi="Times New Roman"/>
          <w:spacing w:val="-6"/>
          <w:sz w:val="24"/>
          <w:szCs w:val="24"/>
        </w:rPr>
        <w:t xml:space="preserve"> </w:t>
      </w:r>
      <w:r w:rsidRPr="00CB451E">
        <w:rPr>
          <w:rFonts w:ascii="Times New Roman" w:hAnsi="Times New Roman"/>
          <w:sz w:val="24"/>
          <w:szCs w:val="24"/>
        </w:rPr>
        <w:t>печатные</w:t>
      </w:r>
      <w:r w:rsidRPr="00CB451E">
        <w:rPr>
          <w:rFonts w:ascii="Times New Roman" w:hAnsi="Times New Roman"/>
          <w:spacing w:val="-6"/>
          <w:sz w:val="24"/>
          <w:szCs w:val="24"/>
        </w:rPr>
        <w:t xml:space="preserve"> </w:t>
      </w:r>
      <w:r w:rsidRPr="00CB451E">
        <w:rPr>
          <w:rFonts w:ascii="Times New Roman" w:hAnsi="Times New Roman"/>
          <w:spacing w:val="-2"/>
          <w:sz w:val="24"/>
          <w:szCs w:val="24"/>
        </w:rPr>
        <w:t>издания</w:t>
      </w:r>
    </w:p>
    <w:p w:rsidR="00FC0C44" w:rsidRPr="00CB451E" w:rsidRDefault="00FC0C44" w:rsidP="00FC0C44"/>
    <w:p w:rsidR="00FC0C44" w:rsidRPr="00CB451E" w:rsidRDefault="00FC0C44" w:rsidP="00265171">
      <w:pPr>
        <w:pStyle w:val="a4"/>
        <w:numPr>
          <w:ilvl w:val="0"/>
          <w:numId w:val="53"/>
        </w:numPr>
        <w:rPr>
          <w:rFonts w:ascii="Times New Roman" w:hAnsi="Times New Roman" w:cs="Times New Roman"/>
          <w:sz w:val="24"/>
          <w:szCs w:val="24"/>
        </w:rPr>
      </w:pPr>
      <w:r w:rsidRPr="00CB451E">
        <w:rPr>
          <w:rFonts w:ascii="Times New Roman" w:hAnsi="Times New Roman" w:cs="Times New Roman"/>
          <w:sz w:val="24"/>
          <w:szCs w:val="24"/>
        </w:rPr>
        <w:t xml:space="preserve">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«Академия», 2024.-208 с. </w:t>
      </w:r>
    </w:p>
    <w:p w:rsidR="00FC0C44" w:rsidRPr="00CB451E" w:rsidRDefault="00FC0C44" w:rsidP="00FC0C44">
      <w:pPr>
        <w:pStyle w:val="af4"/>
        <w:rPr>
          <w:szCs w:val="24"/>
        </w:rPr>
      </w:pPr>
    </w:p>
    <w:p w:rsidR="00FC0C44" w:rsidRPr="00CB451E" w:rsidRDefault="00FC0C44" w:rsidP="00FC0C44">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sidRPr="00CB451E">
        <w:rPr>
          <w:rFonts w:ascii="Times New Roman" w:hAnsi="Times New Roman"/>
          <w:sz w:val="24"/>
          <w:szCs w:val="24"/>
        </w:rPr>
        <w:t>3.2.2 Электронные</w:t>
      </w:r>
      <w:r w:rsidRPr="00CB451E">
        <w:rPr>
          <w:rFonts w:ascii="Times New Roman" w:hAnsi="Times New Roman"/>
          <w:spacing w:val="-8"/>
          <w:sz w:val="24"/>
          <w:szCs w:val="24"/>
        </w:rPr>
        <w:t xml:space="preserve"> </w:t>
      </w:r>
      <w:r w:rsidRPr="00CB451E">
        <w:rPr>
          <w:rFonts w:ascii="Times New Roman" w:hAnsi="Times New Roman"/>
          <w:spacing w:val="-2"/>
          <w:sz w:val="24"/>
          <w:szCs w:val="24"/>
        </w:rPr>
        <w:t>издания</w:t>
      </w:r>
    </w:p>
    <w:p w:rsidR="00FC0C44" w:rsidRPr="00CB451E" w:rsidRDefault="00FC0C44" w:rsidP="00265171">
      <w:pPr>
        <w:pStyle w:val="a4"/>
        <w:numPr>
          <w:ilvl w:val="0"/>
          <w:numId w:val="54"/>
        </w:numPr>
        <w:rPr>
          <w:rFonts w:ascii="Times New Roman" w:hAnsi="Times New Roman" w:cs="Times New Roman"/>
          <w:sz w:val="24"/>
          <w:szCs w:val="24"/>
        </w:rPr>
      </w:pPr>
      <w:r w:rsidRPr="00CB451E">
        <w:rPr>
          <w:rFonts w:ascii="Times New Roman"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FC0C44" w:rsidRPr="00CB451E" w:rsidRDefault="00FC0C44" w:rsidP="00FC0C44"/>
    <w:p w:rsidR="00FC0C44" w:rsidRPr="00CB451E" w:rsidRDefault="00FC0C44" w:rsidP="00265171">
      <w:pPr>
        <w:pStyle w:val="2"/>
        <w:keepNext w:val="0"/>
        <w:widowControl w:val="0"/>
        <w:numPr>
          <w:ilvl w:val="2"/>
          <w:numId w:val="55"/>
        </w:numPr>
        <w:tabs>
          <w:tab w:val="left" w:pos="1449"/>
        </w:tabs>
        <w:autoSpaceDE w:val="0"/>
        <w:autoSpaceDN w:val="0"/>
        <w:spacing w:before="275" w:after="0"/>
        <w:rPr>
          <w:rFonts w:ascii="Times New Roman" w:hAnsi="Times New Roman"/>
          <w:sz w:val="24"/>
          <w:szCs w:val="24"/>
        </w:rPr>
      </w:pPr>
      <w:r w:rsidRPr="00CB451E">
        <w:rPr>
          <w:rFonts w:ascii="Times New Roman" w:hAnsi="Times New Roman"/>
          <w:sz w:val="24"/>
          <w:szCs w:val="24"/>
        </w:rPr>
        <w:t>Дополнительные</w:t>
      </w:r>
      <w:r w:rsidRPr="00CB451E">
        <w:rPr>
          <w:rFonts w:ascii="Times New Roman" w:hAnsi="Times New Roman"/>
          <w:spacing w:val="-11"/>
          <w:sz w:val="24"/>
          <w:szCs w:val="24"/>
        </w:rPr>
        <w:t xml:space="preserve"> </w:t>
      </w:r>
      <w:r w:rsidRPr="00CB451E">
        <w:rPr>
          <w:rFonts w:ascii="Times New Roman" w:hAnsi="Times New Roman"/>
          <w:spacing w:val="-2"/>
          <w:sz w:val="24"/>
          <w:szCs w:val="24"/>
        </w:rPr>
        <w:t>источники</w:t>
      </w:r>
    </w:p>
    <w:p w:rsidR="00FC0C44" w:rsidRPr="00CB451E" w:rsidRDefault="00FC0C44" w:rsidP="00265171">
      <w:pPr>
        <w:pStyle w:val="a4"/>
        <w:widowControl w:val="0"/>
        <w:numPr>
          <w:ilvl w:val="0"/>
          <w:numId w:val="31"/>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CB451E">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9">
        <w:r w:rsidRPr="00CB451E">
          <w:rPr>
            <w:rFonts w:ascii="Times New Roman" w:hAnsi="Times New Roman" w:cs="Times New Roman"/>
            <w:sz w:val="24"/>
            <w:szCs w:val="24"/>
            <w:u w:val="single" w:color="0000FF"/>
          </w:rPr>
          <w:t>https://gostassistent.ru/doc/7cfeecc4-</w:t>
        </w:r>
      </w:hyperlink>
      <w:r w:rsidRPr="00CB451E">
        <w:rPr>
          <w:rFonts w:ascii="Times New Roman" w:hAnsi="Times New Roman" w:cs="Times New Roman"/>
          <w:sz w:val="24"/>
          <w:szCs w:val="24"/>
        </w:rPr>
        <w:t xml:space="preserve"> </w:t>
      </w:r>
      <w:hyperlink r:id="rId80">
        <w:r w:rsidRPr="00CB451E">
          <w:rPr>
            <w:rFonts w:ascii="Times New Roman" w:hAnsi="Times New Roman" w:cs="Times New Roman"/>
            <w:spacing w:val="-2"/>
            <w:sz w:val="24"/>
            <w:szCs w:val="24"/>
            <w:u w:val="single" w:color="0000FF"/>
          </w:rPr>
          <w:t>ac82-4555-af8f-7e0394244343</w:t>
        </w:r>
      </w:hyperlink>
    </w:p>
    <w:p w:rsidR="00FC0C44" w:rsidRPr="00CB451E" w:rsidRDefault="00FC0C44" w:rsidP="00265171">
      <w:pPr>
        <w:pStyle w:val="a4"/>
        <w:widowControl w:val="0"/>
        <w:numPr>
          <w:ilvl w:val="0"/>
          <w:numId w:val="31"/>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CB451E">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агентства</w:t>
      </w:r>
      <w:r w:rsidRPr="00CB451E">
        <w:rPr>
          <w:rFonts w:ascii="Times New Roman" w:hAnsi="Times New Roman" w:cs="Times New Roman"/>
          <w:spacing w:val="-9"/>
          <w:sz w:val="24"/>
          <w:szCs w:val="24"/>
        </w:rPr>
        <w:t xml:space="preserve"> </w:t>
      </w:r>
      <w:r w:rsidRPr="00CB451E">
        <w:rPr>
          <w:rFonts w:ascii="Times New Roman" w:hAnsi="Times New Roman" w:cs="Times New Roman"/>
          <w:sz w:val="24"/>
          <w:szCs w:val="24"/>
        </w:rPr>
        <w:t>по</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техническому</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регулированию</w:t>
      </w:r>
      <w:r w:rsidRPr="00CB451E">
        <w:rPr>
          <w:rFonts w:ascii="Times New Roman" w:hAnsi="Times New Roman" w:cs="Times New Roman"/>
          <w:spacing w:val="-10"/>
          <w:sz w:val="24"/>
          <w:szCs w:val="24"/>
        </w:rPr>
        <w:t xml:space="preserve"> </w:t>
      </w:r>
      <w:r w:rsidRPr="00CB451E">
        <w:rPr>
          <w:rFonts w:ascii="Times New Roman" w:hAnsi="Times New Roman" w:cs="Times New Roman"/>
          <w:sz w:val="24"/>
          <w:szCs w:val="24"/>
        </w:rPr>
        <w:t>и</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метрологии</w:t>
      </w:r>
      <w:r w:rsidRPr="00CB451E">
        <w:rPr>
          <w:rFonts w:ascii="Times New Roman" w:hAnsi="Times New Roman" w:cs="Times New Roman"/>
          <w:spacing w:val="-7"/>
          <w:sz w:val="24"/>
          <w:szCs w:val="24"/>
        </w:rPr>
        <w:t xml:space="preserve"> </w:t>
      </w:r>
      <w:r w:rsidRPr="00CB451E">
        <w:rPr>
          <w:rFonts w:ascii="Times New Roman" w:hAnsi="Times New Roman" w:cs="Times New Roman"/>
          <w:sz w:val="24"/>
          <w:szCs w:val="24"/>
        </w:rPr>
        <w:t>от</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19</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августа</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2020</w:t>
      </w:r>
      <w:r w:rsidRPr="00CB451E">
        <w:rPr>
          <w:rFonts w:ascii="Times New Roman" w:hAnsi="Times New Roman" w:cs="Times New Roman"/>
          <w:spacing w:val="-8"/>
          <w:sz w:val="24"/>
          <w:szCs w:val="24"/>
        </w:rPr>
        <w:t xml:space="preserve"> </w:t>
      </w:r>
      <w:r w:rsidRPr="00CB451E">
        <w:rPr>
          <w:rFonts w:ascii="Times New Roman" w:hAnsi="Times New Roman" w:cs="Times New Roman"/>
          <w:sz w:val="24"/>
          <w:szCs w:val="24"/>
        </w:rPr>
        <w:t>г. N 513-ст: дата введения 2021-08-01. —</w:t>
      </w:r>
      <w:r w:rsidRPr="00CB451E">
        <w:rPr>
          <w:rFonts w:ascii="Times New Roman" w:hAnsi="Times New Roman" w:cs="Times New Roman"/>
          <w:spacing w:val="40"/>
          <w:sz w:val="24"/>
          <w:szCs w:val="24"/>
        </w:rPr>
        <w:t xml:space="preserve"> </w:t>
      </w:r>
      <w:r w:rsidRPr="00CB451E">
        <w:rPr>
          <w:rFonts w:ascii="Times New Roman" w:hAnsi="Times New Roman" w:cs="Times New Roman"/>
          <w:sz w:val="24"/>
          <w:szCs w:val="24"/>
        </w:rPr>
        <w:t xml:space="preserve">Москва: Гост Ассистент. — 20 с.— URL: </w:t>
      </w:r>
      <w:hyperlink r:id="rId81">
        <w:r w:rsidRPr="00CB451E">
          <w:rPr>
            <w:rFonts w:ascii="Times New Roman" w:hAnsi="Times New Roman" w:cs="Times New Roman"/>
            <w:spacing w:val="-2"/>
            <w:sz w:val="24"/>
            <w:szCs w:val="24"/>
            <w:u w:val="single" w:color="0000FF"/>
          </w:rPr>
          <w:t>https://gostassistent.ru/doc/9bdeb20e-11f9-4ed2-9e1f-031cbccc3081</w:t>
        </w:r>
      </w:hyperlink>
    </w:p>
    <w:p w:rsidR="00FC0C44" w:rsidRPr="00CB451E" w:rsidRDefault="00FC0C44" w:rsidP="00FC0C44">
      <w:pPr>
        <w:pStyle w:val="a4"/>
        <w:spacing w:line="264" w:lineRule="auto"/>
        <w:rPr>
          <w:rFonts w:ascii="Times New Roman" w:hAnsi="Times New Roman" w:cs="Times New Roman"/>
          <w:sz w:val="24"/>
          <w:szCs w:val="24"/>
        </w:rPr>
        <w:sectPr w:rsidR="00FC0C44" w:rsidRPr="00CB451E">
          <w:pgSz w:w="11910" w:h="16840"/>
          <w:pgMar w:top="1040" w:right="425" w:bottom="500" w:left="992" w:header="0" w:footer="312" w:gutter="0"/>
          <w:pgNumType w:start="10"/>
          <w:cols w:space="720"/>
        </w:sectPr>
      </w:pPr>
    </w:p>
    <w:p w:rsidR="00FC0C44" w:rsidRPr="00CB451E" w:rsidRDefault="00FC0C44" w:rsidP="00265171">
      <w:pPr>
        <w:pStyle w:val="a4"/>
        <w:widowControl w:val="0"/>
        <w:numPr>
          <w:ilvl w:val="0"/>
          <w:numId w:val="54"/>
        </w:numPr>
        <w:tabs>
          <w:tab w:val="left" w:pos="714"/>
        </w:tabs>
        <w:autoSpaceDE w:val="0"/>
        <w:autoSpaceDN w:val="0"/>
        <w:spacing w:before="73"/>
        <w:ind w:left="714"/>
        <w:contextualSpacing w:val="0"/>
        <w:rPr>
          <w:rFonts w:ascii="Times New Roman" w:hAnsi="Times New Roman" w:cs="Times New Roman"/>
          <w:b/>
          <w:sz w:val="24"/>
          <w:szCs w:val="24"/>
        </w:rPr>
      </w:pPr>
      <w:r w:rsidRPr="00CB451E">
        <w:rPr>
          <w:rFonts w:ascii="Times New Roman" w:hAnsi="Times New Roman" w:cs="Times New Roman"/>
          <w:b/>
          <w:sz w:val="24"/>
          <w:szCs w:val="24"/>
        </w:rPr>
        <w:t>КОНТРОЛЬ</w:t>
      </w:r>
      <w:r w:rsidRPr="00CB451E">
        <w:rPr>
          <w:rFonts w:ascii="Times New Roman" w:hAnsi="Times New Roman" w:cs="Times New Roman"/>
          <w:b/>
          <w:spacing w:val="-7"/>
          <w:sz w:val="24"/>
          <w:szCs w:val="24"/>
        </w:rPr>
        <w:t xml:space="preserve"> </w:t>
      </w:r>
      <w:r w:rsidRPr="00CB451E">
        <w:rPr>
          <w:rFonts w:ascii="Times New Roman" w:hAnsi="Times New Roman" w:cs="Times New Roman"/>
          <w:b/>
          <w:sz w:val="24"/>
          <w:szCs w:val="24"/>
        </w:rPr>
        <w:t>И</w:t>
      </w:r>
      <w:r w:rsidRPr="00CB451E">
        <w:rPr>
          <w:rFonts w:ascii="Times New Roman" w:hAnsi="Times New Roman" w:cs="Times New Roman"/>
          <w:b/>
          <w:spacing w:val="-3"/>
          <w:sz w:val="24"/>
          <w:szCs w:val="24"/>
        </w:rPr>
        <w:t xml:space="preserve"> </w:t>
      </w:r>
      <w:r w:rsidRPr="00CB451E">
        <w:rPr>
          <w:rFonts w:ascii="Times New Roman" w:hAnsi="Times New Roman" w:cs="Times New Roman"/>
          <w:b/>
          <w:sz w:val="24"/>
          <w:szCs w:val="24"/>
        </w:rPr>
        <w:t>ОЦЕНКА</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РЕЗУЛЬТАТОВ</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ОСВОЕНИЯ</w:t>
      </w:r>
      <w:r w:rsidRPr="00CB451E">
        <w:rPr>
          <w:rFonts w:ascii="Times New Roman" w:hAnsi="Times New Roman" w:cs="Times New Roman"/>
          <w:b/>
          <w:spacing w:val="-4"/>
          <w:sz w:val="24"/>
          <w:szCs w:val="24"/>
        </w:rPr>
        <w:t xml:space="preserve"> </w:t>
      </w:r>
      <w:r w:rsidRPr="00CB451E">
        <w:rPr>
          <w:rFonts w:ascii="Times New Roman" w:hAnsi="Times New Roman" w:cs="Times New Roman"/>
          <w:b/>
          <w:sz w:val="24"/>
          <w:szCs w:val="24"/>
        </w:rPr>
        <w:t>УЧЕБНОЙ</w:t>
      </w:r>
      <w:r w:rsidRPr="00CB451E">
        <w:rPr>
          <w:rFonts w:ascii="Times New Roman" w:hAnsi="Times New Roman" w:cs="Times New Roman"/>
          <w:b/>
          <w:spacing w:val="-3"/>
          <w:sz w:val="24"/>
          <w:szCs w:val="24"/>
        </w:rPr>
        <w:t xml:space="preserve"> </w:t>
      </w:r>
      <w:r w:rsidRPr="00CB451E">
        <w:rPr>
          <w:rFonts w:ascii="Times New Roman" w:hAnsi="Times New Roman" w:cs="Times New Roman"/>
          <w:b/>
          <w:spacing w:val="-2"/>
          <w:sz w:val="24"/>
          <w:szCs w:val="24"/>
        </w:rPr>
        <w:t>ДИСЦИПЛИНЫ</w:t>
      </w:r>
    </w:p>
    <w:p w:rsidR="00FC0C44" w:rsidRPr="00CB451E" w:rsidRDefault="00FC0C44" w:rsidP="00FC0C44">
      <w:pPr>
        <w:pStyle w:val="af4"/>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FC0C44" w:rsidRPr="00CB451E" w:rsidTr="00F71D1D">
        <w:trPr>
          <w:trHeight w:val="477"/>
        </w:trPr>
        <w:tc>
          <w:tcPr>
            <w:tcW w:w="3157" w:type="dxa"/>
          </w:tcPr>
          <w:p w:rsidR="00FC0C44" w:rsidRPr="00CB451E" w:rsidRDefault="00FC0C44" w:rsidP="00F71D1D">
            <w:pPr>
              <w:pStyle w:val="TableParagraph"/>
              <w:spacing w:line="275" w:lineRule="exact"/>
              <w:ind w:left="391"/>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4438" w:type="dxa"/>
          </w:tcPr>
          <w:p w:rsidR="00FC0C44" w:rsidRPr="00CB451E" w:rsidRDefault="00FC0C44" w:rsidP="00F71D1D">
            <w:pPr>
              <w:pStyle w:val="TableParagraph"/>
              <w:spacing w:line="275" w:lineRule="exact"/>
              <w:ind w:left="1266"/>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499" w:type="dxa"/>
          </w:tcPr>
          <w:p w:rsidR="00FC0C44" w:rsidRPr="00CB451E" w:rsidRDefault="00FC0C44" w:rsidP="00F71D1D">
            <w:pPr>
              <w:pStyle w:val="TableParagraph"/>
              <w:spacing w:line="275" w:lineRule="exact"/>
              <w:ind w:left="389"/>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275"/>
        </w:trPr>
        <w:tc>
          <w:tcPr>
            <w:tcW w:w="10094" w:type="dxa"/>
            <w:gridSpan w:val="3"/>
          </w:tcPr>
          <w:p w:rsidR="00FC0C44" w:rsidRPr="00CB451E" w:rsidRDefault="00FC0C44" w:rsidP="00F71D1D">
            <w:pPr>
              <w:pStyle w:val="TableParagraph"/>
              <w:spacing w:line="256" w:lineRule="exact"/>
              <w:ind w:left="110"/>
              <w:rPr>
                <w:b/>
                <w:sz w:val="24"/>
                <w:szCs w:val="24"/>
                <w:lang w:val="ru-RU"/>
              </w:rPr>
            </w:pPr>
            <w:r w:rsidRPr="00CB451E">
              <w:rPr>
                <w:b/>
                <w:sz w:val="24"/>
                <w:szCs w:val="24"/>
                <w:lang w:val="ru-RU"/>
              </w:rPr>
              <w:t>Перечень</w:t>
            </w:r>
            <w:r w:rsidRPr="00CB451E">
              <w:rPr>
                <w:b/>
                <w:spacing w:val="-3"/>
                <w:sz w:val="24"/>
                <w:szCs w:val="24"/>
                <w:lang w:val="ru-RU"/>
              </w:rPr>
              <w:t xml:space="preserve"> </w:t>
            </w:r>
            <w:r w:rsidRPr="00CB451E">
              <w:rPr>
                <w:b/>
                <w:sz w:val="24"/>
                <w:szCs w:val="24"/>
                <w:lang w:val="ru-RU"/>
              </w:rPr>
              <w:t>знаний,</w:t>
            </w:r>
            <w:r w:rsidRPr="00CB451E">
              <w:rPr>
                <w:b/>
                <w:spacing w:val="-2"/>
                <w:sz w:val="24"/>
                <w:szCs w:val="24"/>
                <w:lang w:val="ru-RU"/>
              </w:rPr>
              <w:t xml:space="preserve"> </w:t>
            </w:r>
            <w:r w:rsidRPr="00CB451E">
              <w:rPr>
                <w:b/>
                <w:sz w:val="24"/>
                <w:szCs w:val="24"/>
                <w:lang w:val="ru-RU"/>
              </w:rPr>
              <w:t>осваиваемых</w:t>
            </w:r>
            <w:r w:rsidRPr="00CB451E">
              <w:rPr>
                <w:b/>
                <w:spacing w:val="-3"/>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2483"/>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принципы и концепцию бережливого</w:t>
            </w:r>
            <w:r w:rsidRPr="00CB451E">
              <w:rPr>
                <w:spacing w:val="-15"/>
                <w:sz w:val="24"/>
                <w:szCs w:val="24"/>
                <w:lang w:val="ru-RU"/>
              </w:rPr>
              <w:t xml:space="preserve"> </w:t>
            </w:r>
            <w:r w:rsidRPr="00CB451E">
              <w:rPr>
                <w:sz w:val="24"/>
                <w:szCs w:val="24"/>
                <w:lang w:val="ru-RU"/>
              </w:rPr>
              <w:t>производства</w:t>
            </w:r>
          </w:p>
        </w:tc>
        <w:tc>
          <w:tcPr>
            <w:tcW w:w="4438" w:type="dxa"/>
          </w:tcPr>
          <w:p w:rsidR="00FC0C44" w:rsidRPr="00CB451E" w:rsidRDefault="00FC0C44" w:rsidP="00265171">
            <w:pPr>
              <w:pStyle w:val="TableParagraph"/>
              <w:numPr>
                <w:ilvl w:val="0"/>
                <w:numId w:val="30"/>
              </w:numPr>
              <w:tabs>
                <w:tab w:val="left" w:pos="329"/>
              </w:tabs>
              <w:ind w:right="94" w:firstLine="0"/>
              <w:jc w:val="both"/>
              <w:rPr>
                <w:sz w:val="24"/>
                <w:szCs w:val="24"/>
                <w:lang w:val="ru-RU"/>
              </w:rPr>
            </w:pPr>
            <w:r w:rsidRPr="00CB451E">
              <w:rPr>
                <w:sz w:val="24"/>
                <w:szCs w:val="24"/>
                <w:lang w:val="ru-RU"/>
              </w:rPr>
              <w:t>демонстрирует системные знания об принципах становления и развития бережливого производства;</w:t>
            </w:r>
          </w:p>
          <w:p w:rsidR="00FC0C44" w:rsidRPr="00CB451E" w:rsidRDefault="00FC0C44" w:rsidP="00265171">
            <w:pPr>
              <w:pStyle w:val="TableParagraph"/>
              <w:numPr>
                <w:ilvl w:val="0"/>
                <w:numId w:val="30"/>
              </w:numPr>
              <w:tabs>
                <w:tab w:val="left" w:pos="507"/>
              </w:tabs>
              <w:ind w:right="94" w:firstLine="0"/>
              <w:jc w:val="both"/>
              <w:rPr>
                <w:sz w:val="24"/>
                <w:szCs w:val="24"/>
                <w:lang w:val="ru-RU"/>
              </w:rPr>
            </w:pPr>
            <w:r w:rsidRPr="00CB451E">
              <w:rPr>
                <w:sz w:val="24"/>
                <w:szCs w:val="24"/>
                <w:lang w:val="ru-RU"/>
              </w:rPr>
              <w:t>формулирует основные понятия бережливого производства;</w:t>
            </w:r>
          </w:p>
          <w:p w:rsidR="00FC0C44" w:rsidRPr="00CB451E" w:rsidRDefault="00FC0C44" w:rsidP="00265171">
            <w:pPr>
              <w:pStyle w:val="TableParagraph"/>
              <w:numPr>
                <w:ilvl w:val="0"/>
                <w:numId w:val="30"/>
              </w:numPr>
              <w:tabs>
                <w:tab w:val="left" w:pos="485"/>
                <w:tab w:val="left" w:pos="2135"/>
                <w:tab w:val="left" w:pos="4220"/>
              </w:tabs>
              <w:spacing w:line="270" w:lineRule="atLeast"/>
              <w:ind w:right="92" w:firstLine="0"/>
              <w:jc w:val="both"/>
              <w:rPr>
                <w:sz w:val="24"/>
                <w:szCs w:val="24"/>
                <w:lang w:val="ru-RU"/>
              </w:rPr>
            </w:pPr>
            <w:r w:rsidRPr="00CB451E">
              <w:rPr>
                <w:sz w:val="24"/>
                <w:szCs w:val="24"/>
                <w:lang w:val="ru-RU"/>
              </w:rPr>
              <w:t xml:space="preserve">поясняет содержание принципов </w:t>
            </w:r>
            <w:r w:rsidRPr="00CB451E">
              <w:rPr>
                <w:spacing w:val="-2"/>
                <w:sz w:val="24"/>
                <w:szCs w:val="24"/>
                <w:lang w:val="ru-RU"/>
              </w:rPr>
              <w:t>бережливого</w:t>
            </w:r>
            <w:r w:rsidRPr="00CB451E">
              <w:rPr>
                <w:sz w:val="24"/>
                <w:szCs w:val="24"/>
                <w:lang w:val="ru-RU"/>
              </w:rPr>
              <w:tab/>
            </w:r>
            <w:r w:rsidRPr="00CB451E">
              <w:rPr>
                <w:spacing w:val="-2"/>
                <w:sz w:val="24"/>
                <w:szCs w:val="24"/>
                <w:lang w:val="ru-RU"/>
              </w:rPr>
              <w:t>производства</w:t>
            </w:r>
            <w:r w:rsidRPr="00CB451E">
              <w:rPr>
                <w:sz w:val="24"/>
                <w:szCs w:val="24"/>
                <w:lang w:val="ru-RU"/>
              </w:rPr>
              <w:tab/>
            </w:r>
            <w:r w:rsidRPr="00CB451E">
              <w:rPr>
                <w:spacing w:val="-10"/>
                <w:sz w:val="24"/>
                <w:szCs w:val="24"/>
                <w:lang w:val="ru-RU"/>
              </w:rPr>
              <w:t xml:space="preserve">в </w:t>
            </w:r>
            <w:r w:rsidRPr="00CB451E">
              <w:rPr>
                <w:sz w:val="24"/>
                <w:szCs w:val="24"/>
                <w:lang w:val="ru-RU"/>
              </w:rPr>
              <w:t>соответствии с направленностью профессиональной деятельности</w:t>
            </w:r>
          </w:p>
        </w:tc>
        <w:tc>
          <w:tcPr>
            <w:tcW w:w="2499" w:type="dxa"/>
            <w:vMerge w:val="restart"/>
          </w:tcPr>
          <w:p w:rsidR="00FC0C44" w:rsidRPr="00CB451E" w:rsidRDefault="00FC0C44" w:rsidP="00F71D1D">
            <w:pPr>
              <w:pStyle w:val="TableParagraph"/>
              <w:ind w:left="492" w:right="478" w:hanging="3"/>
              <w:jc w:val="center"/>
              <w:rPr>
                <w:sz w:val="24"/>
                <w:szCs w:val="24"/>
                <w:lang w:val="ru-RU"/>
              </w:rPr>
            </w:pPr>
            <w:r w:rsidRPr="00CB451E">
              <w:rPr>
                <w:spacing w:val="-2"/>
                <w:sz w:val="24"/>
                <w:szCs w:val="24"/>
                <w:lang w:val="ru-RU"/>
              </w:rPr>
              <w:t xml:space="preserve">Тестирование. </w:t>
            </w:r>
            <w:r w:rsidRPr="00CB451E">
              <w:rPr>
                <w:sz w:val="24"/>
                <w:szCs w:val="24"/>
                <w:lang w:val="ru-RU"/>
              </w:rPr>
              <w:t>Устный</w:t>
            </w:r>
            <w:r w:rsidRPr="00CB451E">
              <w:rPr>
                <w:spacing w:val="-3"/>
                <w:sz w:val="24"/>
                <w:szCs w:val="24"/>
                <w:lang w:val="ru-RU"/>
              </w:rPr>
              <w:t xml:space="preserve"> </w:t>
            </w:r>
            <w:r w:rsidRPr="00CB451E">
              <w:rPr>
                <w:spacing w:val="-2"/>
                <w:sz w:val="24"/>
                <w:szCs w:val="24"/>
                <w:lang w:val="ru-RU"/>
              </w:rPr>
              <w:t>опрос.</w:t>
            </w:r>
          </w:p>
          <w:p w:rsidR="00FC0C44" w:rsidRPr="00CB451E" w:rsidRDefault="00FC0C44" w:rsidP="00F71D1D">
            <w:pPr>
              <w:pStyle w:val="TableParagraph"/>
              <w:ind w:left="14" w:right="2"/>
              <w:jc w:val="center"/>
              <w:rPr>
                <w:sz w:val="24"/>
                <w:szCs w:val="24"/>
                <w:lang w:val="ru-RU"/>
              </w:rPr>
            </w:pPr>
            <w:r w:rsidRPr="00CB451E">
              <w:rPr>
                <w:sz w:val="24"/>
                <w:szCs w:val="24"/>
                <w:lang w:val="ru-RU"/>
              </w:rPr>
              <w:t>Наблюдение</w:t>
            </w:r>
            <w:r w:rsidRPr="00CB451E">
              <w:rPr>
                <w:spacing w:val="-15"/>
                <w:sz w:val="24"/>
                <w:szCs w:val="24"/>
                <w:lang w:val="ru-RU"/>
              </w:rPr>
              <w:t xml:space="preserve"> </w:t>
            </w:r>
            <w:r w:rsidRPr="00CB451E">
              <w:rPr>
                <w:sz w:val="24"/>
                <w:szCs w:val="24"/>
                <w:lang w:val="ru-RU"/>
              </w:rPr>
              <w:t>за</w:t>
            </w:r>
            <w:r w:rsidRPr="00CB451E">
              <w:rPr>
                <w:spacing w:val="-15"/>
                <w:sz w:val="24"/>
                <w:szCs w:val="24"/>
                <w:lang w:val="ru-RU"/>
              </w:rPr>
              <w:t xml:space="preserve"> </w:t>
            </w:r>
            <w:r w:rsidRPr="00CB451E">
              <w:rPr>
                <w:sz w:val="24"/>
                <w:szCs w:val="24"/>
                <w:lang w:val="ru-RU"/>
              </w:rPr>
              <w:t xml:space="preserve">ходом </w:t>
            </w:r>
            <w:r w:rsidRPr="00CB451E">
              <w:rPr>
                <w:spacing w:val="-2"/>
                <w:sz w:val="24"/>
                <w:szCs w:val="24"/>
                <w:lang w:val="ru-RU"/>
              </w:rPr>
              <w:t>выполнения</w:t>
            </w:r>
          </w:p>
          <w:p w:rsidR="00FC0C44" w:rsidRPr="00CB451E" w:rsidRDefault="00FC0C44" w:rsidP="00F71D1D">
            <w:pPr>
              <w:pStyle w:val="TableParagraph"/>
              <w:ind w:left="110" w:right="96" w:firstLine="1"/>
              <w:jc w:val="center"/>
              <w:rPr>
                <w:sz w:val="24"/>
                <w:szCs w:val="24"/>
                <w:lang w:val="ru-RU"/>
              </w:rPr>
            </w:pPr>
            <w:r w:rsidRPr="00CB451E">
              <w:rPr>
                <w:sz w:val="24"/>
                <w:szCs w:val="24"/>
                <w:lang w:val="ru-RU"/>
              </w:rPr>
              <w:t>практических работ. Оценка решений ситуационных</w:t>
            </w:r>
            <w:r w:rsidRPr="00CB451E">
              <w:rPr>
                <w:spacing w:val="-15"/>
                <w:sz w:val="24"/>
                <w:szCs w:val="24"/>
                <w:lang w:val="ru-RU"/>
              </w:rPr>
              <w:t xml:space="preserve"> </w:t>
            </w:r>
            <w:r w:rsidRPr="00CB451E">
              <w:rPr>
                <w:sz w:val="24"/>
                <w:szCs w:val="24"/>
                <w:lang w:val="ru-RU"/>
              </w:rPr>
              <w:t>задач</w:t>
            </w:r>
            <w:r w:rsidRPr="00CB451E">
              <w:rPr>
                <w:spacing w:val="-15"/>
                <w:sz w:val="24"/>
                <w:szCs w:val="24"/>
                <w:lang w:val="ru-RU"/>
              </w:rPr>
              <w:t xml:space="preserve"> </w:t>
            </w:r>
            <w:r w:rsidRPr="00CB451E">
              <w:rPr>
                <w:sz w:val="24"/>
                <w:szCs w:val="24"/>
                <w:lang w:val="ru-RU"/>
              </w:rPr>
              <w:t xml:space="preserve">и </w:t>
            </w:r>
            <w:r w:rsidRPr="00CB451E">
              <w:rPr>
                <w:spacing w:val="-2"/>
                <w:sz w:val="24"/>
                <w:szCs w:val="24"/>
                <w:lang w:val="ru-RU"/>
              </w:rPr>
              <w:t>выполнения</w:t>
            </w:r>
          </w:p>
          <w:p w:rsidR="00FC0C44" w:rsidRPr="00CB451E" w:rsidRDefault="00FC0C44" w:rsidP="00F71D1D">
            <w:pPr>
              <w:pStyle w:val="TableParagraph"/>
              <w:ind w:left="14" w:right="1"/>
              <w:jc w:val="center"/>
              <w:rPr>
                <w:sz w:val="24"/>
                <w:szCs w:val="24"/>
              </w:rPr>
            </w:pPr>
            <w:r w:rsidRPr="00CB451E">
              <w:rPr>
                <w:sz w:val="24"/>
                <w:szCs w:val="24"/>
              </w:rPr>
              <w:t>проектной</w:t>
            </w:r>
            <w:r w:rsidRPr="00CB451E">
              <w:rPr>
                <w:spacing w:val="-15"/>
                <w:sz w:val="24"/>
                <w:szCs w:val="24"/>
              </w:rPr>
              <w:t xml:space="preserve"> </w:t>
            </w:r>
            <w:r w:rsidRPr="00CB451E">
              <w:rPr>
                <w:sz w:val="24"/>
                <w:szCs w:val="24"/>
              </w:rPr>
              <w:t xml:space="preserve">работы. </w:t>
            </w:r>
            <w:r w:rsidRPr="00CB451E">
              <w:rPr>
                <w:spacing w:val="-2"/>
                <w:sz w:val="24"/>
                <w:szCs w:val="24"/>
              </w:rPr>
              <w:t>Промежуточная аттестация.</w:t>
            </w:r>
          </w:p>
        </w:tc>
      </w:tr>
      <w:tr w:rsidR="00FC0C44" w:rsidRPr="00CB451E" w:rsidTr="00F71D1D">
        <w:trPr>
          <w:trHeight w:val="2760"/>
        </w:trPr>
        <w:tc>
          <w:tcPr>
            <w:tcW w:w="3157" w:type="dxa"/>
          </w:tcPr>
          <w:p w:rsidR="00FC0C44" w:rsidRPr="00CB451E" w:rsidRDefault="00FC0C44" w:rsidP="00F71D1D">
            <w:pPr>
              <w:pStyle w:val="TableParagraph"/>
              <w:spacing w:line="275" w:lineRule="exact"/>
              <w:ind w:left="110"/>
              <w:rPr>
                <w:sz w:val="24"/>
                <w:szCs w:val="24"/>
                <w:lang w:val="ru-RU"/>
              </w:rPr>
            </w:pPr>
            <w:r w:rsidRPr="00CB451E">
              <w:rPr>
                <w:sz w:val="24"/>
                <w:szCs w:val="24"/>
                <w:lang w:val="ru-RU"/>
              </w:rPr>
              <w:t>-</w:t>
            </w:r>
            <w:r w:rsidRPr="00CB451E">
              <w:rPr>
                <w:spacing w:val="-2"/>
                <w:sz w:val="24"/>
                <w:szCs w:val="24"/>
                <w:lang w:val="ru-RU"/>
              </w:rPr>
              <w:t xml:space="preserve"> </w:t>
            </w:r>
            <w:r w:rsidRPr="00CB451E">
              <w:rPr>
                <w:sz w:val="24"/>
                <w:szCs w:val="24"/>
                <w:lang w:val="ru-RU"/>
              </w:rPr>
              <w:t>основы</w:t>
            </w:r>
            <w:r w:rsidRPr="00CB451E">
              <w:rPr>
                <w:spacing w:val="-1"/>
                <w:sz w:val="24"/>
                <w:szCs w:val="24"/>
                <w:lang w:val="ru-RU"/>
              </w:rPr>
              <w:t xml:space="preserve"> </w:t>
            </w:r>
            <w:r w:rsidRPr="00CB451E">
              <w:rPr>
                <w:spacing w:val="-2"/>
                <w:sz w:val="24"/>
                <w:szCs w:val="24"/>
                <w:lang w:val="ru-RU"/>
              </w:rPr>
              <w:t>картирования</w:t>
            </w:r>
          </w:p>
          <w:p w:rsidR="00FC0C44" w:rsidRPr="00CB451E" w:rsidRDefault="00FC0C44" w:rsidP="00F71D1D">
            <w:pPr>
              <w:pStyle w:val="TableParagraph"/>
              <w:ind w:left="110"/>
              <w:rPr>
                <w:sz w:val="24"/>
                <w:szCs w:val="24"/>
                <w:lang w:val="ru-RU"/>
              </w:rPr>
            </w:pPr>
            <w:r w:rsidRPr="00CB451E">
              <w:rPr>
                <w:sz w:val="24"/>
                <w:szCs w:val="24"/>
                <w:lang w:val="ru-RU"/>
              </w:rPr>
              <w:t>потока</w:t>
            </w:r>
            <w:r w:rsidRPr="00CB451E">
              <w:rPr>
                <w:spacing w:val="-15"/>
                <w:sz w:val="24"/>
                <w:szCs w:val="24"/>
                <w:lang w:val="ru-RU"/>
              </w:rPr>
              <w:t xml:space="preserve"> </w:t>
            </w:r>
            <w:r w:rsidRPr="00CB451E">
              <w:rPr>
                <w:sz w:val="24"/>
                <w:szCs w:val="24"/>
                <w:lang w:val="ru-RU"/>
              </w:rPr>
              <w:t>создания</w:t>
            </w:r>
            <w:r w:rsidRPr="00CB451E">
              <w:rPr>
                <w:spacing w:val="-15"/>
                <w:sz w:val="24"/>
                <w:szCs w:val="24"/>
                <w:lang w:val="ru-RU"/>
              </w:rPr>
              <w:t xml:space="preserve"> </w:t>
            </w:r>
            <w:r w:rsidRPr="00CB451E">
              <w:rPr>
                <w:sz w:val="24"/>
                <w:szCs w:val="24"/>
                <w:lang w:val="ru-RU"/>
              </w:rPr>
              <w:t>ценности (создание карт целевого, идеального и текущего</w:t>
            </w:r>
          </w:p>
          <w:p w:rsidR="00FC0C44" w:rsidRPr="00CB451E" w:rsidRDefault="00FC0C44" w:rsidP="00F71D1D">
            <w:pPr>
              <w:pStyle w:val="TableParagraph"/>
              <w:ind w:left="110"/>
              <w:rPr>
                <w:sz w:val="24"/>
                <w:szCs w:val="24"/>
              </w:rPr>
            </w:pPr>
            <w:r w:rsidRPr="00CB451E">
              <w:rPr>
                <w:sz w:val="24"/>
                <w:szCs w:val="24"/>
              </w:rPr>
              <w:t>состояния</w:t>
            </w:r>
            <w:r w:rsidRPr="00CB451E">
              <w:rPr>
                <w:spacing w:val="-15"/>
                <w:sz w:val="24"/>
                <w:szCs w:val="24"/>
              </w:rPr>
              <w:t xml:space="preserve"> </w:t>
            </w:r>
            <w:r w:rsidRPr="00CB451E">
              <w:rPr>
                <w:sz w:val="24"/>
                <w:szCs w:val="24"/>
              </w:rPr>
              <w:t>потока</w:t>
            </w:r>
            <w:r w:rsidRPr="00CB451E">
              <w:rPr>
                <w:spacing w:val="-15"/>
                <w:sz w:val="24"/>
                <w:szCs w:val="24"/>
              </w:rPr>
              <w:t xml:space="preserve"> </w:t>
            </w:r>
            <w:r w:rsidRPr="00CB451E">
              <w:rPr>
                <w:sz w:val="24"/>
                <w:szCs w:val="24"/>
              </w:rPr>
              <w:t xml:space="preserve">создания </w:t>
            </w:r>
            <w:r w:rsidRPr="00CB451E">
              <w:rPr>
                <w:spacing w:val="-2"/>
                <w:sz w:val="24"/>
                <w:szCs w:val="24"/>
              </w:rPr>
              <w:t>ценности)</w:t>
            </w:r>
          </w:p>
        </w:tc>
        <w:tc>
          <w:tcPr>
            <w:tcW w:w="4438" w:type="dxa"/>
          </w:tcPr>
          <w:p w:rsidR="00FC0C44" w:rsidRPr="00CB451E" w:rsidRDefault="00FC0C44" w:rsidP="00265171">
            <w:pPr>
              <w:pStyle w:val="TableParagraph"/>
              <w:numPr>
                <w:ilvl w:val="0"/>
                <w:numId w:val="29"/>
              </w:numPr>
              <w:tabs>
                <w:tab w:val="left" w:pos="457"/>
              </w:tabs>
              <w:ind w:right="94" w:firstLine="0"/>
              <w:jc w:val="both"/>
              <w:rPr>
                <w:sz w:val="24"/>
                <w:szCs w:val="24"/>
                <w:lang w:val="ru-RU"/>
              </w:rPr>
            </w:pPr>
            <w:r w:rsidRPr="00CB451E">
              <w:rPr>
                <w:sz w:val="24"/>
                <w:szCs w:val="24"/>
                <w:lang w:val="ru-RU"/>
              </w:rPr>
              <w:t>описывает основные подходы к картированию</w:t>
            </w:r>
            <w:r w:rsidRPr="00CB451E">
              <w:rPr>
                <w:spacing w:val="-5"/>
                <w:sz w:val="24"/>
                <w:szCs w:val="24"/>
                <w:lang w:val="ru-RU"/>
              </w:rPr>
              <w:t xml:space="preserve"> </w:t>
            </w:r>
            <w:r w:rsidRPr="00CB451E">
              <w:rPr>
                <w:sz w:val="24"/>
                <w:szCs w:val="24"/>
                <w:lang w:val="ru-RU"/>
              </w:rPr>
              <w:t>потока</w:t>
            </w:r>
            <w:r w:rsidRPr="00CB451E">
              <w:rPr>
                <w:spacing w:val="-4"/>
                <w:sz w:val="24"/>
                <w:szCs w:val="24"/>
                <w:lang w:val="ru-RU"/>
              </w:rPr>
              <w:t xml:space="preserve"> </w:t>
            </w:r>
            <w:r w:rsidRPr="00CB451E">
              <w:rPr>
                <w:sz w:val="24"/>
                <w:szCs w:val="24"/>
                <w:lang w:val="ru-RU"/>
              </w:rPr>
              <w:t>создания</w:t>
            </w:r>
            <w:r w:rsidRPr="00CB451E">
              <w:rPr>
                <w:spacing w:val="-5"/>
                <w:sz w:val="24"/>
                <w:szCs w:val="24"/>
                <w:lang w:val="ru-RU"/>
              </w:rPr>
              <w:t xml:space="preserve"> </w:t>
            </w:r>
            <w:r w:rsidRPr="00CB451E">
              <w:rPr>
                <w:spacing w:val="-2"/>
                <w:sz w:val="24"/>
                <w:szCs w:val="24"/>
                <w:lang w:val="ru-RU"/>
              </w:rPr>
              <w:t>ценности</w:t>
            </w:r>
          </w:p>
          <w:p w:rsidR="00FC0C44" w:rsidRPr="00CB451E" w:rsidRDefault="00FC0C44" w:rsidP="00265171">
            <w:pPr>
              <w:pStyle w:val="TableParagraph"/>
              <w:numPr>
                <w:ilvl w:val="0"/>
                <w:numId w:val="29"/>
              </w:numPr>
              <w:tabs>
                <w:tab w:val="left" w:pos="373"/>
              </w:tabs>
              <w:ind w:right="94" w:firstLine="0"/>
              <w:jc w:val="both"/>
              <w:rPr>
                <w:sz w:val="24"/>
                <w:szCs w:val="24"/>
                <w:lang w:val="ru-RU"/>
              </w:rPr>
            </w:pPr>
            <w:r w:rsidRPr="00CB451E">
              <w:rPr>
                <w:sz w:val="24"/>
                <w:szCs w:val="24"/>
                <w:lang w:val="ru-RU"/>
              </w:rPr>
              <w:t>владеет основными понятиями для картирования процесса</w:t>
            </w:r>
          </w:p>
          <w:p w:rsidR="00FC0C44" w:rsidRPr="00CB451E" w:rsidRDefault="00FC0C44" w:rsidP="00265171">
            <w:pPr>
              <w:pStyle w:val="TableParagraph"/>
              <w:numPr>
                <w:ilvl w:val="0"/>
                <w:numId w:val="29"/>
              </w:numPr>
              <w:tabs>
                <w:tab w:val="left" w:pos="262"/>
              </w:tabs>
              <w:ind w:right="94" w:firstLine="0"/>
              <w:jc w:val="both"/>
              <w:rPr>
                <w:sz w:val="24"/>
                <w:szCs w:val="24"/>
                <w:lang w:val="ru-RU"/>
              </w:rPr>
            </w:pPr>
            <w:r w:rsidRPr="00CB451E">
              <w:rPr>
                <w:sz w:val="24"/>
                <w:szCs w:val="24"/>
                <w:lang w:val="ru-RU"/>
              </w:rPr>
              <w:t xml:space="preserve">составляет карты целевого, идеального и текущего состояния потока создания </w:t>
            </w:r>
            <w:r w:rsidRPr="00CB451E">
              <w:rPr>
                <w:spacing w:val="-2"/>
                <w:sz w:val="24"/>
                <w:szCs w:val="24"/>
                <w:lang w:val="ru-RU"/>
              </w:rPr>
              <w:t>ценности</w:t>
            </w:r>
          </w:p>
          <w:p w:rsidR="00FC0C44" w:rsidRPr="00CB451E" w:rsidRDefault="00FC0C44" w:rsidP="00265171">
            <w:pPr>
              <w:pStyle w:val="TableParagraph"/>
              <w:numPr>
                <w:ilvl w:val="0"/>
                <w:numId w:val="29"/>
              </w:numPr>
              <w:tabs>
                <w:tab w:val="left" w:pos="358"/>
              </w:tabs>
              <w:spacing w:line="270" w:lineRule="atLeast"/>
              <w:ind w:right="94" w:firstLine="0"/>
              <w:jc w:val="both"/>
              <w:rPr>
                <w:sz w:val="24"/>
                <w:szCs w:val="24"/>
                <w:lang w:val="ru-RU"/>
              </w:rPr>
            </w:pPr>
            <w:r w:rsidRPr="00CB451E">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03"/>
        </w:trPr>
        <w:tc>
          <w:tcPr>
            <w:tcW w:w="3157" w:type="dxa"/>
          </w:tcPr>
          <w:p w:rsidR="00FC0C44" w:rsidRPr="00CB451E" w:rsidRDefault="00FC0C44" w:rsidP="00F71D1D">
            <w:pPr>
              <w:pStyle w:val="TableParagraph"/>
              <w:ind w:left="110" w:right="147"/>
              <w:rPr>
                <w:sz w:val="24"/>
                <w:szCs w:val="24"/>
                <w:lang w:val="ru-RU"/>
              </w:rPr>
            </w:pPr>
            <w:r w:rsidRPr="00CB451E">
              <w:rPr>
                <w:sz w:val="24"/>
                <w:szCs w:val="24"/>
                <w:lang w:val="ru-RU"/>
              </w:rPr>
              <w:t>- методы выявления, анализа</w:t>
            </w:r>
            <w:r w:rsidRPr="00CB451E">
              <w:rPr>
                <w:spacing w:val="-13"/>
                <w:sz w:val="24"/>
                <w:szCs w:val="24"/>
                <w:lang w:val="ru-RU"/>
              </w:rPr>
              <w:t xml:space="preserve"> </w:t>
            </w:r>
            <w:r w:rsidRPr="00CB451E">
              <w:rPr>
                <w:sz w:val="24"/>
                <w:szCs w:val="24"/>
                <w:lang w:val="ru-RU"/>
              </w:rPr>
              <w:t>и</w:t>
            </w:r>
            <w:r w:rsidRPr="00CB451E">
              <w:rPr>
                <w:spacing w:val="-13"/>
                <w:sz w:val="24"/>
                <w:szCs w:val="24"/>
                <w:lang w:val="ru-RU"/>
              </w:rPr>
              <w:t xml:space="preserve"> </w:t>
            </w:r>
            <w:r w:rsidRPr="00CB451E">
              <w:rPr>
                <w:sz w:val="24"/>
                <w:szCs w:val="24"/>
                <w:lang w:val="ru-RU"/>
              </w:rPr>
              <w:t>решения</w:t>
            </w:r>
            <w:r w:rsidRPr="00CB451E">
              <w:rPr>
                <w:spacing w:val="-15"/>
                <w:sz w:val="24"/>
                <w:szCs w:val="24"/>
                <w:lang w:val="ru-RU"/>
              </w:rPr>
              <w:t xml:space="preserve"> </w:t>
            </w:r>
            <w:r w:rsidRPr="00CB451E">
              <w:rPr>
                <w:sz w:val="24"/>
                <w:szCs w:val="24"/>
                <w:lang w:val="ru-RU"/>
              </w:rPr>
              <w:t xml:space="preserve">проблем </w:t>
            </w:r>
            <w:r w:rsidRPr="00CB451E">
              <w:rPr>
                <w:spacing w:val="-2"/>
                <w:sz w:val="24"/>
                <w:szCs w:val="24"/>
                <w:lang w:val="ru-RU"/>
              </w:rPr>
              <w:t>производства</w:t>
            </w:r>
          </w:p>
        </w:tc>
        <w:tc>
          <w:tcPr>
            <w:tcW w:w="4438" w:type="dxa"/>
          </w:tcPr>
          <w:p w:rsidR="00FC0C44" w:rsidRPr="00CB451E" w:rsidRDefault="00FC0C44" w:rsidP="00265171">
            <w:pPr>
              <w:pStyle w:val="TableParagraph"/>
              <w:numPr>
                <w:ilvl w:val="0"/>
                <w:numId w:val="28"/>
              </w:numPr>
              <w:tabs>
                <w:tab w:val="left" w:pos="592"/>
                <w:tab w:val="left" w:pos="1775"/>
                <w:tab w:val="left" w:pos="3339"/>
              </w:tabs>
              <w:ind w:right="96" w:firstLine="0"/>
              <w:rPr>
                <w:sz w:val="24"/>
                <w:szCs w:val="24"/>
                <w:lang w:val="ru-RU"/>
              </w:rPr>
            </w:pPr>
            <w:r w:rsidRPr="00CB451E">
              <w:rPr>
                <w:spacing w:val="-2"/>
                <w:sz w:val="24"/>
                <w:szCs w:val="24"/>
                <w:lang w:val="ru-RU"/>
              </w:rPr>
              <w:t>владеет</w:t>
            </w:r>
            <w:r w:rsidRPr="00CB451E">
              <w:rPr>
                <w:sz w:val="24"/>
                <w:szCs w:val="24"/>
                <w:lang w:val="ru-RU"/>
              </w:rPr>
              <w:tab/>
            </w:r>
            <w:r w:rsidRPr="00CB451E">
              <w:rPr>
                <w:spacing w:val="-2"/>
                <w:sz w:val="24"/>
                <w:szCs w:val="24"/>
                <w:lang w:val="ru-RU"/>
              </w:rPr>
              <w:t>основными</w:t>
            </w:r>
            <w:r w:rsidRPr="00CB451E">
              <w:rPr>
                <w:sz w:val="24"/>
                <w:szCs w:val="24"/>
                <w:lang w:val="ru-RU"/>
              </w:rPr>
              <w:tab/>
            </w:r>
            <w:r w:rsidRPr="00CB451E">
              <w:rPr>
                <w:spacing w:val="-2"/>
                <w:sz w:val="24"/>
                <w:szCs w:val="24"/>
                <w:lang w:val="ru-RU"/>
              </w:rPr>
              <w:t xml:space="preserve">методами </w:t>
            </w:r>
            <w:r w:rsidRPr="00CB451E">
              <w:rPr>
                <w:sz w:val="24"/>
                <w:szCs w:val="24"/>
                <w:lang w:val="ru-RU"/>
              </w:rPr>
              <w:t>выявления и анализа проблем</w:t>
            </w:r>
          </w:p>
          <w:p w:rsidR="00FC0C44" w:rsidRPr="00CB451E" w:rsidRDefault="00FC0C44" w:rsidP="00265171">
            <w:pPr>
              <w:pStyle w:val="TableParagraph"/>
              <w:numPr>
                <w:ilvl w:val="0"/>
                <w:numId w:val="28"/>
              </w:numPr>
              <w:tabs>
                <w:tab w:val="left" w:pos="337"/>
              </w:tabs>
              <w:spacing w:line="270" w:lineRule="atLeast"/>
              <w:ind w:right="93" w:firstLine="0"/>
              <w:rPr>
                <w:sz w:val="24"/>
                <w:szCs w:val="24"/>
                <w:lang w:val="ru-RU"/>
              </w:rPr>
            </w:pPr>
            <w:r w:rsidRPr="00CB451E">
              <w:rPr>
                <w:sz w:val="24"/>
                <w:szCs w:val="24"/>
                <w:lang w:val="ru-RU"/>
              </w:rPr>
              <w:t>формулирует</w:t>
            </w:r>
            <w:r w:rsidRPr="00CB451E">
              <w:rPr>
                <w:spacing w:val="40"/>
                <w:sz w:val="24"/>
                <w:szCs w:val="24"/>
                <w:lang w:val="ru-RU"/>
              </w:rPr>
              <w:t xml:space="preserve"> </w:t>
            </w:r>
            <w:r w:rsidRPr="00CB451E">
              <w:rPr>
                <w:sz w:val="24"/>
                <w:szCs w:val="24"/>
                <w:lang w:val="ru-RU"/>
              </w:rPr>
              <w:t>перечень</w:t>
            </w:r>
            <w:r w:rsidRPr="00CB451E">
              <w:rPr>
                <w:spacing w:val="40"/>
                <w:sz w:val="24"/>
                <w:szCs w:val="24"/>
                <w:lang w:val="ru-RU"/>
              </w:rPr>
              <w:t xml:space="preserve"> </w:t>
            </w:r>
            <w:r w:rsidRPr="00CB451E">
              <w:rPr>
                <w:sz w:val="24"/>
                <w:szCs w:val="24"/>
                <w:lang w:val="ru-RU"/>
              </w:rPr>
              <w:t>необходимых шагов/действий для решения проблем</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207"/>
        </w:trPr>
        <w:tc>
          <w:tcPr>
            <w:tcW w:w="3157" w:type="dxa"/>
          </w:tcPr>
          <w:p w:rsidR="00FC0C44" w:rsidRPr="00CB451E" w:rsidRDefault="00FC0C44" w:rsidP="00F71D1D">
            <w:pPr>
              <w:pStyle w:val="TableParagraph"/>
              <w:ind w:left="110"/>
              <w:rPr>
                <w:sz w:val="24"/>
                <w:szCs w:val="24"/>
              </w:rPr>
            </w:pPr>
            <w:r w:rsidRPr="00CB451E">
              <w:rPr>
                <w:sz w:val="24"/>
                <w:szCs w:val="24"/>
              </w:rPr>
              <w:t>-</w:t>
            </w:r>
            <w:r w:rsidRPr="00CB451E">
              <w:rPr>
                <w:spacing w:val="-15"/>
                <w:sz w:val="24"/>
                <w:szCs w:val="24"/>
              </w:rPr>
              <w:t xml:space="preserve"> </w:t>
            </w:r>
            <w:r w:rsidRPr="00CB451E">
              <w:rPr>
                <w:sz w:val="24"/>
                <w:szCs w:val="24"/>
              </w:rPr>
              <w:t>инструменты</w:t>
            </w:r>
            <w:r w:rsidRPr="00CB451E">
              <w:rPr>
                <w:spacing w:val="-15"/>
                <w:sz w:val="24"/>
                <w:szCs w:val="24"/>
              </w:rPr>
              <w:t xml:space="preserve"> </w:t>
            </w:r>
            <w:r w:rsidRPr="00CB451E">
              <w:rPr>
                <w:sz w:val="24"/>
                <w:szCs w:val="24"/>
              </w:rPr>
              <w:t xml:space="preserve">бережливого </w:t>
            </w:r>
            <w:r w:rsidRPr="00CB451E">
              <w:rPr>
                <w:spacing w:val="-2"/>
                <w:sz w:val="24"/>
                <w:szCs w:val="24"/>
              </w:rPr>
              <w:t>производства</w:t>
            </w:r>
          </w:p>
        </w:tc>
        <w:tc>
          <w:tcPr>
            <w:tcW w:w="4438" w:type="dxa"/>
          </w:tcPr>
          <w:p w:rsidR="00FC0C44" w:rsidRPr="00CB451E" w:rsidRDefault="00FC0C44" w:rsidP="00265171">
            <w:pPr>
              <w:pStyle w:val="TableParagraph"/>
              <w:numPr>
                <w:ilvl w:val="0"/>
                <w:numId w:val="27"/>
              </w:numPr>
              <w:tabs>
                <w:tab w:val="left" w:pos="329"/>
              </w:tabs>
              <w:ind w:right="92" w:firstLine="0"/>
              <w:jc w:val="both"/>
              <w:rPr>
                <w:sz w:val="24"/>
                <w:szCs w:val="24"/>
                <w:lang w:val="ru-RU"/>
              </w:rPr>
            </w:pPr>
            <w:r w:rsidRPr="00CB451E">
              <w:rPr>
                <w:sz w:val="24"/>
                <w:szCs w:val="24"/>
                <w:lang w:val="ru-RU"/>
              </w:rPr>
              <w:t>демонстрирует системные знания об инструментах</w:t>
            </w:r>
            <w:r w:rsidRPr="00CB451E">
              <w:rPr>
                <w:spacing w:val="-15"/>
                <w:sz w:val="24"/>
                <w:szCs w:val="24"/>
                <w:lang w:val="ru-RU"/>
              </w:rPr>
              <w:t xml:space="preserve"> </w:t>
            </w:r>
            <w:r w:rsidRPr="00CB451E">
              <w:rPr>
                <w:sz w:val="24"/>
                <w:szCs w:val="24"/>
                <w:lang w:val="ru-RU"/>
              </w:rPr>
              <w:t>бережливого</w:t>
            </w:r>
            <w:r w:rsidRPr="00CB451E">
              <w:rPr>
                <w:spacing w:val="-15"/>
                <w:sz w:val="24"/>
                <w:szCs w:val="24"/>
                <w:lang w:val="ru-RU"/>
              </w:rPr>
              <w:t xml:space="preserve"> </w:t>
            </w:r>
            <w:r w:rsidRPr="00CB451E">
              <w:rPr>
                <w:sz w:val="24"/>
                <w:szCs w:val="24"/>
                <w:lang w:val="ru-RU"/>
              </w:rPr>
              <w:t>производства и областях его применения;</w:t>
            </w:r>
          </w:p>
          <w:p w:rsidR="00FC0C44" w:rsidRPr="00CB451E" w:rsidRDefault="00FC0C44" w:rsidP="00265171">
            <w:pPr>
              <w:pStyle w:val="TableParagraph"/>
              <w:numPr>
                <w:ilvl w:val="0"/>
                <w:numId w:val="27"/>
              </w:numPr>
              <w:tabs>
                <w:tab w:val="left" w:pos="435"/>
                <w:tab w:val="left" w:pos="2319"/>
                <w:tab w:val="left" w:pos="3032"/>
                <w:tab w:val="left" w:pos="3444"/>
              </w:tabs>
              <w:spacing w:line="270" w:lineRule="atLeast"/>
              <w:ind w:right="91" w:firstLine="0"/>
              <w:jc w:val="both"/>
              <w:rPr>
                <w:sz w:val="24"/>
                <w:szCs w:val="24"/>
                <w:lang w:val="ru-RU"/>
              </w:rPr>
            </w:pPr>
            <w:r w:rsidRPr="00CB451E">
              <w:rPr>
                <w:sz w:val="24"/>
                <w:szCs w:val="24"/>
                <w:lang w:val="ru-RU"/>
              </w:rPr>
              <w:t xml:space="preserve">оперирует знаниями при выборе </w:t>
            </w:r>
            <w:r w:rsidRPr="00CB451E">
              <w:rPr>
                <w:spacing w:val="-2"/>
                <w:sz w:val="24"/>
                <w:szCs w:val="24"/>
                <w:lang w:val="ru-RU"/>
              </w:rPr>
              <w:t>инструментов</w:t>
            </w:r>
            <w:r w:rsidRPr="00CB451E">
              <w:rPr>
                <w:sz w:val="24"/>
                <w:szCs w:val="24"/>
                <w:lang w:val="ru-RU"/>
              </w:rPr>
              <w:tab/>
            </w:r>
            <w:r w:rsidRPr="00CB451E">
              <w:rPr>
                <w:spacing w:val="-4"/>
                <w:sz w:val="24"/>
                <w:szCs w:val="24"/>
                <w:lang w:val="ru-RU"/>
              </w:rPr>
              <w:t>для</w:t>
            </w:r>
            <w:r w:rsidRPr="00CB451E">
              <w:rPr>
                <w:sz w:val="24"/>
                <w:szCs w:val="24"/>
                <w:lang w:val="ru-RU"/>
              </w:rPr>
              <w:tab/>
            </w:r>
            <w:r w:rsidRPr="00CB451E">
              <w:rPr>
                <w:sz w:val="24"/>
                <w:szCs w:val="24"/>
                <w:lang w:val="ru-RU"/>
              </w:rPr>
              <w:tab/>
            </w:r>
            <w:r w:rsidRPr="00CB451E">
              <w:rPr>
                <w:spacing w:val="-2"/>
                <w:sz w:val="24"/>
                <w:szCs w:val="24"/>
                <w:lang w:val="ru-RU"/>
              </w:rPr>
              <w:t xml:space="preserve">решения </w:t>
            </w:r>
            <w:r w:rsidRPr="00CB451E">
              <w:rPr>
                <w:sz w:val="24"/>
                <w:szCs w:val="24"/>
                <w:lang w:val="ru-RU"/>
              </w:rPr>
              <w:t xml:space="preserve">производственной задачи, приводит </w:t>
            </w:r>
            <w:r w:rsidRPr="00CB451E">
              <w:rPr>
                <w:spacing w:val="-2"/>
                <w:sz w:val="24"/>
                <w:szCs w:val="24"/>
                <w:lang w:val="ru-RU"/>
              </w:rPr>
              <w:t>теоретическое</w:t>
            </w:r>
            <w:r w:rsidRPr="00CB451E">
              <w:rPr>
                <w:sz w:val="24"/>
                <w:szCs w:val="24"/>
                <w:lang w:val="ru-RU"/>
              </w:rPr>
              <w:tab/>
            </w:r>
            <w:r w:rsidRPr="00CB451E">
              <w:rPr>
                <w:sz w:val="24"/>
                <w:szCs w:val="24"/>
                <w:lang w:val="ru-RU"/>
              </w:rPr>
              <w:tab/>
            </w:r>
            <w:r w:rsidRPr="00CB451E">
              <w:rPr>
                <w:spacing w:val="-2"/>
                <w:sz w:val="24"/>
                <w:szCs w:val="24"/>
                <w:lang w:val="ru-RU"/>
              </w:rPr>
              <w:t xml:space="preserve">обоснование </w:t>
            </w:r>
            <w:r w:rsidRPr="00CB451E">
              <w:rPr>
                <w:sz w:val="24"/>
                <w:szCs w:val="24"/>
                <w:lang w:val="ru-RU"/>
              </w:rPr>
              <w:t>потенциальной пользы и рисков</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379"/>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 принципы организации взаимодействия</w:t>
            </w:r>
            <w:r w:rsidRPr="00CB451E">
              <w:rPr>
                <w:spacing w:val="-15"/>
                <w:sz w:val="24"/>
                <w:szCs w:val="24"/>
                <w:lang w:val="ru-RU"/>
              </w:rPr>
              <w:t xml:space="preserve"> </w:t>
            </w:r>
            <w:r w:rsidRPr="00CB451E">
              <w:rPr>
                <w:sz w:val="24"/>
                <w:szCs w:val="24"/>
                <w:lang w:val="ru-RU"/>
              </w:rPr>
              <w:t>в</w:t>
            </w:r>
            <w:r w:rsidRPr="00CB451E">
              <w:rPr>
                <w:spacing w:val="-15"/>
                <w:sz w:val="24"/>
                <w:szCs w:val="24"/>
                <w:lang w:val="ru-RU"/>
              </w:rPr>
              <w:t xml:space="preserve"> </w:t>
            </w:r>
            <w:r w:rsidRPr="00CB451E">
              <w:rPr>
                <w:sz w:val="24"/>
                <w:szCs w:val="24"/>
                <w:lang w:val="ru-RU"/>
              </w:rPr>
              <w:t xml:space="preserve">цепочке </w:t>
            </w:r>
            <w:r w:rsidRPr="00CB451E">
              <w:rPr>
                <w:spacing w:val="-2"/>
                <w:sz w:val="24"/>
                <w:szCs w:val="24"/>
                <w:lang w:val="ru-RU"/>
              </w:rPr>
              <w:t>процесса</w:t>
            </w:r>
          </w:p>
        </w:tc>
        <w:tc>
          <w:tcPr>
            <w:tcW w:w="4438" w:type="dxa"/>
          </w:tcPr>
          <w:p w:rsidR="00FC0C44" w:rsidRPr="00CB451E" w:rsidRDefault="00FC0C44" w:rsidP="00265171">
            <w:pPr>
              <w:pStyle w:val="TableParagraph"/>
              <w:numPr>
                <w:ilvl w:val="0"/>
                <w:numId w:val="26"/>
              </w:numPr>
              <w:tabs>
                <w:tab w:val="left" w:pos="313"/>
              </w:tabs>
              <w:ind w:right="94" w:firstLine="0"/>
              <w:jc w:val="both"/>
              <w:rPr>
                <w:sz w:val="24"/>
                <w:szCs w:val="24"/>
                <w:lang w:val="ru-RU"/>
              </w:rPr>
            </w:pPr>
            <w:r w:rsidRPr="00CB451E">
              <w:rPr>
                <w:sz w:val="24"/>
                <w:szCs w:val="24"/>
                <w:lang w:val="ru-RU"/>
              </w:rPr>
              <w:t>демонстрирует знания при анализе в цепочке процесса</w:t>
            </w:r>
          </w:p>
          <w:p w:rsidR="00FC0C44" w:rsidRPr="00CB451E" w:rsidRDefault="00FC0C44" w:rsidP="00265171">
            <w:pPr>
              <w:pStyle w:val="TableParagraph"/>
              <w:numPr>
                <w:ilvl w:val="0"/>
                <w:numId w:val="26"/>
              </w:numPr>
              <w:tabs>
                <w:tab w:val="left" w:pos="694"/>
              </w:tabs>
              <w:spacing w:line="270" w:lineRule="atLeast"/>
              <w:ind w:right="94" w:firstLine="0"/>
              <w:jc w:val="both"/>
              <w:rPr>
                <w:sz w:val="24"/>
                <w:szCs w:val="24"/>
                <w:lang w:val="ru-RU"/>
              </w:rPr>
            </w:pPr>
            <w:r w:rsidRPr="00CB451E">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28"/>
        </w:trPr>
        <w:tc>
          <w:tcPr>
            <w:tcW w:w="3157"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8"/>
                <w:sz w:val="24"/>
                <w:szCs w:val="24"/>
                <w:lang w:val="ru-RU"/>
              </w:rPr>
              <w:t xml:space="preserve"> </w:t>
            </w:r>
            <w:r w:rsidRPr="00CB451E">
              <w:rPr>
                <w:sz w:val="24"/>
                <w:szCs w:val="24"/>
                <w:lang w:val="ru-RU"/>
              </w:rPr>
              <w:t>виды</w:t>
            </w:r>
            <w:r w:rsidRPr="00CB451E">
              <w:rPr>
                <w:spacing w:val="-7"/>
                <w:sz w:val="24"/>
                <w:szCs w:val="24"/>
                <w:lang w:val="ru-RU"/>
              </w:rPr>
              <w:t xml:space="preserve"> </w:t>
            </w:r>
            <w:r w:rsidRPr="00CB451E">
              <w:rPr>
                <w:sz w:val="24"/>
                <w:szCs w:val="24"/>
                <w:lang w:val="ru-RU"/>
              </w:rPr>
              <w:t>потерь</w:t>
            </w:r>
            <w:r w:rsidRPr="00CB451E">
              <w:rPr>
                <w:spacing w:val="-8"/>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методы</w:t>
            </w:r>
            <w:r w:rsidRPr="00CB451E">
              <w:rPr>
                <w:spacing w:val="-10"/>
                <w:sz w:val="24"/>
                <w:szCs w:val="24"/>
                <w:lang w:val="ru-RU"/>
              </w:rPr>
              <w:t xml:space="preserve"> </w:t>
            </w:r>
            <w:r w:rsidRPr="00CB451E">
              <w:rPr>
                <w:sz w:val="24"/>
                <w:szCs w:val="24"/>
                <w:lang w:val="ru-RU"/>
              </w:rPr>
              <w:t xml:space="preserve">их </w:t>
            </w:r>
            <w:r w:rsidRPr="00CB451E">
              <w:rPr>
                <w:spacing w:val="-2"/>
                <w:sz w:val="24"/>
                <w:szCs w:val="24"/>
                <w:lang w:val="ru-RU"/>
              </w:rPr>
              <w:t>устранения</w:t>
            </w:r>
          </w:p>
        </w:tc>
        <w:tc>
          <w:tcPr>
            <w:tcW w:w="4438"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51"/>
                <w:w w:val="150"/>
                <w:sz w:val="24"/>
                <w:szCs w:val="24"/>
                <w:lang w:val="ru-RU"/>
              </w:rPr>
              <w:t xml:space="preserve"> </w:t>
            </w:r>
            <w:r w:rsidRPr="00CB451E">
              <w:rPr>
                <w:sz w:val="24"/>
                <w:szCs w:val="24"/>
                <w:lang w:val="ru-RU"/>
              </w:rPr>
              <w:t>демонстрирует</w:t>
            </w:r>
            <w:r w:rsidRPr="00CB451E">
              <w:rPr>
                <w:spacing w:val="52"/>
                <w:w w:val="150"/>
                <w:sz w:val="24"/>
                <w:szCs w:val="24"/>
                <w:lang w:val="ru-RU"/>
              </w:rPr>
              <w:t xml:space="preserve"> </w:t>
            </w:r>
            <w:r w:rsidRPr="00CB451E">
              <w:rPr>
                <w:sz w:val="24"/>
                <w:szCs w:val="24"/>
                <w:lang w:val="ru-RU"/>
              </w:rPr>
              <w:t>знания</w:t>
            </w:r>
            <w:r w:rsidRPr="00CB451E">
              <w:rPr>
                <w:spacing w:val="51"/>
                <w:w w:val="150"/>
                <w:sz w:val="24"/>
                <w:szCs w:val="24"/>
                <w:lang w:val="ru-RU"/>
              </w:rPr>
              <w:t xml:space="preserve"> </w:t>
            </w:r>
            <w:r w:rsidRPr="00CB451E">
              <w:rPr>
                <w:sz w:val="24"/>
                <w:szCs w:val="24"/>
                <w:lang w:val="ru-RU"/>
              </w:rPr>
              <w:t>по</w:t>
            </w:r>
            <w:r w:rsidRPr="00CB451E">
              <w:rPr>
                <w:spacing w:val="52"/>
                <w:w w:val="150"/>
                <w:sz w:val="24"/>
                <w:szCs w:val="24"/>
                <w:lang w:val="ru-RU"/>
              </w:rPr>
              <w:t xml:space="preserve"> </w:t>
            </w:r>
            <w:r w:rsidRPr="00CB451E">
              <w:rPr>
                <w:spacing w:val="-2"/>
                <w:sz w:val="24"/>
                <w:szCs w:val="24"/>
                <w:lang w:val="ru-RU"/>
              </w:rPr>
              <w:t>типизации</w:t>
            </w:r>
          </w:p>
          <w:p w:rsidR="00FC0C44" w:rsidRPr="00CB451E" w:rsidRDefault="00FC0C44" w:rsidP="00F71D1D">
            <w:pPr>
              <w:pStyle w:val="TableParagraph"/>
              <w:spacing w:line="274" w:lineRule="exact"/>
              <w:ind w:left="110"/>
              <w:rPr>
                <w:sz w:val="24"/>
                <w:szCs w:val="24"/>
                <w:lang w:val="ru-RU"/>
              </w:rPr>
            </w:pPr>
            <w:r w:rsidRPr="00CB451E">
              <w:rPr>
                <w:sz w:val="24"/>
                <w:szCs w:val="24"/>
                <w:lang w:val="ru-RU"/>
              </w:rPr>
              <w:t>производственных</w:t>
            </w:r>
            <w:r w:rsidRPr="00CB451E">
              <w:rPr>
                <w:spacing w:val="-6"/>
                <w:sz w:val="24"/>
                <w:szCs w:val="24"/>
                <w:lang w:val="ru-RU"/>
              </w:rPr>
              <w:t xml:space="preserve"> </w:t>
            </w:r>
            <w:r w:rsidRPr="00CB451E">
              <w:rPr>
                <w:sz w:val="24"/>
                <w:szCs w:val="24"/>
                <w:lang w:val="ru-RU"/>
              </w:rPr>
              <w:t>потерь</w:t>
            </w:r>
            <w:r w:rsidRPr="00CB451E">
              <w:rPr>
                <w:spacing w:val="-5"/>
                <w:sz w:val="24"/>
                <w:szCs w:val="24"/>
                <w:lang w:val="ru-RU"/>
              </w:rPr>
              <w:t xml:space="preserve"> </w:t>
            </w:r>
            <w:r w:rsidRPr="00CB451E">
              <w:rPr>
                <w:sz w:val="24"/>
                <w:szCs w:val="24"/>
                <w:lang w:val="ru-RU"/>
              </w:rPr>
              <w:t>и</w:t>
            </w:r>
            <w:r w:rsidRPr="00CB451E">
              <w:rPr>
                <w:spacing w:val="-7"/>
                <w:sz w:val="24"/>
                <w:szCs w:val="24"/>
                <w:lang w:val="ru-RU"/>
              </w:rPr>
              <w:t xml:space="preserve"> </w:t>
            </w:r>
            <w:r w:rsidRPr="00CB451E">
              <w:rPr>
                <w:sz w:val="24"/>
                <w:szCs w:val="24"/>
                <w:lang w:val="ru-RU"/>
              </w:rPr>
              <w:t>причинах</w:t>
            </w:r>
            <w:r w:rsidRPr="00CB451E">
              <w:rPr>
                <w:spacing w:val="-6"/>
                <w:sz w:val="24"/>
                <w:szCs w:val="24"/>
                <w:lang w:val="ru-RU"/>
              </w:rPr>
              <w:t xml:space="preserve"> </w:t>
            </w:r>
            <w:r w:rsidRPr="00CB451E">
              <w:rPr>
                <w:sz w:val="24"/>
                <w:szCs w:val="24"/>
                <w:lang w:val="ru-RU"/>
              </w:rPr>
              <w:t xml:space="preserve">их </w:t>
            </w:r>
            <w:r w:rsidRPr="00CB451E">
              <w:rPr>
                <w:spacing w:val="-2"/>
                <w:sz w:val="24"/>
                <w:szCs w:val="24"/>
                <w:lang w:val="ru-RU"/>
              </w:rPr>
              <w:t>возникновения</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830"/>
        </w:trPr>
        <w:tc>
          <w:tcPr>
            <w:tcW w:w="3157" w:type="dxa"/>
          </w:tcPr>
          <w:p w:rsidR="00FC0C44" w:rsidRPr="00CB451E" w:rsidRDefault="00FC0C44" w:rsidP="00F71D1D">
            <w:pPr>
              <w:pStyle w:val="TableParagraph"/>
              <w:spacing w:before="1"/>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современные</w:t>
            </w:r>
            <w:r w:rsidRPr="00CB451E">
              <w:rPr>
                <w:spacing w:val="-15"/>
                <w:sz w:val="24"/>
                <w:szCs w:val="24"/>
                <w:lang w:val="ru-RU"/>
              </w:rPr>
              <w:t xml:space="preserve"> </w:t>
            </w:r>
            <w:r w:rsidRPr="00CB451E">
              <w:rPr>
                <w:sz w:val="24"/>
                <w:szCs w:val="24"/>
                <w:lang w:val="ru-RU"/>
              </w:rPr>
              <w:t xml:space="preserve">технологии </w:t>
            </w:r>
            <w:r w:rsidRPr="00CB451E">
              <w:rPr>
                <w:spacing w:val="-2"/>
                <w:sz w:val="24"/>
                <w:szCs w:val="24"/>
                <w:lang w:val="ru-RU"/>
              </w:rPr>
              <w:t>повышения</w:t>
            </w:r>
          </w:p>
          <w:p w:rsidR="00FC0C44" w:rsidRPr="00CB451E" w:rsidRDefault="00FC0C44" w:rsidP="00F71D1D">
            <w:pPr>
              <w:pStyle w:val="TableParagraph"/>
              <w:spacing w:line="257" w:lineRule="exact"/>
              <w:ind w:left="110"/>
              <w:rPr>
                <w:sz w:val="24"/>
                <w:szCs w:val="24"/>
                <w:lang w:val="ru-RU"/>
              </w:rPr>
            </w:pPr>
            <w:r w:rsidRPr="00CB451E">
              <w:rPr>
                <w:sz w:val="24"/>
                <w:szCs w:val="24"/>
                <w:lang w:val="ru-RU"/>
              </w:rPr>
              <w:t>производительности</w:t>
            </w:r>
            <w:r w:rsidRPr="00CB451E">
              <w:rPr>
                <w:spacing w:val="-13"/>
                <w:sz w:val="24"/>
                <w:szCs w:val="24"/>
                <w:lang w:val="ru-RU"/>
              </w:rPr>
              <w:t xml:space="preserve"> </w:t>
            </w:r>
            <w:r w:rsidRPr="00CB451E">
              <w:rPr>
                <w:spacing w:val="-2"/>
                <w:sz w:val="24"/>
                <w:szCs w:val="24"/>
                <w:lang w:val="ru-RU"/>
              </w:rPr>
              <w:t>труда</w:t>
            </w:r>
          </w:p>
        </w:tc>
        <w:tc>
          <w:tcPr>
            <w:tcW w:w="4438" w:type="dxa"/>
          </w:tcPr>
          <w:p w:rsidR="00FC0C44" w:rsidRPr="00CB451E" w:rsidRDefault="00FC0C44" w:rsidP="00F71D1D">
            <w:pPr>
              <w:pStyle w:val="TableParagraph"/>
              <w:spacing w:line="270" w:lineRule="atLeast"/>
              <w:ind w:left="110" w:right="94"/>
              <w:jc w:val="both"/>
              <w:rPr>
                <w:sz w:val="24"/>
                <w:szCs w:val="24"/>
                <w:lang w:val="ru-RU"/>
              </w:rPr>
            </w:pPr>
            <w:r w:rsidRPr="00CB451E">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FC0C44" w:rsidRPr="00CB451E" w:rsidRDefault="00FC0C44" w:rsidP="00F71D1D">
            <w:pPr>
              <w:rPr>
                <w:rFonts w:ascii="Times New Roman" w:hAnsi="Times New Roman" w:cs="Times New Roman"/>
                <w:sz w:val="24"/>
                <w:szCs w:val="24"/>
                <w:lang w:val="ru-RU"/>
              </w:rPr>
            </w:pPr>
          </w:p>
        </w:tc>
      </w:tr>
    </w:tbl>
    <w:p w:rsidR="00FC0C44" w:rsidRPr="00CB451E" w:rsidRDefault="00FC0C44" w:rsidP="00FC0C44">
      <w:pPr>
        <w:rPr>
          <w:rFonts w:ascii="Times New Roman" w:hAnsi="Times New Roman" w:cs="Times New Roman"/>
          <w:sz w:val="24"/>
          <w:szCs w:val="24"/>
        </w:rPr>
        <w:sectPr w:rsidR="00FC0C44" w:rsidRPr="00CB451E">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FC0C44" w:rsidRPr="00CB451E" w:rsidTr="00F71D1D">
        <w:trPr>
          <w:trHeight w:val="477"/>
        </w:trPr>
        <w:tc>
          <w:tcPr>
            <w:tcW w:w="3157" w:type="dxa"/>
          </w:tcPr>
          <w:p w:rsidR="00FC0C44" w:rsidRPr="00CB451E" w:rsidRDefault="00FC0C44" w:rsidP="00F71D1D">
            <w:pPr>
              <w:pStyle w:val="TableParagraph"/>
              <w:spacing w:before="1"/>
              <w:ind w:left="391"/>
              <w:rPr>
                <w:b/>
                <w:i/>
                <w:sz w:val="24"/>
                <w:szCs w:val="24"/>
              </w:rPr>
            </w:pPr>
            <w:r w:rsidRPr="00CB451E">
              <w:rPr>
                <w:b/>
                <w:i/>
                <w:sz w:val="24"/>
                <w:szCs w:val="24"/>
              </w:rPr>
              <w:t>Результаты</w:t>
            </w:r>
            <w:r w:rsidRPr="00CB451E">
              <w:rPr>
                <w:b/>
                <w:i/>
                <w:spacing w:val="-5"/>
                <w:sz w:val="24"/>
                <w:szCs w:val="24"/>
              </w:rPr>
              <w:t xml:space="preserve"> </w:t>
            </w:r>
            <w:r w:rsidRPr="00CB451E">
              <w:rPr>
                <w:b/>
                <w:i/>
                <w:spacing w:val="-2"/>
                <w:sz w:val="24"/>
                <w:szCs w:val="24"/>
              </w:rPr>
              <w:t>обучения</w:t>
            </w:r>
          </w:p>
        </w:tc>
        <w:tc>
          <w:tcPr>
            <w:tcW w:w="4438" w:type="dxa"/>
          </w:tcPr>
          <w:p w:rsidR="00FC0C44" w:rsidRPr="00CB451E" w:rsidRDefault="00FC0C44" w:rsidP="00F71D1D">
            <w:pPr>
              <w:pStyle w:val="TableParagraph"/>
              <w:spacing w:before="1"/>
              <w:ind w:left="1266"/>
              <w:rPr>
                <w:b/>
                <w:i/>
                <w:sz w:val="24"/>
                <w:szCs w:val="24"/>
              </w:rPr>
            </w:pPr>
            <w:r w:rsidRPr="00CB451E">
              <w:rPr>
                <w:b/>
                <w:i/>
                <w:sz w:val="24"/>
                <w:szCs w:val="24"/>
              </w:rPr>
              <w:t>Критерии</w:t>
            </w:r>
            <w:r w:rsidRPr="00CB451E">
              <w:rPr>
                <w:b/>
                <w:i/>
                <w:spacing w:val="-4"/>
                <w:sz w:val="24"/>
                <w:szCs w:val="24"/>
              </w:rPr>
              <w:t xml:space="preserve"> </w:t>
            </w:r>
            <w:r w:rsidRPr="00CB451E">
              <w:rPr>
                <w:b/>
                <w:i/>
                <w:spacing w:val="-2"/>
                <w:sz w:val="24"/>
                <w:szCs w:val="24"/>
              </w:rPr>
              <w:t>оценки</w:t>
            </w:r>
          </w:p>
        </w:tc>
        <w:tc>
          <w:tcPr>
            <w:tcW w:w="2470" w:type="dxa"/>
          </w:tcPr>
          <w:p w:rsidR="00FC0C44" w:rsidRPr="00CB451E" w:rsidRDefault="00FC0C44" w:rsidP="00F71D1D">
            <w:pPr>
              <w:pStyle w:val="TableParagraph"/>
              <w:spacing w:before="1"/>
              <w:ind w:left="389"/>
              <w:rPr>
                <w:b/>
                <w:i/>
                <w:sz w:val="24"/>
                <w:szCs w:val="24"/>
              </w:rPr>
            </w:pPr>
            <w:r w:rsidRPr="00CB451E">
              <w:rPr>
                <w:b/>
                <w:i/>
                <w:sz w:val="24"/>
                <w:szCs w:val="24"/>
              </w:rPr>
              <w:t>Методы</w:t>
            </w:r>
            <w:r w:rsidRPr="00CB451E">
              <w:rPr>
                <w:b/>
                <w:i/>
                <w:spacing w:val="-3"/>
                <w:sz w:val="24"/>
                <w:szCs w:val="24"/>
              </w:rPr>
              <w:t xml:space="preserve"> </w:t>
            </w:r>
            <w:r w:rsidRPr="00CB451E">
              <w:rPr>
                <w:b/>
                <w:i/>
                <w:spacing w:val="-2"/>
                <w:sz w:val="24"/>
                <w:szCs w:val="24"/>
              </w:rPr>
              <w:t>оценки</w:t>
            </w:r>
          </w:p>
        </w:tc>
      </w:tr>
      <w:tr w:rsidR="00FC0C44" w:rsidRPr="00CB451E" w:rsidTr="00F71D1D">
        <w:trPr>
          <w:trHeight w:val="2208"/>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технологии</w:t>
            </w:r>
            <w:r w:rsidRPr="00CB451E">
              <w:rPr>
                <w:spacing w:val="-15"/>
                <w:sz w:val="24"/>
                <w:szCs w:val="24"/>
                <w:lang w:val="ru-RU"/>
              </w:rPr>
              <w:t xml:space="preserve"> </w:t>
            </w:r>
            <w:r w:rsidRPr="00CB451E">
              <w:rPr>
                <w:sz w:val="24"/>
                <w:szCs w:val="24"/>
                <w:lang w:val="ru-RU"/>
              </w:rPr>
              <w:t xml:space="preserve">внедрения </w:t>
            </w:r>
            <w:r w:rsidRPr="00CB451E">
              <w:rPr>
                <w:spacing w:val="-2"/>
                <w:sz w:val="24"/>
                <w:szCs w:val="24"/>
                <w:lang w:val="ru-RU"/>
              </w:rPr>
              <w:t>улучшений</w:t>
            </w:r>
          </w:p>
          <w:p w:rsidR="00FC0C44" w:rsidRPr="00CB451E" w:rsidRDefault="00FC0C44" w:rsidP="00F71D1D">
            <w:pPr>
              <w:pStyle w:val="TableParagraph"/>
              <w:ind w:left="-712" w:right="272" w:firstLine="822"/>
              <w:rPr>
                <w:sz w:val="24"/>
                <w:szCs w:val="24"/>
                <w:lang w:val="ru-RU"/>
              </w:rPr>
            </w:pPr>
            <w:r w:rsidRPr="00CB451E">
              <w:rPr>
                <w:spacing w:val="-2"/>
                <w:sz w:val="24"/>
                <w:szCs w:val="24"/>
                <w:lang w:val="ru-RU"/>
              </w:rPr>
              <w:t>производственного процесса</w:t>
            </w:r>
          </w:p>
        </w:tc>
        <w:tc>
          <w:tcPr>
            <w:tcW w:w="4438" w:type="dxa"/>
          </w:tcPr>
          <w:p w:rsidR="00FC0C44" w:rsidRPr="00CB451E" w:rsidRDefault="00FC0C44" w:rsidP="00265171">
            <w:pPr>
              <w:pStyle w:val="TableParagraph"/>
              <w:numPr>
                <w:ilvl w:val="0"/>
                <w:numId w:val="25"/>
              </w:numPr>
              <w:tabs>
                <w:tab w:val="left" w:pos="553"/>
              </w:tabs>
              <w:ind w:right="94" w:firstLine="0"/>
              <w:jc w:val="both"/>
              <w:rPr>
                <w:sz w:val="24"/>
                <w:szCs w:val="24"/>
                <w:lang w:val="ru-RU"/>
              </w:rPr>
            </w:pPr>
            <w:r w:rsidRPr="00CB451E">
              <w:rPr>
                <w:sz w:val="24"/>
                <w:szCs w:val="24"/>
                <w:lang w:val="ru-RU"/>
              </w:rPr>
              <w:t>владеет основными понятиями реинжиниринга и демонстрирует знания инструментов процесса преобразований</w:t>
            </w:r>
          </w:p>
          <w:p w:rsidR="00FC0C44" w:rsidRPr="00CB451E" w:rsidRDefault="00FC0C44" w:rsidP="00265171">
            <w:pPr>
              <w:pStyle w:val="TableParagraph"/>
              <w:numPr>
                <w:ilvl w:val="0"/>
                <w:numId w:val="25"/>
              </w:numPr>
              <w:tabs>
                <w:tab w:val="left" w:pos="457"/>
              </w:tabs>
              <w:spacing w:line="270" w:lineRule="atLeast"/>
              <w:ind w:right="94" w:firstLine="0"/>
              <w:jc w:val="both"/>
              <w:rPr>
                <w:sz w:val="24"/>
                <w:szCs w:val="24"/>
                <w:lang w:val="ru-RU"/>
              </w:rPr>
            </w:pPr>
            <w:r w:rsidRPr="00CB451E">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CB451E">
              <w:rPr>
                <w:spacing w:val="-2"/>
                <w:sz w:val="24"/>
                <w:szCs w:val="24"/>
                <w:lang w:val="ru-RU"/>
              </w:rPr>
              <w:t>улучшений</w:t>
            </w:r>
          </w:p>
        </w:tc>
        <w:tc>
          <w:tcPr>
            <w:tcW w:w="2470" w:type="dxa"/>
            <w:vMerge w:val="restart"/>
          </w:tcPr>
          <w:p w:rsidR="00FC0C44" w:rsidRPr="00CB451E" w:rsidRDefault="00FC0C44" w:rsidP="00F71D1D">
            <w:pPr>
              <w:pStyle w:val="TableParagraph"/>
              <w:rPr>
                <w:sz w:val="24"/>
                <w:szCs w:val="24"/>
                <w:lang w:val="ru-RU"/>
              </w:rPr>
            </w:pPr>
          </w:p>
        </w:tc>
      </w:tr>
      <w:tr w:rsidR="00FC0C44" w:rsidRPr="00CB451E" w:rsidTr="00F71D1D">
        <w:trPr>
          <w:trHeight w:val="1379"/>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систему</w:t>
            </w:r>
            <w:r w:rsidRPr="00CB451E">
              <w:rPr>
                <w:spacing w:val="-15"/>
                <w:sz w:val="24"/>
                <w:szCs w:val="24"/>
                <w:lang w:val="ru-RU"/>
              </w:rPr>
              <w:t xml:space="preserve"> </w:t>
            </w:r>
            <w:r w:rsidRPr="00CB451E">
              <w:rPr>
                <w:sz w:val="24"/>
                <w:szCs w:val="24"/>
                <w:lang w:val="ru-RU"/>
              </w:rPr>
              <w:t>подачи предложений по</w:t>
            </w:r>
          </w:p>
          <w:p w:rsidR="00FC0C44" w:rsidRPr="00CB451E" w:rsidRDefault="00FC0C44" w:rsidP="00F71D1D">
            <w:pPr>
              <w:pStyle w:val="TableParagraph"/>
              <w:ind w:left="110"/>
              <w:rPr>
                <w:sz w:val="24"/>
                <w:szCs w:val="24"/>
                <w:lang w:val="ru-RU"/>
              </w:rPr>
            </w:pPr>
            <w:r w:rsidRPr="00CB451E">
              <w:rPr>
                <w:sz w:val="24"/>
                <w:szCs w:val="24"/>
                <w:lang w:val="ru-RU"/>
              </w:rPr>
              <w:t>улучшению</w:t>
            </w:r>
            <w:r w:rsidRPr="00CB451E">
              <w:rPr>
                <w:spacing w:val="-1"/>
                <w:sz w:val="24"/>
                <w:szCs w:val="24"/>
                <w:lang w:val="ru-RU"/>
              </w:rPr>
              <w:t xml:space="preserve"> </w:t>
            </w:r>
            <w:r w:rsidRPr="00CB451E">
              <w:rPr>
                <w:sz w:val="24"/>
                <w:szCs w:val="24"/>
                <w:lang w:val="ru-RU"/>
              </w:rPr>
              <w:t>в</w:t>
            </w:r>
            <w:r w:rsidRPr="00CB451E">
              <w:rPr>
                <w:spacing w:val="-2"/>
                <w:sz w:val="24"/>
                <w:szCs w:val="24"/>
                <w:lang w:val="ru-RU"/>
              </w:rPr>
              <w:t xml:space="preserve"> области</w:t>
            </w:r>
          </w:p>
          <w:p w:rsidR="00FC0C44" w:rsidRPr="00CB451E" w:rsidRDefault="00FC0C44" w:rsidP="00F71D1D">
            <w:pPr>
              <w:pStyle w:val="TableParagraph"/>
              <w:spacing w:line="270" w:lineRule="atLeast"/>
              <w:ind w:left="110" w:right="218"/>
              <w:rPr>
                <w:sz w:val="24"/>
                <w:szCs w:val="24"/>
              </w:rPr>
            </w:pPr>
            <w:r w:rsidRPr="00CB451E">
              <w:rPr>
                <w:sz w:val="24"/>
                <w:szCs w:val="24"/>
              </w:rPr>
              <w:t>повышения</w:t>
            </w:r>
            <w:r w:rsidRPr="00CB451E">
              <w:rPr>
                <w:spacing w:val="-15"/>
                <w:sz w:val="24"/>
                <w:szCs w:val="24"/>
              </w:rPr>
              <w:t xml:space="preserve"> </w:t>
            </w:r>
            <w:r w:rsidRPr="00CB451E">
              <w:rPr>
                <w:sz w:val="24"/>
                <w:szCs w:val="24"/>
              </w:rPr>
              <w:t xml:space="preserve">эффективности </w:t>
            </w:r>
            <w:r w:rsidRPr="00CB451E">
              <w:rPr>
                <w:spacing w:val="-2"/>
                <w:sz w:val="24"/>
                <w:szCs w:val="24"/>
              </w:rPr>
              <w:t>труда</w:t>
            </w:r>
          </w:p>
        </w:tc>
        <w:tc>
          <w:tcPr>
            <w:tcW w:w="4438" w:type="dxa"/>
          </w:tcPr>
          <w:p w:rsidR="00FC0C44" w:rsidRPr="00CB451E" w:rsidRDefault="00FC0C44" w:rsidP="00F71D1D">
            <w:pPr>
              <w:pStyle w:val="TableParagraph"/>
              <w:ind w:left="110" w:right="93"/>
              <w:jc w:val="both"/>
              <w:rPr>
                <w:sz w:val="24"/>
                <w:szCs w:val="24"/>
                <w:lang w:val="ru-RU"/>
              </w:rPr>
            </w:pPr>
            <w:r w:rsidRPr="00CB451E">
              <w:rPr>
                <w:sz w:val="24"/>
                <w:szCs w:val="24"/>
                <w:lang w:val="ru-RU"/>
              </w:rPr>
              <w:t xml:space="preserve">- формулирует перечень необходимых шагов для подачи предложений по </w:t>
            </w:r>
            <w:r w:rsidRPr="00CB451E">
              <w:rPr>
                <w:spacing w:val="-2"/>
                <w:sz w:val="24"/>
                <w:szCs w:val="24"/>
                <w:lang w:val="ru-RU"/>
              </w:rPr>
              <w:t>улучшениям</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275"/>
        </w:trPr>
        <w:tc>
          <w:tcPr>
            <w:tcW w:w="10065" w:type="dxa"/>
            <w:gridSpan w:val="3"/>
          </w:tcPr>
          <w:p w:rsidR="00FC0C44" w:rsidRPr="00CB451E" w:rsidRDefault="00FC0C44" w:rsidP="00F71D1D">
            <w:pPr>
              <w:pStyle w:val="TableParagraph"/>
              <w:spacing w:line="255" w:lineRule="exact"/>
              <w:ind w:left="110"/>
              <w:rPr>
                <w:b/>
                <w:sz w:val="24"/>
                <w:szCs w:val="24"/>
                <w:lang w:val="ru-RU"/>
              </w:rPr>
            </w:pPr>
            <w:r w:rsidRPr="00CB451E">
              <w:rPr>
                <w:b/>
                <w:sz w:val="24"/>
                <w:szCs w:val="24"/>
                <w:lang w:val="ru-RU"/>
              </w:rPr>
              <w:t>Перечень</w:t>
            </w:r>
            <w:r w:rsidRPr="00CB451E">
              <w:rPr>
                <w:b/>
                <w:spacing w:val="-5"/>
                <w:sz w:val="24"/>
                <w:szCs w:val="24"/>
                <w:lang w:val="ru-RU"/>
              </w:rPr>
              <w:t xml:space="preserve"> </w:t>
            </w:r>
            <w:r w:rsidRPr="00CB451E">
              <w:rPr>
                <w:b/>
                <w:sz w:val="24"/>
                <w:szCs w:val="24"/>
                <w:lang w:val="ru-RU"/>
              </w:rPr>
              <w:t>умений,</w:t>
            </w:r>
            <w:r w:rsidRPr="00CB451E">
              <w:rPr>
                <w:b/>
                <w:spacing w:val="-2"/>
                <w:sz w:val="24"/>
                <w:szCs w:val="24"/>
                <w:lang w:val="ru-RU"/>
              </w:rPr>
              <w:t xml:space="preserve"> </w:t>
            </w:r>
            <w:r w:rsidRPr="00CB451E">
              <w:rPr>
                <w:b/>
                <w:sz w:val="24"/>
                <w:szCs w:val="24"/>
                <w:lang w:val="ru-RU"/>
              </w:rPr>
              <w:t>осваиваемых</w:t>
            </w:r>
            <w:r w:rsidRPr="00CB451E">
              <w:rPr>
                <w:b/>
                <w:spacing w:val="-2"/>
                <w:sz w:val="24"/>
                <w:szCs w:val="24"/>
                <w:lang w:val="ru-RU"/>
              </w:rPr>
              <w:t xml:space="preserve"> </w:t>
            </w:r>
            <w:r w:rsidRPr="00CB451E">
              <w:rPr>
                <w:b/>
                <w:sz w:val="24"/>
                <w:szCs w:val="24"/>
                <w:lang w:val="ru-RU"/>
              </w:rPr>
              <w:t>в</w:t>
            </w:r>
            <w:r w:rsidRPr="00CB451E">
              <w:rPr>
                <w:b/>
                <w:spacing w:val="-2"/>
                <w:sz w:val="24"/>
                <w:szCs w:val="24"/>
                <w:lang w:val="ru-RU"/>
              </w:rPr>
              <w:t xml:space="preserve"> </w:t>
            </w:r>
            <w:r w:rsidRPr="00CB451E">
              <w:rPr>
                <w:b/>
                <w:sz w:val="24"/>
                <w:szCs w:val="24"/>
                <w:lang w:val="ru-RU"/>
              </w:rPr>
              <w:t>рамках</w:t>
            </w:r>
            <w:r w:rsidRPr="00CB451E">
              <w:rPr>
                <w:b/>
                <w:spacing w:val="-2"/>
                <w:sz w:val="24"/>
                <w:szCs w:val="24"/>
                <w:lang w:val="ru-RU"/>
              </w:rPr>
              <w:t xml:space="preserve"> дисциплины</w:t>
            </w:r>
          </w:p>
        </w:tc>
      </w:tr>
      <w:tr w:rsidR="00FC0C44" w:rsidRPr="00CB451E" w:rsidTr="00F71D1D">
        <w:trPr>
          <w:trHeight w:val="1382"/>
        </w:trPr>
        <w:tc>
          <w:tcPr>
            <w:tcW w:w="3157" w:type="dxa"/>
          </w:tcPr>
          <w:p w:rsidR="00FC0C44" w:rsidRPr="00CB451E" w:rsidRDefault="00FC0C44" w:rsidP="00F71D1D">
            <w:pPr>
              <w:pStyle w:val="TableParagraph"/>
              <w:spacing w:before="2"/>
              <w:ind w:left="110"/>
              <w:rPr>
                <w:sz w:val="24"/>
                <w:szCs w:val="24"/>
                <w:lang w:val="ru-RU"/>
              </w:rPr>
            </w:pPr>
            <w:r w:rsidRPr="00CB451E">
              <w:rPr>
                <w:sz w:val="24"/>
                <w:szCs w:val="24"/>
                <w:lang w:val="ru-RU"/>
              </w:rPr>
              <w:t>-</w:t>
            </w:r>
            <w:r w:rsidRPr="00CB451E">
              <w:rPr>
                <w:spacing w:val="-1"/>
                <w:sz w:val="24"/>
                <w:szCs w:val="24"/>
                <w:lang w:val="ru-RU"/>
              </w:rPr>
              <w:t xml:space="preserve"> </w:t>
            </w:r>
            <w:r w:rsidRPr="00CB451E">
              <w:rPr>
                <w:spacing w:val="-2"/>
                <w:sz w:val="24"/>
                <w:szCs w:val="24"/>
                <w:lang w:val="ru-RU"/>
              </w:rPr>
              <w:t>осуществлять</w:t>
            </w:r>
          </w:p>
          <w:p w:rsidR="00FC0C44" w:rsidRPr="00CB451E" w:rsidRDefault="00FC0C44" w:rsidP="00F71D1D">
            <w:pPr>
              <w:pStyle w:val="TableParagraph"/>
              <w:ind w:left="110"/>
              <w:rPr>
                <w:sz w:val="24"/>
                <w:szCs w:val="24"/>
                <w:lang w:val="ru-RU"/>
              </w:rPr>
            </w:pPr>
            <w:r w:rsidRPr="00CB451E">
              <w:rPr>
                <w:spacing w:val="-2"/>
                <w:sz w:val="24"/>
                <w:szCs w:val="24"/>
                <w:lang w:val="ru-RU"/>
              </w:rPr>
              <w:t xml:space="preserve">профессиональную </w:t>
            </w:r>
            <w:r w:rsidRPr="00CB451E">
              <w:rPr>
                <w:sz w:val="24"/>
                <w:szCs w:val="24"/>
                <w:lang w:val="ru-RU"/>
              </w:rPr>
              <w:t>деятельность с</w:t>
            </w:r>
          </w:p>
          <w:p w:rsidR="00FC0C44" w:rsidRPr="00CB451E" w:rsidRDefault="00FC0C44" w:rsidP="00F71D1D">
            <w:pPr>
              <w:pStyle w:val="TableParagraph"/>
              <w:ind w:left="110"/>
              <w:rPr>
                <w:sz w:val="24"/>
                <w:szCs w:val="24"/>
                <w:lang w:val="ru-RU"/>
              </w:rPr>
            </w:pPr>
            <w:r w:rsidRPr="00CB451E">
              <w:rPr>
                <w:sz w:val="24"/>
                <w:szCs w:val="24"/>
                <w:lang w:val="ru-RU"/>
              </w:rPr>
              <w:t>соблюдением</w:t>
            </w:r>
            <w:r w:rsidRPr="00CB451E">
              <w:rPr>
                <w:spacing w:val="-7"/>
                <w:sz w:val="24"/>
                <w:szCs w:val="24"/>
                <w:lang w:val="ru-RU"/>
              </w:rPr>
              <w:t xml:space="preserve"> </w:t>
            </w:r>
            <w:r w:rsidRPr="00CB451E">
              <w:rPr>
                <w:spacing w:val="-2"/>
                <w:sz w:val="24"/>
                <w:szCs w:val="24"/>
                <w:lang w:val="ru-RU"/>
              </w:rPr>
              <w:t>принципов</w:t>
            </w:r>
          </w:p>
          <w:p w:rsidR="00FC0C44" w:rsidRPr="00CB451E" w:rsidRDefault="00FC0C44" w:rsidP="00F71D1D">
            <w:pPr>
              <w:pStyle w:val="TableParagraph"/>
              <w:spacing w:line="257" w:lineRule="exact"/>
              <w:ind w:left="110"/>
              <w:rPr>
                <w:sz w:val="24"/>
                <w:szCs w:val="24"/>
              </w:rPr>
            </w:pPr>
            <w:r w:rsidRPr="00CB451E">
              <w:rPr>
                <w:sz w:val="24"/>
                <w:szCs w:val="24"/>
              </w:rPr>
              <w:t>бережливого</w:t>
            </w:r>
            <w:r w:rsidRPr="00CB451E">
              <w:rPr>
                <w:spacing w:val="-4"/>
                <w:sz w:val="24"/>
                <w:szCs w:val="24"/>
              </w:rPr>
              <w:t xml:space="preserve"> </w:t>
            </w:r>
            <w:r w:rsidRPr="00CB451E">
              <w:rPr>
                <w:spacing w:val="-2"/>
                <w:sz w:val="24"/>
                <w:szCs w:val="24"/>
              </w:rPr>
              <w:t>производства</w:t>
            </w:r>
          </w:p>
        </w:tc>
        <w:tc>
          <w:tcPr>
            <w:tcW w:w="4438" w:type="dxa"/>
          </w:tcPr>
          <w:p w:rsidR="00FC0C44" w:rsidRPr="00CB451E" w:rsidRDefault="00FC0C44" w:rsidP="00F71D1D">
            <w:pPr>
              <w:pStyle w:val="TableParagraph"/>
              <w:tabs>
                <w:tab w:val="left" w:pos="2264"/>
                <w:tab w:val="left" w:pos="3427"/>
              </w:tabs>
              <w:spacing w:line="270" w:lineRule="atLeast"/>
              <w:ind w:left="110" w:right="93"/>
              <w:jc w:val="both"/>
              <w:rPr>
                <w:sz w:val="24"/>
                <w:szCs w:val="24"/>
                <w:lang w:val="ru-RU"/>
              </w:rPr>
            </w:pPr>
            <w:r w:rsidRPr="00CB451E">
              <w:rPr>
                <w:sz w:val="24"/>
                <w:szCs w:val="24"/>
                <w:lang w:val="ru-RU"/>
              </w:rPr>
              <w:t xml:space="preserve">- демонстрирует понимание способов реализации принципов бережливого производства в профессиональной </w:t>
            </w:r>
            <w:r w:rsidRPr="00CB451E">
              <w:rPr>
                <w:spacing w:val="-2"/>
                <w:sz w:val="24"/>
                <w:szCs w:val="24"/>
                <w:lang w:val="ru-RU"/>
              </w:rPr>
              <w:t>деятельности</w:t>
            </w:r>
            <w:r w:rsidRPr="00CB451E">
              <w:rPr>
                <w:sz w:val="24"/>
                <w:szCs w:val="24"/>
                <w:lang w:val="ru-RU"/>
              </w:rPr>
              <w:tab/>
            </w:r>
            <w:r w:rsidRPr="00CB451E">
              <w:rPr>
                <w:spacing w:val="-4"/>
                <w:sz w:val="24"/>
                <w:szCs w:val="24"/>
                <w:lang w:val="ru-RU"/>
              </w:rPr>
              <w:t>при</w:t>
            </w:r>
            <w:r w:rsidRPr="00CB451E">
              <w:rPr>
                <w:sz w:val="24"/>
                <w:szCs w:val="24"/>
                <w:lang w:val="ru-RU"/>
              </w:rPr>
              <w:tab/>
            </w:r>
            <w:r w:rsidRPr="00CB451E">
              <w:rPr>
                <w:spacing w:val="-2"/>
                <w:sz w:val="24"/>
                <w:szCs w:val="24"/>
                <w:lang w:val="ru-RU"/>
              </w:rPr>
              <w:t xml:space="preserve">решении </w:t>
            </w:r>
            <w:r w:rsidRPr="00CB451E">
              <w:rPr>
                <w:sz w:val="24"/>
                <w:szCs w:val="24"/>
                <w:lang w:val="ru-RU"/>
              </w:rPr>
              <w:t>производственных задач</w:t>
            </w:r>
          </w:p>
        </w:tc>
        <w:tc>
          <w:tcPr>
            <w:tcW w:w="2470" w:type="dxa"/>
            <w:vMerge w:val="restart"/>
          </w:tcPr>
          <w:p w:rsidR="00FC0C44" w:rsidRPr="00CB451E" w:rsidRDefault="00FC0C44" w:rsidP="00F71D1D">
            <w:pPr>
              <w:pStyle w:val="TableParagraph"/>
              <w:spacing w:before="2"/>
              <w:ind w:left="545" w:right="530" w:hanging="3"/>
              <w:jc w:val="center"/>
              <w:rPr>
                <w:sz w:val="24"/>
                <w:szCs w:val="24"/>
                <w:lang w:val="ru-RU"/>
              </w:rPr>
            </w:pPr>
            <w:r w:rsidRPr="00CB451E">
              <w:rPr>
                <w:spacing w:val="-2"/>
                <w:sz w:val="24"/>
                <w:szCs w:val="24"/>
                <w:lang w:val="ru-RU"/>
              </w:rPr>
              <w:t xml:space="preserve">Кейс-метод. </w:t>
            </w:r>
            <w:r w:rsidRPr="00CB451E">
              <w:rPr>
                <w:sz w:val="24"/>
                <w:szCs w:val="24"/>
                <w:lang w:val="ru-RU"/>
              </w:rPr>
              <w:t>Деловая</w:t>
            </w:r>
            <w:r w:rsidRPr="00CB451E">
              <w:rPr>
                <w:spacing w:val="-15"/>
                <w:sz w:val="24"/>
                <w:szCs w:val="24"/>
                <w:lang w:val="ru-RU"/>
              </w:rPr>
              <w:t xml:space="preserve"> </w:t>
            </w:r>
            <w:r w:rsidRPr="00CB451E">
              <w:rPr>
                <w:sz w:val="24"/>
                <w:szCs w:val="24"/>
                <w:lang w:val="ru-RU"/>
              </w:rPr>
              <w:t>игра.</w:t>
            </w:r>
          </w:p>
          <w:p w:rsidR="00FC0C44" w:rsidRPr="00CB451E" w:rsidRDefault="00FC0C44" w:rsidP="00F71D1D">
            <w:pPr>
              <w:pStyle w:val="TableParagraph"/>
              <w:ind w:left="117" w:right="105" w:firstLine="2"/>
              <w:jc w:val="center"/>
              <w:rPr>
                <w:sz w:val="24"/>
                <w:szCs w:val="24"/>
                <w:lang w:val="ru-RU"/>
              </w:rPr>
            </w:pPr>
            <w:r w:rsidRPr="00CB451E">
              <w:rPr>
                <w:sz w:val="24"/>
                <w:szCs w:val="24"/>
                <w:lang w:val="ru-RU"/>
              </w:rPr>
              <w:t>Оценка решений ситуационных задач. Выполнение</w:t>
            </w:r>
            <w:r w:rsidRPr="00CB451E">
              <w:rPr>
                <w:spacing w:val="-15"/>
                <w:sz w:val="24"/>
                <w:szCs w:val="24"/>
                <w:lang w:val="ru-RU"/>
              </w:rPr>
              <w:t xml:space="preserve"> </w:t>
            </w:r>
            <w:r w:rsidRPr="00CB451E">
              <w:rPr>
                <w:sz w:val="24"/>
                <w:szCs w:val="24"/>
                <w:lang w:val="ru-RU"/>
              </w:rPr>
              <w:t>и</w:t>
            </w:r>
            <w:r w:rsidRPr="00CB451E">
              <w:rPr>
                <w:spacing w:val="-15"/>
                <w:sz w:val="24"/>
                <w:szCs w:val="24"/>
                <w:lang w:val="ru-RU"/>
              </w:rPr>
              <w:t xml:space="preserve"> </w:t>
            </w:r>
            <w:r w:rsidRPr="00CB451E">
              <w:rPr>
                <w:sz w:val="24"/>
                <w:szCs w:val="24"/>
                <w:lang w:val="ru-RU"/>
              </w:rPr>
              <w:t>защита проектной работы.</w:t>
            </w:r>
          </w:p>
          <w:p w:rsidR="00FC0C44" w:rsidRPr="00CB451E" w:rsidRDefault="00FC0C44" w:rsidP="00F71D1D">
            <w:pPr>
              <w:pStyle w:val="TableParagraph"/>
              <w:ind w:left="14"/>
              <w:jc w:val="center"/>
              <w:rPr>
                <w:sz w:val="24"/>
                <w:szCs w:val="24"/>
              </w:rPr>
            </w:pPr>
            <w:r w:rsidRPr="00CB451E">
              <w:rPr>
                <w:spacing w:val="-2"/>
                <w:sz w:val="24"/>
                <w:szCs w:val="24"/>
              </w:rPr>
              <w:t>Промежуточная аттестация.</w:t>
            </w:r>
          </w:p>
        </w:tc>
      </w:tr>
      <w:tr w:rsidR="00FC0C44" w:rsidRPr="00CB451E" w:rsidTr="00F71D1D">
        <w:trPr>
          <w:trHeight w:val="1103"/>
        </w:trPr>
        <w:tc>
          <w:tcPr>
            <w:tcW w:w="3157" w:type="dxa"/>
          </w:tcPr>
          <w:p w:rsidR="00FC0C44" w:rsidRPr="00CB451E" w:rsidRDefault="00FC0C44" w:rsidP="00F71D1D">
            <w:pPr>
              <w:pStyle w:val="TableParagraph"/>
              <w:spacing w:line="275" w:lineRule="exact"/>
              <w:ind w:left="110"/>
              <w:rPr>
                <w:sz w:val="24"/>
                <w:szCs w:val="24"/>
                <w:lang w:val="ru-RU"/>
              </w:rPr>
            </w:pPr>
            <w:r w:rsidRPr="00CB451E">
              <w:rPr>
                <w:sz w:val="24"/>
                <w:szCs w:val="24"/>
                <w:lang w:val="ru-RU"/>
              </w:rPr>
              <w:t>-</w:t>
            </w:r>
            <w:r w:rsidRPr="00CB451E">
              <w:rPr>
                <w:spacing w:val="-3"/>
                <w:sz w:val="24"/>
                <w:szCs w:val="24"/>
                <w:lang w:val="ru-RU"/>
              </w:rPr>
              <w:t xml:space="preserve"> </w:t>
            </w:r>
            <w:r w:rsidRPr="00CB451E">
              <w:rPr>
                <w:spacing w:val="-2"/>
                <w:sz w:val="24"/>
                <w:szCs w:val="24"/>
                <w:lang w:val="ru-RU"/>
              </w:rPr>
              <w:t>моделировать</w:t>
            </w:r>
          </w:p>
          <w:p w:rsidR="00FC0C44" w:rsidRPr="00CB451E" w:rsidRDefault="00FC0C44" w:rsidP="00F71D1D">
            <w:pPr>
              <w:pStyle w:val="TableParagraph"/>
              <w:spacing w:line="270" w:lineRule="atLeast"/>
              <w:ind w:left="110" w:right="230"/>
              <w:rPr>
                <w:sz w:val="24"/>
                <w:szCs w:val="24"/>
                <w:lang w:val="ru-RU"/>
              </w:rPr>
            </w:pPr>
            <w:r w:rsidRPr="00CB451E">
              <w:rPr>
                <w:sz w:val="24"/>
                <w:szCs w:val="24"/>
                <w:lang w:val="ru-RU"/>
              </w:rPr>
              <w:t>производственный</w:t>
            </w:r>
            <w:r w:rsidRPr="00CB451E">
              <w:rPr>
                <w:spacing w:val="-15"/>
                <w:sz w:val="24"/>
                <w:szCs w:val="24"/>
                <w:lang w:val="ru-RU"/>
              </w:rPr>
              <w:t xml:space="preserve"> </w:t>
            </w:r>
            <w:r w:rsidRPr="00CB451E">
              <w:rPr>
                <w:sz w:val="24"/>
                <w:szCs w:val="24"/>
                <w:lang w:val="ru-RU"/>
              </w:rPr>
              <w:t>процесс и строить карту потока создания ценности</w:t>
            </w:r>
          </w:p>
        </w:tc>
        <w:tc>
          <w:tcPr>
            <w:tcW w:w="4438" w:type="dxa"/>
          </w:tcPr>
          <w:p w:rsidR="00FC0C44" w:rsidRPr="00CB451E" w:rsidRDefault="00FC0C44" w:rsidP="00265171">
            <w:pPr>
              <w:pStyle w:val="TableParagraph"/>
              <w:numPr>
                <w:ilvl w:val="0"/>
                <w:numId w:val="24"/>
              </w:numPr>
              <w:tabs>
                <w:tab w:val="left" w:pos="377"/>
              </w:tabs>
              <w:ind w:right="94" w:firstLine="0"/>
              <w:rPr>
                <w:sz w:val="24"/>
                <w:szCs w:val="24"/>
                <w:lang w:val="ru-RU"/>
              </w:rPr>
            </w:pPr>
            <w:r w:rsidRPr="00CB451E">
              <w:rPr>
                <w:sz w:val="24"/>
                <w:szCs w:val="24"/>
                <w:lang w:val="ru-RU"/>
              </w:rPr>
              <w:t>демонстрирует</w:t>
            </w:r>
            <w:r w:rsidRPr="00CB451E">
              <w:rPr>
                <w:spacing w:val="80"/>
                <w:sz w:val="24"/>
                <w:szCs w:val="24"/>
                <w:lang w:val="ru-RU"/>
              </w:rPr>
              <w:t xml:space="preserve"> </w:t>
            </w:r>
            <w:r w:rsidRPr="00CB451E">
              <w:rPr>
                <w:sz w:val="24"/>
                <w:szCs w:val="24"/>
                <w:lang w:val="ru-RU"/>
              </w:rPr>
              <w:t>навык</w:t>
            </w:r>
            <w:r w:rsidRPr="00CB451E">
              <w:rPr>
                <w:spacing w:val="80"/>
                <w:sz w:val="24"/>
                <w:szCs w:val="24"/>
                <w:lang w:val="ru-RU"/>
              </w:rPr>
              <w:t xml:space="preserve"> </w:t>
            </w:r>
            <w:r w:rsidRPr="00CB451E">
              <w:rPr>
                <w:sz w:val="24"/>
                <w:szCs w:val="24"/>
                <w:lang w:val="ru-RU"/>
              </w:rPr>
              <w:t>картирования потока создания ценности</w:t>
            </w:r>
          </w:p>
          <w:p w:rsidR="00FC0C44" w:rsidRPr="00CB451E" w:rsidRDefault="00FC0C44" w:rsidP="00265171">
            <w:pPr>
              <w:pStyle w:val="TableParagraph"/>
              <w:numPr>
                <w:ilvl w:val="0"/>
                <w:numId w:val="24"/>
              </w:numPr>
              <w:tabs>
                <w:tab w:val="left" w:pos="539"/>
                <w:tab w:val="left" w:pos="1852"/>
                <w:tab w:val="left" w:pos="3087"/>
                <w:tab w:val="left" w:pos="3567"/>
              </w:tabs>
              <w:spacing w:line="270" w:lineRule="atLeast"/>
              <w:ind w:right="92" w:firstLine="0"/>
              <w:rPr>
                <w:sz w:val="24"/>
                <w:szCs w:val="24"/>
                <w:lang w:val="ru-RU"/>
              </w:rPr>
            </w:pPr>
            <w:r w:rsidRPr="00CB451E">
              <w:rPr>
                <w:spacing w:val="-2"/>
                <w:sz w:val="24"/>
                <w:szCs w:val="24"/>
                <w:lang w:val="ru-RU"/>
              </w:rPr>
              <w:t>выбирает</w:t>
            </w:r>
            <w:r w:rsidRPr="00CB451E">
              <w:rPr>
                <w:sz w:val="24"/>
                <w:szCs w:val="24"/>
                <w:lang w:val="ru-RU"/>
              </w:rPr>
              <w:tab/>
            </w:r>
            <w:r w:rsidRPr="00CB451E">
              <w:rPr>
                <w:spacing w:val="-2"/>
                <w:sz w:val="24"/>
                <w:szCs w:val="24"/>
                <w:lang w:val="ru-RU"/>
              </w:rPr>
              <w:t>средства</w:t>
            </w:r>
            <w:r w:rsidRPr="00CB451E">
              <w:rPr>
                <w:sz w:val="24"/>
                <w:szCs w:val="24"/>
                <w:lang w:val="ru-RU"/>
              </w:rPr>
              <w:tab/>
            </w:r>
            <w:r w:rsidRPr="00CB451E">
              <w:rPr>
                <w:spacing w:val="-10"/>
                <w:sz w:val="24"/>
                <w:szCs w:val="24"/>
                <w:lang w:val="ru-RU"/>
              </w:rPr>
              <w:t>и</w:t>
            </w:r>
            <w:r w:rsidRPr="00CB451E">
              <w:rPr>
                <w:sz w:val="24"/>
                <w:szCs w:val="24"/>
                <w:lang w:val="ru-RU"/>
              </w:rPr>
              <w:tab/>
            </w:r>
            <w:r w:rsidRPr="00CB451E">
              <w:rPr>
                <w:spacing w:val="-2"/>
                <w:sz w:val="24"/>
                <w:szCs w:val="24"/>
                <w:lang w:val="ru-RU"/>
              </w:rPr>
              <w:t xml:space="preserve">методы </w:t>
            </w:r>
            <w:r w:rsidRPr="00CB451E">
              <w:rPr>
                <w:sz w:val="24"/>
                <w:szCs w:val="24"/>
                <w:lang w:val="ru-RU"/>
              </w:rPr>
              <w:t>моделирования и описания процесса</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53"/>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применять методы диагностики</w:t>
            </w:r>
            <w:r w:rsidRPr="00CB451E">
              <w:rPr>
                <w:spacing w:val="-15"/>
                <w:sz w:val="24"/>
                <w:szCs w:val="24"/>
                <w:lang w:val="ru-RU"/>
              </w:rPr>
              <w:t xml:space="preserve"> </w:t>
            </w:r>
            <w:r w:rsidRPr="00CB451E">
              <w:rPr>
                <w:sz w:val="24"/>
                <w:szCs w:val="24"/>
                <w:lang w:val="ru-RU"/>
              </w:rPr>
              <w:t>потерь</w:t>
            </w:r>
            <w:r w:rsidRPr="00CB451E">
              <w:rPr>
                <w:spacing w:val="-15"/>
                <w:sz w:val="24"/>
                <w:szCs w:val="24"/>
                <w:lang w:val="ru-RU"/>
              </w:rPr>
              <w:t xml:space="preserve"> </w:t>
            </w:r>
            <w:r w:rsidRPr="00CB451E">
              <w:rPr>
                <w:sz w:val="24"/>
                <w:szCs w:val="24"/>
                <w:lang w:val="ru-RU"/>
              </w:rPr>
              <w:t xml:space="preserve">и устранять потери в </w:t>
            </w:r>
            <w:r w:rsidRPr="00CB451E">
              <w:rPr>
                <w:spacing w:val="-2"/>
                <w:sz w:val="24"/>
                <w:szCs w:val="24"/>
                <w:lang w:val="ru-RU"/>
              </w:rPr>
              <w:t>процессах</w:t>
            </w:r>
          </w:p>
        </w:tc>
        <w:tc>
          <w:tcPr>
            <w:tcW w:w="4438" w:type="dxa"/>
          </w:tcPr>
          <w:p w:rsidR="00FC0C44" w:rsidRPr="00CB451E" w:rsidRDefault="00FC0C44" w:rsidP="00F71D1D">
            <w:pPr>
              <w:pStyle w:val="TableParagraph"/>
              <w:ind w:left="110" w:right="94"/>
              <w:jc w:val="both"/>
              <w:rPr>
                <w:sz w:val="24"/>
                <w:szCs w:val="24"/>
                <w:lang w:val="ru-RU"/>
              </w:rPr>
            </w:pPr>
            <w:r w:rsidRPr="00CB451E">
              <w:rPr>
                <w:sz w:val="24"/>
                <w:szCs w:val="24"/>
                <w:lang w:val="ru-RU"/>
              </w:rPr>
              <w:t xml:space="preserve">- демонстрирует умение выявлять, диагностировать и устранять потери в </w:t>
            </w:r>
            <w:r w:rsidRPr="00CB451E">
              <w:rPr>
                <w:spacing w:val="-2"/>
                <w:sz w:val="24"/>
                <w:szCs w:val="24"/>
                <w:lang w:val="ru-RU"/>
              </w:rPr>
              <w:t>процессах</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932"/>
        </w:trPr>
        <w:tc>
          <w:tcPr>
            <w:tcW w:w="3157" w:type="dxa"/>
          </w:tcPr>
          <w:p w:rsidR="00FC0C44" w:rsidRPr="00CB451E" w:rsidRDefault="00FC0C44" w:rsidP="00F71D1D">
            <w:pPr>
              <w:pStyle w:val="TableParagraph"/>
              <w:ind w:left="110" w:right="272"/>
              <w:rPr>
                <w:sz w:val="24"/>
                <w:szCs w:val="24"/>
                <w:lang w:val="ru-RU"/>
              </w:rPr>
            </w:pPr>
            <w:r w:rsidRPr="00CB451E">
              <w:rPr>
                <w:sz w:val="24"/>
                <w:szCs w:val="24"/>
                <w:lang w:val="ru-RU"/>
              </w:rPr>
              <w:t>- применять ключевые инструменты</w:t>
            </w:r>
            <w:r w:rsidRPr="00CB451E">
              <w:rPr>
                <w:spacing w:val="-15"/>
                <w:sz w:val="24"/>
                <w:szCs w:val="24"/>
                <w:lang w:val="ru-RU"/>
              </w:rPr>
              <w:t xml:space="preserve"> </w:t>
            </w:r>
            <w:r w:rsidRPr="00CB451E">
              <w:rPr>
                <w:sz w:val="24"/>
                <w:szCs w:val="24"/>
                <w:lang w:val="ru-RU"/>
              </w:rPr>
              <w:t>анализа</w:t>
            </w:r>
            <w:r w:rsidRPr="00CB451E">
              <w:rPr>
                <w:spacing w:val="-15"/>
                <w:sz w:val="24"/>
                <w:szCs w:val="24"/>
                <w:lang w:val="ru-RU"/>
              </w:rPr>
              <w:t xml:space="preserve"> </w:t>
            </w:r>
            <w:r w:rsidRPr="00CB451E">
              <w:rPr>
                <w:sz w:val="24"/>
                <w:szCs w:val="24"/>
                <w:lang w:val="ru-RU"/>
              </w:rPr>
              <w:t xml:space="preserve">и решения проблем, оценивать затраты на </w:t>
            </w:r>
            <w:r w:rsidRPr="00CB451E">
              <w:rPr>
                <w:spacing w:val="-2"/>
                <w:sz w:val="24"/>
                <w:szCs w:val="24"/>
                <w:lang w:val="ru-RU"/>
              </w:rPr>
              <w:t>несоответствие</w:t>
            </w:r>
          </w:p>
        </w:tc>
        <w:tc>
          <w:tcPr>
            <w:tcW w:w="4438" w:type="dxa"/>
          </w:tcPr>
          <w:p w:rsidR="00FC0C44" w:rsidRPr="00CB451E" w:rsidRDefault="00FC0C44" w:rsidP="00265171">
            <w:pPr>
              <w:pStyle w:val="TableParagraph"/>
              <w:numPr>
                <w:ilvl w:val="0"/>
                <w:numId w:val="23"/>
              </w:numPr>
              <w:tabs>
                <w:tab w:val="left" w:pos="303"/>
              </w:tabs>
              <w:ind w:right="93" w:firstLine="0"/>
              <w:jc w:val="both"/>
              <w:rPr>
                <w:sz w:val="24"/>
                <w:szCs w:val="24"/>
                <w:lang w:val="ru-RU"/>
              </w:rPr>
            </w:pPr>
            <w:r w:rsidRPr="00CB451E">
              <w:rPr>
                <w:sz w:val="24"/>
                <w:szCs w:val="24"/>
                <w:lang w:val="ru-RU"/>
              </w:rPr>
              <w:t>осуществляет и аргументирует выбор инструментов диагностики проблем</w:t>
            </w:r>
          </w:p>
          <w:p w:rsidR="00FC0C44" w:rsidRPr="00CB451E" w:rsidRDefault="00FC0C44" w:rsidP="00265171">
            <w:pPr>
              <w:pStyle w:val="TableParagraph"/>
              <w:numPr>
                <w:ilvl w:val="0"/>
                <w:numId w:val="23"/>
              </w:numPr>
              <w:tabs>
                <w:tab w:val="left" w:pos="351"/>
              </w:tabs>
              <w:ind w:right="95" w:firstLine="0"/>
              <w:jc w:val="both"/>
              <w:rPr>
                <w:sz w:val="24"/>
                <w:szCs w:val="24"/>
                <w:lang w:val="ru-RU"/>
              </w:rPr>
            </w:pPr>
            <w:r w:rsidRPr="00CB451E">
              <w:rPr>
                <w:sz w:val="24"/>
                <w:szCs w:val="24"/>
                <w:lang w:val="ru-RU"/>
              </w:rPr>
              <w:t>оценивает «цену» производственной ошибки и определяет возможность для корректирующих действий</w:t>
            </w:r>
          </w:p>
          <w:p w:rsidR="00FC0C44" w:rsidRPr="00CB451E" w:rsidRDefault="00FC0C44" w:rsidP="00265171">
            <w:pPr>
              <w:pStyle w:val="TableParagraph"/>
              <w:numPr>
                <w:ilvl w:val="0"/>
                <w:numId w:val="23"/>
              </w:numPr>
              <w:tabs>
                <w:tab w:val="left" w:pos="260"/>
              </w:tabs>
              <w:spacing w:line="270" w:lineRule="atLeast"/>
              <w:ind w:right="95" w:firstLine="0"/>
              <w:jc w:val="both"/>
              <w:rPr>
                <w:sz w:val="24"/>
                <w:szCs w:val="24"/>
                <w:lang w:val="ru-RU"/>
              </w:rPr>
            </w:pPr>
            <w:r w:rsidRPr="00CB451E">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103"/>
        </w:trPr>
        <w:tc>
          <w:tcPr>
            <w:tcW w:w="3157" w:type="dxa"/>
          </w:tcPr>
          <w:p w:rsidR="00FC0C44" w:rsidRPr="00CB451E" w:rsidRDefault="00FC0C44" w:rsidP="00F71D1D">
            <w:pPr>
              <w:pStyle w:val="TableParagraph"/>
              <w:ind w:left="110"/>
              <w:rPr>
                <w:sz w:val="24"/>
                <w:szCs w:val="24"/>
                <w:lang w:val="ru-RU"/>
              </w:rPr>
            </w:pPr>
            <w:r w:rsidRPr="00CB451E">
              <w:rPr>
                <w:sz w:val="24"/>
                <w:szCs w:val="24"/>
                <w:lang w:val="ru-RU"/>
              </w:rPr>
              <w:t>-</w:t>
            </w:r>
            <w:r w:rsidRPr="00CB451E">
              <w:rPr>
                <w:spacing w:val="-15"/>
                <w:sz w:val="24"/>
                <w:szCs w:val="24"/>
                <w:lang w:val="ru-RU"/>
              </w:rPr>
              <w:t xml:space="preserve"> </w:t>
            </w:r>
            <w:r w:rsidRPr="00CB451E">
              <w:rPr>
                <w:sz w:val="24"/>
                <w:szCs w:val="24"/>
                <w:lang w:val="ru-RU"/>
              </w:rPr>
              <w:t>организовывать</w:t>
            </w:r>
            <w:r w:rsidRPr="00CB451E">
              <w:rPr>
                <w:spacing w:val="-15"/>
                <w:sz w:val="24"/>
                <w:szCs w:val="24"/>
                <w:lang w:val="ru-RU"/>
              </w:rPr>
              <w:t xml:space="preserve"> </w:t>
            </w:r>
            <w:r w:rsidRPr="00CB451E">
              <w:rPr>
                <w:sz w:val="24"/>
                <w:szCs w:val="24"/>
                <w:lang w:val="ru-RU"/>
              </w:rPr>
              <w:t>работу коллектива</w:t>
            </w:r>
            <w:r w:rsidRPr="00CB451E">
              <w:rPr>
                <w:spacing w:val="-3"/>
                <w:sz w:val="24"/>
                <w:szCs w:val="24"/>
                <w:lang w:val="ru-RU"/>
              </w:rPr>
              <w:t xml:space="preserve"> </w:t>
            </w:r>
            <w:r w:rsidRPr="00CB451E">
              <w:rPr>
                <w:sz w:val="24"/>
                <w:szCs w:val="24"/>
                <w:lang w:val="ru-RU"/>
              </w:rPr>
              <w:t>и</w:t>
            </w:r>
            <w:r w:rsidRPr="00CB451E">
              <w:rPr>
                <w:spacing w:val="-3"/>
                <w:sz w:val="24"/>
                <w:szCs w:val="24"/>
                <w:lang w:val="ru-RU"/>
              </w:rPr>
              <w:t xml:space="preserve"> </w:t>
            </w:r>
            <w:r w:rsidRPr="00CB451E">
              <w:rPr>
                <w:sz w:val="24"/>
                <w:szCs w:val="24"/>
                <w:lang w:val="ru-RU"/>
              </w:rPr>
              <w:t xml:space="preserve">команды </w:t>
            </w:r>
            <w:r w:rsidRPr="00CB451E">
              <w:rPr>
                <w:spacing w:val="-10"/>
                <w:sz w:val="24"/>
                <w:szCs w:val="24"/>
                <w:lang w:val="ru-RU"/>
              </w:rPr>
              <w:t>в</w:t>
            </w:r>
          </w:p>
          <w:p w:rsidR="00FC0C44" w:rsidRPr="00CB451E" w:rsidRDefault="00FC0C44" w:rsidP="00F71D1D">
            <w:pPr>
              <w:pStyle w:val="TableParagraph"/>
              <w:spacing w:line="270" w:lineRule="atLeast"/>
              <w:ind w:left="110"/>
              <w:rPr>
                <w:sz w:val="24"/>
                <w:szCs w:val="24"/>
                <w:lang w:val="ru-RU"/>
              </w:rPr>
            </w:pPr>
            <w:r w:rsidRPr="00CB451E">
              <w:rPr>
                <w:sz w:val="24"/>
                <w:szCs w:val="24"/>
                <w:lang w:val="ru-RU"/>
              </w:rPr>
              <w:t>рамках</w:t>
            </w:r>
            <w:r w:rsidRPr="00CB451E">
              <w:rPr>
                <w:spacing w:val="-15"/>
                <w:sz w:val="24"/>
                <w:szCs w:val="24"/>
                <w:lang w:val="ru-RU"/>
              </w:rPr>
              <w:t xml:space="preserve"> </w:t>
            </w:r>
            <w:r w:rsidRPr="00CB451E">
              <w:rPr>
                <w:sz w:val="24"/>
                <w:szCs w:val="24"/>
                <w:lang w:val="ru-RU"/>
              </w:rPr>
              <w:t>реализации</w:t>
            </w:r>
            <w:r w:rsidRPr="00CB451E">
              <w:rPr>
                <w:spacing w:val="-15"/>
                <w:sz w:val="24"/>
                <w:szCs w:val="24"/>
                <w:lang w:val="ru-RU"/>
              </w:rPr>
              <w:t xml:space="preserve"> </w:t>
            </w:r>
            <w:r w:rsidRPr="00CB451E">
              <w:rPr>
                <w:sz w:val="24"/>
                <w:szCs w:val="24"/>
                <w:lang w:val="ru-RU"/>
              </w:rPr>
              <w:t>проектов по улучшениям</w:t>
            </w:r>
          </w:p>
        </w:tc>
        <w:tc>
          <w:tcPr>
            <w:tcW w:w="4438" w:type="dxa"/>
          </w:tcPr>
          <w:p w:rsidR="00FC0C44" w:rsidRPr="00CB451E" w:rsidRDefault="00FC0C44" w:rsidP="00F71D1D">
            <w:pPr>
              <w:pStyle w:val="TableParagraph"/>
              <w:ind w:left="110" w:right="95"/>
              <w:jc w:val="both"/>
              <w:rPr>
                <w:sz w:val="24"/>
                <w:szCs w:val="24"/>
                <w:lang w:val="ru-RU"/>
              </w:rPr>
            </w:pPr>
            <w:r w:rsidRPr="00CB451E">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r w:rsidR="00FC0C44" w:rsidRPr="00CB451E" w:rsidTr="00F71D1D">
        <w:trPr>
          <w:trHeight w:val="1457"/>
        </w:trPr>
        <w:tc>
          <w:tcPr>
            <w:tcW w:w="3157" w:type="dxa"/>
          </w:tcPr>
          <w:p w:rsidR="00FC0C44" w:rsidRPr="00CB451E" w:rsidRDefault="00FC0C44" w:rsidP="00F71D1D">
            <w:pPr>
              <w:pStyle w:val="TableParagraph"/>
              <w:ind w:left="110" w:right="234"/>
              <w:rPr>
                <w:sz w:val="24"/>
                <w:szCs w:val="24"/>
                <w:lang w:val="ru-RU"/>
              </w:rPr>
            </w:pPr>
            <w:r w:rsidRPr="00CB451E">
              <w:rPr>
                <w:sz w:val="24"/>
                <w:szCs w:val="24"/>
                <w:lang w:val="ru-RU"/>
              </w:rPr>
              <w:t xml:space="preserve">- применять инструменты </w:t>
            </w:r>
            <w:r w:rsidRPr="00CB451E">
              <w:rPr>
                <w:spacing w:val="-6"/>
                <w:sz w:val="24"/>
                <w:szCs w:val="24"/>
                <w:lang w:val="ru-RU"/>
              </w:rPr>
              <w:t>бережливого</w:t>
            </w:r>
            <w:r w:rsidRPr="00CB451E">
              <w:rPr>
                <w:spacing w:val="-14"/>
                <w:sz w:val="24"/>
                <w:szCs w:val="24"/>
                <w:lang w:val="ru-RU"/>
              </w:rPr>
              <w:t xml:space="preserve"> </w:t>
            </w:r>
            <w:r w:rsidRPr="00CB451E">
              <w:rPr>
                <w:spacing w:val="-6"/>
                <w:sz w:val="24"/>
                <w:szCs w:val="24"/>
                <w:lang w:val="ru-RU"/>
              </w:rPr>
              <w:t>производства</w:t>
            </w:r>
            <w:r w:rsidRPr="00CB451E">
              <w:rPr>
                <w:spacing w:val="-12"/>
                <w:sz w:val="24"/>
                <w:szCs w:val="24"/>
                <w:lang w:val="ru-RU"/>
              </w:rPr>
              <w:t xml:space="preserve"> </w:t>
            </w:r>
            <w:r w:rsidRPr="00CB451E">
              <w:rPr>
                <w:spacing w:val="-6"/>
                <w:sz w:val="24"/>
                <w:szCs w:val="24"/>
                <w:lang w:val="ru-RU"/>
              </w:rPr>
              <w:t>в соответствии</w:t>
            </w:r>
            <w:r w:rsidRPr="00CB451E">
              <w:rPr>
                <w:spacing w:val="-11"/>
                <w:sz w:val="24"/>
                <w:szCs w:val="24"/>
                <w:lang w:val="ru-RU"/>
              </w:rPr>
              <w:t xml:space="preserve"> </w:t>
            </w:r>
            <w:r w:rsidRPr="00CB451E">
              <w:rPr>
                <w:spacing w:val="-6"/>
                <w:sz w:val="24"/>
                <w:szCs w:val="24"/>
                <w:lang w:val="ru-RU"/>
              </w:rPr>
              <w:t>со</w:t>
            </w:r>
            <w:r w:rsidRPr="00CB451E">
              <w:rPr>
                <w:spacing w:val="-12"/>
                <w:sz w:val="24"/>
                <w:szCs w:val="24"/>
                <w:lang w:val="ru-RU"/>
              </w:rPr>
              <w:t xml:space="preserve"> </w:t>
            </w:r>
            <w:r w:rsidRPr="00CB451E">
              <w:rPr>
                <w:spacing w:val="-6"/>
                <w:sz w:val="24"/>
                <w:szCs w:val="24"/>
                <w:lang w:val="ru-RU"/>
              </w:rPr>
              <w:t xml:space="preserve">спецификой </w:t>
            </w:r>
            <w:r w:rsidRPr="00CB451E">
              <w:rPr>
                <w:spacing w:val="-2"/>
                <w:sz w:val="24"/>
                <w:szCs w:val="24"/>
                <w:lang w:val="ru-RU"/>
              </w:rPr>
              <w:t>бизнес-процессов организации/производства</w:t>
            </w:r>
          </w:p>
        </w:tc>
        <w:tc>
          <w:tcPr>
            <w:tcW w:w="4438" w:type="dxa"/>
          </w:tcPr>
          <w:p w:rsidR="00FC0C44" w:rsidRPr="00CB451E" w:rsidRDefault="00FC0C44" w:rsidP="00F71D1D">
            <w:pPr>
              <w:pStyle w:val="TableParagraph"/>
              <w:tabs>
                <w:tab w:val="left" w:pos="2370"/>
                <w:tab w:val="left" w:pos="3363"/>
              </w:tabs>
              <w:ind w:left="110" w:right="93"/>
              <w:jc w:val="both"/>
              <w:rPr>
                <w:sz w:val="24"/>
                <w:szCs w:val="24"/>
                <w:lang w:val="ru-RU"/>
              </w:rPr>
            </w:pPr>
            <w:r w:rsidRPr="00CB451E">
              <w:rPr>
                <w:sz w:val="24"/>
                <w:szCs w:val="24"/>
                <w:lang w:val="ru-RU"/>
              </w:rPr>
              <w:t xml:space="preserve">- демонстрирует умение выбора и применения инструментов бережливого </w:t>
            </w:r>
            <w:r w:rsidRPr="00CB451E">
              <w:rPr>
                <w:spacing w:val="-2"/>
                <w:sz w:val="24"/>
                <w:szCs w:val="24"/>
                <w:lang w:val="ru-RU"/>
              </w:rPr>
              <w:t>производства</w:t>
            </w:r>
            <w:r w:rsidRPr="00CB451E">
              <w:rPr>
                <w:sz w:val="24"/>
                <w:szCs w:val="24"/>
                <w:lang w:val="ru-RU"/>
              </w:rPr>
              <w:tab/>
            </w:r>
            <w:r w:rsidRPr="00CB451E">
              <w:rPr>
                <w:spacing w:val="-10"/>
                <w:sz w:val="24"/>
                <w:szCs w:val="24"/>
                <w:lang w:val="ru-RU"/>
              </w:rPr>
              <w:t>в</w:t>
            </w:r>
            <w:r w:rsidRPr="00CB451E">
              <w:rPr>
                <w:sz w:val="24"/>
                <w:szCs w:val="24"/>
                <w:lang w:val="ru-RU"/>
              </w:rPr>
              <w:tab/>
            </w:r>
            <w:r w:rsidRPr="00CB451E">
              <w:rPr>
                <w:spacing w:val="-2"/>
                <w:sz w:val="24"/>
                <w:szCs w:val="24"/>
                <w:lang w:val="ru-RU"/>
              </w:rPr>
              <w:t xml:space="preserve">заданных </w:t>
            </w:r>
            <w:r w:rsidRPr="00CB451E">
              <w:rPr>
                <w:sz w:val="24"/>
                <w:szCs w:val="24"/>
                <w:lang w:val="ru-RU"/>
              </w:rPr>
              <w:t>производственных условиях</w:t>
            </w:r>
          </w:p>
        </w:tc>
        <w:tc>
          <w:tcPr>
            <w:tcW w:w="2470" w:type="dxa"/>
            <w:vMerge/>
            <w:tcBorders>
              <w:top w:val="nil"/>
            </w:tcBorders>
          </w:tcPr>
          <w:p w:rsidR="00FC0C44" w:rsidRPr="00CB451E" w:rsidRDefault="00FC0C44" w:rsidP="00F71D1D">
            <w:pPr>
              <w:rPr>
                <w:rFonts w:ascii="Times New Roman" w:hAnsi="Times New Roman" w:cs="Times New Roman"/>
                <w:sz w:val="24"/>
                <w:szCs w:val="24"/>
                <w:lang w:val="ru-RU"/>
              </w:rPr>
            </w:pPr>
          </w:p>
        </w:tc>
      </w:tr>
    </w:tbl>
    <w:p w:rsidR="00FC0C44" w:rsidRPr="00CB451E" w:rsidRDefault="00FC0C44" w:rsidP="00FC0C44">
      <w:pPr>
        <w:rPr>
          <w:rFonts w:ascii="Times New Roman" w:hAnsi="Times New Roman" w:cs="Times New Roman"/>
          <w:sz w:val="24"/>
          <w:szCs w:val="24"/>
        </w:rPr>
      </w:pPr>
    </w:p>
    <w:p w:rsidR="00FC0C44" w:rsidRPr="00CB451E" w:rsidRDefault="00FC0C44" w:rsidP="00FC0C44">
      <w:pPr>
        <w:jc w:val="both"/>
        <w:rPr>
          <w:rFonts w:ascii="Times New Roman" w:hAnsi="Times New Roman" w:cs="Times New Roman"/>
          <w:b/>
          <w:bCs/>
          <w:sz w:val="24"/>
          <w:szCs w:val="24"/>
        </w:rPr>
      </w:pPr>
    </w:p>
    <w:p w:rsidR="00FC0C44" w:rsidRPr="00CB451E" w:rsidRDefault="00FC0C44" w:rsidP="00FC0C44">
      <w:pPr>
        <w:rPr>
          <w:rFonts w:ascii="Times New Roman" w:hAnsi="Times New Roman" w:cs="Times New Roman"/>
          <w:b/>
          <w:bCs/>
          <w:sz w:val="24"/>
          <w:szCs w:val="24"/>
        </w:rPr>
      </w:pPr>
    </w:p>
    <w:p w:rsidR="00FC0C44" w:rsidRPr="00CB451E" w:rsidRDefault="00FC0C44" w:rsidP="00FC0C44">
      <w:pPr>
        <w:jc w:val="right"/>
        <w:rPr>
          <w:rFonts w:ascii="Times New Roman" w:hAnsi="Times New Roman" w:cs="Times New Roman"/>
          <w:b/>
          <w:bCs/>
          <w:sz w:val="24"/>
          <w:szCs w:val="24"/>
        </w:rPr>
      </w:pPr>
    </w:p>
    <w:p w:rsidR="00C32E48" w:rsidRPr="00CB451E" w:rsidRDefault="00C32E48" w:rsidP="00FC67A1">
      <w:pPr>
        <w:jc w:val="center"/>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p w:rsidR="00C32E48" w:rsidRPr="00CB451E" w:rsidRDefault="00C32E48" w:rsidP="00173B09">
      <w:pPr>
        <w:jc w:val="right"/>
        <w:rPr>
          <w:rFonts w:ascii="Times New Roman" w:hAnsi="Times New Roman" w:cs="Times New Roman"/>
          <w:b/>
          <w:bCs/>
          <w:sz w:val="24"/>
          <w:szCs w:val="24"/>
        </w:rPr>
      </w:pPr>
    </w:p>
    <w:sectPr w:rsidR="00C32E48" w:rsidRPr="00CB451E" w:rsidSect="00132FC3">
      <w:pgSz w:w="11906" w:h="16838"/>
      <w:pgMar w:top="1134" w:right="325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C4D" w:rsidRDefault="003A3C4D" w:rsidP="00A858FE">
      <w:r>
        <w:separator/>
      </w:r>
    </w:p>
  </w:endnote>
  <w:endnote w:type="continuationSeparator" w:id="0">
    <w:p w:rsidR="003A3C4D" w:rsidRDefault="003A3C4D"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e"/>
      <w:jc w:val="center"/>
    </w:pPr>
  </w:p>
  <w:p w:rsidR="000B3AFB" w:rsidRDefault="000B3AFB">
    <w:pPr>
      <w:pStyle w:val="ae"/>
    </w:pPr>
  </w:p>
  <w:p w:rsidR="000B3AFB" w:rsidRDefault="000B3AFB"/>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D7570E">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33797" type="#_x0000_t202" style="position:absolute;left:0;text-align:left;margin-left:801.4pt;margin-top:534.3pt;width:16.3pt;height:13.05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yo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K1m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NFN/KiqAQAARQMAAA4AAAAAAAAAAAAAAAAALgIAAGRycy9lMm9Eb2MueG1s&#10;UEsBAi0AFAAGAAgAAAAhAGyphZHjAAAADwEAAA8AAAAAAAAAAAAAAAAABAQAAGRycy9kb3ducmV2&#10;LnhtbFBLBQYAAAAABAAEAPMAAAAUBQAAAAA=&#10;" filled="f" stroked="f">
          <v:path arrowok="t"/>
          <v:textbox inset="0,0,0,0">
            <w:txbxContent>
              <w:p w:rsidR="000B3AFB" w:rsidRDefault="00F50802">
                <w:pPr>
                  <w:spacing w:line="245" w:lineRule="exact"/>
                  <w:ind w:left="20"/>
                  <w:rPr>
                    <w:rFonts w:ascii="Calibri"/>
                  </w:rPr>
                </w:pPr>
                <w:r>
                  <w:rPr>
                    <w:rFonts w:ascii="Calibri"/>
                    <w:spacing w:val="-5"/>
                  </w:rPr>
                  <w:fldChar w:fldCharType="begin"/>
                </w:r>
                <w:r w:rsidR="000B3AFB">
                  <w:rPr>
                    <w:rFonts w:ascii="Calibri"/>
                    <w:spacing w:val="-5"/>
                  </w:rPr>
                  <w:instrText xml:space="preserve"> PAGE </w:instrText>
                </w:r>
                <w:r>
                  <w:rPr>
                    <w:rFonts w:ascii="Calibri"/>
                    <w:spacing w:val="-5"/>
                  </w:rPr>
                  <w:fldChar w:fldCharType="separate"/>
                </w:r>
                <w:r w:rsidR="00D7570E">
                  <w:rPr>
                    <w:rFonts w:ascii="Calibri"/>
                    <w:noProof/>
                    <w:spacing w:val="-5"/>
                  </w:rPr>
                  <w:t>139</w:t>
                </w:r>
                <w:r>
                  <w:rPr>
                    <w:rFonts w:ascii="Calibri"/>
                    <w:spacing w:val="-5"/>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D7570E">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33796" type="#_x0000_t202" style="position:absolute;left:0;text-align:left;margin-left:552.8pt;margin-top:780.9pt;width:18.3pt;height:13.0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JBwmjqqAQAARQMAAA4AAAAAAAAAAAAAAAAALgIAAGRycy9lMm9Eb2MueG1s&#10;UEsBAi0AFAAGAAgAAAAhAL2hM+rjAAAADwEAAA8AAAAAAAAAAAAAAAAABAQAAGRycy9kb3ducmV2&#10;LnhtbFBLBQYAAAAABAAEAPMAAAAUBQAAAAA=&#10;" filled="f" stroked="f">
          <v:path arrowok="t"/>
          <v:textbox inset="0,0,0,0">
            <w:txbxContent>
              <w:p w:rsidR="000B3AFB" w:rsidRDefault="00F50802">
                <w:pPr>
                  <w:spacing w:line="245" w:lineRule="exact"/>
                  <w:ind w:left="60"/>
                  <w:rPr>
                    <w:rFonts w:ascii="Calibri"/>
                  </w:rPr>
                </w:pPr>
                <w:r>
                  <w:rPr>
                    <w:rFonts w:ascii="Calibri"/>
                    <w:spacing w:val="-5"/>
                  </w:rPr>
                  <w:fldChar w:fldCharType="begin"/>
                </w:r>
                <w:r w:rsidR="000B3AFB">
                  <w:rPr>
                    <w:rFonts w:ascii="Calibri"/>
                    <w:spacing w:val="-5"/>
                  </w:rPr>
                  <w:instrText xml:space="preserve"> PAGE </w:instrText>
                </w:r>
                <w:r>
                  <w:rPr>
                    <w:rFonts w:ascii="Calibri"/>
                    <w:spacing w:val="-5"/>
                  </w:rPr>
                  <w:fldChar w:fldCharType="separate"/>
                </w:r>
                <w:r w:rsidR="00D7570E">
                  <w:rPr>
                    <w:rFonts w:ascii="Calibri"/>
                    <w:noProof/>
                    <w:spacing w:val="-5"/>
                  </w:rPr>
                  <w:t>141</w:t>
                </w:r>
                <w:r>
                  <w:rPr>
                    <w:rFonts w:ascii="Calibri"/>
                    <w:spacing w:val="-5"/>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center"/>
    </w:pPr>
    <w:r>
      <w:fldChar w:fldCharType="begin"/>
    </w:r>
    <w:r w:rsidR="000B3AFB">
      <w:instrText xml:space="preserve">PAGE </w:instrText>
    </w:r>
    <w:r>
      <w:fldChar w:fldCharType="separate"/>
    </w:r>
    <w:r w:rsidR="000B3AFB">
      <w:t xml:space="preserve"> </w:t>
    </w:r>
    <w:r>
      <w:fldChar w:fldCharType="end"/>
    </w:r>
  </w:p>
  <w:p w:rsidR="000B3AFB" w:rsidRDefault="000B3AFB">
    <w:pPr>
      <w:pStyle w:val="ae"/>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right"/>
    </w:pPr>
    <w:r>
      <w:fldChar w:fldCharType="begin"/>
    </w:r>
    <w:r w:rsidR="000B3AFB">
      <w:instrText xml:space="preserve">PAGE </w:instrText>
    </w:r>
    <w:r>
      <w:fldChar w:fldCharType="separate"/>
    </w:r>
    <w:r w:rsidR="00D7570E">
      <w:rPr>
        <w:noProof/>
      </w:rPr>
      <w:t>144</w:t>
    </w:r>
    <w:r>
      <w:fldChar w:fldCharType="end"/>
    </w:r>
  </w:p>
  <w:p w:rsidR="000B3AFB" w:rsidRDefault="000B3AFB">
    <w:pPr>
      <w:pStyle w:val="ae"/>
      <w:jc w:val="righ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center"/>
    </w:pPr>
    <w:r>
      <w:fldChar w:fldCharType="begin"/>
    </w:r>
    <w:r w:rsidR="000B3AFB">
      <w:instrText xml:space="preserve">PAGE </w:instrText>
    </w:r>
    <w:r>
      <w:fldChar w:fldCharType="separate"/>
    </w:r>
    <w:r w:rsidR="000B3AFB">
      <w:t xml:space="preserve"> </w:t>
    </w:r>
    <w:r>
      <w:fldChar w:fldCharType="end"/>
    </w:r>
  </w:p>
  <w:p w:rsidR="000B3AFB" w:rsidRDefault="000B3AFB">
    <w:pPr>
      <w:pStyle w:val="ae"/>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right"/>
    </w:pPr>
    <w:r>
      <w:fldChar w:fldCharType="begin"/>
    </w:r>
    <w:r w:rsidR="000B3AFB">
      <w:instrText xml:space="preserve">PAGE </w:instrText>
    </w:r>
    <w:r>
      <w:fldChar w:fldCharType="separate"/>
    </w:r>
    <w:r w:rsidR="00D7570E">
      <w:rPr>
        <w:noProof/>
      </w:rPr>
      <w:t>147</w:t>
    </w:r>
    <w:r>
      <w:fldChar w:fldCharType="end"/>
    </w:r>
  </w:p>
  <w:p w:rsidR="000B3AFB" w:rsidRDefault="000B3AFB">
    <w:pPr>
      <w:pStyle w:val="ae"/>
      <w:jc w:val="righ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D7570E">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3795" type="#_x0000_t202" style="position:absolute;left:0;text-align:left;margin-left:558pt;margin-top:766.35pt;width:13pt;height:15.3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uqQEAAEY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uHp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CahtO6pAQAARgMAAA4AAAAAAAAAAAAAAAAALgIAAGRycy9lMm9Eb2MueG1sUEsB&#10;Ai0AFAAGAAgAAAAhAPvTJzvhAAAADwEAAA8AAAAAAAAAAAAAAAAAAwQAAGRycy9kb3ducmV2Lnht&#10;bFBLBQYAAAAABAAEAPMAAAARBQAAAAA=&#10;" filled="f" stroked="f">
          <v:path arrowok="t"/>
          <v:textbox inset="0,0,0,0">
            <w:txbxContent>
              <w:p w:rsidR="000B3AFB" w:rsidRDefault="00F50802">
                <w:pPr>
                  <w:pStyle w:val="af4"/>
                  <w:spacing w:before="10"/>
                  <w:ind w:left="60"/>
                </w:pPr>
                <w:r>
                  <w:rPr>
                    <w:spacing w:val="-10"/>
                  </w:rPr>
                  <w:fldChar w:fldCharType="begin"/>
                </w:r>
                <w:r w:rsidR="000B3AFB">
                  <w:rPr>
                    <w:spacing w:val="-10"/>
                  </w:rPr>
                  <w:instrText xml:space="preserve"> PAGE </w:instrText>
                </w:r>
                <w:r>
                  <w:rPr>
                    <w:spacing w:val="-10"/>
                  </w:rPr>
                  <w:fldChar w:fldCharType="separate"/>
                </w:r>
                <w:r w:rsidR="00D7570E">
                  <w:rPr>
                    <w:noProof/>
                    <w:spacing w:val="-10"/>
                  </w:rPr>
                  <w:t>9</w:t>
                </w:r>
                <w:r>
                  <w:rPr>
                    <w:spacing w:val="-10"/>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D7570E">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33794" type="#_x0000_t202" style="position:absolute;left:0;text-align:left;margin-left:795.05pt;margin-top:519.75pt;width:17pt;height:15.3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0B3AFB" w:rsidRDefault="00F50802">
                <w:pPr>
                  <w:pStyle w:val="af4"/>
                  <w:spacing w:before="10"/>
                  <w:ind w:left="20"/>
                </w:pPr>
                <w:r>
                  <w:rPr>
                    <w:spacing w:val="-5"/>
                  </w:rPr>
                  <w:fldChar w:fldCharType="begin"/>
                </w:r>
                <w:r w:rsidR="000B3AFB">
                  <w:rPr>
                    <w:spacing w:val="-5"/>
                  </w:rPr>
                  <w:instrText xml:space="preserve"> PAGE </w:instrText>
                </w:r>
                <w:r>
                  <w:rPr>
                    <w:spacing w:val="-5"/>
                  </w:rPr>
                  <w:fldChar w:fldCharType="separate"/>
                </w:r>
                <w:r w:rsidR="00D7570E">
                  <w:rPr>
                    <w:noProof/>
                    <w:spacing w:val="-5"/>
                  </w:rPr>
                  <w:t>14</w:t>
                </w:r>
                <w:r>
                  <w:rPr>
                    <w:spacing w:val="-5"/>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0B3AFB">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0B3AFB" w:rsidRDefault="000B3AFB">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232674"/>
      <w:docPartObj>
        <w:docPartGallery w:val="Page Numbers (Bottom of Page)"/>
        <w:docPartUnique/>
      </w:docPartObj>
    </w:sdtPr>
    <w:sdtEndPr/>
    <w:sdtContent>
      <w:p w:rsidR="000B3AFB" w:rsidRDefault="00F50802">
        <w:pPr>
          <w:pStyle w:val="ae"/>
          <w:ind w:hanging="2"/>
          <w:jc w:val="right"/>
        </w:pPr>
        <w:r>
          <w:fldChar w:fldCharType="begin"/>
        </w:r>
        <w:r w:rsidR="000B3AFB">
          <w:instrText>PAGE   \* MERGEFORMAT</w:instrText>
        </w:r>
        <w:r>
          <w:fldChar w:fldCharType="separate"/>
        </w:r>
        <w:r w:rsidR="00D7570E">
          <w:rPr>
            <w:noProof/>
          </w:rPr>
          <w:t>22</w:t>
        </w:r>
        <w:r>
          <w:fldChar w:fldCharType="end"/>
        </w:r>
      </w:p>
    </w:sdtContent>
  </w:sdt>
  <w:p w:rsidR="000B3AFB" w:rsidRDefault="000B3AFB">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center"/>
    </w:pPr>
    <w:r>
      <w:fldChar w:fldCharType="begin"/>
    </w:r>
    <w:r w:rsidR="000B3AFB">
      <w:instrText xml:space="preserve">PAGE </w:instrText>
    </w:r>
    <w:r>
      <w:fldChar w:fldCharType="separate"/>
    </w:r>
    <w:r w:rsidR="00D7570E">
      <w:rPr>
        <w:noProof/>
      </w:rPr>
      <w:t>107</w:t>
    </w:r>
    <w:r>
      <w:fldChar w:fldCharType="end"/>
    </w:r>
  </w:p>
  <w:p w:rsidR="000B3AFB" w:rsidRDefault="000B3AFB">
    <w:pPr>
      <w:pStyle w:val="ae"/>
    </w:pPr>
  </w:p>
  <w:p w:rsidR="000B3AFB" w:rsidRDefault="000B3AFB"/>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e"/>
      <w:ind w:hanging="2"/>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D7570E">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3793" type="#_x0000_t202" style="position:absolute;left:0;text-align:left;margin-left:552.95pt;margin-top:815.35pt;width:18.05pt;height:14.2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0B3AFB" w:rsidRDefault="00F50802">
                <w:pPr>
                  <w:spacing w:before="11"/>
                  <w:ind w:left="60"/>
                </w:pPr>
                <w:r>
                  <w:rPr>
                    <w:spacing w:val="-5"/>
                  </w:rPr>
                  <w:fldChar w:fldCharType="begin"/>
                </w:r>
                <w:r w:rsidR="000B3AFB">
                  <w:rPr>
                    <w:spacing w:val="-5"/>
                  </w:rPr>
                  <w:instrText xml:space="preserve"> PAGE </w:instrText>
                </w:r>
                <w:r>
                  <w:rPr>
                    <w:spacing w:val="-5"/>
                  </w:rPr>
                  <w:fldChar w:fldCharType="separate"/>
                </w:r>
                <w:r w:rsidR="00D7570E">
                  <w:rPr>
                    <w:noProof/>
                    <w:spacing w:val="-5"/>
                  </w:rPr>
                  <w:t>12</w:t>
                </w:r>
                <w:r>
                  <w:rPr>
                    <w:spacing w:val="-5"/>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e"/>
      <w:jc w:val="center"/>
    </w:pPr>
  </w:p>
  <w:p w:rsidR="000B3AFB" w:rsidRDefault="000B3AFB">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center"/>
    </w:pPr>
    <w:r>
      <w:fldChar w:fldCharType="begin"/>
    </w:r>
    <w:r w:rsidR="000B3AFB">
      <w:instrText xml:space="preserve">PAGE </w:instrText>
    </w:r>
    <w:r>
      <w:fldChar w:fldCharType="separate"/>
    </w:r>
    <w:r w:rsidR="00D7570E">
      <w:rPr>
        <w:noProof/>
      </w:rPr>
      <w:t>110</w:t>
    </w:r>
    <w:r>
      <w:fldChar w:fldCharType="end"/>
    </w:r>
  </w:p>
  <w:p w:rsidR="000B3AFB" w:rsidRDefault="000B3AFB">
    <w:pPr>
      <w:pStyle w:val="a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e"/>
      <w:jc w:val="center"/>
    </w:pPr>
  </w:p>
  <w:p w:rsidR="000B3AFB" w:rsidRDefault="000B3AFB">
    <w:pPr>
      <w:pStyle w:val="a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center"/>
    </w:pPr>
    <w:r>
      <w:fldChar w:fldCharType="begin"/>
    </w:r>
    <w:r w:rsidR="000B3AFB">
      <w:instrText xml:space="preserve">PAGE </w:instrText>
    </w:r>
    <w:r>
      <w:fldChar w:fldCharType="separate"/>
    </w:r>
    <w:r w:rsidR="00D7570E">
      <w:rPr>
        <w:noProof/>
      </w:rPr>
      <w:t>116</w:t>
    </w:r>
    <w:r>
      <w:fldChar w:fldCharType="end"/>
    </w:r>
  </w:p>
  <w:p w:rsidR="000B3AFB" w:rsidRDefault="000B3AFB">
    <w:pPr>
      <w:pStyle w:val="a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e"/>
      <w:jc w:val="center"/>
    </w:pPr>
  </w:p>
  <w:p w:rsidR="000B3AFB" w:rsidRDefault="000B3AFB">
    <w:pPr>
      <w:pStyle w:val="ae"/>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e"/>
      <w:jc w:val="center"/>
    </w:pPr>
    <w:r>
      <w:fldChar w:fldCharType="begin"/>
    </w:r>
    <w:r w:rsidR="000B3AFB">
      <w:instrText xml:space="preserve">PAGE </w:instrText>
    </w:r>
    <w:r>
      <w:fldChar w:fldCharType="separate"/>
    </w:r>
    <w:r w:rsidR="00D7570E">
      <w:rPr>
        <w:noProof/>
      </w:rPr>
      <w:t>120</w:t>
    </w:r>
    <w:r>
      <w:fldChar w:fldCharType="end"/>
    </w:r>
  </w:p>
  <w:p w:rsidR="000B3AFB" w:rsidRDefault="000B3AFB">
    <w:pPr>
      <w:pStyle w:val="a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D7570E">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_x0000_s33798" type="#_x0000_t202" style="position:absolute;left:0;text-align:left;margin-left:558.45pt;margin-top:780.9pt;width:12.6pt;height:13.05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" filled="f" stroked="f">
          <v:path arrowok="t"/>
          <v:textbox inset="0,0,0,0">
            <w:txbxContent>
              <w:p w:rsidR="000B3AFB" w:rsidRDefault="00F50802">
                <w:pPr>
                  <w:spacing w:line="245" w:lineRule="exact"/>
                  <w:ind w:left="60"/>
                  <w:rPr>
                    <w:rFonts w:ascii="Calibri"/>
                  </w:rPr>
                </w:pPr>
                <w:r>
                  <w:rPr>
                    <w:rFonts w:ascii="Calibri"/>
                    <w:spacing w:val="-10"/>
                  </w:rPr>
                  <w:fldChar w:fldCharType="begin"/>
                </w:r>
                <w:r w:rsidR="000B3AFB">
                  <w:rPr>
                    <w:rFonts w:ascii="Calibri"/>
                    <w:spacing w:val="-10"/>
                  </w:rPr>
                  <w:instrText xml:space="preserve"> PAGE </w:instrText>
                </w:r>
                <w:r>
                  <w:rPr>
                    <w:rFonts w:ascii="Calibri"/>
                    <w:spacing w:val="-10"/>
                  </w:rPr>
                  <w:fldChar w:fldCharType="separate"/>
                </w:r>
                <w:r w:rsidR="00D7570E">
                  <w:rPr>
                    <w:rFonts w:ascii="Calibri"/>
                    <w:noProof/>
                    <w:spacing w:val="-10"/>
                  </w:rPr>
                  <w:t>130</w:t>
                </w:r>
                <w:r>
                  <w:rPr>
                    <w:rFonts w:ascii="Calibri"/>
                    <w:spacing w:val="-1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C4D" w:rsidRDefault="003A3C4D" w:rsidP="00A858FE">
      <w:r>
        <w:separator/>
      </w:r>
    </w:p>
  </w:footnote>
  <w:footnote w:type="continuationSeparator" w:id="0">
    <w:p w:rsidR="003A3C4D" w:rsidRDefault="003A3C4D"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rsidR="000B3AFB" w:rsidRDefault="00F50802">
        <w:pPr>
          <w:pStyle w:val="ac"/>
          <w:jc w:val="center"/>
        </w:pPr>
        <w:r>
          <w:fldChar w:fldCharType="begin"/>
        </w:r>
        <w:r w:rsidR="000B3AFB">
          <w:instrText>PAGE   \* MERGEFORMAT</w:instrText>
        </w:r>
        <w:r>
          <w:fldChar w:fldCharType="separate"/>
        </w:r>
        <w:r w:rsidR="00D7570E">
          <w:rPr>
            <w:noProof/>
          </w:rPr>
          <w:t>68</w:t>
        </w:r>
        <w:r>
          <w:fldChar w:fldCharType="end"/>
        </w:r>
      </w:p>
    </w:sdtContent>
  </w:sdt>
  <w:p w:rsidR="000B3AFB" w:rsidRDefault="000B3AFB">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35756"/>
      <w:docPartObj>
        <w:docPartGallery w:val="Page Numbers (Top of Page)"/>
        <w:docPartUnique/>
      </w:docPartObj>
    </w:sdtPr>
    <w:sdtEndPr/>
    <w:sdtContent>
      <w:p w:rsidR="000B3AFB" w:rsidRDefault="00F50802">
        <w:pPr>
          <w:pStyle w:val="ac"/>
          <w:jc w:val="center"/>
        </w:pPr>
        <w:r>
          <w:fldChar w:fldCharType="begin"/>
        </w:r>
        <w:r w:rsidR="000B3AFB">
          <w:instrText>PAGE   \* MERGEFORMAT</w:instrText>
        </w:r>
        <w:r>
          <w:fldChar w:fldCharType="separate"/>
        </w:r>
        <w:r w:rsidR="00D7570E">
          <w:rPr>
            <w:noProof/>
          </w:rPr>
          <w:t>77</w:t>
        </w:r>
        <w:r>
          <w:fldChar w:fldCharType="end"/>
        </w:r>
      </w:p>
    </w:sdtContent>
  </w:sdt>
  <w:p w:rsidR="000B3AFB" w:rsidRDefault="000B3AFB">
    <w:pPr>
      <w:pStyle w:val="ac"/>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309874"/>
      <w:docPartObj>
        <w:docPartGallery w:val="Page Numbers (Top of Page)"/>
        <w:docPartUnique/>
      </w:docPartObj>
    </w:sdtPr>
    <w:sdtEndPr/>
    <w:sdtContent>
      <w:p w:rsidR="000B3AFB" w:rsidRDefault="00F50802">
        <w:pPr>
          <w:pStyle w:val="ac"/>
          <w:jc w:val="center"/>
        </w:pPr>
        <w:r>
          <w:fldChar w:fldCharType="begin"/>
        </w:r>
        <w:r w:rsidR="000B3AFB">
          <w:instrText>PAGE   \* MERGEFORMAT</w:instrText>
        </w:r>
        <w:r>
          <w:fldChar w:fldCharType="separate"/>
        </w:r>
        <w:r w:rsidR="00D7570E">
          <w:rPr>
            <w:noProof/>
          </w:rPr>
          <w:t>95</w:t>
        </w:r>
        <w:r>
          <w:fldChar w:fldCharType="end"/>
        </w:r>
      </w:p>
    </w:sdtContent>
  </w:sdt>
  <w:p w:rsidR="000B3AFB" w:rsidRDefault="000B3AFB">
    <w:pPr>
      <w:pStyle w:val="ac"/>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D7570E">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33799" type="#_x0000_t202" style="position:absolute;left:0;text-align:left;margin-left:319.45pt;margin-top:36.55pt;width:13.3pt;height:13.05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" filled="f" stroked="f">
          <v:path arrowok="t"/>
          <v:textbox inset="0,0,0,0">
            <w:txbxContent>
              <w:p w:rsidR="000B3AFB" w:rsidRDefault="00F50802">
                <w:pPr>
                  <w:spacing w:line="245" w:lineRule="exact"/>
                  <w:ind w:left="20"/>
                  <w:rPr>
                    <w:rFonts w:ascii="Calibri"/>
                  </w:rPr>
                </w:pPr>
                <w:r>
                  <w:rPr>
                    <w:rFonts w:ascii="Calibri"/>
                    <w:spacing w:val="-5"/>
                  </w:rPr>
                  <w:fldChar w:fldCharType="begin"/>
                </w:r>
                <w:r w:rsidR="000B3AFB">
                  <w:rPr>
                    <w:rFonts w:ascii="Calibri"/>
                    <w:spacing w:val="-5"/>
                  </w:rPr>
                  <w:instrText xml:space="preserve"> PAGE </w:instrText>
                </w:r>
                <w:r>
                  <w:rPr>
                    <w:rFonts w:ascii="Calibri"/>
                    <w:spacing w:val="-5"/>
                  </w:rPr>
                  <w:fldChar w:fldCharType="separate"/>
                </w:r>
                <w:r w:rsidR="00D7570E">
                  <w:rPr>
                    <w:rFonts w:ascii="Calibri"/>
                    <w:noProof/>
                    <w:spacing w:val="-5"/>
                  </w:rPr>
                  <w:t>14</w:t>
                </w:r>
                <w:r>
                  <w:rPr>
                    <w:rFonts w:ascii="Calibri"/>
                    <w:spacing w:val="-5"/>
                  </w:rPr>
                  <w:fldChar w:fldCharType="end"/>
                </w:r>
              </w:p>
            </w:txbxContent>
          </v:textbox>
          <w10:wrap anchorx="page" anchory="page"/>
        </v:shape>
      </w:pic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c"/>
      <w:ind w:hanging="2"/>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c"/>
      <w:ind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68512"/>
      <w:docPartObj>
        <w:docPartGallery w:val="Page Numbers (Top of Page)"/>
        <w:docPartUnique/>
      </w:docPartObj>
    </w:sdtPr>
    <w:sdtEndPr/>
    <w:sdtContent>
      <w:p w:rsidR="000B3AFB" w:rsidRDefault="00F50802">
        <w:pPr>
          <w:pStyle w:val="ac"/>
          <w:jc w:val="center"/>
        </w:pPr>
        <w:r>
          <w:fldChar w:fldCharType="begin"/>
        </w:r>
        <w:r w:rsidR="000B3AFB">
          <w:instrText>PAGE   \* MERGEFORMAT</w:instrText>
        </w:r>
        <w:r>
          <w:fldChar w:fldCharType="separate"/>
        </w:r>
        <w:r w:rsidR="00D7570E">
          <w:rPr>
            <w:noProof/>
          </w:rPr>
          <w:t>3</w:t>
        </w:r>
        <w:r>
          <w:fldChar w:fldCharType="end"/>
        </w:r>
      </w:p>
    </w:sdtContent>
  </w:sdt>
  <w:p w:rsidR="000B3AFB" w:rsidRDefault="000B3AFB">
    <w:pPr>
      <w:pStyle w:val="ac"/>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0B3AFB">
    <w:pPr>
      <w:pStyle w:val="ac"/>
      <w:ind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115151"/>
      <w:docPartObj>
        <w:docPartGallery w:val="Page Numbers (Top of Page)"/>
        <w:docPartUnique/>
      </w:docPartObj>
    </w:sdtPr>
    <w:sdtEndPr/>
    <w:sdtContent>
      <w:p w:rsidR="000B3AFB" w:rsidRDefault="00F50802">
        <w:pPr>
          <w:pStyle w:val="ac"/>
          <w:jc w:val="center"/>
        </w:pPr>
        <w:r>
          <w:fldChar w:fldCharType="begin"/>
        </w:r>
        <w:r w:rsidR="000B3AFB">
          <w:instrText>PAGE   \* MERGEFORMAT</w:instrText>
        </w:r>
        <w:r>
          <w:fldChar w:fldCharType="separate"/>
        </w:r>
        <w:r w:rsidR="00D7570E">
          <w:rPr>
            <w:noProof/>
          </w:rPr>
          <w:t>33</w:t>
        </w:r>
        <w:r>
          <w:fldChar w:fldCharType="end"/>
        </w:r>
      </w:p>
    </w:sdtContent>
  </w:sdt>
  <w:p w:rsidR="000B3AFB" w:rsidRDefault="000B3AFB">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98351"/>
      <w:docPartObj>
        <w:docPartGallery w:val="Page Numbers (Top of Page)"/>
        <w:docPartUnique/>
      </w:docPartObj>
    </w:sdtPr>
    <w:sdtEndPr/>
    <w:sdtContent>
      <w:p w:rsidR="000B3AFB" w:rsidRDefault="00F50802">
        <w:pPr>
          <w:pStyle w:val="ac"/>
          <w:jc w:val="center"/>
        </w:pPr>
        <w:r>
          <w:fldChar w:fldCharType="begin"/>
        </w:r>
        <w:r w:rsidR="000B3AFB">
          <w:instrText>PAGE   \* MERGEFORMAT</w:instrText>
        </w:r>
        <w:r>
          <w:fldChar w:fldCharType="separate"/>
        </w:r>
        <w:r w:rsidR="00D7570E">
          <w:rPr>
            <w:noProof/>
          </w:rPr>
          <w:t>34</w:t>
        </w:r>
        <w:r>
          <w:fldChar w:fldCharType="end"/>
        </w:r>
      </w:p>
    </w:sdtContent>
  </w:sdt>
  <w:p w:rsidR="000B3AFB" w:rsidRDefault="000B3AFB">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178963"/>
      <w:docPartObj>
        <w:docPartGallery w:val="Page Numbers (Top of Page)"/>
        <w:docPartUnique/>
      </w:docPartObj>
    </w:sdtPr>
    <w:sdtEndPr/>
    <w:sdtContent>
      <w:p w:rsidR="000B3AFB" w:rsidRDefault="00F50802">
        <w:pPr>
          <w:pStyle w:val="ac"/>
          <w:jc w:val="center"/>
        </w:pPr>
        <w:r>
          <w:fldChar w:fldCharType="begin"/>
        </w:r>
        <w:r w:rsidR="000B3AFB">
          <w:instrText>PAGE   \* MERGEFORMAT</w:instrText>
        </w:r>
        <w:r>
          <w:fldChar w:fldCharType="separate"/>
        </w:r>
        <w:r w:rsidR="00D7570E">
          <w:rPr>
            <w:noProof/>
          </w:rPr>
          <w:t>45</w:t>
        </w:r>
        <w:r>
          <w:fldChar w:fldCharType="end"/>
        </w:r>
      </w:p>
    </w:sdtContent>
  </w:sdt>
  <w:p w:rsidR="000B3AFB" w:rsidRDefault="000B3AFB">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FB" w:rsidRDefault="00F50802">
    <w:pPr>
      <w:pStyle w:val="ac"/>
      <w:jc w:val="center"/>
    </w:pPr>
    <w:r>
      <w:fldChar w:fldCharType="begin"/>
    </w:r>
    <w:r w:rsidR="000B3AFB">
      <w:instrText xml:space="preserve"> PAGE   \* MERGEFORMAT </w:instrText>
    </w:r>
    <w:r>
      <w:fldChar w:fldCharType="separate"/>
    </w:r>
    <w:r w:rsidR="000B3AFB">
      <w:rPr>
        <w:noProof/>
      </w:rPr>
      <w:t>48</w:t>
    </w:r>
    <w:r>
      <w:rPr>
        <w:noProof/>
      </w:rPr>
      <w:fldChar w:fldCharType="end"/>
    </w:r>
  </w:p>
  <w:p w:rsidR="000B3AFB" w:rsidRDefault="000B3AFB">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15:restartNumberingAfterBreak="0">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15:restartNumberingAfterBreak="0">
    <w:nsid w:val="12132216"/>
    <w:multiLevelType w:val="hybridMultilevel"/>
    <w:tmpl w:val="E1A4E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5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15:restartNumberingAfterBreak="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9" w15:restartNumberingAfterBreak="0">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15:restartNumberingAfterBreak="0">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4" w15:restartNumberingAfterBreak="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5" w15:restartNumberingAfterBreak="0">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6" w15:restartNumberingAfterBreak="0">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7" w15:restartNumberingAfterBreak="0">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9" w15:restartNumberingAfterBreak="0">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0" w15:restartNumberingAfterBreak="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1" w15:restartNumberingAfterBreak="0">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E372CBF"/>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32C60A4A"/>
    <w:multiLevelType w:val="multilevel"/>
    <w:tmpl w:val="FA6E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BE27B8"/>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5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5" w15:restartNumberingAfterBreak="0">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7" w15:restartNumberingAfterBreak="0">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8" w15:restartNumberingAfterBreak="0">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31" w15:restartNumberingAfterBreak="0">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3" w15:restartNumberingAfterBreak="0">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5" w15:restartNumberingAfterBreak="0">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1BD0B4C"/>
    <w:multiLevelType w:val="hybridMultilevel"/>
    <w:tmpl w:val="0428BA9A"/>
    <w:lvl w:ilvl="0" w:tplc="4DCE4898">
      <w:numFmt w:val="bullet"/>
      <w:lvlText w:val="-"/>
      <w:lvlJc w:val="left"/>
      <w:pPr>
        <w:ind w:left="107" w:hanging="141"/>
      </w:pPr>
      <w:rPr>
        <w:rFonts w:ascii="Times New Roman" w:eastAsia="Times New Roman" w:hAnsi="Times New Roman" w:cs="Times New Roman" w:hint="default"/>
        <w:spacing w:val="0"/>
        <w:w w:val="100"/>
        <w:lang w:val="ru-RU" w:eastAsia="en-US" w:bidi="ar-SA"/>
      </w:rPr>
    </w:lvl>
    <w:lvl w:ilvl="1" w:tplc="3B98C970">
      <w:numFmt w:val="bullet"/>
      <w:lvlText w:val="•"/>
      <w:lvlJc w:val="left"/>
      <w:pPr>
        <w:ind w:left="402" w:hanging="141"/>
      </w:pPr>
      <w:rPr>
        <w:rFonts w:hint="default"/>
        <w:lang w:val="ru-RU" w:eastAsia="en-US" w:bidi="ar-SA"/>
      </w:rPr>
    </w:lvl>
    <w:lvl w:ilvl="2" w:tplc="869EEA38">
      <w:numFmt w:val="bullet"/>
      <w:lvlText w:val="•"/>
      <w:lvlJc w:val="left"/>
      <w:pPr>
        <w:ind w:left="704" w:hanging="141"/>
      </w:pPr>
      <w:rPr>
        <w:rFonts w:hint="default"/>
        <w:lang w:val="ru-RU" w:eastAsia="en-US" w:bidi="ar-SA"/>
      </w:rPr>
    </w:lvl>
    <w:lvl w:ilvl="3" w:tplc="2A542CCA">
      <w:numFmt w:val="bullet"/>
      <w:lvlText w:val="•"/>
      <w:lvlJc w:val="left"/>
      <w:pPr>
        <w:ind w:left="1006" w:hanging="141"/>
      </w:pPr>
      <w:rPr>
        <w:rFonts w:hint="default"/>
        <w:lang w:val="ru-RU" w:eastAsia="en-US" w:bidi="ar-SA"/>
      </w:rPr>
    </w:lvl>
    <w:lvl w:ilvl="4" w:tplc="A814750A">
      <w:numFmt w:val="bullet"/>
      <w:lvlText w:val="•"/>
      <w:lvlJc w:val="left"/>
      <w:pPr>
        <w:ind w:left="1308" w:hanging="141"/>
      </w:pPr>
      <w:rPr>
        <w:rFonts w:hint="default"/>
        <w:lang w:val="ru-RU" w:eastAsia="en-US" w:bidi="ar-SA"/>
      </w:rPr>
    </w:lvl>
    <w:lvl w:ilvl="5" w:tplc="9A0C2918">
      <w:numFmt w:val="bullet"/>
      <w:lvlText w:val="•"/>
      <w:lvlJc w:val="left"/>
      <w:pPr>
        <w:ind w:left="1610" w:hanging="141"/>
      </w:pPr>
      <w:rPr>
        <w:rFonts w:hint="default"/>
        <w:lang w:val="ru-RU" w:eastAsia="en-US" w:bidi="ar-SA"/>
      </w:rPr>
    </w:lvl>
    <w:lvl w:ilvl="6" w:tplc="FCCCC2BA">
      <w:numFmt w:val="bullet"/>
      <w:lvlText w:val="•"/>
      <w:lvlJc w:val="left"/>
      <w:pPr>
        <w:ind w:left="1912" w:hanging="141"/>
      </w:pPr>
      <w:rPr>
        <w:rFonts w:hint="default"/>
        <w:lang w:val="ru-RU" w:eastAsia="en-US" w:bidi="ar-SA"/>
      </w:rPr>
    </w:lvl>
    <w:lvl w:ilvl="7" w:tplc="1458F2DA">
      <w:numFmt w:val="bullet"/>
      <w:lvlText w:val="•"/>
      <w:lvlJc w:val="left"/>
      <w:pPr>
        <w:ind w:left="2214" w:hanging="141"/>
      </w:pPr>
      <w:rPr>
        <w:rFonts w:hint="default"/>
        <w:lang w:val="ru-RU" w:eastAsia="en-US" w:bidi="ar-SA"/>
      </w:rPr>
    </w:lvl>
    <w:lvl w:ilvl="8" w:tplc="5AFE15C2">
      <w:numFmt w:val="bullet"/>
      <w:lvlText w:val="•"/>
      <w:lvlJc w:val="left"/>
      <w:pPr>
        <w:ind w:left="2516" w:hanging="141"/>
      </w:pPr>
      <w:rPr>
        <w:rFonts w:hint="default"/>
        <w:lang w:val="ru-RU" w:eastAsia="en-US" w:bidi="ar-SA"/>
      </w:rPr>
    </w:lvl>
  </w:abstractNum>
  <w:abstractNum w:abstractNumId="37" w15:restartNumberingAfterBreak="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8" w15:restartNumberingAfterBreak="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39" w15:restartNumberingAfterBreak="0">
    <w:nsid w:val="56DD15A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1" w15:restartNumberingAfterBreak="0">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43" w15:restartNumberingAfterBreak="0">
    <w:nsid w:val="5B9C2C8D"/>
    <w:multiLevelType w:val="hybridMultilevel"/>
    <w:tmpl w:val="9ED60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5" w15:restartNumberingAfterBreak="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46" w15:restartNumberingAfterBreak="0">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47" w15:restartNumberingAfterBreak="0">
    <w:nsid w:val="65681CF6"/>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49" w15:restartNumberingAfterBreak="0">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50" w15:restartNumberingAfterBreak="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51"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53" w15:restartNumberingAfterBreak="0">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54" w15:restartNumberingAfterBreak="0">
    <w:nsid w:val="6FBC5C55"/>
    <w:multiLevelType w:val="hybridMultilevel"/>
    <w:tmpl w:val="ECAC1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6" w15:restartNumberingAfterBreak="0">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7" w15:restartNumberingAfterBreak="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58" w15:restartNumberingAfterBreak="0">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60" w15:restartNumberingAfterBreak="0">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61" w15:restartNumberingAfterBreak="0">
    <w:nsid w:val="7D3C4587"/>
    <w:multiLevelType w:val="hybridMultilevel"/>
    <w:tmpl w:val="FB84B330"/>
    <w:lvl w:ilvl="0" w:tplc="EADC82B0">
      <w:numFmt w:val="bullet"/>
      <w:lvlText w:val="-"/>
      <w:lvlJc w:val="left"/>
      <w:pPr>
        <w:ind w:left="10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1BF86A90">
      <w:numFmt w:val="bullet"/>
      <w:lvlText w:val="•"/>
      <w:lvlJc w:val="left"/>
      <w:pPr>
        <w:ind w:left="410" w:hanging="141"/>
      </w:pPr>
      <w:rPr>
        <w:rFonts w:hint="default"/>
        <w:lang w:val="ru-RU" w:eastAsia="en-US" w:bidi="ar-SA"/>
      </w:rPr>
    </w:lvl>
    <w:lvl w:ilvl="2" w:tplc="8BFE3614">
      <w:numFmt w:val="bullet"/>
      <w:lvlText w:val="•"/>
      <w:lvlJc w:val="left"/>
      <w:pPr>
        <w:ind w:left="721" w:hanging="141"/>
      </w:pPr>
      <w:rPr>
        <w:rFonts w:hint="default"/>
        <w:lang w:val="ru-RU" w:eastAsia="en-US" w:bidi="ar-SA"/>
      </w:rPr>
    </w:lvl>
    <w:lvl w:ilvl="3" w:tplc="2DB6E82A">
      <w:numFmt w:val="bullet"/>
      <w:lvlText w:val="•"/>
      <w:lvlJc w:val="left"/>
      <w:pPr>
        <w:ind w:left="1031" w:hanging="141"/>
      </w:pPr>
      <w:rPr>
        <w:rFonts w:hint="default"/>
        <w:lang w:val="ru-RU" w:eastAsia="en-US" w:bidi="ar-SA"/>
      </w:rPr>
    </w:lvl>
    <w:lvl w:ilvl="4" w:tplc="51AA4D6A">
      <w:numFmt w:val="bullet"/>
      <w:lvlText w:val="•"/>
      <w:lvlJc w:val="left"/>
      <w:pPr>
        <w:ind w:left="1342" w:hanging="141"/>
      </w:pPr>
      <w:rPr>
        <w:rFonts w:hint="default"/>
        <w:lang w:val="ru-RU" w:eastAsia="en-US" w:bidi="ar-SA"/>
      </w:rPr>
    </w:lvl>
    <w:lvl w:ilvl="5" w:tplc="515455E4">
      <w:numFmt w:val="bullet"/>
      <w:lvlText w:val="•"/>
      <w:lvlJc w:val="left"/>
      <w:pPr>
        <w:ind w:left="1652" w:hanging="141"/>
      </w:pPr>
      <w:rPr>
        <w:rFonts w:hint="default"/>
        <w:lang w:val="ru-RU" w:eastAsia="en-US" w:bidi="ar-SA"/>
      </w:rPr>
    </w:lvl>
    <w:lvl w:ilvl="6" w:tplc="72908C00">
      <w:numFmt w:val="bullet"/>
      <w:lvlText w:val="•"/>
      <w:lvlJc w:val="left"/>
      <w:pPr>
        <w:ind w:left="1963" w:hanging="141"/>
      </w:pPr>
      <w:rPr>
        <w:rFonts w:hint="default"/>
        <w:lang w:val="ru-RU" w:eastAsia="en-US" w:bidi="ar-SA"/>
      </w:rPr>
    </w:lvl>
    <w:lvl w:ilvl="7" w:tplc="5ABAF55C">
      <w:numFmt w:val="bullet"/>
      <w:lvlText w:val="•"/>
      <w:lvlJc w:val="left"/>
      <w:pPr>
        <w:ind w:left="2273" w:hanging="141"/>
      </w:pPr>
      <w:rPr>
        <w:rFonts w:hint="default"/>
        <w:lang w:val="ru-RU" w:eastAsia="en-US" w:bidi="ar-SA"/>
      </w:rPr>
    </w:lvl>
    <w:lvl w:ilvl="8" w:tplc="557E256E">
      <w:numFmt w:val="bullet"/>
      <w:lvlText w:val="•"/>
      <w:lvlJc w:val="left"/>
      <w:pPr>
        <w:ind w:left="2584" w:hanging="141"/>
      </w:pPr>
      <w:rPr>
        <w:rFonts w:hint="default"/>
        <w:lang w:val="ru-RU" w:eastAsia="en-US" w:bidi="ar-SA"/>
      </w:rPr>
    </w:lvl>
  </w:abstractNum>
  <w:abstractNum w:abstractNumId="62" w15:restartNumberingAfterBreak="0">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63" w15:restartNumberingAfterBreak="0">
    <w:nsid w:val="7EBE2104"/>
    <w:multiLevelType w:val="multilevel"/>
    <w:tmpl w:val="7FBE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7"/>
  </w:num>
  <w:num w:numId="5">
    <w:abstractNumId w:val="0"/>
  </w:num>
  <w:num w:numId="6">
    <w:abstractNumId w:val="40"/>
  </w:num>
  <w:num w:numId="7">
    <w:abstractNumId w:val="37"/>
  </w:num>
  <w:num w:numId="8">
    <w:abstractNumId w:val="57"/>
  </w:num>
  <w:num w:numId="9">
    <w:abstractNumId w:val="55"/>
  </w:num>
  <w:num w:numId="10">
    <w:abstractNumId w:val="2"/>
  </w:num>
  <w:num w:numId="11">
    <w:abstractNumId w:val="62"/>
  </w:num>
  <w:num w:numId="12">
    <w:abstractNumId w:val="59"/>
  </w:num>
  <w:num w:numId="13">
    <w:abstractNumId w:val="32"/>
  </w:num>
  <w:num w:numId="14">
    <w:abstractNumId w:val="9"/>
  </w:num>
  <w:num w:numId="15">
    <w:abstractNumId w:val="17"/>
  </w:num>
  <w:num w:numId="16">
    <w:abstractNumId w:val="38"/>
  </w:num>
  <w:num w:numId="17">
    <w:abstractNumId w:val="45"/>
  </w:num>
  <w:num w:numId="18">
    <w:abstractNumId w:val="7"/>
  </w:num>
  <w:num w:numId="19">
    <w:abstractNumId w:val="25"/>
  </w:num>
  <w:num w:numId="20">
    <w:abstractNumId w:val="58"/>
  </w:num>
  <w:num w:numId="21">
    <w:abstractNumId w:val="16"/>
  </w:num>
  <w:num w:numId="22">
    <w:abstractNumId w:val="41"/>
  </w:num>
  <w:num w:numId="23">
    <w:abstractNumId w:val="52"/>
  </w:num>
  <w:num w:numId="24">
    <w:abstractNumId w:val="19"/>
  </w:num>
  <w:num w:numId="25">
    <w:abstractNumId w:val="20"/>
  </w:num>
  <w:num w:numId="26">
    <w:abstractNumId w:val="1"/>
  </w:num>
  <w:num w:numId="27">
    <w:abstractNumId w:val="42"/>
  </w:num>
  <w:num w:numId="28">
    <w:abstractNumId w:val="34"/>
  </w:num>
  <w:num w:numId="29">
    <w:abstractNumId w:val="60"/>
  </w:num>
  <w:num w:numId="30">
    <w:abstractNumId w:val="18"/>
  </w:num>
  <w:num w:numId="31">
    <w:abstractNumId w:val="48"/>
  </w:num>
  <w:num w:numId="32">
    <w:abstractNumId w:val="30"/>
  </w:num>
  <w:num w:numId="33">
    <w:abstractNumId w:val="49"/>
  </w:num>
  <w:num w:numId="34">
    <w:abstractNumId w:val="53"/>
  </w:num>
  <w:num w:numId="35">
    <w:abstractNumId w:val="50"/>
  </w:num>
  <w:num w:numId="36">
    <w:abstractNumId w:val="21"/>
  </w:num>
  <w:num w:numId="37">
    <w:abstractNumId w:val="46"/>
  </w:num>
  <w:num w:numId="38">
    <w:abstractNumId w:val="8"/>
  </w:num>
  <w:num w:numId="39">
    <w:abstractNumId w:val="13"/>
  </w:num>
  <w:num w:numId="40">
    <w:abstractNumId w:val="15"/>
  </w:num>
  <w:num w:numId="41">
    <w:abstractNumId w:val="26"/>
  </w:num>
  <w:num w:numId="42">
    <w:abstractNumId w:val="44"/>
  </w:num>
  <w:num w:numId="43">
    <w:abstractNumId w:val="27"/>
  </w:num>
  <w:num w:numId="44">
    <w:abstractNumId w:val="14"/>
  </w:num>
  <w:num w:numId="45">
    <w:abstractNumId w:val="56"/>
  </w:num>
  <w:num w:numId="46">
    <w:abstractNumId w:val="6"/>
  </w:num>
  <w:num w:numId="47">
    <w:abstractNumId w:val="33"/>
  </w:num>
  <w:num w:numId="48">
    <w:abstractNumId w:val="35"/>
  </w:num>
  <w:num w:numId="49">
    <w:abstractNumId w:val="3"/>
  </w:num>
  <w:num w:numId="50">
    <w:abstractNumId w:val="29"/>
  </w:num>
  <w:num w:numId="51">
    <w:abstractNumId w:val="10"/>
  </w:num>
  <w:num w:numId="52">
    <w:abstractNumId w:val="4"/>
  </w:num>
  <w:num w:numId="53">
    <w:abstractNumId w:val="28"/>
  </w:num>
  <w:num w:numId="54">
    <w:abstractNumId w:val="31"/>
  </w:num>
  <w:num w:numId="55">
    <w:abstractNumId w:val="12"/>
  </w:num>
  <w:num w:numId="56">
    <w:abstractNumId w:val="39"/>
  </w:num>
  <w:num w:numId="57">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58">
    <w:abstractNumId w:val="63"/>
    <w:lvlOverride w:ilvl="0">
      <w:lvl w:ilvl="0">
        <w:numFmt w:val="bullet"/>
        <w:lvlText w:val="o"/>
        <w:lvlJc w:val="left"/>
        <w:pPr>
          <w:tabs>
            <w:tab w:val="num" w:pos="720"/>
          </w:tabs>
          <w:ind w:left="720" w:hanging="360"/>
        </w:pPr>
        <w:rPr>
          <w:rFonts w:ascii="Courier New" w:hAnsi="Courier New" w:hint="default"/>
          <w:sz w:val="20"/>
        </w:rPr>
      </w:lvl>
    </w:lvlOverride>
  </w:num>
  <w:num w:numId="59">
    <w:abstractNumId w:val="36"/>
  </w:num>
  <w:num w:numId="60">
    <w:abstractNumId w:val="61"/>
  </w:num>
  <w:num w:numId="61">
    <w:abstractNumId w:val="24"/>
  </w:num>
  <w:num w:numId="62">
    <w:abstractNumId w:val="5"/>
  </w:num>
  <w:num w:numId="63">
    <w:abstractNumId w:val="43"/>
  </w:num>
  <w:num w:numId="64">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3807"/>
    <o:shapelayout v:ext="edit">
      <o:idmap v:ext="edit" data="33"/>
    </o:shapelayout>
  </w:hdrShapeDefaults>
  <w:footnotePr>
    <w:footnote w:id="-1"/>
    <w:footnote w:id="0"/>
  </w:footnotePr>
  <w:endnotePr>
    <w:endnote w:id="-1"/>
    <w:endnote w:id="0"/>
  </w:endnotePr>
  <w:compat>
    <w:compatSetting w:name="compatibilityMode" w:uri="http://schemas.microsoft.com/office/word" w:val="12"/>
  </w:compat>
  <w:rsids>
    <w:rsidRoot w:val="0082217F"/>
    <w:rsid w:val="0000394E"/>
    <w:rsid w:val="00004A33"/>
    <w:rsid w:val="000079C3"/>
    <w:rsid w:val="00007F70"/>
    <w:rsid w:val="000112BC"/>
    <w:rsid w:val="00011EE3"/>
    <w:rsid w:val="00012459"/>
    <w:rsid w:val="000126CA"/>
    <w:rsid w:val="000143A1"/>
    <w:rsid w:val="000156CF"/>
    <w:rsid w:val="000179F8"/>
    <w:rsid w:val="00017B7C"/>
    <w:rsid w:val="00021F15"/>
    <w:rsid w:val="00021F3A"/>
    <w:rsid w:val="000274BC"/>
    <w:rsid w:val="000310CB"/>
    <w:rsid w:val="00037271"/>
    <w:rsid w:val="00042069"/>
    <w:rsid w:val="00064407"/>
    <w:rsid w:val="00070D4C"/>
    <w:rsid w:val="0007128F"/>
    <w:rsid w:val="00083B9B"/>
    <w:rsid w:val="0008627A"/>
    <w:rsid w:val="0008639E"/>
    <w:rsid w:val="0008772C"/>
    <w:rsid w:val="00087B5D"/>
    <w:rsid w:val="00087CF5"/>
    <w:rsid w:val="000936BD"/>
    <w:rsid w:val="00095B39"/>
    <w:rsid w:val="00095EB2"/>
    <w:rsid w:val="00095EBD"/>
    <w:rsid w:val="00095EC1"/>
    <w:rsid w:val="000A05CB"/>
    <w:rsid w:val="000A0EFF"/>
    <w:rsid w:val="000A13D5"/>
    <w:rsid w:val="000A17B0"/>
    <w:rsid w:val="000A19C6"/>
    <w:rsid w:val="000A3529"/>
    <w:rsid w:val="000A41FA"/>
    <w:rsid w:val="000A4B35"/>
    <w:rsid w:val="000A54E1"/>
    <w:rsid w:val="000A6952"/>
    <w:rsid w:val="000A796E"/>
    <w:rsid w:val="000B06F4"/>
    <w:rsid w:val="000B3AFB"/>
    <w:rsid w:val="000B4F66"/>
    <w:rsid w:val="000B5B5D"/>
    <w:rsid w:val="000B6521"/>
    <w:rsid w:val="000C3AB8"/>
    <w:rsid w:val="000C5DE0"/>
    <w:rsid w:val="000D4FB5"/>
    <w:rsid w:val="000D6D2B"/>
    <w:rsid w:val="000E2D3D"/>
    <w:rsid w:val="000E2D5E"/>
    <w:rsid w:val="000E5DF0"/>
    <w:rsid w:val="000E6DD2"/>
    <w:rsid w:val="000E6DE9"/>
    <w:rsid w:val="000E771E"/>
    <w:rsid w:val="000F19BA"/>
    <w:rsid w:val="000F33E9"/>
    <w:rsid w:val="000F419D"/>
    <w:rsid w:val="000F5587"/>
    <w:rsid w:val="00100F1D"/>
    <w:rsid w:val="0010264D"/>
    <w:rsid w:val="001029C2"/>
    <w:rsid w:val="001069D2"/>
    <w:rsid w:val="0011295E"/>
    <w:rsid w:val="00115C97"/>
    <w:rsid w:val="00117316"/>
    <w:rsid w:val="00117DB9"/>
    <w:rsid w:val="001244C3"/>
    <w:rsid w:val="00130D41"/>
    <w:rsid w:val="0013186F"/>
    <w:rsid w:val="00132B46"/>
    <w:rsid w:val="00132FC3"/>
    <w:rsid w:val="00134858"/>
    <w:rsid w:val="00135CE3"/>
    <w:rsid w:val="00137F0D"/>
    <w:rsid w:val="00144EE1"/>
    <w:rsid w:val="00152D91"/>
    <w:rsid w:val="00155BB4"/>
    <w:rsid w:val="001604E7"/>
    <w:rsid w:val="0016297B"/>
    <w:rsid w:val="00163473"/>
    <w:rsid w:val="00164F90"/>
    <w:rsid w:val="00165700"/>
    <w:rsid w:val="001718B9"/>
    <w:rsid w:val="00171FB9"/>
    <w:rsid w:val="00173A4F"/>
    <w:rsid w:val="00173B09"/>
    <w:rsid w:val="00173CD4"/>
    <w:rsid w:val="00173DEB"/>
    <w:rsid w:val="001773A8"/>
    <w:rsid w:val="00177C13"/>
    <w:rsid w:val="00180071"/>
    <w:rsid w:val="00181183"/>
    <w:rsid w:val="00183D21"/>
    <w:rsid w:val="0018446A"/>
    <w:rsid w:val="00187560"/>
    <w:rsid w:val="00193ABC"/>
    <w:rsid w:val="001944D3"/>
    <w:rsid w:val="00196996"/>
    <w:rsid w:val="00197F9A"/>
    <w:rsid w:val="001A38DD"/>
    <w:rsid w:val="001A5DA5"/>
    <w:rsid w:val="001A6B4D"/>
    <w:rsid w:val="001A723D"/>
    <w:rsid w:val="001C3496"/>
    <w:rsid w:val="001C3659"/>
    <w:rsid w:val="001C5EF0"/>
    <w:rsid w:val="001D0220"/>
    <w:rsid w:val="001D03AE"/>
    <w:rsid w:val="001F3287"/>
    <w:rsid w:val="001F38D5"/>
    <w:rsid w:val="001F47BF"/>
    <w:rsid w:val="001F7412"/>
    <w:rsid w:val="002003DB"/>
    <w:rsid w:val="002005BD"/>
    <w:rsid w:val="00200AFE"/>
    <w:rsid w:val="00200BCC"/>
    <w:rsid w:val="00203A9C"/>
    <w:rsid w:val="0020413C"/>
    <w:rsid w:val="00206979"/>
    <w:rsid w:val="00207F28"/>
    <w:rsid w:val="00213A41"/>
    <w:rsid w:val="00214055"/>
    <w:rsid w:val="00217CBC"/>
    <w:rsid w:val="00222015"/>
    <w:rsid w:val="002221E1"/>
    <w:rsid w:val="00223530"/>
    <w:rsid w:val="00223558"/>
    <w:rsid w:val="002339A1"/>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5171"/>
    <w:rsid w:val="00270B26"/>
    <w:rsid w:val="00276539"/>
    <w:rsid w:val="00280ABA"/>
    <w:rsid w:val="00284E57"/>
    <w:rsid w:val="00286EA2"/>
    <w:rsid w:val="002879BA"/>
    <w:rsid w:val="00290CA1"/>
    <w:rsid w:val="00291E7B"/>
    <w:rsid w:val="002945C8"/>
    <w:rsid w:val="002A19FA"/>
    <w:rsid w:val="002A3869"/>
    <w:rsid w:val="002A400A"/>
    <w:rsid w:val="002A538D"/>
    <w:rsid w:val="002A64C8"/>
    <w:rsid w:val="002C3739"/>
    <w:rsid w:val="002C4B17"/>
    <w:rsid w:val="002C75C7"/>
    <w:rsid w:val="002D0503"/>
    <w:rsid w:val="002D49B6"/>
    <w:rsid w:val="002D5AF5"/>
    <w:rsid w:val="002E5A9A"/>
    <w:rsid w:val="002E64F6"/>
    <w:rsid w:val="002E64F9"/>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57FD"/>
    <w:rsid w:val="0037624A"/>
    <w:rsid w:val="00376544"/>
    <w:rsid w:val="00376830"/>
    <w:rsid w:val="00381F0B"/>
    <w:rsid w:val="00392EEE"/>
    <w:rsid w:val="00395A9E"/>
    <w:rsid w:val="00396AE9"/>
    <w:rsid w:val="003A0480"/>
    <w:rsid w:val="003A3C4D"/>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0362C"/>
    <w:rsid w:val="00412DCD"/>
    <w:rsid w:val="00413206"/>
    <w:rsid w:val="0041499B"/>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818E7"/>
    <w:rsid w:val="004949A8"/>
    <w:rsid w:val="00494B4A"/>
    <w:rsid w:val="004A1B5A"/>
    <w:rsid w:val="004A2ED5"/>
    <w:rsid w:val="004A715C"/>
    <w:rsid w:val="004A7CA8"/>
    <w:rsid w:val="004B0E9E"/>
    <w:rsid w:val="004B2C5C"/>
    <w:rsid w:val="004B2C7D"/>
    <w:rsid w:val="004B4175"/>
    <w:rsid w:val="004C2EC8"/>
    <w:rsid w:val="004C3CA8"/>
    <w:rsid w:val="004C66DC"/>
    <w:rsid w:val="004D0AAC"/>
    <w:rsid w:val="004D0C83"/>
    <w:rsid w:val="004D41E5"/>
    <w:rsid w:val="004D6CDF"/>
    <w:rsid w:val="004E036F"/>
    <w:rsid w:val="004E0593"/>
    <w:rsid w:val="004E1592"/>
    <w:rsid w:val="004F030E"/>
    <w:rsid w:val="004F19D7"/>
    <w:rsid w:val="004F4197"/>
    <w:rsid w:val="004F5C5E"/>
    <w:rsid w:val="004F60DA"/>
    <w:rsid w:val="004F76E3"/>
    <w:rsid w:val="00500294"/>
    <w:rsid w:val="00502E27"/>
    <w:rsid w:val="00502F97"/>
    <w:rsid w:val="005038E6"/>
    <w:rsid w:val="005052BF"/>
    <w:rsid w:val="00505834"/>
    <w:rsid w:val="0051713F"/>
    <w:rsid w:val="0052763B"/>
    <w:rsid w:val="00533319"/>
    <w:rsid w:val="00533582"/>
    <w:rsid w:val="005338F2"/>
    <w:rsid w:val="00537C30"/>
    <w:rsid w:val="005438AD"/>
    <w:rsid w:val="00543932"/>
    <w:rsid w:val="00550283"/>
    <w:rsid w:val="00554B02"/>
    <w:rsid w:val="005551BB"/>
    <w:rsid w:val="0055753C"/>
    <w:rsid w:val="005604F2"/>
    <w:rsid w:val="00562CE2"/>
    <w:rsid w:val="005643D7"/>
    <w:rsid w:val="0056478F"/>
    <w:rsid w:val="005648CA"/>
    <w:rsid w:val="00574913"/>
    <w:rsid w:val="0058000F"/>
    <w:rsid w:val="00583426"/>
    <w:rsid w:val="005852C3"/>
    <w:rsid w:val="00585658"/>
    <w:rsid w:val="005857F1"/>
    <w:rsid w:val="00587FF5"/>
    <w:rsid w:val="005905EF"/>
    <w:rsid w:val="005921D3"/>
    <w:rsid w:val="00594D59"/>
    <w:rsid w:val="005A07FC"/>
    <w:rsid w:val="005A2B38"/>
    <w:rsid w:val="005B1C44"/>
    <w:rsid w:val="005B2AC8"/>
    <w:rsid w:val="005C3984"/>
    <w:rsid w:val="005C636E"/>
    <w:rsid w:val="005C6504"/>
    <w:rsid w:val="005C6A3A"/>
    <w:rsid w:val="005C7265"/>
    <w:rsid w:val="005D0B9C"/>
    <w:rsid w:val="005D45EB"/>
    <w:rsid w:val="005D7117"/>
    <w:rsid w:val="005E1251"/>
    <w:rsid w:val="005E2A95"/>
    <w:rsid w:val="005E666F"/>
    <w:rsid w:val="005E767F"/>
    <w:rsid w:val="005E77D7"/>
    <w:rsid w:val="005F1D53"/>
    <w:rsid w:val="005F254D"/>
    <w:rsid w:val="005F3BA8"/>
    <w:rsid w:val="005F59C7"/>
    <w:rsid w:val="005F647B"/>
    <w:rsid w:val="0060057E"/>
    <w:rsid w:val="00600817"/>
    <w:rsid w:val="00601C7C"/>
    <w:rsid w:val="0060207D"/>
    <w:rsid w:val="006034DE"/>
    <w:rsid w:val="00606D5C"/>
    <w:rsid w:val="0061235E"/>
    <w:rsid w:val="00615954"/>
    <w:rsid w:val="00620976"/>
    <w:rsid w:val="006229A4"/>
    <w:rsid w:val="00635015"/>
    <w:rsid w:val="00635479"/>
    <w:rsid w:val="00636315"/>
    <w:rsid w:val="00640C5A"/>
    <w:rsid w:val="00650455"/>
    <w:rsid w:val="00656A72"/>
    <w:rsid w:val="00661BCB"/>
    <w:rsid w:val="00663DF9"/>
    <w:rsid w:val="00665678"/>
    <w:rsid w:val="006672FE"/>
    <w:rsid w:val="0067045C"/>
    <w:rsid w:val="0067255A"/>
    <w:rsid w:val="00673ADD"/>
    <w:rsid w:val="006758CE"/>
    <w:rsid w:val="006765EC"/>
    <w:rsid w:val="00677DF5"/>
    <w:rsid w:val="00680EE4"/>
    <w:rsid w:val="0068198B"/>
    <w:rsid w:val="006841BF"/>
    <w:rsid w:val="00693608"/>
    <w:rsid w:val="00693846"/>
    <w:rsid w:val="00697D60"/>
    <w:rsid w:val="006A4AF7"/>
    <w:rsid w:val="006A5CE2"/>
    <w:rsid w:val="006A77F8"/>
    <w:rsid w:val="006B0501"/>
    <w:rsid w:val="006B1F6D"/>
    <w:rsid w:val="006B29DD"/>
    <w:rsid w:val="006B7FBA"/>
    <w:rsid w:val="006C478E"/>
    <w:rsid w:val="006C5629"/>
    <w:rsid w:val="006D036B"/>
    <w:rsid w:val="006D3A82"/>
    <w:rsid w:val="006D4C3D"/>
    <w:rsid w:val="006E29B8"/>
    <w:rsid w:val="006E319A"/>
    <w:rsid w:val="006E5130"/>
    <w:rsid w:val="006E7FF4"/>
    <w:rsid w:val="006F0E0C"/>
    <w:rsid w:val="006F239E"/>
    <w:rsid w:val="006F7C5D"/>
    <w:rsid w:val="006F7CA7"/>
    <w:rsid w:val="00701D4A"/>
    <w:rsid w:val="0070724D"/>
    <w:rsid w:val="0071057A"/>
    <w:rsid w:val="007112DA"/>
    <w:rsid w:val="007129CE"/>
    <w:rsid w:val="00713285"/>
    <w:rsid w:val="0072121D"/>
    <w:rsid w:val="0072138F"/>
    <w:rsid w:val="007217B1"/>
    <w:rsid w:val="007271F1"/>
    <w:rsid w:val="007311F1"/>
    <w:rsid w:val="00731549"/>
    <w:rsid w:val="007340DE"/>
    <w:rsid w:val="00734895"/>
    <w:rsid w:val="00734BC4"/>
    <w:rsid w:val="0074040E"/>
    <w:rsid w:val="007408DC"/>
    <w:rsid w:val="00741526"/>
    <w:rsid w:val="0074288A"/>
    <w:rsid w:val="00743120"/>
    <w:rsid w:val="007438FA"/>
    <w:rsid w:val="00744FD5"/>
    <w:rsid w:val="007452B6"/>
    <w:rsid w:val="00745766"/>
    <w:rsid w:val="007533BF"/>
    <w:rsid w:val="0075494A"/>
    <w:rsid w:val="00754BF2"/>
    <w:rsid w:val="00761C8A"/>
    <w:rsid w:val="00762720"/>
    <w:rsid w:val="0076514F"/>
    <w:rsid w:val="007661E7"/>
    <w:rsid w:val="0077014D"/>
    <w:rsid w:val="00770390"/>
    <w:rsid w:val="00770415"/>
    <w:rsid w:val="00774B75"/>
    <w:rsid w:val="00774C93"/>
    <w:rsid w:val="00774CB0"/>
    <w:rsid w:val="00781491"/>
    <w:rsid w:val="00781CAE"/>
    <w:rsid w:val="00782EFC"/>
    <w:rsid w:val="00783A45"/>
    <w:rsid w:val="00783FBA"/>
    <w:rsid w:val="00784B56"/>
    <w:rsid w:val="00785307"/>
    <w:rsid w:val="007863C1"/>
    <w:rsid w:val="007900D3"/>
    <w:rsid w:val="00797F42"/>
    <w:rsid w:val="007A1BB6"/>
    <w:rsid w:val="007A233F"/>
    <w:rsid w:val="007A5964"/>
    <w:rsid w:val="007B0B1F"/>
    <w:rsid w:val="007B0D1E"/>
    <w:rsid w:val="007B1BD6"/>
    <w:rsid w:val="007B344B"/>
    <w:rsid w:val="007B4E02"/>
    <w:rsid w:val="007B5CC1"/>
    <w:rsid w:val="007B619A"/>
    <w:rsid w:val="007B65C6"/>
    <w:rsid w:val="007B6DA2"/>
    <w:rsid w:val="007B7911"/>
    <w:rsid w:val="007C63D0"/>
    <w:rsid w:val="007C659B"/>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04D00"/>
    <w:rsid w:val="00811910"/>
    <w:rsid w:val="00815CB5"/>
    <w:rsid w:val="0081775B"/>
    <w:rsid w:val="00820155"/>
    <w:rsid w:val="0082217F"/>
    <w:rsid w:val="008221DB"/>
    <w:rsid w:val="00824A07"/>
    <w:rsid w:val="008276F3"/>
    <w:rsid w:val="0083014A"/>
    <w:rsid w:val="0083183C"/>
    <w:rsid w:val="008336C6"/>
    <w:rsid w:val="0083567F"/>
    <w:rsid w:val="00847142"/>
    <w:rsid w:val="00851896"/>
    <w:rsid w:val="00856323"/>
    <w:rsid w:val="00857232"/>
    <w:rsid w:val="0086178E"/>
    <w:rsid w:val="00865A84"/>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38D3"/>
    <w:rsid w:val="00894E1C"/>
    <w:rsid w:val="00896BB3"/>
    <w:rsid w:val="008A0E73"/>
    <w:rsid w:val="008A14EA"/>
    <w:rsid w:val="008A1F52"/>
    <w:rsid w:val="008A298A"/>
    <w:rsid w:val="008A3434"/>
    <w:rsid w:val="008A492C"/>
    <w:rsid w:val="008A5787"/>
    <w:rsid w:val="008A6342"/>
    <w:rsid w:val="008B7222"/>
    <w:rsid w:val="008C3C0E"/>
    <w:rsid w:val="008C55C3"/>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1F9A"/>
    <w:rsid w:val="009559C1"/>
    <w:rsid w:val="00955D56"/>
    <w:rsid w:val="0095653B"/>
    <w:rsid w:val="00956668"/>
    <w:rsid w:val="00957653"/>
    <w:rsid w:val="00957700"/>
    <w:rsid w:val="00962AFE"/>
    <w:rsid w:val="009644CA"/>
    <w:rsid w:val="00965CA3"/>
    <w:rsid w:val="009740FD"/>
    <w:rsid w:val="00985111"/>
    <w:rsid w:val="00985130"/>
    <w:rsid w:val="00986EEC"/>
    <w:rsid w:val="00987700"/>
    <w:rsid w:val="00987E61"/>
    <w:rsid w:val="00990BCD"/>
    <w:rsid w:val="009A01B9"/>
    <w:rsid w:val="009A0AAA"/>
    <w:rsid w:val="009A1DFB"/>
    <w:rsid w:val="009A4D9F"/>
    <w:rsid w:val="009B1234"/>
    <w:rsid w:val="009B252F"/>
    <w:rsid w:val="009B2BDD"/>
    <w:rsid w:val="009B6A77"/>
    <w:rsid w:val="009B7136"/>
    <w:rsid w:val="009C121E"/>
    <w:rsid w:val="009C2C4C"/>
    <w:rsid w:val="009C5AF6"/>
    <w:rsid w:val="009D709B"/>
    <w:rsid w:val="009E44E8"/>
    <w:rsid w:val="009E4C03"/>
    <w:rsid w:val="009E57EA"/>
    <w:rsid w:val="009F6917"/>
    <w:rsid w:val="009F6FDA"/>
    <w:rsid w:val="00A01A0E"/>
    <w:rsid w:val="00A0276D"/>
    <w:rsid w:val="00A055DC"/>
    <w:rsid w:val="00A068F2"/>
    <w:rsid w:val="00A06CD6"/>
    <w:rsid w:val="00A10B16"/>
    <w:rsid w:val="00A10FBD"/>
    <w:rsid w:val="00A12848"/>
    <w:rsid w:val="00A12CBE"/>
    <w:rsid w:val="00A20347"/>
    <w:rsid w:val="00A21972"/>
    <w:rsid w:val="00A21A63"/>
    <w:rsid w:val="00A324EB"/>
    <w:rsid w:val="00A33D52"/>
    <w:rsid w:val="00A3570A"/>
    <w:rsid w:val="00A37E46"/>
    <w:rsid w:val="00A43059"/>
    <w:rsid w:val="00A44A6E"/>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97CEF"/>
    <w:rsid w:val="00AA0306"/>
    <w:rsid w:val="00AA0619"/>
    <w:rsid w:val="00AA10A8"/>
    <w:rsid w:val="00AA1B7A"/>
    <w:rsid w:val="00AA30B8"/>
    <w:rsid w:val="00AA538C"/>
    <w:rsid w:val="00AA5BD1"/>
    <w:rsid w:val="00AA6DDA"/>
    <w:rsid w:val="00AA7F68"/>
    <w:rsid w:val="00AB1C3A"/>
    <w:rsid w:val="00AB3372"/>
    <w:rsid w:val="00AB54A6"/>
    <w:rsid w:val="00AB6F52"/>
    <w:rsid w:val="00AC283E"/>
    <w:rsid w:val="00AC4AB1"/>
    <w:rsid w:val="00AC58B5"/>
    <w:rsid w:val="00AD1AEA"/>
    <w:rsid w:val="00AD32F1"/>
    <w:rsid w:val="00AE4631"/>
    <w:rsid w:val="00AE57D4"/>
    <w:rsid w:val="00AE6F05"/>
    <w:rsid w:val="00AF1D69"/>
    <w:rsid w:val="00AF28AC"/>
    <w:rsid w:val="00AF2BD9"/>
    <w:rsid w:val="00B00D17"/>
    <w:rsid w:val="00B01238"/>
    <w:rsid w:val="00B04261"/>
    <w:rsid w:val="00B049BF"/>
    <w:rsid w:val="00B0786A"/>
    <w:rsid w:val="00B07A59"/>
    <w:rsid w:val="00B115E3"/>
    <w:rsid w:val="00B12F79"/>
    <w:rsid w:val="00B15148"/>
    <w:rsid w:val="00B20A56"/>
    <w:rsid w:val="00B21841"/>
    <w:rsid w:val="00B25BC4"/>
    <w:rsid w:val="00B4086B"/>
    <w:rsid w:val="00B421C2"/>
    <w:rsid w:val="00B432BF"/>
    <w:rsid w:val="00B4535B"/>
    <w:rsid w:val="00B47A03"/>
    <w:rsid w:val="00B54813"/>
    <w:rsid w:val="00B5795F"/>
    <w:rsid w:val="00B663FB"/>
    <w:rsid w:val="00B66728"/>
    <w:rsid w:val="00B7348D"/>
    <w:rsid w:val="00B7450D"/>
    <w:rsid w:val="00B75A33"/>
    <w:rsid w:val="00B76591"/>
    <w:rsid w:val="00B773DA"/>
    <w:rsid w:val="00B77C27"/>
    <w:rsid w:val="00B82FA8"/>
    <w:rsid w:val="00B83151"/>
    <w:rsid w:val="00B84FBE"/>
    <w:rsid w:val="00B908BE"/>
    <w:rsid w:val="00B908E8"/>
    <w:rsid w:val="00B97A66"/>
    <w:rsid w:val="00BA16FD"/>
    <w:rsid w:val="00BA3E55"/>
    <w:rsid w:val="00BB40E8"/>
    <w:rsid w:val="00BC02B0"/>
    <w:rsid w:val="00BC07BC"/>
    <w:rsid w:val="00BC1BE2"/>
    <w:rsid w:val="00BC3058"/>
    <w:rsid w:val="00BC51F6"/>
    <w:rsid w:val="00BC7A2E"/>
    <w:rsid w:val="00BD1C92"/>
    <w:rsid w:val="00BD6A9B"/>
    <w:rsid w:val="00BD744C"/>
    <w:rsid w:val="00BE320C"/>
    <w:rsid w:val="00BF07DC"/>
    <w:rsid w:val="00BF20DB"/>
    <w:rsid w:val="00BF2E82"/>
    <w:rsid w:val="00BF7FA9"/>
    <w:rsid w:val="00C02D01"/>
    <w:rsid w:val="00C03480"/>
    <w:rsid w:val="00C0458D"/>
    <w:rsid w:val="00C06EEE"/>
    <w:rsid w:val="00C079B1"/>
    <w:rsid w:val="00C10568"/>
    <w:rsid w:val="00C11CA7"/>
    <w:rsid w:val="00C12101"/>
    <w:rsid w:val="00C162D4"/>
    <w:rsid w:val="00C17D5E"/>
    <w:rsid w:val="00C22785"/>
    <w:rsid w:val="00C328C9"/>
    <w:rsid w:val="00C32E48"/>
    <w:rsid w:val="00C341D6"/>
    <w:rsid w:val="00C35B20"/>
    <w:rsid w:val="00C36BD4"/>
    <w:rsid w:val="00C40043"/>
    <w:rsid w:val="00C422A9"/>
    <w:rsid w:val="00C455CE"/>
    <w:rsid w:val="00C4573C"/>
    <w:rsid w:val="00C460EE"/>
    <w:rsid w:val="00C471C3"/>
    <w:rsid w:val="00C500FE"/>
    <w:rsid w:val="00C55112"/>
    <w:rsid w:val="00C56137"/>
    <w:rsid w:val="00C632F2"/>
    <w:rsid w:val="00C63897"/>
    <w:rsid w:val="00C64571"/>
    <w:rsid w:val="00C66CE9"/>
    <w:rsid w:val="00C7085A"/>
    <w:rsid w:val="00C70C33"/>
    <w:rsid w:val="00C712C3"/>
    <w:rsid w:val="00C7352F"/>
    <w:rsid w:val="00C743DA"/>
    <w:rsid w:val="00C7536E"/>
    <w:rsid w:val="00C809CD"/>
    <w:rsid w:val="00C81E65"/>
    <w:rsid w:val="00C82F2D"/>
    <w:rsid w:val="00C83797"/>
    <w:rsid w:val="00C87179"/>
    <w:rsid w:val="00C878C8"/>
    <w:rsid w:val="00C95532"/>
    <w:rsid w:val="00CA2C06"/>
    <w:rsid w:val="00CA4094"/>
    <w:rsid w:val="00CA551B"/>
    <w:rsid w:val="00CA7760"/>
    <w:rsid w:val="00CB2490"/>
    <w:rsid w:val="00CB4004"/>
    <w:rsid w:val="00CB451E"/>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089B"/>
    <w:rsid w:val="00D3146B"/>
    <w:rsid w:val="00D32104"/>
    <w:rsid w:val="00D32810"/>
    <w:rsid w:val="00D32F37"/>
    <w:rsid w:val="00D34A9C"/>
    <w:rsid w:val="00D34AB2"/>
    <w:rsid w:val="00D34BAC"/>
    <w:rsid w:val="00D36405"/>
    <w:rsid w:val="00D3763E"/>
    <w:rsid w:val="00D40AE9"/>
    <w:rsid w:val="00D42432"/>
    <w:rsid w:val="00D43D26"/>
    <w:rsid w:val="00D454E9"/>
    <w:rsid w:val="00D455F6"/>
    <w:rsid w:val="00D54A74"/>
    <w:rsid w:val="00D63987"/>
    <w:rsid w:val="00D67E36"/>
    <w:rsid w:val="00D70AEA"/>
    <w:rsid w:val="00D742DE"/>
    <w:rsid w:val="00D7570E"/>
    <w:rsid w:val="00D772A9"/>
    <w:rsid w:val="00D778FA"/>
    <w:rsid w:val="00D77A1B"/>
    <w:rsid w:val="00D820D4"/>
    <w:rsid w:val="00D825F9"/>
    <w:rsid w:val="00D84816"/>
    <w:rsid w:val="00D86513"/>
    <w:rsid w:val="00D86789"/>
    <w:rsid w:val="00D902F4"/>
    <w:rsid w:val="00D91ADA"/>
    <w:rsid w:val="00D93746"/>
    <w:rsid w:val="00D93919"/>
    <w:rsid w:val="00D94E86"/>
    <w:rsid w:val="00D95ED7"/>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17E0"/>
    <w:rsid w:val="00DD4416"/>
    <w:rsid w:val="00DE1FCA"/>
    <w:rsid w:val="00DE3D24"/>
    <w:rsid w:val="00DE69B6"/>
    <w:rsid w:val="00DE7355"/>
    <w:rsid w:val="00DE7ABE"/>
    <w:rsid w:val="00DF064B"/>
    <w:rsid w:val="00DF068E"/>
    <w:rsid w:val="00DF0A07"/>
    <w:rsid w:val="00DF1EFC"/>
    <w:rsid w:val="00DF4BD1"/>
    <w:rsid w:val="00DF5A57"/>
    <w:rsid w:val="00E00B2F"/>
    <w:rsid w:val="00E04831"/>
    <w:rsid w:val="00E062A9"/>
    <w:rsid w:val="00E06E2E"/>
    <w:rsid w:val="00E10A30"/>
    <w:rsid w:val="00E10B85"/>
    <w:rsid w:val="00E11554"/>
    <w:rsid w:val="00E11C84"/>
    <w:rsid w:val="00E129BC"/>
    <w:rsid w:val="00E14319"/>
    <w:rsid w:val="00E17F05"/>
    <w:rsid w:val="00E22BB1"/>
    <w:rsid w:val="00E2393C"/>
    <w:rsid w:val="00E26690"/>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4B83"/>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D7802"/>
    <w:rsid w:val="00EE0DFF"/>
    <w:rsid w:val="00EE625F"/>
    <w:rsid w:val="00EF00AF"/>
    <w:rsid w:val="00EF167F"/>
    <w:rsid w:val="00EF5E14"/>
    <w:rsid w:val="00F00D1F"/>
    <w:rsid w:val="00F04579"/>
    <w:rsid w:val="00F06054"/>
    <w:rsid w:val="00F10B34"/>
    <w:rsid w:val="00F1150F"/>
    <w:rsid w:val="00F1278D"/>
    <w:rsid w:val="00F12CC6"/>
    <w:rsid w:val="00F1687F"/>
    <w:rsid w:val="00F1799E"/>
    <w:rsid w:val="00F245D0"/>
    <w:rsid w:val="00F248A6"/>
    <w:rsid w:val="00F31A64"/>
    <w:rsid w:val="00F323B7"/>
    <w:rsid w:val="00F36E61"/>
    <w:rsid w:val="00F40FD5"/>
    <w:rsid w:val="00F42B0D"/>
    <w:rsid w:val="00F44812"/>
    <w:rsid w:val="00F44ED6"/>
    <w:rsid w:val="00F50802"/>
    <w:rsid w:val="00F509BC"/>
    <w:rsid w:val="00F51D4D"/>
    <w:rsid w:val="00F52AAF"/>
    <w:rsid w:val="00F5373D"/>
    <w:rsid w:val="00F54598"/>
    <w:rsid w:val="00F56026"/>
    <w:rsid w:val="00F61C3B"/>
    <w:rsid w:val="00F62DD3"/>
    <w:rsid w:val="00F63E6B"/>
    <w:rsid w:val="00F64E28"/>
    <w:rsid w:val="00F666EC"/>
    <w:rsid w:val="00F70A68"/>
    <w:rsid w:val="00F70F81"/>
    <w:rsid w:val="00F716DB"/>
    <w:rsid w:val="00F71D1D"/>
    <w:rsid w:val="00F7330E"/>
    <w:rsid w:val="00F735C1"/>
    <w:rsid w:val="00F77D1D"/>
    <w:rsid w:val="00F80C94"/>
    <w:rsid w:val="00F876CD"/>
    <w:rsid w:val="00F87CCB"/>
    <w:rsid w:val="00F92178"/>
    <w:rsid w:val="00F94F60"/>
    <w:rsid w:val="00F9569D"/>
    <w:rsid w:val="00FA3EC5"/>
    <w:rsid w:val="00FA67F6"/>
    <w:rsid w:val="00FA77B1"/>
    <w:rsid w:val="00FB2082"/>
    <w:rsid w:val="00FB371B"/>
    <w:rsid w:val="00FB50A0"/>
    <w:rsid w:val="00FB654F"/>
    <w:rsid w:val="00FC0C44"/>
    <w:rsid w:val="00FC1BE0"/>
    <w:rsid w:val="00FC6123"/>
    <w:rsid w:val="00FC67A1"/>
    <w:rsid w:val="00FC69C1"/>
    <w:rsid w:val="00FD01E7"/>
    <w:rsid w:val="00FD0E3A"/>
    <w:rsid w:val="00FD2187"/>
    <w:rsid w:val="00FD541B"/>
    <w:rsid w:val="00FE1961"/>
    <w:rsid w:val="00FE21B6"/>
    <w:rsid w:val="00FE5BA7"/>
    <w:rsid w:val="00FE617C"/>
    <w:rsid w:val="00FE71C4"/>
    <w:rsid w:val="00FE7458"/>
    <w:rsid w:val="00FE7E5F"/>
    <w:rsid w:val="00FF0072"/>
    <w:rsid w:val="00FF2B74"/>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807"/>
    <o:shapelayout v:ext="edit">
      <o:idmap v:ext="edit" data="1"/>
    </o:shapelayout>
  </w:shapeDefaults>
  <w:decimalSymbol w:val=","/>
  <w:listSeparator w:val=";"/>
  <w15:docId w15:val="{EC54D69E-16A1-4A48-97D3-E8C84FA6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62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rsid w:val="00C32E48"/>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C32E48"/>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qFormat/>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qFormat/>
    <w:rsid w:val="00433CDF"/>
    <w:rPr>
      <w:color w:val="954F72" w:themeColor="followedHyperlink"/>
      <w:u w:val="single"/>
    </w:rPr>
  </w:style>
  <w:style w:type="paragraph" w:styleId="14">
    <w:name w:val="toc 1"/>
    <w:basedOn w:val="a"/>
    <w:next w:val="a"/>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rsid w:val="00DE1FCA"/>
    <w:rPr>
      <w:rFonts w:ascii="Calibri" w:eastAsia="Times New Roman" w:hAnsi="Calibri" w:cs="Times New Roman"/>
      <w:sz w:val="20"/>
      <w:szCs w:val="20"/>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9"/>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9">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
    <w:link w:val="2b"/>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d">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1069D2"/>
    <w:rPr>
      <w:color w:val="0563C1" w:themeColor="hyperlink"/>
      <w:u w:val="single"/>
    </w:rPr>
  </w:style>
  <w:style w:type="table" w:customStyle="1" w:styleId="52">
    <w:name w:val="Сетка таблицы5"/>
    <w:basedOn w:val="a1"/>
    <w:next w:val="a3"/>
    <w:uiPriority w:val="39"/>
    <w:rsid w:val="006B7FB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3"/>
    <w:uiPriority w:val="39"/>
    <w:rsid w:val="003757F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3"/>
    <w:uiPriority w:val="39"/>
    <w:rsid w:val="00193ABC"/>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rsid w:val="00C32E48"/>
    <w:rPr>
      <w:rFonts w:ascii="Calibri" w:eastAsia="Calibri" w:hAnsi="Calibri" w:cs="Calibri"/>
      <w:b/>
      <w:position w:val="-1"/>
      <w:lang w:eastAsia="ru-RU"/>
    </w:rPr>
  </w:style>
  <w:style w:type="character" w:customStyle="1" w:styleId="60">
    <w:name w:val="Заголовок 6 Знак"/>
    <w:basedOn w:val="a0"/>
    <w:link w:val="6"/>
    <w:rsid w:val="00C32E48"/>
    <w:rPr>
      <w:rFonts w:ascii="Calibri" w:eastAsia="Calibri" w:hAnsi="Calibri" w:cs="Calibri"/>
      <w:b/>
      <w:position w:val="-1"/>
      <w:sz w:val="20"/>
      <w:szCs w:val="20"/>
      <w:lang w:eastAsia="ru-RU"/>
    </w:rPr>
  </w:style>
  <w:style w:type="paragraph" w:customStyle="1" w:styleId="1f1">
    <w:name w:val="Номер страницы1"/>
    <w:basedOn w:val="a"/>
    <w:rsid w:val="00C32E48"/>
    <w:pPr>
      <w:spacing w:after="160" w:line="264" w:lineRule="auto"/>
    </w:pPr>
    <w:rPr>
      <w:rFonts w:eastAsia="Times New Roman" w:cs="Times New Roman"/>
      <w:color w:val="000000"/>
      <w:szCs w:val="20"/>
      <w:lang w:eastAsia="ru-RU"/>
    </w:rPr>
  </w:style>
  <w:style w:type="paragraph" w:customStyle="1" w:styleId="1f2">
    <w:name w:val="Выделение1"/>
    <w:rsid w:val="00C32E48"/>
    <w:rPr>
      <w:rFonts w:ascii="Calibri" w:eastAsia="Times New Roman" w:hAnsi="Calibri" w:cs="Times New Roman"/>
      <w:i/>
      <w:color w:val="000000"/>
      <w:sz w:val="20"/>
      <w:szCs w:val="20"/>
      <w:lang w:eastAsia="ru-RU"/>
    </w:rPr>
  </w:style>
  <w:style w:type="paragraph" w:customStyle="1" w:styleId="Footnote">
    <w:name w:val="Footnote"/>
    <w:basedOn w:val="a"/>
    <w:rsid w:val="00C32E48"/>
    <w:rPr>
      <w:rFonts w:ascii="Times New Roman" w:eastAsia="Times New Roman" w:hAnsi="Times New Roman" w:cs="Times New Roman"/>
      <w:color w:val="000000"/>
      <w:sz w:val="20"/>
      <w:szCs w:val="20"/>
      <w:lang w:eastAsia="ru-RU"/>
    </w:rPr>
  </w:style>
  <w:style w:type="paragraph" w:customStyle="1" w:styleId="1f3">
    <w:name w:val="Обычный1"/>
    <w:rsid w:val="00C32E48"/>
    <w:rPr>
      <w:rFonts w:ascii="Calibri" w:eastAsia="Times New Roman" w:hAnsi="Calibri" w:cs="Times New Roman"/>
      <w:color w:val="000000"/>
      <w:szCs w:val="20"/>
      <w:lang w:eastAsia="ru-RU"/>
    </w:rPr>
  </w:style>
  <w:style w:type="paragraph" w:customStyle="1" w:styleId="1f4">
    <w:name w:val="Нижний колонтитул;Нижний колонтитул Знак Знак Знак;Нижний колонтитул1;Нижний колонтитул Знак Знак"/>
    <w:basedOn w:val="a"/>
    <w:rsid w:val="00C32E48"/>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C32E4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C32E48"/>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C32E48"/>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C32E4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C32E48"/>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C32E4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C32E4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C32E48"/>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Pr>
  </w:style>
  <w:style w:type="character" w:customStyle="1" w:styleId="affffff5">
    <w:name w:val="Основной текст_"/>
    <w:basedOn w:val="a0"/>
    <w:link w:val="1f5"/>
    <w:rsid w:val="00C32E48"/>
    <w:rPr>
      <w:rFonts w:ascii="Times New Roman" w:eastAsia="Times New Roman" w:hAnsi="Times New Roman" w:cs="Times New Roman"/>
      <w:sz w:val="19"/>
      <w:szCs w:val="19"/>
    </w:rPr>
  </w:style>
  <w:style w:type="paragraph" w:customStyle="1" w:styleId="1f5">
    <w:name w:val="Основной текст1"/>
    <w:basedOn w:val="a"/>
    <w:link w:val="affffff5"/>
    <w:rsid w:val="00C32E48"/>
    <w:pPr>
      <w:widowControl w:val="0"/>
      <w:ind w:firstLine="400"/>
    </w:pPr>
    <w:rPr>
      <w:rFonts w:ascii="Times New Roman" w:eastAsia="Times New Roman" w:hAnsi="Times New Roman" w:cs="Times New Roman"/>
      <w:sz w:val="19"/>
      <w:szCs w:val="19"/>
    </w:rPr>
  </w:style>
  <w:style w:type="table" w:customStyle="1" w:styleId="80">
    <w:name w:val="Сетка таблицы8"/>
    <w:basedOn w:val="a1"/>
    <w:next w:val="a3"/>
    <w:uiPriority w:val="39"/>
    <w:rsid w:val="00C32E4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E2669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unhideWhenUsed/>
    <w:qFormat/>
    <w:rsid w:val="00EA4B83"/>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100">
    <w:name w:val="Сетка таблицы10"/>
    <w:basedOn w:val="a1"/>
    <w:next w:val="a3"/>
    <w:rsid w:val="00AA1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3"/>
    <w:uiPriority w:val="39"/>
    <w:rsid w:val="00213A4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3"/>
    <w:uiPriority w:val="39"/>
    <w:rsid w:val="00213A4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89772">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98274010">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4335563">
      <w:bodyDiv w:val="1"/>
      <w:marLeft w:val="0"/>
      <w:marRight w:val="0"/>
      <w:marTop w:val="0"/>
      <w:marBottom w:val="0"/>
      <w:divBdr>
        <w:top w:val="none" w:sz="0" w:space="0" w:color="auto"/>
        <w:left w:val="none" w:sz="0" w:space="0" w:color="auto"/>
        <w:bottom w:val="none" w:sz="0" w:space="0" w:color="auto"/>
        <w:right w:val="none" w:sz="0" w:space="0" w:color="auto"/>
      </w:divBdr>
    </w:div>
    <w:div w:id="2060323711">
      <w:bodyDiv w:val="1"/>
      <w:marLeft w:val="0"/>
      <w:marRight w:val="0"/>
      <w:marTop w:val="0"/>
      <w:marBottom w:val="0"/>
      <w:divBdr>
        <w:top w:val="none" w:sz="0" w:space="0" w:color="auto"/>
        <w:left w:val="none" w:sz="0" w:space="0" w:color="auto"/>
        <w:bottom w:val="none" w:sz="0" w:space="0" w:color="auto"/>
        <w:right w:val="none" w:sz="0" w:space="0" w:color="auto"/>
      </w:divBdr>
    </w:div>
    <w:div w:id="209959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yperlink" Target="../Downloads/&#1055;&#1052;+&#1057;&#1043;+&#1054;&#1055;_&#1054;&#1087;&#1077;&#1088;&#1072;&#1090;&#1086;&#1088;-&#1085;&#1072;&#1083;&#1072;&#1076;&#1095;&#1080;&#1082;%20(&#1054;&#1053;).docx" TargetMode="External"/><Relationship Id="rId42" Type="http://schemas.openxmlformats.org/officeDocument/2006/relationships/footer" Target="footer3.xml"/><Relationship Id="rId47" Type="http://schemas.openxmlformats.org/officeDocument/2006/relationships/footer" Target="footer8.xml"/><Relationship Id="rId63" Type="http://schemas.openxmlformats.org/officeDocument/2006/relationships/header" Target="header19.xml"/><Relationship Id="rId68" Type="http://schemas.openxmlformats.org/officeDocument/2006/relationships/hyperlink" Target="https://minfin.gov.ru/" TargetMode="External"/><Relationship Id="rId16" Type="http://schemas.openxmlformats.org/officeDocument/2006/relationships/hyperlink" Target="../Downloads/&#1055;&#1052;+&#1057;&#1043;+&#1054;&#1055;_&#1054;&#1087;&#1077;&#1088;&#1072;&#1090;&#1086;&#1088;-&#1085;&#1072;&#1083;&#1072;&#1076;&#1095;&#1080;&#1082;%20(&#1054;&#1053;).docx" TargetMode="External"/><Relationship Id="rId11" Type="http://schemas.openxmlformats.org/officeDocument/2006/relationships/header" Target="header4.xml"/><Relationship Id="rId32" Type="http://schemas.openxmlformats.org/officeDocument/2006/relationships/header" Target="header14.xml"/><Relationship Id="rId37" Type="http://schemas.openxmlformats.org/officeDocument/2006/relationships/hyperlink" Target="https://soyuzmash.ru/" TargetMode="External"/><Relationship Id="rId53" Type="http://schemas.openxmlformats.org/officeDocument/2006/relationships/hyperlink" Target="https://engv.ru/category/grammar/" TargetMode="External"/><Relationship Id="rId58" Type="http://schemas.openxmlformats.org/officeDocument/2006/relationships/footer" Target="footer15.xml"/><Relationship Id="rId74" Type="http://schemas.openxmlformats.org/officeDocument/2006/relationships/hyperlink" Target="http://www.cbr.ru/" TargetMode="External"/><Relationship Id="rId79" Type="http://schemas.openxmlformats.org/officeDocument/2006/relationships/hyperlink" Target="https://gostassistent.ru/doc/7cfeecc4-ac82-4555-af8f-7e0394244343" TargetMode="External"/><Relationship Id="rId5" Type="http://schemas.openxmlformats.org/officeDocument/2006/relationships/webSettings" Target="webSettings.xml"/><Relationship Id="rId61" Type="http://schemas.openxmlformats.org/officeDocument/2006/relationships/footer" Target="footer17.xml"/><Relationship Id="rId82" Type="http://schemas.openxmlformats.org/officeDocument/2006/relationships/fontTable" Target="fontTable.xml"/><Relationship Id="rId19" Type="http://schemas.openxmlformats.org/officeDocument/2006/relationships/hyperlink" Target="../Downloads/&#1055;&#1052;+&#1057;&#1043;+&#1054;&#1055;_&#1054;&#1087;&#1077;&#1088;&#1072;&#1090;&#1086;&#1088;-&#1085;&#1072;&#1083;&#1072;&#1076;&#1095;&#1080;&#1082;%20(&#1054;&#1053;).docx" TargetMode="External"/><Relationship Id="rId14" Type="http://schemas.openxmlformats.org/officeDocument/2006/relationships/hyperlink" Target="../Downloads/&#1055;&#1052;+&#1057;&#1043;+&#1054;&#1055;_&#1054;&#1087;&#1077;&#1088;&#1072;&#1090;&#1086;&#1088;-&#1085;&#1072;&#1083;&#1072;&#1076;&#1095;&#1080;&#1082;%20(&#1054;&#1053;).docx" TargetMode="External"/><Relationship Id="rId22" Type="http://schemas.openxmlformats.org/officeDocument/2006/relationships/hyperlink" Target="../Downloads/&#1055;&#1052;+&#1057;&#1043;+&#1054;&#1055;_&#1054;&#1087;&#1077;&#1088;&#1072;&#1090;&#1086;&#1088;-&#1085;&#1072;&#1083;&#1072;&#1076;&#1095;&#1080;&#1082;%20(&#1054;&#1053;).docx" TargetMode="Externa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oter" Target="footer4.xml"/><Relationship Id="rId48" Type="http://schemas.openxmlformats.org/officeDocument/2006/relationships/hyperlink" Target="https://profspo.ru/books/139542" TargetMode="External"/><Relationship Id="rId56" Type="http://schemas.openxmlformats.org/officeDocument/2006/relationships/footer" Target="footer13.xml"/><Relationship Id="rId64" Type="http://schemas.openxmlformats.org/officeDocument/2006/relationships/footer" Target="footer18.xml"/><Relationship Id="rId69" Type="http://schemas.openxmlformats.org/officeDocument/2006/relationships/hyperlink" Target="http://www.edu.pacc.ru" TargetMode="External"/><Relationship Id="rId77" Type="http://schemas.openxmlformats.org/officeDocument/2006/relationships/hyperlink" Target="https://fincult.info/" TargetMode="External"/><Relationship Id="rId8" Type="http://schemas.openxmlformats.org/officeDocument/2006/relationships/header" Target="header1.xml"/><Relationship Id="rId51" Type="http://schemas.openxmlformats.org/officeDocument/2006/relationships/footer" Target="footer10.xml"/><Relationship Id="rId72" Type="http://schemas.openxmlformats.org/officeDocument/2006/relationships/hyperlink" Target="http://www.rospotrebnadzor.ru" TargetMode="External"/><Relationship Id="rId80" Type="http://schemas.openxmlformats.org/officeDocument/2006/relationships/hyperlink" Target="https://gostassistent.ru/doc/7cfeecc4-ac82-4555-af8f-7e0394244343" TargetMode="External"/><Relationship Id="rId3" Type="http://schemas.openxmlformats.org/officeDocument/2006/relationships/styles" Target="styles.xml"/><Relationship Id="rId12" Type="http://schemas.openxmlformats.org/officeDocument/2006/relationships/hyperlink" Target="../Downloads/&#1055;&#1052;+&#1057;&#1043;+&#1054;&#1055;_&#1054;&#1087;&#1077;&#1088;&#1072;&#1090;&#1086;&#1088;-&#1085;&#1072;&#1083;&#1072;&#1076;&#1095;&#1080;&#1082;%20(&#1054;&#1053;).docx" TargetMode="External"/><Relationship Id="rId17" Type="http://schemas.openxmlformats.org/officeDocument/2006/relationships/hyperlink" Target="../Downloads/&#1055;&#1052;+&#1057;&#1043;+&#1054;&#1055;_&#1054;&#1087;&#1077;&#1088;&#1072;&#1090;&#1086;&#1088;-&#1085;&#1072;&#1083;&#1072;&#1076;&#1095;&#1080;&#1082;%20(&#1054;&#1053;).docx" TargetMode="Externa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yperlink" Target="https://mashportal.ru/" TargetMode="External"/><Relationship Id="rId46" Type="http://schemas.openxmlformats.org/officeDocument/2006/relationships/footer" Target="footer7.xml"/><Relationship Id="rId59" Type="http://schemas.openxmlformats.org/officeDocument/2006/relationships/hyperlink" Target="http://www.mchs.gov.ru" TargetMode="External"/><Relationship Id="rId67" Type="http://schemas.openxmlformats.org/officeDocument/2006/relationships/footer" Target="footer20.xml"/><Relationship Id="rId20" Type="http://schemas.openxmlformats.org/officeDocument/2006/relationships/hyperlink" Target="../Downloads/&#1055;&#1052;+&#1057;&#1043;+&#1054;&#1055;_&#1054;&#1087;&#1077;&#1088;&#1072;&#1090;&#1086;&#1088;-&#1085;&#1072;&#1083;&#1072;&#1076;&#1095;&#1080;&#1082;%20(&#1054;&#1053;).docx" TargetMode="External"/><Relationship Id="rId41" Type="http://schemas.openxmlformats.org/officeDocument/2006/relationships/footer" Target="footer2.xml"/><Relationship Id="rId54" Type="http://schemas.openxmlformats.org/officeDocument/2006/relationships/footer" Target="footer11.xml"/><Relationship Id="rId62" Type="http://schemas.openxmlformats.org/officeDocument/2006/relationships/header" Target="header18.xml"/><Relationship Id="rId70" Type="http://schemas.openxmlformats.org/officeDocument/2006/relationships/hyperlink" Target="http://www.pfr.gov.ru" TargetMode="External"/><Relationship Id="rId75" Type="http://schemas.openxmlformats.org/officeDocument/2006/relationships/hyperlink" Target="http://www.nalog.r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Downloads/&#1055;&#1052;+&#1057;&#1043;+&#1054;&#1055;_&#1054;&#1087;&#1077;&#1088;&#1072;&#1090;&#1086;&#1088;-&#1085;&#1072;&#1083;&#1072;&#1076;&#1095;&#1080;&#1082;%20(&#1054;&#1053;).docx" TargetMode="Externa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eader" Target="header17.xml"/><Relationship Id="rId49" Type="http://schemas.openxmlformats.org/officeDocument/2006/relationships/hyperlink" Target="https://profspo.ru/books/104903" TargetMode="External"/><Relationship Id="rId57" Type="http://schemas.openxmlformats.org/officeDocument/2006/relationships/footer" Target="footer14.xml"/><Relationship Id="rId10" Type="http://schemas.openxmlformats.org/officeDocument/2006/relationships/header" Target="header3.xml"/><Relationship Id="rId31" Type="http://schemas.openxmlformats.org/officeDocument/2006/relationships/header" Target="header13.xml"/><Relationship Id="rId44" Type="http://schemas.openxmlformats.org/officeDocument/2006/relationships/footer" Target="footer5.xml"/><Relationship Id="rId52" Type="http://schemas.openxmlformats.org/officeDocument/2006/relationships/hyperlink" Target="https://learnenglish.britishcouncil.org/" TargetMode="External"/><Relationship Id="rId60" Type="http://schemas.openxmlformats.org/officeDocument/2006/relationships/footer" Target="footer16.xml"/><Relationship Id="rId65" Type="http://schemas.openxmlformats.org/officeDocument/2006/relationships/footer" Target="footer19.xml"/><Relationship Id="rId73" Type="http://schemas.openxmlformats.org/officeDocument/2006/relationships/hyperlink" Target="http://www.fmc.hse.ru" TargetMode="External"/><Relationship Id="rId78" Type="http://schemas.openxmlformats.org/officeDocument/2006/relationships/footer" Target="footer21.xml"/><Relationship Id="rId81" Type="http://schemas.openxmlformats.org/officeDocument/2006/relationships/hyperlink" Target="https://gostassistent.ru/doc/9bdeb20e-11f9-4ed2-9e1f-031cbccc3081"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Downloads/&#1055;&#1052;+&#1057;&#1043;+&#1054;&#1055;_&#1054;&#1087;&#1077;&#1088;&#1072;&#1090;&#1086;&#1088;-&#1085;&#1072;&#1083;&#1072;&#1076;&#1095;&#1080;&#1082;%20(&#1054;&#1053;).docx" TargetMode="External"/><Relationship Id="rId18" Type="http://schemas.openxmlformats.org/officeDocument/2006/relationships/hyperlink" Target="../Downloads/&#1055;&#1052;+&#1057;&#1043;+&#1054;&#1055;_&#1054;&#1087;&#1077;&#1088;&#1072;&#1090;&#1086;&#1088;-&#1085;&#1072;&#1083;&#1072;&#1076;&#1095;&#1080;&#1082;%20(&#1054;&#1053;).docx" TargetMode="External"/><Relationship Id="rId39" Type="http://schemas.openxmlformats.org/officeDocument/2006/relationships/hyperlink" Target="https://www.mashin.ru/" TargetMode="External"/><Relationship Id="rId34" Type="http://schemas.openxmlformats.org/officeDocument/2006/relationships/hyperlink" Target="http://www.robot.bmstu.ru/files/GOST/gost_2.304-81.pdf" TargetMode="External"/><Relationship Id="rId50" Type="http://schemas.openxmlformats.org/officeDocument/2006/relationships/footer" Target="footer9.xml"/><Relationship Id="rId55" Type="http://schemas.openxmlformats.org/officeDocument/2006/relationships/footer" Target="footer12.xml"/><Relationship Id="rId76" Type="http://schemas.openxmlformats.org/officeDocument/2006/relationships/hyperlink" Target="http://iurr.ranepa.ru/centry/finlit/" TargetMode="External"/><Relationship Id="rId7" Type="http://schemas.openxmlformats.org/officeDocument/2006/relationships/endnotes" Target="endnotes.xml"/><Relationship Id="rId71" Type="http://schemas.openxmlformats.org/officeDocument/2006/relationships/hyperlink" Target="https://&#1084;&#1086;&#1080;&#1092;&#1080;&#1085;&#1072;&#1085;&#1089;&#1099;.&#1088;&#1092;/" TargetMode="Externa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eader" Target="header6.xml"/><Relationship Id="rId40" Type="http://schemas.openxmlformats.org/officeDocument/2006/relationships/footer" Target="footer1.xml"/><Relationship Id="rId45" Type="http://schemas.openxmlformats.org/officeDocument/2006/relationships/footer" Target="footer6.xml"/><Relationship Id="rId66"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C62B2-BBA2-45B4-8771-055093DB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1427</TotalTime>
  <Pages>190</Pages>
  <Words>42195</Words>
  <Characters>240513</Characters>
  <Application>Microsoft Office Word</Application>
  <DocSecurity>0</DocSecurity>
  <Lines>2004</Lines>
  <Paragraphs>564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Татьяна Евлампьева</cp:lastModifiedBy>
  <cp:revision>15</cp:revision>
  <cp:lastPrinted>2025-06-25T09:27:00Z</cp:lastPrinted>
  <dcterms:created xsi:type="dcterms:W3CDTF">2024-03-04T11:33:00Z</dcterms:created>
  <dcterms:modified xsi:type="dcterms:W3CDTF">2025-11-20T07:52:00Z</dcterms:modified>
</cp:coreProperties>
</file>