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98C" w:rsidRPr="00E6091A" w:rsidRDefault="0095498C" w:rsidP="00851F6C">
      <w:pPr>
        <w:keepNext/>
        <w:ind w:right="288" w:firstLine="709"/>
        <w:jc w:val="right"/>
        <w:rPr>
          <w:b/>
          <w:sz w:val="24"/>
          <w:szCs w:val="24"/>
        </w:rPr>
      </w:pPr>
      <w:r w:rsidRPr="00E6091A">
        <w:rPr>
          <w:b/>
          <w:sz w:val="24"/>
          <w:szCs w:val="24"/>
        </w:rPr>
        <w:t>ПРИЛОЖЕНИЕ 5</w:t>
      </w:r>
    </w:p>
    <w:p w:rsidR="00851F6C" w:rsidRDefault="0095498C" w:rsidP="00851F6C">
      <w:pPr>
        <w:keepNext/>
        <w:ind w:right="288"/>
        <w:jc w:val="right"/>
        <w:outlineLvl w:val="0"/>
        <w:rPr>
          <w:b/>
          <w:bCs/>
          <w:kern w:val="32"/>
          <w:sz w:val="24"/>
          <w:szCs w:val="24"/>
          <w:lang w:eastAsia="x-none"/>
        </w:rPr>
      </w:pPr>
      <w:r w:rsidRPr="00E6091A">
        <w:rPr>
          <w:b/>
          <w:bCs/>
          <w:kern w:val="32"/>
          <w:sz w:val="24"/>
          <w:szCs w:val="24"/>
          <w:lang w:eastAsia="x-none"/>
        </w:rPr>
        <w:t xml:space="preserve">к ПОП-П по </w:t>
      </w:r>
      <w:bookmarkStart w:id="0" w:name="_Hlk147906861"/>
      <w:r w:rsidRPr="00E6091A">
        <w:rPr>
          <w:b/>
          <w:bCs/>
          <w:kern w:val="32"/>
          <w:sz w:val="24"/>
          <w:szCs w:val="24"/>
          <w:lang w:eastAsia="x-none"/>
        </w:rPr>
        <w:t>специальности</w:t>
      </w:r>
      <w:bookmarkEnd w:id="0"/>
    </w:p>
    <w:p w:rsidR="00074125" w:rsidRPr="00EF062D" w:rsidRDefault="00B46F16" w:rsidP="00851F6C">
      <w:pPr>
        <w:keepNext/>
        <w:ind w:right="288"/>
        <w:jc w:val="right"/>
        <w:outlineLvl w:val="0"/>
        <w:rPr>
          <w:color w:val="000000"/>
          <w:sz w:val="24"/>
        </w:rPr>
      </w:pPr>
      <w:bookmarkStart w:id="1" w:name="_GoBack"/>
      <w:r w:rsidRPr="00B46F16">
        <w:rPr>
          <w:b/>
          <w:bCs/>
          <w:kern w:val="32"/>
          <w:sz w:val="24"/>
          <w:szCs w:val="24"/>
          <w:lang w:eastAsia="x-none"/>
        </w:rPr>
        <w:t xml:space="preserve">29.02.10 </w:t>
      </w:r>
      <w:bookmarkEnd w:id="1"/>
      <w:r w:rsidRPr="00B46F16">
        <w:rPr>
          <w:b/>
          <w:bCs/>
          <w:kern w:val="32"/>
          <w:sz w:val="24"/>
          <w:szCs w:val="24"/>
          <w:lang w:eastAsia="x-none"/>
        </w:rPr>
        <w:t>Конструирование, моделирование и технология изготовления изделий легкой промышленности (по видам)</w:t>
      </w: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  <w:r w:rsidRPr="009D16CD">
        <w:rPr>
          <w:b/>
          <w:color w:val="000000"/>
          <w:sz w:val="24"/>
          <w:szCs w:val="24"/>
        </w:rPr>
        <w:t>РАБОЧАЯ ПРОГРАММА ВОСПИТАНИЯ</w:t>
      </w:r>
      <w:r w:rsidRPr="009D16CD">
        <w:rPr>
          <w:b/>
          <w:color w:val="000000"/>
          <w:sz w:val="24"/>
          <w:szCs w:val="24"/>
        </w:rPr>
        <w:br/>
      </w: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074125" w:rsidRPr="00E83EFD" w:rsidRDefault="00074125" w:rsidP="00074125">
      <w:pPr>
        <w:spacing w:after="5" w:line="265" w:lineRule="auto"/>
        <w:ind w:left="154" w:right="173" w:hanging="10"/>
        <w:jc w:val="center"/>
        <w:rPr>
          <w:b/>
          <w:i/>
          <w:iCs/>
          <w:color w:val="FF0000"/>
          <w:sz w:val="24"/>
          <w:szCs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spacing w:before="46"/>
        <w:rPr>
          <w:b/>
        </w:rPr>
      </w:pPr>
    </w:p>
    <w:p w:rsidR="00BD08F9" w:rsidRDefault="007A53E0">
      <w:pPr>
        <w:pStyle w:val="a3"/>
        <w:ind w:right="32"/>
        <w:jc w:val="center"/>
      </w:pPr>
      <w:r>
        <w:t>2024</w:t>
      </w:r>
      <w:r w:rsidR="00217B05">
        <w:t xml:space="preserve"> </w:t>
      </w:r>
      <w:r w:rsidR="00217B05">
        <w:rPr>
          <w:spacing w:val="-5"/>
        </w:rPr>
        <w:t>г.</w:t>
      </w:r>
    </w:p>
    <w:p w:rsidR="00BD08F9" w:rsidRDefault="00BD08F9">
      <w:pPr>
        <w:pStyle w:val="a3"/>
        <w:jc w:val="center"/>
        <w:sectPr w:rsidR="00BD08F9">
          <w:headerReference w:type="default" r:id="rId7"/>
          <w:type w:val="continuous"/>
          <w:pgSz w:w="11910" w:h="16840"/>
          <w:pgMar w:top="1160" w:right="141" w:bottom="280" w:left="708" w:header="710" w:footer="0" w:gutter="0"/>
          <w:pgNumType w:start="1"/>
          <w:cols w:space="720"/>
        </w:sectPr>
      </w:pPr>
    </w:p>
    <w:p w:rsidR="00BD08F9" w:rsidRDefault="00217B05">
      <w:pPr>
        <w:pStyle w:val="1"/>
        <w:ind w:left="30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rPr>
          <w:spacing w:val="-2"/>
        </w:rPr>
        <w:t>ЦЕЛЕВОЙ</w:t>
      </w:r>
    </w:p>
    <w:p w:rsidR="00BD08F9" w:rsidRDefault="00217B05">
      <w:pPr>
        <w:pStyle w:val="a3"/>
        <w:spacing w:before="40"/>
        <w:ind w:left="1133"/>
      </w:pPr>
      <w:r>
        <w:t>1.3.</w:t>
      </w:r>
      <w:r>
        <w:rPr>
          <w:spacing w:val="-4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BD08F9" w:rsidRDefault="00BD08F9">
      <w:pPr>
        <w:spacing w:before="99" w:after="1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856"/>
        <w:gridCol w:w="1460"/>
        <w:gridCol w:w="876"/>
        <w:gridCol w:w="339"/>
        <w:gridCol w:w="696"/>
        <w:gridCol w:w="324"/>
        <w:gridCol w:w="1990"/>
        <w:gridCol w:w="1058"/>
      </w:tblGrid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Гражданское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понимающий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социально-экономического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научно-технологического</w:t>
            </w:r>
            <w:r>
              <w:rPr>
                <w:spacing w:val="-12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страны</w:t>
            </w:r>
          </w:p>
        </w:tc>
      </w:tr>
      <w:tr w:rsidR="00BD08F9">
        <w:trPr>
          <w:trHeight w:val="6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32"/>
              </w:rPr>
              <w:t xml:space="preserve"> </w:t>
            </w:r>
            <w:r>
              <w:t>проявляющий</w:t>
            </w:r>
            <w:r w:rsidR="00074125">
              <w:rPr>
                <w:spacing w:val="32"/>
              </w:rPr>
              <w:t xml:space="preserve"> </w:t>
            </w:r>
            <w:r>
              <w:t>гражданскую</w:t>
            </w:r>
            <w:r w:rsidR="00074125">
              <w:rPr>
                <w:spacing w:val="32"/>
              </w:rPr>
              <w:t xml:space="preserve"> </w:t>
            </w:r>
            <w:r>
              <w:t>активность</w:t>
            </w:r>
            <w:r>
              <w:rPr>
                <w:spacing w:val="32"/>
              </w:rPr>
              <w:t xml:space="preserve"> </w:t>
            </w:r>
            <w:r>
              <w:t>в</w:t>
            </w:r>
            <w:r w:rsidR="00074125">
              <w:rPr>
                <w:spacing w:val="32"/>
              </w:rPr>
              <w:t xml:space="preserve"> </w:t>
            </w:r>
            <w:r>
              <w:t>социальной</w:t>
            </w:r>
            <w:r w:rsidR="00074125">
              <w:rPr>
                <w:spacing w:val="32"/>
              </w:rPr>
              <w:t xml:space="preserve"> </w:t>
            </w:r>
            <w:r>
              <w:t>и</w:t>
            </w:r>
            <w:r w:rsidR="00074125">
              <w:rPr>
                <w:spacing w:val="31"/>
              </w:rPr>
              <w:t xml:space="preserve"> </w:t>
            </w:r>
            <w:r>
              <w:t>экономической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жизни</w:t>
            </w:r>
            <w:r w:rsidR="00B62E1F">
              <w:rPr>
                <w:spacing w:val="-2"/>
              </w:rPr>
              <w:t xml:space="preserve"> </w:t>
            </w:r>
            <w:r>
              <w:t>Нижегородской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-12"/>
              </w:rPr>
              <w:t xml:space="preserve"> </w:t>
            </w:r>
            <w:r>
              <w:t>проявляющий</w:t>
            </w:r>
            <w:r>
              <w:rPr>
                <w:spacing w:val="-13"/>
              </w:rPr>
              <w:t xml:space="preserve"> </w:t>
            </w:r>
            <w:r>
              <w:t>неравнодушное</w:t>
            </w:r>
            <w:r>
              <w:rPr>
                <w:spacing w:val="-11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выбранной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 w:rsidR="00B62E1F">
              <w:rPr>
                <w:spacing w:val="-2"/>
              </w:rPr>
              <w:t>деятельности,</w:t>
            </w:r>
            <w:r w:rsidR="00B62E1F">
              <w:t xml:space="preserve"> постоянно</w:t>
            </w:r>
            <w:r>
              <w:rPr>
                <w:spacing w:val="-8"/>
              </w:rPr>
              <w:t xml:space="preserve"> </w:t>
            </w:r>
            <w:r>
              <w:t>совершенствуется,</w:t>
            </w:r>
            <w:r>
              <w:rPr>
                <w:spacing w:val="-6"/>
              </w:rPr>
              <w:t xml:space="preserve"> </w:t>
            </w:r>
            <w:r>
              <w:t>профессионально</w:t>
            </w:r>
            <w:r>
              <w:rPr>
                <w:spacing w:val="-6"/>
              </w:rPr>
              <w:t xml:space="preserve"> </w:t>
            </w:r>
            <w:r>
              <w:t>растет,</w:t>
            </w:r>
            <w:r>
              <w:rPr>
                <w:spacing w:val="-6"/>
              </w:rPr>
              <w:t xml:space="preserve"> </w:t>
            </w:r>
            <w:r>
              <w:t>прославляя</w:t>
            </w:r>
            <w:r>
              <w:rPr>
                <w:spacing w:val="-9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 w:rsidR="00E02A4E">
              <w:rPr>
                <w:spacing w:val="-2"/>
              </w:rPr>
              <w:t>профессию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Духовно-нравственное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-6"/>
              </w:rPr>
              <w:t xml:space="preserve"> </w:t>
            </w:r>
            <w:r>
              <w:t>сформированными</w:t>
            </w:r>
            <w:r>
              <w:rPr>
                <w:spacing w:val="-3"/>
              </w:rPr>
              <w:t xml:space="preserve"> </w:t>
            </w:r>
            <w:r>
              <w:t>представлениями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значении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знающий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соблюдающий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нормы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этики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 w:rsidTr="00B62E1F">
        <w:trPr>
          <w:trHeight w:val="355"/>
        </w:trPr>
        <w:tc>
          <w:tcPr>
            <w:tcW w:w="2719" w:type="dxa"/>
            <w:tcBorders>
              <w:right w:val="nil"/>
            </w:tcBorders>
          </w:tcPr>
          <w:p w:rsidR="00BD08F9" w:rsidRDefault="00217B05" w:rsidP="00E02A4E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демонстрирующий</w:t>
            </w:r>
          </w:p>
        </w:tc>
        <w:tc>
          <w:tcPr>
            <w:tcW w:w="85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знания</w:t>
            </w:r>
          </w:p>
        </w:tc>
        <w:tc>
          <w:tcPr>
            <w:tcW w:w="146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эстетических</w:t>
            </w:r>
          </w:p>
        </w:tc>
        <w:tc>
          <w:tcPr>
            <w:tcW w:w="87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5"/>
            </w:pPr>
            <w:r>
              <w:rPr>
                <w:spacing w:val="-2"/>
              </w:rPr>
              <w:t>правил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10"/>
              </w:rPr>
              <w:t>и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4"/>
              </w:rPr>
              <w:t>норм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10"/>
              </w:rPr>
              <w:t>в</w:t>
            </w:r>
          </w:p>
        </w:tc>
        <w:tc>
          <w:tcPr>
            <w:tcW w:w="199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1058" w:type="dxa"/>
            <w:tcBorders>
              <w:left w:val="nil"/>
            </w:tcBorders>
          </w:tcPr>
          <w:p w:rsidR="00BD08F9" w:rsidRDefault="00217B05">
            <w:pPr>
              <w:pStyle w:val="TableParagraph"/>
              <w:spacing w:before="10"/>
              <w:ind w:left="112"/>
            </w:pPr>
            <w:r>
              <w:rPr>
                <w:spacing w:val="-2"/>
              </w:rPr>
              <w:t>культуре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использующий</w:t>
            </w:r>
            <w:r>
              <w:rPr>
                <w:spacing w:val="17"/>
              </w:rPr>
              <w:t xml:space="preserve"> </w:t>
            </w:r>
            <w:r>
              <w:t>возможности</w:t>
            </w:r>
            <w:r>
              <w:rPr>
                <w:spacing w:val="17"/>
              </w:rPr>
              <w:t xml:space="preserve"> </w:t>
            </w:r>
            <w:r>
              <w:t>художественной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творческой</w:t>
            </w:r>
            <w:r>
              <w:rPr>
                <w:spacing w:val="15"/>
              </w:rPr>
              <w:t xml:space="preserve"> </w:t>
            </w:r>
            <w:r>
              <w:t>деятельности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целях</w:t>
            </w:r>
            <w:r>
              <w:rPr>
                <w:spacing w:val="18"/>
              </w:rPr>
              <w:t xml:space="preserve"> </w:t>
            </w:r>
            <w:r>
              <w:t>саморазвития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</w:rPr>
              <w:t>и</w:t>
            </w:r>
            <w:r w:rsidR="00B62E1F">
              <w:rPr>
                <w:spacing w:val="-10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творческих</w:t>
            </w:r>
            <w:r>
              <w:rPr>
                <w:spacing w:val="-4"/>
              </w:rPr>
              <w:t xml:space="preserve"> </w:t>
            </w:r>
            <w:r>
              <w:t>способностей,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воспитание,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эмоционального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благополучия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демонстрирующий</w:t>
            </w:r>
            <w:r>
              <w:rPr>
                <w:spacing w:val="64"/>
                <w:w w:val="150"/>
              </w:rPr>
              <w:t xml:space="preserve"> </w:t>
            </w:r>
            <w:r>
              <w:t>физическую</w:t>
            </w:r>
            <w:r>
              <w:rPr>
                <w:spacing w:val="70"/>
                <w:w w:val="150"/>
              </w:rPr>
              <w:t xml:space="preserve"> </w:t>
            </w:r>
            <w:r>
              <w:t>подготовленность</w:t>
            </w:r>
            <w:r>
              <w:rPr>
                <w:spacing w:val="69"/>
                <w:w w:val="150"/>
              </w:rPr>
              <w:t xml:space="preserve"> </w:t>
            </w:r>
            <w:r>
              <w:t>и</w:t>
            </w:r>
            <w:r>
              <w:rPr>
                <w:spacing w:val="67"/>
                <w:w w:val="150"/>
              </w:rPr>
              <w:t xml:space="preserve"> </w:t>
            </w:r>
            <w:r>
              <w:t>физическое</w:t>
            </w:r>
            <w:r>
              <w:rPr>
                <w:spacing w:val="68"/>
                <w:w w:val="150"/>
              </w:rPr>
              <w:t xml:space="preserve"> </w:t>
            </w:r>
            <w:r>
              <w:t>развитие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9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  <w:r w:rsidR="00B62E1F">
              <w:rPr>
                <w:spacing w:val="-10"/>
              </w:rPr>
              <w:t xml:space="preserve"> </w:t>
            </w:r>
            <w:r>
              <w:t>требованиями</w:t>
            </w:r>
            <w:r>
              <w:rPr>
                <w:spacing w:val="-13"/>
              </w:rPr>
              <w:t xml:space="preserve"> </w:t>
            </w:r>
            <w:r>
              <w:t>будущей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Профессионально-трудовое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925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83" w:lineRule="auto"/>
              <w:ind w:left="110" w:right="93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применяющий</w:t>
            </w:r>
            <w:r>
              <w:rPr>
                <w:spacing w:val="40"/>
              </w:rPr>
              <w:t xml:space="preserve"> </w:t>
            </w:r>
            <w:r>
              <w:t>знания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нормах</w:t>
            </w:r>
            <w:r>
              <w:rPr>
                <w:spacing w:val="40"/>
              </w:rPr>
              <w:t xml:space="preserve"> </w:t>
            </w:r>
            <w:r>
              <w:t>выбранной</w:t>
            </w:r>
            <w:r>
              <w:rPr>
                <w:spacing w:val="40"/>
              </w:rPr>
              <w:t xml:space="preserve"> </w:t>
            </w:r>
            <w:r w:rsidR="00B62E1F">
              <w:t>профессии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всех</w:t>
            </w:r>
            <w:r>
              <w:rPr>
                <w:spacing w:val="40"/>
              </w:rPr>
              <w:t xml:space="preserve"> </w:t>
            </w:r>
            <w:r>
              <w:t>ее</w:t>
            </w:r>
            <w:r>
              <w:rPr>
                <w:spacing w:val="40"/>
              </w:rPr>
              <w:t xml:space="preserve"> </w:t>
            </w:r>
            <w:r>
              <w:t>требований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выражающий готовность</w:t>
            </w:r>
            <w:r>
              <w:rPr>
                <w:spacing w:val="67"/>
                <w:w w:val="150"/>
              </w:rPr>
              <w:t xml:space="preserve"> </w:t>
            </w:r>
            <w:r>
              <w:t>реально</w:t>
            </w:r>
            <w:r>
              <w:rPr>
                <w:spacing w:val="68"/>
                <w:w w:val="150"/>
              </w:rPr>
              <w:t xml:space="preserve"> </w:t>
            </w:r>
            <w:r>
              <w:t>участвовать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профессиональной</w:t>
            </w:r>
            <w:r>
              <w:rPr>
                <w:spacing w:val="72"/>
                <w:w w:val="150"/>
              </w:rPr>
              <w:t xml:space="preserve"> </w:t>
            </w:r>
            <w:r>
              <w:t>деятельности</w:t>
            </w:r>
            <w:r>
              <w:rPr>
                <w:spacing w:val="68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7"/>
                <w:w w:val="150"/>
              </w:rPr>
              <w:t xml:space="preserve"> </w:t>
            </w:r>
            <w:r>
              <w:t>с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2"/>
              </w:rPr>
              <w:t>нормативно-</w:t>
            </w:r>
            <w:r>
              <w:t>ценностной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системой</w:t>
            </w:r>
          </w:p>
        </w:tc>
      </w:tr>
      <w:tr w:rsidR="00BD08F9">
        <w:trPr>
          <w:trHeight w:val="321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готовый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освоению</w:t>
            </w:r>
            <w:r>
              <w:rPr>
                <w:spacing w:val="-6"/>
              </w:rPr>
              <w:t xml:space="preserve"> </w:t>
            </w:r>
            <w:r>
              <w:t>новых</w:t>
            </w:r>
            <w:r>
              <w:rPr>
                <w:spacing w:val="-7"/>
              </w:rPr>
              <w:t xml:space="preserve"> </w:t>
            </w:r>
            <w:r>
              <w:t>компетенций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отрасли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B46F16" w:rsidP="00B46F16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rFonts w:ascii="Symbol" w:hAnsi="Symbol"/>
                <w:i/>
                <w:spacing w:val="-10"/>
              </w:rPr>
            </w:pPr>
            <w:r w:rsidRPr="00B46F16">
              <w:rPr>
                <w:i/>
                <w:sz w:val="23"/>
                <w:szCs w:val="23"/>
              </w:rPr>
              <w:t>обладающий опытом использования совреме</w:t>
            </w:r>
            <w:r>
              <w:rPr>
                <w:i/>
                <w:sz w:val="23"/>
                <w:szCs w:val="23"/>
              </w:rPr>
              <w:t>нных технологий работы с различ</w:t>
            </w:r>
            <w:r w:rsidRPr="00B46F16">
              <w:rPr>
                <w:i/>
                <w:sz w:val="23"/>
                <w:szCs w:val="23"/>
              </w:rPr>
              <w:t>ными материалами, используемых в профессиональной деятельности;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B46F16" w:rsidP="00B46F16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rFonts w:ascii="Symbol" w:hAnsi="Symbol"/>
                <w:i/>
                <w:spacing w:val="-10"/>
              </w:rPr>
            </w:pPr>
            <w:r w:rsidRPr="00B46F16">
              <w:rPr>
                <w:i/>
                <w:sz w:val="23"/>
                <w:szCs w:val="23"/>
              </w:rPr>
              <w:t>обладающий навыками и знаниями принципов дизайна, анатомии и пропорций, а также навыками работы с компьютерными программ</w:t>
            </w:r>
            <w:r>
              <w:rPr>
                <w:i/>
                <w:sz w:val="23"/>
                <w:szCs w:val="23"/>
              </w:rPr>
              <w:t>ами для проектирования и модели</w:t>
            </w:r>
            <w:r w:rsidRPr="00B46F16">
              <w:rPr>
                <w:i/>
                <w:sz w:val="23"/>
                <w:szCs w:val="23"/>
              </w:rPr>
              <w:t>рования;</w:t>
            </w:r>
          </w:p>
        </w:tc>
      </w:tr>
      <w:tr w:rsidR="007A53E0">
        <w:trPr>
          <w:trHeight w:val="321"/>
        </w:trPr>
        <w:tc>
          <w:tcPr>
            <w:tcW w:w="10318" w:type="dxa"/>
            <w:gridSpan w:val="9"/>
          </w:tcPr>
          <w:p w:rsidR="007A53E0" w:rsidRPr="007A53E0" w:rsidRDefault="00B46F16" w:rsidP="00B46F16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i/>
                <w:sz w:val="23"/>
                <w:szCs w:val="23"/>
              </w:rPr>
            </w:pPr>
            <w:r w:rsidRPr="00B46F16">
              <w:rPr>
                <w:i/>
                <w:sz w:val="23"/>
                <w:szCs w:val="23"/>
              </w:rPr>
              <w:t>обладающий методами контроля качества издели</w:t>
            </w:r>
            <w:r>
              <w:rPr>
                <w:i/>
                <w:sz w:val="23"/>
                <w:szCs w:val="23"/>
              </w:rPr>
              <w:t>й и соблюдения стандартов про</w:t>
            </w:r>
            <w:r w:rsidRPr="00B46F16">
              <w:rPr>
                <w:i/>
                <w:sz w:val="23"/>
                <w:szCs w:val="23"/>
              </w:rPr>
              <w:t>изводства, включающее знание спецификаций и треб</w:t>
            </w:r>
            <w:r>
              <w:rPr>
                <w:i/>
                <w:sz w:val="23"/>
                <w:szCs w:val="23"/>
              </w:rPr>
              <w:t>ований к изделиям, а также навы</w:t>
            </w:r>
            <w:r w:rsidRPr="00B46F16">
              <w:rPr>
                <w:i/>
                <w:sz w:val="23"/>
                <w:szCs w:val="23"/>
              </w:rPr>
              <w:t>ками по обнаружению и исправлению дефектов;</w:t>
            </w:r>
          </w:p>
        </w:tc>
      </w:tr>
      <w:tr w:rsidR="00B46F16">
        <w:trPr>
          <w:trHeight w:val="321"/>
        </w:trPr>
        <w:tc>
          <w:tcPr>
            <w:tcW w:w="10318" w:type="dxa"/>
            <w:gridSpan w:val="9"/>
          </w:tcPr>
          <w:p w:rsidR="00B46F16" w:rsidRPr="00B46F16" w:rsidRDefault="00B46F16" w:rsidP="00B46F16">
            <w:pPr>
              <w:pStyle w:val="Default"/>
              <w:numPr>
                <w:ilvl w:val="0"/>
                <w:numId w:val="2"/>
              </w:numPr>
              <w:ind w:left="138" w:right="115" w:firstLine="222"/>
              <w:jc w:val="both"/>
              <w:rPr>
                <w:i/>
                <w:sz w:val="23"/>
                <w:szCs w:val="23"/>
              </w:rPr>
            </w:pPr>
            <w:r w:rsidRPr="00B46F16">
              <w:rPr>
                <w:i/>
                <w:sz w:val="23"/>
                <w:szCs w:val="23"/>
              </w:rPr>
              <w:t>применяющий знания технологического произ</w:t>
            </w:r>
            <w:r w:rsidR="001B2089">
              <w:rPr>
                <w:i/>
                <w:sz w:val="23"/>
                <w:szCs w:val="23"/>
              </w:rPr>
              <w:t>водства, навыки работы с различ</w:t>
            </w:r>
            <w:r w:rsidRPr="00B46F16">
              <w:rPr>
                <w:i/>
                <w:sz w:val="23"/>
                <w:szCs w:val="23"/>
              </w:rPr>
              <w:t>ными инструментами и оборудованием, методы и способы обслуживания, настройки и ремонта оборудования в профессиональной деятельности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Экологическое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ответственно</w:t>
            </w:r>
            <w:r>
              <w:rPr>
                <w:spacing w:val="54"/>
              </w:rPr>
              <w:t xml:space="preserve"> </w:t>
            </w:r>
            <w:r>
              <w:t>подходящий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58"/>
              </w:rPr>
              <w:t xml:space="preserve"> </w:t>
            </w:r>
            <w:r>
              <w:t>рациональному</w:t>
            </w:r>
            <w:r>
              <w:rPr>
                <w:spacing w:val="55"/>
              </w:rPr>
              <w:t xml:space="preserve"> </w:t>
            </w:r>
            <w:r>
              <w:t>потреблению</w:t>
            </w:r>
            <w:r>
              <w:rPr>
                <w:spacing w:val="57"/>
              </w:rPr>
              <w:t xml:space="preserve"> </w:t>
            </w:r>
            <w:r>
              <w:t>энергии,</w:t>
            </w:r>
            <w:r>
              <w:rPr>
                <w:spacing w:val="56"/>
              </w:rPr>
              <w:t xml:space="preserve"> </w:t>
            </w:r>
            <w:r>
              <w:t>воды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других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природных</w:t>
            </w:r>
            <w:r w:rsidR="00B62E1F">
              <w:rPr>
                <w:spacing w:val="-2"/>
              </w:rPr>
              <w:t xml:space="preserve"> </w:t>
            </w:r>
            <w:r>
              <w:t>ресурсов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5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понимающий</w:t>
            </w:r>
            <w:r>
              <w:rPr>
                <w:spacing w:val="-14"/>
              </w:rPr>
              <w:t xml:space="preserve"> </w:t>
            </w: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экологической</w:t>
            </w:r>
            <w:r>
              <w:rPr>
                <w:spacing w:val="-12"/>
              </w:rPr>
              <w:t xml:space="preserve"> </w:t>
            </w:r>
            <w:r>
              <w:t>культуры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обеспечивающей</w:t>
            </w:r>
            <w:r w:rsidR="00B62E1F">
              <w:rPr>
                <w:spacing w:val="-2"/>
              </w:rPr>
              <w:t xml:space="preserve"> </w:t>
            </w:r>
            <w:r>
              <w:t>ответственное</w:t>
            </w:r>
            <w:r>
              <w:rPr>
                <w:spacing w:val="-10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окружающей</w:t>
            </w:r>
            <w:r>
              <w:rPr>
                <w:spacing w:val="-7"/>
              </w:rPr>
              <w:t xml:space="preserve"> </w:t>
            </w:r>
            <w:r>
              <w:t>социально-природной,</w:t>
            </w:r>
            <w:r>
              <w:rPr>
                <w:spacing w:val="-8"/>
              </w:rPr>
              <w:t xml:space="preserve"> </w:t>
            </w:r>
            <w:r>
              <w:t>производственной</w:t>
            </w:r>
            <w:r>
              <w:rPr>
                <w:spacing w:val="-7"/>
              </w:rPr>
              <w:t xml:space="preserve"> </w:t>
            </w:r>
            <w:r>
              <w:t>среде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здоровью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научного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познания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7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73"/>
              </w:rPr>
              <w:t xml:space="preserve"> </w:t>
            </w:r>
            <w:r>
              <w:t>опытом</w:t>
            </w:r>
            <w:r>
              <w:rPr>
                <w:spacing w:val="76"/>
              </w:rPr>
              <w:t xml:space="preserve"> </w:t>
            </w:r>
            <w:r>
              <w:t>участия</w:t>
            </w:r>
            <w:r>
              <w:rPr>
                <w:spacing w:val="77"/>
              </w:rPr>
              <w:t xml:space="preserve"> </w:t>
            </w:r>
            <w:r>
              <w:t>в</w:t>
            </w:r>
            <w:r>
              <w:rPr>
                <w:spacing w:val="75"/>
              </w:rPr>
              <w:t xml:space="preserve"> </w:t>
            </w:r>
            <w:r>
              <w:t>научных,</w:t>
            </w:r>
            <w:r>
              <w:rPr>
                <w:spacing w:val="77"/>
              </w:rPr>
              <w:t xml:space="preserve"> </w:t>
            </w:r>
            <w:r>
              <w:t>научно-исследовательских</w:t>
            </w:r>
            <w:r>
              <w:rPr>
                <w:spacing w:val="77"/>
              </w:rPr>
              <w:t xml:space="preserve"> </w:t>
            </w:r>
            <w:r>
              <w:t>проектах,</w:t>
            </w:r>
            <w:r>
              <w:rPr>
                <w:spacing w:val="78"/>
              </w:rPr>
              <w:t xml:space="preserve"> </w:t>
            </w:r>
            <w:r>
              <w:rPr>
                <w:spacing w:val="-2"/>
              </w:rPr>
              <w:t>мероприятиях,</w:t>
            </w:r>
            <w:r w:rsidR="00B62E1F">
              <w:rPr>
                <w:spacing w:val="-2"/>
              </w:rPr>
              <w:t xml:space="preserve"> </w:t>
            </w:r>
            <w:r>
              <w:t>конкурсах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направленности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 w:rsidP="00B62E1F">
            <w:pPr>
              <w:pStyle w:val="TableParagraph"/>
              <w:tabs>
                <w:tab w:val="left" w:pos="818"/>
              </w:tabs>
              <w:spacing w:line="264" w:lineRule="exact"/>
              <w:ind w:left="110" w:right="115"/>
              <w:jc w:val="both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 w:rsidR="001B2089" w:rsidRPr="001B2089">
              <w:t xml:space="preserve">обладающий знаниями в области технологий легкой промышленности, умением поиска, анализа и обработки информации и документации, в том числе с помощью </w:t>
            </w:r>
            <w:proofErr w:type="gramStart"/>
            <w:r w:rsidR="001B2089" w:rsidRPr="001B2089">
              <w:t>ин-формационных</w:t>
            </w:r>
            <w:proofErr w:type="gramEnd"/>
            <w:r w:rsidR="001B2089" w:rsidRPr="001B2089">
              <w:t xml:space="preserve"> технологий, навыками работы со специальным оборудованием и матери-</w:t>
            </w:r>
            <w:proofErr w:type="spellStart"/>
            <w:r w:rsidR="001B2089" w:rsidRPr="001B2089">
              <w:t>алами</w:t>
            </w:r>
            <w:proofErr w:type="spellEnd"/>
            <w:r w:rsidR="001B2089" w:rsidRPr="001B2089">
              <w:t>;</w:t>
            </w:r>
          </w:p>
        </w:tc>
      </w:tr>
    </w:tbl>
    <w:p w:rsidR="00BD08F9" w:rsidRDefault="00BD08F9">
      <w:pPr>
        <w:pStyle w:val="TableParagrap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1"/>
      </w:pPr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СОДЕРЖАТЕЛЬНЫЙ</w:t>
      </w:r>
    </w:p>
    <w:p w:rsidR="00BD08F9" w:rsidRDefault="00217B05">
      <w:pPr>
        <w:pStyle w:val="a3"/>
        <w:spacing w:before="40" w:line="276" w:lineRule="auto"/>
        <w:ind w:left="424" w:firstLine="708"/>
      </w:pPr>
      <w:r>
        <w:t>2.1.</w:t>
      </w:r>
      <w:r>
        <w:rPr>
          <w:spacing w:val="40"/>
        </w:rPr>
        <w:t xml:space="preserve"> </w:t>
      </w:r>
      <w:r>
        <w:t>Воспитательные</w:t>
      </w:r>
      <w:r>
        <w:rPr>
          <w:spacing w:val="40"/>
        </w:rPr>
        <w:t xml:space="preserve"> </w:t>
      </w:r>
      <w:r>
        <w:t>модули:</w:t>
      </w:r>
      <w:r>
        <w:rPr>
          <w:spacing w:val="40"/>
        </w:rPr>
        <w:t xml:space="preserve"> </w:t>
      </w:r>
      <w:r>
        <w:t>виды,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2"/>
        </w:rPr>
        <w:t>специальности</w:t>
      </w:r>
      <w:r w:rsidR="00051215">
        <w:rPr>
          <w:spacing w:val="-2"/>
        </w:rPr>
        <w:t xml:space="preserve"> </w:t>
      </w:r>
    </w:p>
    <w:p w:rsidR="00BD08F9" w:rsidRDefault="00217B05">
      <w:pPr>
        <w:pStyle w:val="a3"/>
        <w:spacing w:line="252" w:lineRule="exact"/>
        <w:ind w:left="424"/>
      </w:pPr>
      <w:r>
        <w:t>Модуль</w:t>
      </w:r>
      <w:r>
        <w:rPr>
          <w:spacing w:val="-7"/>
        </w:rPr>
        <w:t xml:space="preserve"> </w:t>
      </w:r>
      <w:r>
        <w:t>«Образовательная</w:t>
      </w:r>
      <w:r>
        <w:rPr>
          <w:spacing w:val="-7"/>
        </w:rPr>
        <w:t xml:space="preserve"> </w:t>
      </w:r>
      <w:r>
        <w:rPr>
          <w:spacing w:val="-2"/>
        </w:rPr>
        <w:t>деятельность»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/>
            </w:pPr>
            <w:r>
              <w:t>освоение</w:t>
            </w:r>
            <w:r>
              <w:rPr>
                <w:spacing w:val="24"/>
              </w:rPr>
              <w:t xml:space="preserve"> </w:t>
            </w:r>
            <w:r>
              <w:t>основной</w:t>
            </w:r>
            <w:r>
              <w:rPr>
                <w:spacing w:val="22"/>
              </w:rPr>
              <w:t xml:space="preserve"> </w:t>
            </w:r>
            <w:r>
              <w:t>профессиональной</w:t>
            </w:r>
            <w:r>
              <w:rPr>
                <w:spacing w:val="23"/>
              </w:rPr>
              <w:t xml:space="preserve"> </w:t>
            </w:r>
            <w:r>
              <w:t>образовательной</w:t>
            </w:r>
            <w:r>
              <w:rPr>
                <w:spacing w:val="23"/>
              </w:rPr>
              <w:t xml:space="preserve"> </w:t>
            </w:r>
            <w:r>
              <w:t>программы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соответствии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учебным</w:t>
            </w:r>
            <w:r>
              <w:rPr>
                <w:spacing w:val="23"/>
              </w:rPr>
              <w:t xml:space="preserve"> </w:t>
            </w:r>
            <w:r>
              <w:t>планом</w:t>
            </w:r>
            <w:r>
              <w:rPr>
                <w:spacing w:val="21"/>
              </w:rPr>
              <w:t xml:space="preserve"> </w:t>
            </w:r>
            <w:r>
              <w:rPr>
                <w:spacing w:val="-10"/>
              </w:rPr>
              <w:t>и</w:t>
            </w:r>
            <w:r w:rsidR="00316A8A">
              <w:rPr>
                <w:spacing w:val="-10"/>
              </w:rPr>
              <w:t xml:space="preserve"> </w:t>
            </w:r>
            <w:r>
              <w:t>календарным</w:t>
            </w:r>
            <w:r>
              <w:rPr>
                <w:spacing w:val="-7"/>
              </w:rPr>
              <w:t xml:space="preserve"> </w:t>
            </w:r>
            <w:r>
              <w:t>учебным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графиком</w:t>
            </w:r>
          </w:p>
        </w:tc>
      </w:tr>
      <w:tr w:rsidR="00316A8A">
        <w:trPr>
          <w:trHeight w:val="606"/>
        </w:trPr>
        <w:tc>
          <w:tcPr>
            <w:tcW w:w="10318" w:type="dxa"/>
          </w:tcPr>
          <w:p w:rsidR="00316A8A" w:rsidRDefault="00316A8A" w:rsidP="00316A8A">
            <w:pPr>
              <w:pStyle w:val="TableParagraph"/>
              <w:tabs>
                <w:tab w:val="left" w:pos="537"/>
                <w:tab w:val="left" w:pos="10061"/>
              </w:tabs>
              <w:spacing w:before="3"/>
              <w:ind w:left="110" w:right="257"/>
              <w:jc w:val="both"/>
            </w:pPr>
            <w:r>
              <w:rPr>
                <w:sz w:val="24"/>
              </w:rPr>
              <w:t>внедрение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</w:t>
            </w:r>
            <w:r>
              <w:rPr>
                <w:sz w:val="24"/>
              </w:rPr>
              <w:t>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 w:rsidR="008E3F8A" w:rsidRPr="008E3F8A">
              <w:rPr>
                <w:sz w:val="24"/>
              </w:rPr>
              <w:t>отрасли</w:t>
            </w:r>
            <w:r w:rsidRPr="008E3F8A">
              <w:rPr>
                <w:spacing w:val="-2"/>
                <w:sz w:val="24"/>
              </w:rPr>
              <w:t>;</w:t>
            </w:r>
          </w:p>
        </w:tc>
      </w:tr>
    </w:tbl>
    <w:p w:rsidR="00BD08F9" w:rsidRDefault="00BD08F9">
      <w:pPr>
        <w:spacing w:before="127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«Кураторство»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316A8A" w:rsidP="00316A8A">
            <w:pPr>
              <w:pStyle w:val="TableParagraph"/>
              <w:tabs>
                <w:tab w:val="left" w:pos="1799"/>
                <w:tab w:val="left" w:pos="2145"/>
                <w:tab w:val="left" w:pos="3392"/>
                <w:tab w:val="left" w:pos="4349"/>
                <w:tab w:val="left" w:pos="5880"/>
                <w:tab w:val="left" w:pos="6211"/>
                <w:tab w:val="left" w:pos="7821"/>
                <w:tab w:val="left" w:pos="9018"/>
                <w:tab w:val="left" w:pos="9364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и</w:t>
            </w:r>
            <w:r w:rsidR="00217B05">
              <w:rPr>
                <w:spacing w:val="-2"/>
              </w:rPr>
              <w:t>нициирование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поддержка</w:t>
            </w:r>
            <w:r>
              <w:t xml:space="preserve"> </w:t>
            </w:r>
            <w:r w:rsidR="00217B05">
              <w:rPr>
                <w:spacing w:val="-2"/>
              </w:rPr>
              <w:t>участия</w:t>
            </w:r>
            <w:r>
              <w:t xml:space="preserve"> </w:t>
            </w:r>
            <w:r w:rsidR="00217B05">
              <w:rPr>
                <w:spacing w:val="-2"/>
              </w:rPr>
              <w:t>обучающихся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мероприятиях,</w:t>
            </w:r>
            <w:r>
              <w:t xml:space="preserve"> </w:t>
            </w:r>
            <w:r w:rsidR="00217B05">
              <w:rPr>
                <w:spacing w:val="-2"/>
              </w:rPr>
              <w:t>конкурсах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проектах</w:t>
            </w:r>
            <w:r>
              <w:rPr>
                <w:spacing w:val="-2"/>
              </w:rPr>
              <w:t xml:space="preserve"> </w:t>
            </w:r>
            <w:r w:rsidR="00217B05">
              <w:t>профессиональной</w:t>
            </w:r>
            <w:r w:rsidR="00217B05">
              <w:rPr>
                <w:spacing w:val="-12"/>
              </w:rPr>
              <w:t xml:space="preserve"> </w:t>
            </w:r>
            <w:r w:rsidR="00217B05">
              <w:rPr>
                <w:spacing w:val="-2"/>
              </w:rPr>
              <w:t>направленности</w:t>
            </w:r>
          </w:p>
        </w:tc>
      </w:tr>
      <w:tr w:rsidR="00BD08F9">
        <w:trPr>
          <w:trHeight w:val="607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социально-значимых</w:t>
            </w:r>
            <w:r>
              <w:rPr>
                <w:spacing w:val="3"/>
              </w:rPr>
              <w:t xml:space="preserve"> </w:t>
            </w:r>
            <w:r>
              <w:t>проектов</w:t>
            </w:r>
            <w:r>
              <w:rPr>
                <w:spacing w:val="2"/>
              </w:rPr>
              <w:t xml:space="preserve"> </w:t>
            </w:r>
            <w:r>
              <w:t>профессиональной</w:t>
            </w:r>
            <w:r>
              <w:rPr>
                <w:spacing w:val="2"/>
              </w:rPr>
              <w:t xml:space="preserve"> </w:t>
            </w:r>
            <w:r>
              <w:t>направленности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 w:rsidR="00316A8A">
              <w:rPr>
                <w:spacing w:val="-2"/>
              </w:rPr>
              <w:t xml:space="preserve">развития </w:t>
            </w:r>
            <w:r>
              <w:t>обучающихся,</w:t>
            </w:r>
            <w:r>
              <w:rPr>
                <w:spacing w:val="-11"/>
              </w:rPr>
              <w:t xml:space="preserve"> </w:t>
            </w:r>
            <w:r>
              <w:t>дающих</w:t>
            </w:r>
            <w:r>
              <w:rPr>
                <w:spacing w:val="-6"/>
              </w:rPr>
              <w:t xml:space="preserve"> </w:t>
            </w:r>
            <w:r>
              <w:t>возможности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самореализации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выбранной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профессии.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«Наставничество»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9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 w:right="115"/>
              <w:jc w:val="both"/>
            </w:pPr>
            <w:r>
              <w:t>мастер-классы,</w:t>
            </w:r>
            <w:r>
              <w:rPr>
                <w:spacing w:val="6"/>
              </w:rPr>
              <w:t xml:space="preserve"> </w:t>
            </w:r>
            <w:r>
              <w:t>тренинги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практикумы</w:t>
            </w:r>
            <w:r>
              <w:rPr>
                <w:spacing w:val="10"/>
              </w:rPr>
              <w:t xml:space="preserve"> </w:t>
            </w:r>
            <w:r>
              <w:t>от</w:t>
            </w:r>
            <w:r>
              <w:rPr>
                <w:spacing w:val="8"/>
              </w:rPr>
              <w:t xml:space="preserve"> </w:t>
            </w:r>
            <w:r>
              <w:t>наставника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рамках</w:t>
            </w:r>
            <w:r>
              <w:rPr>
                <w:spacing w:val="11"/>
              </w:rPr>
              <w:t xml:space="preserve"> </w:t>
            </w:r>
            <w:r>
              <w:t>сопровождения</w:t>
            </w:r>
            <w:r>
              <w:rPr>
                <w:spacing w:val="9"/>
              </w:rPr>
              <w:t xml:space="preserve"> </w:t>
            </w:r>
            <w:r>
              <w:t>профессионального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B62E1F">
              <w:rPr>
                <w:spacing w:val="-2"/>
              </w:rPr>
              <w:t xml:space="preserve"> </w:t>
            </w:r>
            <w:r>
              <w:t>наставляемых,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компетенций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1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t>руководством</w:t>
            </w:r>
            <w:r>
              <w:rPr>
                <w:spacing w:val="-7"/>
              </w:rPr>
              <w:t xml:space="preserve"> </w:t>
            </w:r>
            <w:r>
              <w:t>наставника</w:t>
            </w:r>
            <w:r>
              <w:rPr>
                <w:spacing w:val="-9"/>
              </w:rPr>
              <w:t xml:space="preserve"> </w:t>
            </w:r>
            <w:r>
              <w:t>социально-значимых</w:t>
            </w:r>
            <w:r>
              <w:rPr>
                <w:spacing w:val="-6"/>
              </w:rPr>
              <w:t xml:space="preserve"> </w:t>
            </w:r>
            <w:r>
              <w:t>проектов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9"/>
        </w:rPr>
        <w:t xml:space="preserve"> </w:t>
      </w:r>
      <w:r>
        <w:t>«Основные</w:t>
      </w:r>
      <w:r>
        <w:rPr>
          <w:spacing w:val="-8"/>
        </w:rPr>
        <w:t xml:space="preserve"> </w:t>
      </w:r>
      <w:r>
        <w:t>воспитательные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профессии/специальности»</w:t>
      </w:r>
    </w:p>
    <w:p w:rsidR="00BD08F9" w:rsidRDefault="00BD08F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7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 w:right="115"/>
              <w:jc w:val="both"/>
            </w:pPr>
            <w:r>
              <w:t>мастер</w:t>
            </w:r>
            <w:r>
              <w:rPr>
                <w:spacing w:val="-7"/>
              </w:rPr>
              <w:t xml:space="preserve"> </w:t>
            </w:r>
            <w:r>
              <w:t>классы,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конкурсов</w:t>
            </w:r>
            <w:r>
              <w:rPr>
                <w:spacing w:val="-6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мастерства,</w:t>
            </w:r>
            <w:r>
              <w:rPr>
                <w:spacing w:val="-5"/>
              </w:rPr>
              <w:t xml:space="preserve"> </w:t>
            </w:r>
            <w:r>
              <w:t>показы,</w:t>
            </w:r>
            <w:r>
              <w:rPr>
                <w:spacing w:val="-5"/>
              </w:rPr>
              <w:t xml:space="preserve"> </w:t>
            </w:r>
            <w:r>
              <w:t>выставки,</w:t>
            </w:r>
            <w:r>
              <w:rPr>
                <w:spacing w:val="-6"/>
              </w:rPr>
              <w:t xml:space="preserve"> </w:t>
            </w:r>
            <w:r>
              <w:t>открытые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лекции</w:t>
            </w:r>
            <w:r w:rsidR="00B62E1F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демонстрации,</w:t>
            </w:r>
            <w:r>
              <w:rPr>
                <w:spacing w:val="-4"/>
              </w:rPr>
              <w:t xml:space="preserve"> </w:t>
            </w:r>
            <w:r>
              <w:t>экскурсии,</w:t>
            </w:r>
            <w:r>
              <w:rPr>
                <w:spacing w:val="-5"/>
              </w:rPr>
              <w:t xml:space="preserve"> </w:t>
            </w:r>
            <w:r>
              <w:t>дни</w:t>
            </w:r>
            <w:r>
              <w:rPr>
                <w:spacing w:val="-5"/>
              </w:rPr>
              <w:t xml:space="preserve"> </w:t>
            </w:r>
            <w:r>
              <w:t>открытых</w:t>
            </w:r>
            <w:r>
              <w:rPr>
                <w:spacing w:val="-6"/>
              </w:rPr>
              <w:t xml:space="preserve"> </w:t>
            </w:r>
            <w:r>
              <w:t>дверей,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квесты</w:t>
            </w:r>
            <w:proofErr w:type="spellEnd"/>
            <w:r w:rsidR="00B62E1F">
              <w:rPr>
                <w:spacing w:val="-2"/>
              </w:rPr>
              <w:t xml:space="preserve"> и </w:t>
            </w:r>
            <w:proofErr w:type="spellStart"/>
            <w:r w:rsidR="00B62E1F">
              <w:rPr>
                <w:spacing w:val="-2"/>
              </w:rPr>
              <w:t>др</w:t>
            </w:r>
            <w:proofErr w:type="spellEnd"/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7" w:lineRule="exact"/>
              <w:ind w:left="110"/>
              <w:jc w:val="both"/>
            </w:pPr>
            <w:r>
              <w:t>встречи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известными</w:t>
            </w:r>
            <w:r>
              <w:rPr>
                <w:spacing w:val="-8"/>
              </w:rPr>
              <w:t xml:space="preserve"> </w:t>
            </w:r>
            <w:r>
              <w:t>представителями</w:t>
            </w:r>
            <w:r>
              <w:rPr>
                <w:spacing w:val="-5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 w:rsidP="00B62E1F">
            <w:pPr>
              <w:pStyle w:val="TableParagraph"/>
              <w:spacing w:line="249" w:lineRule="exact"/>
              <w:ind w:left="110"/>
              <w:jc w:val="both"/>
            </w:pPr>
            <w:r>
              <w:t>круглые</w:t>
            </w:r>
            <w:r>
              <w:rPr>
                <w:spacing w:val="-9"/>
              </w:rPr>
              <w:t xml:space="preserve"> </w:t>
            </w:r>
            <w:r>
              <w:t>столы,</w:t>
            </w:r>
            <w:r>
              <w:rPr>
                <w:spacing w:val="-6"/>
              </w:rPr>
              <w:t xml:space="preserve"> </w:t>
            </w:r>
            <w:r>
              <w:t>просветительские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участием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амбассадоров</w:t>
            </w:r>
            <w:proofErr w:type="spellEnd"/>
            <w:r>
              <w:rPr>
                <w:spacing w:val="-6"/>
              </w:rPr>
              <w:t xml:space="preserve"> </w:t>
            </w:r>
            <w:r w:rsidR="00B62E1F">
              <w:rPr>
                <w:spacing w:val="-2"/>
              </w:rPr>
              <w:t>отрасли</w:t>
            </w:r>
          </w:p>
        </w:tc>
      </w:tr>
    </w:tbl>
    <w:p w:rsidR="00BD08F9" w:rsidRDefault="00BD08F9">
      <w:pPr>
        <w:spacing w:before="50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10"/>
        </w:rPr>
        <w:t xml:space="preserve"> </w:t>
      </w:r>
      <w:r>
        <w:t>«Взаимодействие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rPr>
          <w:spacing w:val="-2"/>
        </w:rPr>
        <w:t>представителями)»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66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93"/>
              <w:jc w:val="both"/>
            </w:pPr>
            <w:r>
              <w:t>профессиональные встречи, диалоги с приглашением родителей (законных представит</w:t>
            </w:r>
            <w:r w:rsidR="009458BA">
              <w:t>елей), работающих в отрасли</w:t>
            </w:r>
            <w:r>
              <w:t>, чествование</w:t>
            </w:r>
            <w:r w:rsidR="00254367">
              <w:t xml:space="preserve"> трудовых династий</w:t>
            </w:r>
          </w:p>
        </w:tc>
      </w:tr>
      <w:tr w:rsidR="00BD08F9">
        <w:trPr>
          <w:trHeight w:val="39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совместные</w:t>
            </w:r>
            <w:r>
              <w:rPr>
                <w:spacing w:val="-8"/>
              </w:rPr>
              <w:t xml:space="preserve"> </w:t>
            </w:r>
            <w:r>
              <w:t>мероприятия,</w:t>
            </w:r>
            <w:r>
              <w:rPr>
                <w:spacing w:val="-11"/>
              </w:rPr>
              <w:t xml:space="preserve"> </w:t>
            </w:r>
            <w:r>
              <w:t>посвященные</w:t>
            </w:r>
            <w:r>
              <w:rPr>
                <w:spacing w:val="-9"/>
              </w:rPr>
              <w:t xml:space="preserve"> </w:t>
            </w:r>
            <w:r w:rsidR="009458BA">
              <w:t>отраслевым праздникам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безопасность»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751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90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  <w:w w:val="150"/>
              </w:rPr>
              <w:t xml:space="preserve"> </w:t>
            </w:r>
            <w:r>
              <w:t>элементов,</w:t>
            </w:r>
            <w:r>
              <w:rPr>
                <w:spacing w:val="80"/>
                <w:w w:val="150"/>
              </w:rPr>
              <w:t xml:space="preserve"> </w:t>
            </w:r>
            <w:r>
              <w:t>программы</w:t>
            </w:r>
            <w:r>
              <w:rPr>
                <w:spacing w:val="80"/>
                <w:w w:val="150"/>
              </w:rPr>
              <w:t xml:space="preserve"> </w:t>
            </w:r>
            <w:r>
              <w:t>профилактической</w:t>
            </w:r>
            <w:r>
              <w:rPr>
                <w:spacing w:val="80"/>
                <w:w w:val="150"/>
              </w:rPr>
              <w:t xml:space="preserve"> </w:t>
            </w:r>
            <w:r>
              <w:t>направленности,</w:t>
            </w:r>
            <w:r>
              <w:rPr>
                <w:spacing w:val="80"/>
                <w:w w:val="150"/>
              </w:rPr>
              <w:t xml:space="preserve"> </w:t>
            </w:r>
            <w:r>
              <w:t>реализуемые</w:t>
            </w:r>
            <w:r>
              <w:rPr>
                <w:spacing w:val="80"/>
                <w:w w:val="150"/>
              </w:rPr>
              <w:t xml:space="preserve"> </w:t>
            </w:r>
            <w:r>
              <w:t>в</w:t>
            </w:r>
            <w:r w:rsidR="00254367">
              <w:t xml:space="preserve"> колледже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  <w:r>
              <w:rPr>
                <w:spacing w:val="80"/>
                <w:w w:val="150"/>
              </w:rPr>
              <w:t xml:space="preserve"> </w:t>
            </w:r>
            <w:r>
              <w:t>в социокультурном окружении в рамках просветительск</w:t>
            </w:r>
            <w:r w:rsidR="009458BA">
              <w:t>ой 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цифровой</w:t>
            </w:r>
            <w:r>
              <w:rPr>
                <w:spacing w:val="-6"/>
              </w:rPr>
              <w:t xml:space="preserve"> </w:t>
            </w:r>
            <w:r>
              <w:t>среде,</w:t>
            </w:r>
            <w:r>
              <w:rPr>
                <w:spacing w:val="-8"/>
              </w:rPr>
              <w:t xml:space="preserve"> </w:t>
            </w:r>
            <w:r>
              <w:t>связанных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9458BA">
              <w:rPr>
                <w:spacing w:val="-2"/>
              </w:rPr>
              <w:t>направлением подготовки</w:t>
            </w:r>
          </w:p>
        </w:tc>
      </w:tr>
      <w:tr w:rsidR="00851F6C">
        <w:trPr>
          <w:trHeight w:val="302"/>
        </w:trPr>
        <w:tc>
          <w:tcPr>
            <w:tcW w:w="10318" w:type="dxa"/>
          </w:tcPr>
          <w:p w:rsidR="00851F6C" w:rsidRDefault="00851F6C" w:rsidP="009458BA">
            <w:pPr>
              <w:pStyle w:val="TableParagraph"/>
              <w:spacing w:line="247" w:lineRule="exact"/>
              <w:ind w:left="110"/>
              <w:jc w:val="both"/>
            </w:pPr>
            <w:r>
              <w:t xml:space="preserve">поддержка </w:t>
            </w:r>
            <w:proofErr w:type="gramStart"/>
            <w:r>
              <w:t>инициатив</w:t>
            </w:r>
            <w:proofErr w:type="gramEnd"/>
            <w:r>
              <w:t xml:space="preserve"> обучающихся в сфере укрепления безопасности жизнедеятельности в колледже, в том</w:t>
            </w:r>
            <w:r>
              <w:rPr>
                <w:spacing w:val="40"/>
              </w:rPr>
              <w:t xml:space="preserve"> </w:t>
            </w:r>
            <w:r>
              <w:t>числе в рамках освоения образовательных программ специальности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BD08F9">
      <w:pPr>
        <w:spacing w:before="2"/>
        <w:rPr>
          <w:b/>
          <w:sz w:val="7"/>
        </w:rPr>
      </w:pPr>
    </w:p>
    <w:p w:rsidR="00BD08F9" w:rsidRDefault="00BD08F9">
      <w:pPr>
        <w:spacing w:before="124"/>
        <w:rPr>
          <w:b/>
        </w:rPr>
      </w:pPr>
    </w:p>
    <w:p w:rsidR="009809AA" w:rsidRDefault="00217B05">
      <w:pPr>
        <w:pStyle w:val="a3"/>
        <w:ind w:left="424"/>
      </w:pPr>
      <w:r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партнёрство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rPr>
          <w:spacing w:val="-2"/>
        </w:rPr>
        <w:t>работодателей»</w:t>
      </w:r>
      <w:r w:rsidR="009809AA" w:rsidRPr="009809AA">
        <w:t xml:space="preserve"> </w:t>
      </w:r>
    </w:p>
    <w:p w:rsidR="00BD08F9" w:rsidRDefault="009809AA">
      <w:pPr>
        <w:pStyle w:val="a3"/>
        <w:ind w:left="424"/>
      </w:pPr>
      <w:r>
        <w:t>«Профессиональное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7"/>
        </w:rPr>
        <w:t xml:space="preserve"> </w:t>
      </w:r>
      <w:r>
        <w:t>адаптация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трудоустройство»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4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88" w:lineRule="auto"/>
              <w:ind w:left="110" w:right="115"/>
              <w:jc w:val="both"/>
            </w:pPr>
            <w:r>
              <w:t xml:space="preserve">организация взаимодействия с представителями сферы деятельности, ознакомительных и познавательных экскурсий с </w:t>
            </w:r>
            <w:r w:rsidR="009458BA">
              <w:t>целью погружения в выбранную профессию</w:t>
            </w:r>
          </w:p>
        </w:tc>
      </w:tr>
      <w:tr w:rsidR="00BD08F9" w:rsidTr="009458BA">
        <w:trPr>
          <w:trHeight w:val="451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организация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проведение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базе</w:t>
            </w:r>
            <w:r>
              <w:rPr>
                <w:spacing w:val="40"/>
              </w:rPr>
              <w:t xml:space="preserve"> </w:t>
            </w:r>
            <w:r>
              <w:t>организаций-партнёров</w:t>
            </w:r>
            <w:r>
              <w:rPr>
                <w:spacing w:val="40"/>
              </w:rPr>
              <w:t xml:space="preserve"> </w:t>
            </w:r>
            <w:r w:rsidR="009458BA">
              <w:t>мероприятий</w:t>
            </w:r>
            <w:r>
              <w:t>: презентации, лекции, акции</w:t>
            </w:r>
          </w:p>
        </w:tc>
      </w:tr>
      <w:tr w:rsidR="00BD08F9">
        <w:trPr>
          <w:trHeight w:val="645"/>
        </w:trPr>
        <w:tc>
          <w:tcPr>
            <w:tcW w:w="10318" w:type="dxa"/>
          </w:tcPr>
          <w:p w:rsidR="00BD08F9" w:rsidRDefault="00217B05" w:rsidP="009809AA">
            <w:pPr>
              <w:pStyle w:val="TableParagraph"/>
              <w:spacing w:line="288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</w:rPr>
              <w:t xml:space="preserve"> </w:t>
            </w:r>
            <w:r w:rsidR="009809AA">
              <w:t>мероприятий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  <w:w w:val="150"/>
              </w:rPr>
              <w:t xml:space="preserve"> </w:t>
            </w:r>
            <w:r w:rsidR="009458BA">
              <w:t>направлению подготовки</w:t>
            </w:r>
            <w:r>
              <w:t>,</w:t>
            </w:r>
            <w:r>
              <w:rPr>
                <w:spacing w:val="80"/>
              </w:rPr>
              <w:t xml:space="preserve"> </w:t>
            </w:r>
            <w:r>
              <w:t>разрабатываемых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реализуемых</w:t>
            </w:r>
            <w:r>
              <w:rPr>
                <w:spacing w:val="80"/>
              </w:rPr>
              <w:t xml:space="preserve"> </w:t>
            </w:r>
            <w:r>
              <w:t>совместно</w:t>
            </w:r>
            <w:r>
              <w:rPr>
                <w:spacing w:val="80"/>
              </w:rPr>
              <w:t xml:space="preserve"> </w:t>
            </w:r>
            <w:r>
              <w:t>обучающимися, педагогами с организациями-партнёрами</w:t>
            </w:r>
          </w:p>
        </w:tc>
      </w:tr>
      <w:tr w:rsidR="00BD08F9">
        <w:trPr>
          <w:trHeight w:val="35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конк</w:t>
            </w:r>
            <w:r w:rsidR="009458BA">
              <w:t>урсов</w:t>
            </w:r>
            <w:r>
              <w:rPr>
                <w:spacing w:val="-8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мастерства,</w:t>
            </w:r>
            <w:r>
              <w:rPr>
                <w:spacing w:val="-8"/>
              </w:rPr>
              <w:t xml:space="preserve"> </w:t>
            </w:r>
            <w:r w:rsidR="009458BA">
              <w:t>приуроченных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 w:rsidR="009458BA">
              <w:t>отраслевым праздникам</w:t>
            </w:r>
            <w:r w:rsidR="009809AA">
              <w:rPr>
                <w:spacing w:val="-2"/>
              </w:rPr>
              <w:t>, организуемых совместно с организациями-партнерами</w:t>
            </w:r>
          </w:p>
        </w:tc>
      </w:tr>
      <w:tr w:rsidR="00BD08F9" w:rsidTr="009809AA">
        <w:trPr>
          <w:trHeight w:val="334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9" w:lineRule="exact"/>
              <w:ind w:left="110"/>
              <w:jc w:val="both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региональных,</w:t>
            </w:r>
            <w:r>
              <w:rPr>
                <w:spacing w:val="-7"/>
              </w:rPr>
              <w:t xml:space="preserve"> </w:t>
            </w:r>
            <w:r>
              <w:t>всероссийских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международных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проектах</w:t>
            </w:r>
            <w:r w:rsidR="009458BA">
              <w:rPr>
                <w:spacing w:val="-6"/>
              </w:rPr>
              <w:t>.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2"/>
      </w:pPr>
      <w:r>
        <w:lastRenderedPageBreak/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rPr>
          <w:spacing w:val="-2"/>
        </w:rPr>
        <w:t>ОРГАНИЗАЦИОННЫЙ</w:t>
      </w:r>
    </w:p>
    <w:p w:rsidR="00BD08F9" w:rsidRDefault="00BD08F9">
      <w:pPr>
        <w:rPr>
          <w:b/>
        </w:rPr>
      </w:pPr>
    </w:p>
    <w:p w:rsidR="00BD08F9" w:rsidRDefault="00BD08F9">
      <w:pPr>
        <w:spacing w:before="43"/>
        <w:rPr>
          <w:b/>
        </w:rPr>
      </w:pPr>
    </w:p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9"/>
        <w:ind w:left="1518" w:hanging="385"/>
        <w:rPr>
          <w:b/>
        </w:rPr>
      </w:pPr>
      <w:r>
        <w:rPr>
          <w:b/>
        </w:rPr>
        <w:t>Кадровое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 w:rsidTr="002C4396">
        <w:trPr>
          <w:trHeight w:val="659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98"/>
              <w:jc w:val="both"/>
            </w:pPr>
            <w:r>
              <w:t>реализация образовательной программы обеспечивается педагогическими работни</w:t>
            </w:r>
            <w:r w:rsidR="002C4396">
              <w:t>ками колледжа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а</w:t>
            </w:r>
            <w:r>
              <w:rPr>
                <w:spacing w:val="-11"/>
              </w:rPr>
              <w:t xml:space="preserve"> </w:t>
            </w:r>
            <w:r>
              <w:t>также</w:t>
            </w:r>
            <w:r>
              <w:rPr>
                <w:spacing w:val="-14"/>
              </w:rPr>
              <w:t xml:space="preserve"> </w:t>
            </w:r>
            <w:r>
              <w:t>лицами,</w:t>
            </w:r>
            <w:r>
              <w:rPr>
                <w:spacing w:val="-12"/>
              </w:rPr>
              <w:t xml:space="preserve"> </w:t>
            </w:r>
            <w:r>
              <w:t>привлекаемыми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t>образовательной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иных</w:t>
            </w:r>
            <w:r>
              <w:rPr>
                <w:spacing w:val="-12"/>
              </w:rPr>
              <w:t xml:space="preserve"> </w:t>
            </w:r>
            <w:r>
              <w:t>условиях</w:t>
            </w:r>
          </w:p>
        </w:tc>
      </w:tr>
      <w:tr w:rsidR="00BD08F9" w:rsidTr="002C4396">
        <w:trPr>
          <w:trHeight w:val="555"/>
        </w:trPr>
        <w:tc>
          <w:tcPr>
            <w:tcW w:w="10318" w:type="dxa"/>
          </w:tcPr>
          <w:p w:rsidR="00BD08F9" w:rsidRDefault="00217B05" w:rsidP="009458BA">
            <w:pPr>
              <w:pStyle w:val="TableParagraph"/>
              <w:spacing w:line="247" w:lineRule="exact"/>
              <w:ind w:left="110" w:right="115"/>
              <w:jc w:val="both"/>
            </w:pPr>
            <w:r>
              <w:t>разделение</w:t>
            </w:r>
            <w:r>
              <w:rPr>
                <w:spacing w:val="29"/>
              </w:rPr>
              <w:t xml:space="preserve"> </w:t>
            </w:r>
            <w:r>
              <w:t>функционала,</w:t>
            </w:r>
            <w:r w:rsidR="00F841F6">
              <w:rPr>
                <w:spacing w:val="29"/>
              </w:rPr>
              <w:t xml:space="preserve"> </w:t>
            </w:r>
            <w:r>
              <w:t>связанного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планированием,</w:t>
            </w:r>
            <w:r w:rsidR="00F841F6">
              <w:rPr>
                <w:spacing w:val="29"/>
              </w:rPr>
              <w:t xml:space="preserve"> </w:t>
            </w:r>
            <w:r>
              <w:t>организацией,</w:t>
            </w:r>
            <w:r w:rsidR="00F841F6">
              <w:rPr>
                <w:spacing w:val="29"/>
              </w:rPr>
              <w:t xml:space="preserve"> </w:t>
            </w:r>
            <w:r>
              <w:t>обеспечением,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реализацией</w:t>
            </w:r>
            <w:r w:rsidR="009458BA">
              <w:rPr>
                <w:spacing w:val="-2"/>
              </w:rPr>
              <w:t xml:space="preserve"> </w:t>
            </w:r>
            <w:r>
              <w:t>воспитательной деятельности осуществляется на основании локальных нормативно-прав</w:t>
            </w:r>
            <w:r w:rsidR="002C4396">
              <w:t>овых документов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8"/>
        <w:ind w:left="1518" w:hanging="385"/>
        <w:rPr>
          <w:b/>
        </w:rPr>
      </w:pPr>
      <w:r>
        <w:rPr>
          <w:b/>
          <w:spacing w:val="-2"/>
        </w:rPr>
        <w:t>Нормативно-методическое</w:t>
      </w:r>
      <w:r>
        <w:rPr>
          <w:b/>
          <w:spacing w:val="23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 w:rsidR="00F841F6">
              <w:rPr>
                <w:spacing w:val="-3"/>
              </w:rPr>
              <w:t>классном руководстве (</w:t>
            </w:r>
            <w:r w:rsidR="00F841F6">
              <w:rPr>
                <w:spacing w:val="-2"/>
              </w:rPr>
              <w:t>кураторстве)</w:t>
            </w:r>
          </w:p>
        </w:tc>
      </w:tr>
      <w:tr w:rsidR="00BD08F9" w:rsidTr="00F841F6">
        <w:trPr>
          <w:trHeight w:val="996"/>
        </w:trPr>
        <w:tc>
          <w:tcPr>
            <w:tcW w:w="10318" w:type="dxa"/>
          </w:tcPr>
          <w:p w:rsidR="00BD08F9" w:rsidRDefault="00217B05" w:rsidP="00F841F6">
            <w:pPr>
              <w:pStyle w:val="TableParagraph"/>
              <w:spacing w:line="288" w:lineRule="auto"/>
              <w:ind w:left="110" w:right="94"/>
              <w:jc w:val="both"/>
            </w:pPr>
            <w:r>
              <w:t>приказы руководителя: об утверждении программы и положения о наставничестве, о назначении ответственного за организацию наставни</w:t>
            </w:r>
            <w:r w:rsidR="002C4396">
              <w:t>ческой деятельности и контроль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утверждении</w:t>
            </w:r>
            <w:r>
              <w:rPr>
                <w:spacing w:val="-15"/>
              </w:rPr>
              <w:t xml:space="preserve"> </w:t>
            </w:r>
            <w:r>
              <w:t>плана</w:t>
            </w:r>
            <w:r>
              <w:rPr>
                <w:spacing w:val="-17"/>
              </w:rPr>
              <w:t xml:space="preserve"> </w:t>
            </w:r>
            <w:r>
              <w:t>мероприятий</w:t>
            </w:r>
            <w:r>
              <w:rPr>
                <w:spacing w:val="-15"/>
              </w:rPr>
              <w:t xml:space="preserve"> </w:t>
            </w:r>
            <w:r>
              <w:t>наставнической</w:t>
            </w:r>
            <w:r>
              <w:rPr>
                <w:spacing w:val="-15"/>
              </w:rPr>
              <w:t xml:space="preserve"> </w:t>
            </w:r>
            <w:r>
              <w:t>деятельности</w:t>
            </w:r>
            <w:r>
              <w:rPr>
                <w:spacing w:val="-16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дорожной</w:t>
            </w:r>
            <w:r w:rsidR="00F841F6">
              <w:t xml:space="preserve"> </w:t>
            </w:r>
            <w:r>
              <w:t>карты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наставничества</w:t>
            </w:r>
          </w:p>
        </w:tc>
      </w:tr>
      <w:tr w:rsidR="00BD08F9">
        <w:trPr>
          <w:trHeight w:val="41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договоры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сотрудничестве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социальными</w:t>
            </w:r>
            <w:r>
              <w:rPr>
                <w:spacing w:val="-7"/>
              </w:rPr>
              <w:t xml:space="preserve"> </w:t>
            </w:r>
            <w:r>
              <w:t>партнерами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работодателями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>
              <w:t>сетевая</w:t>
            </w:r>
            <w:r>
              <w:rPr>
                <w:spacing w:val="40"/>
              </w:rPr>
              <w:t xml:space="preserve"> </w:t>
            </w:r>
            <w:r>
              <w:t>форма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образовательного</w:t>
            </w:r>
            <w:r>
              <w:rPr>
                <w:spacing w:val="40"/>
              </w:rPr>
              <w:t xml:space="preserve"> </w:t>
            </w:r>
            <w:r>
              <w:t>процесса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активное</w:t>
            </w:r>
            <w:r>
              <w:rPr>
                <w:spacing w:val="40"/>
              </w:rPr>
              <w:t xml:space="preserve"> </w:t>
            </w:r>
            <w:r>
              <w:t>взаимодействие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профильными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предприятиями, организациями и институтами, 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целью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обеспечения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полного и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практическиориентированного</w:t>
            </w:r>
            <w:proofErr w:type="spellEnd"/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55"/>
        </w:tabs>
        <w:spacing w:before="2" w:line="276" w:lineRule="auto"/>
        <w:ind w:left="424" w:right="424" w:firstLine="708"/>
        <w:rPr>
          <w:b/>
        </w:rPr>
      </w:pPr>
      <w:r>
        <w:rPr>
          <w:b/>
        </w:rPr>
        <w:t>Система</w:t>
      </w:r>
      <w:r>
        <w:rPr>
          <w:b/>
          <w:spacing w:val="35"/>
        </w:rPr>
        <w:t xml:space="preserve"> </w:t>
      </w:r>
      <w:r>
        <w:rPr>
          <w:b/>
        </w:rPr>
        <w:t>поощрения</w:t>
      </w:r>
      <w:r>
        <w:rPr>
          <w:b/>
          <w:spacing w:val="35"/>
        </w:rPr>
        <w:t xml:space="preserve"> </w:t>
      </w:r>
      <w:r>
        <w:rPr>
          <w:b/>
        </w:rPr>
        <w:t>профессиональной</w:t>
      </w:r>
      <w:r>
        <w:rPr>
          <w:b/>
          <w:spacing w:val="35"/>
        </w:rPr>
        <w:t xml:space="preserve"> </w:t>
      </w:r>
      <w:r>
        <w:rPr>
          <w:b/>
        </w:rPr>
        <w:t>успешности</w:t>
      </w:r>
      <w:r>
        <w:rPr>
          <w:b/>
          <w:spacing w:val="35"/>
        </w:rPr>
        <w:t xml:space="preserve"> </w:t>
      </w:r>
      <w:r>
        <w:rPr>
          <w:b/>
        </w:rPr>
        <w:t>и</w:t>
      </w:r>
      <w:r>
        <w:rPr>
          <w:b/>
          <w:spacing w:val="35"/>
        </w:rPr>
        <w:t xml:space="preserve"> </w:t>
      </w:r>
      <w:r>
        <w:rPr>
          <w:b/>
        </w:rPr>
        <w:t>проявлений</w:t>
      </w:r>
      <w:r>
        <w:rPr>
          <w:b/>
          <w:spacing w:val="35"/>
        </w:rPr>
        <w:t xml:space="preserve"> </w:t>
      </w:r>
      <w:r>
        <w:rPr>
          <w:b/>
        </w:rPr>
        <w:t>активной</w:t>
      </w:r>
      <w:r>
        <w:rPr>
          <w:b/>
          <w:spacing w:val="35"/>
        </w:rPr>
        <w:t xml:space="preserve"> </w:t>
      </w:r>
      <w:r>
        <w:rPr>
          <w:b/>
        </w:rPr>
        <w:t>жизненной позиции обучающихся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 w:right="115"/>
              <w:jc w:val="both"/>
            </w:pPr>
            <w:r>
              <w:t>наличие</w:t>
            </w:r>
            <w:r>
              <w:rPr>
                <w:spacing w:val="-16"/>
              </w:rPr>
              <w:t xml:space="preserve"> </w:t>
            </w:r>
            <w:r>
              <w:t>профессионального</w:t>
            </w:r>
            <w:r>
              <w:rPr>
                <w:spacing w:val="-14"/>
              </w:rPr>
              <w:t xml:space="preserve"> </w:t>
            </w:r>
            <w:r>
              <w:t>портфолио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способ</w:t>
            </w:r>
            <w:r>
              <w:rPr>
                <w:spacing w:val="-13"/>
              </w:rPr>
              <w:t xml:space="preserve"> </w:t>
            </w:r>
            <w:r>
              <w:t>документирования</w:t>
            </w:r>
            <w:r>
              <w:rPr>
                <w:spacing w:val="-14"/>
              </w:rPr>
              <w:t xml:space="preserve"> </w:t>
            </w:r>
            <w:r>
              <w:t>достижений,</w:t>
            </w:r>
            <w:r>
              <w:rPr>
                <w:spacing w:val="-14"/>
              </w:rPr>
              <w:t xml:space="preserve"> </w:t>
            </w:r>
            <w:r>
              <w:t>профессионального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роста</w:t>
            </w:r>
            <w:r w:rsidR="004C13CC"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активной</w:t>
            </w:r>
            <w:r>
              <w:rPr>
                <w:spacing w:val="-7"/>
              </w:rPr>
              <w:t xml:space="preserve"> </w:t>
            </w:r>
            <w:r>
              <w:t>жизненной</w:t>
            </w:r>
            <w:r>
              <w:rPr>
                <w:spacing w:val="-7"/>
              </w:rPr>
              <w:t xml:space="preserve"> </w:t>
            </w: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обучающегося</w:t>
            </w:r>
          </w:p>
        </w:tc>
      </w:tr>
      <w:tr w:rsidR="00BD08F9" w:rsidTr="004C13CC">
        <w:trPr>
          <w:trHeight w:val="211"/>
        </w:trPr>
        <w:tc>
          <w:tcPr>
            <w:tcW w:w="10318" w:type="dxa"/>
          </w:tcPr>
          <w:p w:rsidR="00BD08F9" w:rsidRDefault="00217B05" w:rsidP="004C13CC">
            <w:pPr>
              <w:pStyle w:val="TableParagraph"/>
              <w:spacing w:line="247" w:lineRule="exact"/>
              <w:ind w:left="110"/>
              <w:jc w:val="both"/>
            </w:pPr>
            <w:r>
              <w:t>участие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результативность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конкурсах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мероприятиях</w:t>
            </w:r>
            <w:r>
              <w:rPr>
                <w:spacing w:val="4"/>
              </w:rPr>
              <w:t xml:space="preserve"> </w:t>
            </w:r>
            <w:r>
              <w:t>профессиональной</w:t>
            </w:r>
            <w:r>
              <w:rPr>
                <w:spacing w:val="4"/>
              </w:rPr>
              <w:t xml:space="preserve"> </w:t>
            </w:r>
            <w:r w:rsidR="004C13CC">
              <w:t>направленности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рекомендации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поощрению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наставника,</w:t>
            </w:r>
            <w:r>
              <w:rPr>
                <w:spacing w:val="-7"/>
              </w:rPr>
              <w:t xml:space="preserve"> </w:t>
            </w:r>
            <w:r>
              <w:t>социальных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производственных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партнеров</w:t>
            </w:r>
          </w:p>
        </w:tc>
      </w:tr>
      <w:tr w:rsidR="00BD08F9" w:rsidTr="00F841F6">
        <w:trPr>
          <w:trHeight w:val="337"/>
        </w:trPr>
        <w:tc>
          <w:tcPr>
            <w:tcW w:w="10318" w:type="dxa"/>
          </w:tcPr>
          <w:p w:rsidR="00BD08F9" w:rsidRDefault="00F841F6" w:rsidP="00F841F6">
            <w:pPr>
              <w:pStyle w:val="TableParagraph"/>
              <w:tabs>
                <w:tab w:val="left" w:pos="1381"/>
                <w:tab w:val="left" w:pos="3284"/>
                <w:tab w:val="left" w:pos="4754"/>
                <w:tab w:val="left" w:pos="5071"/>
                <w:tab w:val="left" w:pos="5951"/>
                <w:tab w:val="left" w:pos="7022"/>
                <w:tab w:val="left" w:pos="8850"/>
                <w:tab w:val="left" w:pos="9978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р</w:t>
            </w:r>
            <w:r w:rsidR="00217B05">
              <w:rPr>
                <w:spacing w:val="-2"/>
              </w:rPr>
              <w:t>еализация</w:t>
            </w:r>
            <w:r>
              <w:t xml:space="preserve"> </w:t>
            </w:r>
            <w:r w:rsidR="00217B05">
              <w:rPr>
                <w:spacing w:val="-2"/>
              </w:rPr>
              <w:t>просветительской</w:t>
            </w:r>
            <w:r>
              <w:t xml:space="preserve"> </w:t>
            </w:r>
            <w:r w:rsidR="00217B05">
              <w:rPr>
                <w:spacing w:val="-2"/>
              </w:rPr>
              <w:t>деятельности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рамках</w:t>
            </w:r>
            <w:r>
              <w:t xml:space="preserve"> </w:t>
            </w:r>
            <w:r w:rsidR="00217B05">
              <w:rPr>
                <w:spacing w:val="-2"/>
              </w:rPr>
              <w:t>освоения</w:t>
            </w:r>
            <w:r>
              <w:t xml:space="preserve"> </w:t>
            </w:r>
            <w:r w:rsidR="00217B05">
              <w:rPr>
                <w:spacing w:val="-2"/>
              </w:rPr>
              <w:t>образовательных</w:t>
            </w:r>
            <w:r>
              <w:t xml:space="preserve"> </w:t>
            </w:r>
            <w:r w:rsidR="00217B05">
              <w:rPr>
                <w:spacing w:val="-2"/>
              </w:rPr>
              <w:t>программ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успешное</w:t>
            </w:r>
            <w:r>
              <w:rPr>
                <w:spacing w:val="-5"/>
              </w:rPr>
              <w:t xml:space="preserve"> </w:t>
            </w:r>
            <w:r>
              <w:t>освоение</w:t>
            </w:r>
            <w:r>
              <w:rPr>
                <w:spacing w:val="-7"/>
              </w:rPr>
              <w:t xml:space="preserve"> </w:t>
            </w:r>
            <w:r w:rsidR="004C13CC"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программ</w:t>
            </w:r>
            <w:r w:rsidR="004C13CC">
              <w:t>ы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Pr="002C4396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 w:rsidRPr="002C4396">
              <w:rPr>
                <w:u w:val="single"/>
              </w:rPr>
              <w:t>сертификаты, дипломы, грамоты, стипендии или призы, поощрительные письма, фотовыставки изделий, работ,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публичное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признание</w:t>
            </w:r>
            <w:r w:rsidRPr="002C4396">
              <w:rPr>
                <w:spacing w:val="56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заслуг,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публикации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СМИ,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интервью,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персональная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выставка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spacing w:val="-2"/>
                <w:u w:val="single"/>
              </w:rPr>
              <w:t>работ,</w:t>
            </w:r>
            <w:r w:rsidR="002C4396" w:rsidRPr="002C4396">
              <w:rPr>
                <w:spacing w:val="-2"/>
                <w:u w:val="single"/>
              </w:rPr>
              <w:t xml:space="preserve"> </w:t>
            </w:r>
            <w:r w:rsidRPr="002C4396">
              <w:rPr>
                <w:u w:val="single"/>
              </w:rPr>
              <w:t>направление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на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дополнительные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образовательные</w:t>
            </w:r>
            <w:r w:rsidRPr="002C4396">
              <w:rPr>
                <w:spacing w:val="-8"/>
                <w:u w:val="single"/>
              </w:rPr>
              <w:t xml:space="preserve"> </w:t>
            </w:r>
            <w:r w:rsidRPr="002C4396">
              <w:rPr>
                <w:u w:val="single"/>
              </w:rPr>
              <w:t>программы,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стажировки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и</w:t>
            </w:r>
            <w:r w:rsidRPr="002C4396">
              <w:rPr>
                <w:spacing w:val="-10"/>
                <w:u w:val="single"/>
              </w:rPr>
              <w:t xml:space="preserve"> </w:t>
            </w:r>
            <w:r w:rsidRPr="002C4396">
              <w:rPr>
                <w:spacing w:val="-5"/>
                <w:u w:val="single"/>
              </w:rPr>
              <w:t>др.</w:t>
            </w:r>
          </w:p>
        </w:tc>
      </w:tr>
    </w:tbl>
    <w:p w:rsidR="00BD08F9" w:rsidRPr="00791513" w:rsidRDefault="00217B05">
      <w:pPr>
        <w:pStyle w:val="a4"/>
        <w:numPr>
          <w:ilvl w:val="1"/>
          <w:numId w:val="1"/>
        </w:numPr>
        <w:tabs>
          <w:tab w:val="left" w:pos="1518"/>
        </w:tabs>
        <w:spacing w:before="1" w:after="39"/>
        <w:ind w:left="1518" w:hanging="385"/>
        <w:rPr>
          <w:b/>
        </w:rPr>
      </w:pPr>
      <w:r>
        <w:rPr>
          <w:b/>
        </w:rPr>
        <w:t>Анализ</w:t>
      </w:r>
      <w:r>
        <w:rPr>
          <w:b/>
          <w:spacing w:val="-8"/>
        </w:rPr>
        <w:t xml:space="preserve"> </w:t>
      </w:r>
      <w:r>
        <w:rPr>
          <w:b/>
        </w:rPr>
        <w:t>воспитательного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процесса</w:t>
      </w:r>
    </w:p>
    <w:p w:rsidR="00791513" w:rsidRPr="00791513" w:rsidRDefault="00791513" w:rsidP="00791513">
      <w:pPr>
        <w:spacing w:before="239" w:line="276" w:lineRule="auto"/>
        <w:ind w:left="567" w:right="288"/>
        <w:jc w:val="both"/>
        <w:rPr>
          <w:i/>
          <w:sz w:val="24"/>
        </w:rPr>
      </w:pPr>
      <w:r w:rsidRPr="00791513">
        <w:rPr>
          <w:i/>
          <w:sz w:val="24"/>
        </w:rPr>
        <w:t>Анализ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воспитательного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процесса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специальности</w:t>
      </w:r>
      <w:r w:rsidRPr="00791513">
        <w:rPr>
          <w:i/>
          <w:spacing w:val="-10"/>
          <w:sz w:val="24"/>
        </w:rPr>
        <w:t xml:space="preserve"> </w:t>
      </w:r>
      <w:r w:rsidRPr="00791513">
        <w:rPr>
          <w:i/>
          <w:sz w:val="24"/>
        </w:rPr>
        <w:t>осуществля</w:t>
      </w:r>
      <w:r>
        <w:rPr>
          <w:i/>
          <w:sz w:val="24"/>
        </w:rPr>
        <w:t>е</w:t>
      </w:r>
      <w:r w:rsidRPr="00791513">
        <w:rPr>
          <w:i/>
          <w:sz w:val="24"/>
        </w:rPr>
        <w:t>тся в рамках ед</w:t>
      </w:r>
      <w:r>
        <w:rPr>
          <w:i/>
          <w:sz w:val="24"/>
        </w:rPr>
        <w:t>иного мониторинга воспитательной деятельности колледжа</w:t>
      </w:r>
      <w:r w:rsidRPr="00791513">
        <w:rPr>
          <w:i/>
          <w:sz w:val="24"/>
        </w:rPr>
        <w:t>.</w:t>
      </w:r>
    </w:p>
    <w:p w:rsidR="00791513" w:rsidRDefault="00791513" w:rsidP="00791513">
      <w:pPr>
        <w:pStyle w:val="a4"/>
        <w:tabs>
          <w:tab w:val="left" w:pos="1518"/>
        </w:tabs>
        <w:spacing w:before="1" w:after="39"/>
        <w:ind w:firstLine="0"/>
        <w:rPr>
          <w:b/>
        </w:rPr>
      </w:pPr>
    </w:p>
    <w:p w:rsidR="00BD08F9" w:rsidRDefault="00BD08F9">
      <w:pPr>
        <w:pStyle w:val="TableParagraph"/>
        <w:spacing w:line="288" w:lineRule="auto"/>
        <w:jc w:val="bot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a3"/>
        <w:spacing w:before="81"/>
        <w:ind w:left="4635" w:right="3163" w:hanging="1299"/>
      </w:pPr>
      <w:r>
        <w:lastRenderedPageBreak/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 по специальности</w:t>
      </w:r>
    </w:p>
    <w:p w:rsidR="00BD08F9" w:rsidRDefault="00BD08F9">
      <w:pPr>
        <w:spacing w:before="27"/>
        <w:rPr>
          <w:b/>
          <w:sz w:val="20"/>
        </w:rPr>
      </w:pPr>
    </w:p>
    <w:tbl>
      <w:tblPr>
        <w:tblStyle w:val="a5"/>
        <w:tblpPr w:leftFromText="180" w:rightFromText="180" w:vertAnchor="text" w:tblpY="1"/>
        <w:tblOverlap w:val="never"/>
        <w:tblW w:w="4780" w:type="pct"/>
        <w:tblLook w:val="04A0" w:firstRow="1" w:lastRow="0" w:firstColumn="1" w:lastColumn="0" w:noHBand="0" w:noVBand="1"/>
      </w:tblPr>
      <w:tblGrid>
        <w:gridCol w:w="698"/>
        <w:gridCol w:w="4371"/>
        <w:gridCol w:w="951"/>
        <w:gridCol w:w="1537"/>
        <w:gridCol w:w="3224"/>
      </w:tblGrid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b/>
                <w:bCs/>
                <w:sz w:val="22"/>
                <w:szCs w:val="22"/>
                <w:lang w:eastAsia="ru-RU"/>
              </w:rPr>
              <w:t>КАЛЕНДАРНЫЙ ПЛАН ВОСПИТАТЕЛЬНОЙ РАБОТЫ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№№</w:t>
            </w:r>
          </w:p>
        </w:tc>
        <w:tc>
          <w:tcPr>
            <w:tcW w:w="2027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Формы, виды и содержание деятельности</w:t>
            </w:r>
          </w:p>
        </w:tc>
        <w:tc>
          <w:tcPr>
            <w:tcW w:w="441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Курсы</w:t>
            </w:r>
          </w:p>
        </w:tc>
        <w:tc>
          <w:tcPr>
            <w:tcW w:w="713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Сроки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Ответственные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1. Образовательная деятельность</w:t>
            </w:r>
          </w:p>
        </w:tc>
      </w:tr>
      <w:tr w:rsidR="00744866" w:rsidRPr="00905A64" w:rsidTr="00B161EC">
        <w:trPr>
          <w:trHeight w:val="839"/>
        </w:trPr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Разработка (актуализация) рабочих программ учебных дисциплин, МДК, модулей, практик с учетом воспитательных возможностей содержания предмета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-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adjustRightInd w:val="0"/>
              <w:jc w:val="center"/>
              <w:rPr>
                <w:color w:val="000000"/>
              </w:rPr>
            </w:pPr>
            <w:r w:rsidRPr="00B161EC">
              <w:rPr>
                <w:color w:val="000000"/>
              </w:rPr>
              <w:t>июнь - август</w:t>
            </w: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Привлечение обучающихся к участию в предметных олимпиадах, проектной и исследовательской деятельности, в том числе к участию в конференциях, конкурсах и других мероприятиях по предметной направленности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5"/>
            </w:tblGrid>
            <w:tr w:rsidR="00744866" w:rsidRPr="00B161EC" w:rsidTr="00744866">
              <w:trPr>
                <w:trHeight w:val="227"/>
              </w:trPr>
              <w:tc>
                <w:tcPr>
                  <w:tcW w:w="810" w:type="dxa"/>
                </w:tcPr>
                <w:p w:rsidR="00744866" w:rsidRPr="00B161EC" w:rsidRDefault="00744866" w:rsidP="00B46F16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1-2 курс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B46F16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УМЦ,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Участие в Большом этнографическом диктанте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ноябрь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Участие в Диктанте Победы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 2025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Конкурс профессионального мастерства по профессиям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B46F16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УПР, мастера п/о,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 «Б</w:t>
            </w:r>
            <w:r w:rsidRPr="00905A64">
              <w:rPr>
                <w:color w:val="000000"/>
                <w:spacing w:val="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». </w:t>
            </w:r>
          </w:p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ий 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он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ур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ний «Б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2. Кураторство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Психологический тренинг «Давайте знакомиться!»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первая декада сентября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B161EC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Линейка. </w:t>
            </w:r>
            <w:r w:rsidR="00744866" w:rsidRPr="00905A64">
              <w:rPr>
                <w:color w:val="000000"/>
                <w:sz w:val="22"/>
                <w:szCs w:val="22"/>
              </w:rPr>
              <w:t>Поднятие Флага РФ</w:t>
            </w:r>
            <w:r>
              <w:rPr>
                <w:color w:val="000000"/>
                <w:sz w:val="22"/>
                <w:szCs w:val="22"/>
              </w:rPr>
              <w:t xml:space="preserve"> и исполнение гимна РФ.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905A64">
              <w:rPr>
                <w:b/>
                <w:color w:val="000000"/>
                <w:sz w:val="22"/>
                <w:szCs w:val="22"/>
              </w:rPr>
              <w:t xml:space="preserve">Тематические классные часы «Разговоры о важном»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еженедельно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Руководитель </w:t>
            </w:r>
            <w:proofErr w:type="spellStart"/>
            <w:r w:rsidRPr="00905A64">
              <w:rPr>
                <w:color w:val="000000"/>
                <w:sz w:val="22"/>
                <w:szCs w:val="22"/>
              </w:rPr>
              <w:t>ОВиМП</w:t>
            </w:r>
            <w:proofErr w:type="spellEnd"/>
            <w:r w:rsidRPr="00905A64">
              <w:rPr>
                <w:color w:val="000000"/>
                <w:sz w:val="22"/>
                <w:szCs w:val="22"/>
              </w:rPr>
              <w:t xml:space="preserve">, советник директора по воспитанию, педагоги-организаторы,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Классные часы:</w:t>
            </w:r>
          </w:p>
          <w:p w:rsidR="00744866" w:rsidRPr="00905A64" w:rsidRDefault="00744866" w:rsidP="00905A64">
            <w:pPr>
              <w:ind w:firstLine="162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тематике классного руководителя с учетом возрастных особенностей и профессиональной направленности обучающихся;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подведению итогов успеваемости и посещаемости за месяц.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В течение года</w:t>
            </w: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До 10 числа ежемесячно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Поддержка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участия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обучающихся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в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мероприятиях,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конкурсах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 xml:space="preserve">проектах </w:t>
            </w:r>
            <w:r w:rsidRPr="00905A64">
              <w:rPr>
                <w:sz w:val="22"/>
                <w:szCs w:val="22"/>
                <w:lang w:eastAsia="ru-RU"/>
              </w:rPr>
              <w:t>профессиональной</w:t>
            </w:r>
            <w:r w:rsidRPr="00905A64">
              <w:rPr>
                <w:spacing w:val="-1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направленности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b/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b/>
                <w:spacing w:val="-2"/>
                <w:sz w:val="22"/>
                <w:szCs w:val="22"/>
                <w:lang w:eastAsia="ru-RU"/>
              </w:rPr>
              <w:t>Участие в реализации ФП "Пушкинская карта"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Организация студенческого самоуправления в группе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сентябрь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161EC">
              <w:rPr>
                <w:color w:val="000000"/>
                <w:sz w:val="22"/>
                <w:szCs w:val="22"/>
              </w:rPr>
              <w:t xml:space="preserve">Консультации с преподавателями и студентами, направленные на формирование единства мнений и требований педагогов по вопросам обучения и воспитания, предупреждение и </w:t>
            </w:r>
            <w:r w:rsidRPr="00B161EC">
              <w:rPr>
                <w:color w:val="000000"/>
                <w:sz w:val="22"/>
                <w:szCs w:val="22"/>
              </w:rPr>
              <w:lastRenderedPageBreak/>
              <w:t>разрешение конфликтов между преподавателями и обучающимися</w:t>
            </w:r>
            <w:r w:rsidRPr="00905A64">
              <w:rPr>
                <w:color w:val="000000"/>
                <w:sz w:val="22"/>
                <w:szCs w:val="22"/>
              </w:rPr>
              <w:t xml:space="preserve">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B161EC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="00744866" w:rsidRPr="00905A64">
              <w:rPr>
                <w:color w:val="000000"/>
                <w:sz w:val="22"/>
                <w:szCs w:val="22"/>
              </w:rPr>
              <w:t xml:space="preserve">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lastRenderedPageBreak/>
              <w:t>Модуль 3. Наставничество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Беседы о необходимости соблюдения норм поведения и соблюдение закона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социальный педагог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Организация и контроль занятости подростков во внеурочное время (кружки, спортивные секции, волонтерское движение)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Вовлечение наставников в проведение внеклассных мероприятий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Заместитель директора по УВР, социальный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Организация наставничества по форме "студент-студент", "студент-работодатель"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Заместитель директора по УВР, УПР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4. Основные воспитательные мероприятия по специальности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Сентябрь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Торжественное мероприятие, посвященное Дню знаний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Заместитель директора по УВР,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педагог-организатор,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Памятное мероприятие, посвященное дню солидарности в борьбе с терроризмом «Мы против террора»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физвоспитания, преподаватели ФК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Октябрь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среднего профессионального образования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02.10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Заместитель директора по УВР,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Отца в России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3е </w:t>
            </w:r>
            <w:proofErr w:type="spellStart"/>
            <w:r w:rsidRPr="00B161EC">
              <w:rPr>
                <w:lang w:eastAsia="ru-RU"/>
              </w:rPr>
              <w:t>вс</w:t>
            </w:r>
            <w:proofErr w:type="spellEnd"/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Ноябрь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Государственного герба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30.11.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матери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Последнее </w:t>
            </w:r>
            <w:proofErr w:type="spellStart"/>
            <w:r w:rsidRPr="00B161EC">
              <w:rPr>
                <w:lang w:eastAsia="ru-RU"/>
              </w:rPr>
              <w:t>вс</w:t>
            </w:r>
            <w:proofErr w:type="spellEnd"/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Декабрь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неизвестного солдата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Международный день инвалидов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добровольца (волонтера) «Жить -значит действовать. По одиночке или вместе»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05.12.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B161EC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  <w:r w:rsidR="00B161EC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Героев Отечества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09.12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lastRenderedPageBreak/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Праздничное мероприятие «Новый год»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Январь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Мероприятие «Татьянин день», посвященное Дню студента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sz w:val="22"/>
                <w:szCs w:val="22"/>
              </w:rPr>
            </w:pPr>
            <w:r w:rsidRPr="00905A64">
              <w:rPr>
                <w:sz w:val="22"/>
                <w:szCs w:val="22"/>
              </w:rPr>
              <w:t>День освобождения Ленинграда от фашистской блокады;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Аушвиц-Биркенау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 xml:space="preserve"> (Освенцима) –День памяти жертв Холокоста 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ОВи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 xml:space="preserve">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памяти о россиянах, исполнявших служебный долг за пределами Отечества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ОВи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 xml:space="preserve">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Торжественный праздничный концерт «Служу Отечеству»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23.02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воинов-интернационалистов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ОВиМП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Советник директора по воспитанию,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Март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Праздничный концерт, посвященный Международному женскому дню 8 Марта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08.03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ОВиМП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Всемирный день поэзии</w:t>
            </w:r>
          </w:p>
        </w:tc>
        <w:tc>
          <w:tcPr>
            <w:tcW w:w="441" w:type="pct"/>
          </w:tcPr>
          <w:p w:rsidR="00744866" w:rsidRPr="00B161EC" w:rsidRDefault="00B161EC" w:rsidP="007448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  <w:r w:rsidR="00744866" w:rsidRPr="00B161EC">
              <w:rPr>
                <w:lang w:eastAsia="ru-RU"/>
              </w:rPr>
              <w:t>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21.03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ОВиМП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Советник директора по воспитанию, преподаватели русского языка и литературы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Апрель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ж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жд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ори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-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тит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ль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три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«Ди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нт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ед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5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х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ме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spacing w:val="3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нь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х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 в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ть </w:t>
            </w:r>
            <w:r w:rsidRPr="00905A64">
              <w:rPr>
                <w:color w:val="000000"/>
                <w:spacing w:val="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9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о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 и их п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ой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нной 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ойн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pacing w:val="80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1941-1945 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Международный день Матери-Земли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22.04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российского парламентаризма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  <w:r w:rsidR="00B161EC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Патриотическая акция «Георгиевская ленточка», «Красная гвоздика»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апрель-май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Май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Памятные мероприятия, посвященные Дню Великой Победы.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01-09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классные руководители,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27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детских (молодежных) общественных организаций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Июнь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России «Мой дом – Россия»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12.06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молодежи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Руководитель ОВР, Советник директора по воспитанию, </w:t>
            </w:r>
            <w:proofErr w:type="spellStart"/>
            <w:r w:rsidRPr="00905A64">
              <w:rPr>
                <w:sz w:val="22"/>
                <w:szCs w:val="22"/>
                <w:lang w:eastAsia="ru-RU"/>
              </w:rPr>
              <w:t>студсовет</w:t>
            </w:r>
            <w:proofErr w:type="spellEnd"/>
            <w:r w:rsidRPr="00905A64">
              <w:rPr>
                <w:sz w:val="22"/>
                <w:szCs w:val="22"/>
                <w:lang w:eastAsia="ru-RU"/>
              </w:rPr>
              <w:t>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Торжественное мероприятие "Вручение дипломов-2025"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03-07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Заместитель директора по УВР, Руководитель ОВР, Советник директора по </w:t>
            </w:r>
            <w:proofErr w:type="gramStart"/>
            <w:r w:rsidRPr="00905A64">
              <w:rPr>
                <w:sz w:val="22"/>
                <w:szCs w:val="22"/>
                <w:lang w:eastAsia="ru-RU"/>
              </w:rPr>
              <w:t>воспитанию,  педагог</w:t>
            </w:r>
            <w:proofErr w:type="gramEnd"/>
            <w:r w:rsidRPr="00905A64">
              <w:rPr>
                <w:sz w:val="22"/>
                <w:szCs w:val="22"/>
                <w:lang w:eastAsia="ru-RU"/>
              </w:rPr>
              <w:t xml:space="preserve">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5. Взаимодействие с родителями (законными представителями)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Родительское собрание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05A64">
              <w:rPr>
                <w:color w:val="000000"/>
                <w:sz w:val="22"/>
                <w:szCs w:val="22"/>
              </w:rPr>
              <w:t>Диалоги с приглашением родителей (законны</w:t>
            </w:r>
            <w:r w:rsidR="008E3F8A">
              <w:rPr>
                <w:color w:val="000000"/>
                <w:sz w:val="22"/>
                <w:szCs w:val="22"/>
              </w:rPr>
              <w:t>х представителей), работающих в</w:t>
            </w:r>
            <w:r w:rsidRPr="00905A64">
              <w:rPr>
                <w:color w:val="000000"/>
                <w:sz w:val="22"/>
                <w:szCs w:val="22"/>
              </w:rPr>
              <w:t xml:space="preserve"> профе</w:t>
            </w:r>
            <w:r w:rsidR="008E3F8A">
              <w:rPr>
                <w:color w:val="000000"/>
                <w:sz w:val="22"/>
                <w:szCs w:val="22"/>
              </w:rPr>
              <w:t>ссии</w:t>
            </w:r>
            <w:r w:rsidRPr="00905A64">
              <w:rPr>
                <w:color w:val="000000"/>
                <w:sz w:val="22"/>
                <w:szCs w:val="22"/>
              </w:rPr>
              <w:t>, чествование</w:t>
            </w:r>
            <w:r w:rsidR="008E3F8A">
              <w:rPr>
                <w:color w:val="000000"/>
                <w:sz w:val="22"/>
                <w:szCs w:val="22"/>
              </w:rPr>
              <w:t xml:space="preserve"> трудовых династий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A06986">
              <w:rPr>
                <w:sz w:val="22"/>
                <w:szCs w:val="22"/>
              </w:rPr>
              <w:t xml:space="preserve">Индивидуальное консультирование родителей </w:t>
            </w:r>
            <w:r>
              <w:rPr>
                <w:sz w:val="22"/>
                <w:szCs w:val="22"/>
              </w:rPr>
              <w:t>по вопросам воспитания подростков. «Особенности переходного возраста»,</w:t>
            </w:r>
            <w:r>
              <w:t xml:space="preserve"> </w:t>
            </w:r>
            <w:r w:rsidRPr="00A06986">
              <w:rPr>
                <w:sz w:val="22"/>
                <w:szCs w:val="22"/>
              </w:rPr>
              <w:t>«Особенности воспитания детей в неполных семьях»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  <w:r w:rsidRPr="00AD6EBD">
              <w:rPr>
                <w:sz w:val="22"/>
                <w:szCs w:val="22"/>
              </w:rPr>
              <w:t>лекций для родителей с целью повышения уровня знаний родителей и возможностей, связанных с вопросами воспитания.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Социальный педагог, педагоги- психологи</w:t>
            </w:r>
          </w:p>
        </w:tc>
      </w:tr>
      <w:tr w:rsidR="005C2206" w:rsidRPr="00905A64" w:rsidTr="00905A64"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B161EC">
              <w:rPr>
                <w:b/>
                <w:sz w:val="22"/>
                <w:szCs w:val="22"/>
                <w:lang w:eastAsia="ru-RU"/>
              </w:rPr>
              <w:t>Модуль 6. Профилактика и безопасность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- беседа «Терроризм. Его истоки и последствия», в рамках месячника безопасности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Комплексного плана</w:t>
            </w:r>
            <w:r>
              <w:t xml:space="preserve"> противодействия идеологии терроризма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Профилактическая лекция – беседа, приуроченная к Всемирному Дню трезвости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Тематические лекции с представителями УКОН «Уголовная и административная ответственность»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 xml:space="preserve">сентябрь </w:t>
            </w:r>
            <w:r w:rsidR="005C2206">
              <w:t>– далее 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– беседа в рамках Всероссийской недели безопасности дорожного движения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адаптационных мероприятий первокурсников, социометрия 1 этап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>сентябрь – октябрь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 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Общероссийская антинаркотическая акция «Сообщи, где торгуют смертью»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rPr>
          <w:trHeight w:val="841"/>
        </w:trPr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8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«Засветись, стань заметным на дороге»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lastRenderedPageBreak/>
              <w:t>9</w:t>
            </w:r>
          </w:p>
        </w:tc>
        <w:tc>
          <w:tcPr>
            <w:tcW w:w="2027" w:type="pct"/>
          </w:tcPr>
          <w:p w:rsidR="004C13CC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>Социально-психологическое тестирование.</w:t>
            </w:r>
            <w:r>
              <w:rPr>
                <w:sz w:val="22"/>
                <w:szCs w:val="22"/>
              </w:rPr>
              <w:t xml:space="preserve"> </w:t>
            </w:r>
          </w:p>
          <w:p w:rsidR="005C2206" w:rsidRDefault="005C2206" w:rsidP="004C13CC">
            <w:pPr>
              <w:pStyle w:val="Default"/>
              <w:jc w:val="both"/>
              <w:rPr>
                <w:sz w:val="22"/>
                <w:szCs w:val="22"/>
              </w:rPr>
            </w:pPr>
            <w:r>
              <w:t>Выявление особенностей развития личности, ее социально-психологического состояния, способностей и потенциала.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Pr="00A673D5">
              <w:t>тяб</w:t>
            </w:r>
            <w:r w:rsidR="00B161EC">
              <w:t>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1 этап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ноябрь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«Неделя здоровья» (мероприятия, направленные на популяризацию здорового образа жизни, профилактику ЗППП, запрета курения, профилактику употребления алкоголя)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Профилактические лекции, тематические классные часы для студентов в рамках Всемирного дня борьбы со СПИДом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организованные волонтерским отрядом колледжа в рамках Всемирного дня борьбы со СПИДом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Международный молодежный конкурс социальной антикоррупционной рекламы «Вместе против коррупции!» по двум номинациям: «Лучший плакат» и «Лучший видеоролик»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</w:t>
            </w:r>
            <w:r>
              <w:t>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направленный на популяризацию здорового образа жизни «Мы выбираем жизнь»</w:t>
            </w:r>
          </w:p>
        </w:tc>
        <w:tc>
          <w:tcPr>
            <w:tcW w:w="441" w:type="pct"/>
          </w:tcPr>
          <w:p w:rsidR="005C2206" w:rsidRPr="00C74943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адаптационных мероприятий первокурсников, социометрия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18</w:t>
            </w:r>
          </w:p>
        </w:tc>
        <w:tc>
          <w:tcPr>
            <w:tcW w:w="2027" w:type="pct"/>
          </w:tcPr>
          <w:p w:rsidR="005C2206" w:rsidRPr="005C2206" w:rsidRDefault="005C2206" w:rsidP="005C2206">
            <w:pPr>
              <w:pStyle w:val="Default"/>
              <w:rPr>
                <w:b/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 xml:space="preserve">Заседания Совета профилактики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(работа со студентами "группы риска")</w:t>
            </w:r>
          </w:p>
        </w:tc>
        <w:tc>
          <w:tcPr>
            <w:tcW w:w="441" w:type="pct"/>
          </w:tcPr>
          <w:p w:rsidR="005C2206" w:rsidRDefault="005C2206" w:rsidP="005C2206">
            <w:r>
              <w:t>1-2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ежемесячно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Заместитель директора по УВР, 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19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Выделение и психолого-педагогическое сопровождение групп риска обучающихся по разным направлениям (агрессивное поведение, зависимости и другое) по итогам СПТ.</w:t>
            </w: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«Безопасность в социальных сетях»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«Преступление и его последствия»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905A64">
        <w:trPr>
          <w:trHeight w:val="329"/>
        </w:trPr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7. Социальное партнерство и участие работодателей. Профессиональное развитие, адаптация и трудоустройство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</w:t>
            </w:r>
            <w:r w:rsidR="008E3F8A">
              <w:rPr>
                <w:sz w:val="22"/>
                <w:szCs w:val="22"/>
                <w:lang w:eastAsia="ru-RU"/>
              </w:rPr>
              <w:t>астер-классы с профессиональными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="008E3F8A">
              <w:rPr>
                <w:sz w:val="22"/>
                <w:szCs w:val="22"/>
                <w:lang w:eastAsia="ru-RU"/>
              </w:rPr>
              <w:t>кейсами на базе организаций-партнеров</w:t>
            </w:r>
            <w:r w:rsidR="004C13CC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2027" w:type="pct"/>
          </w:tcPr>
          <w:p w:rsidR="005C2206" w:rsidRPr="00905A64" w:rsidRDefault="008E3F8A" w:rsidP="004C13CC">
            <w:pPr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Экскурсии на базе организаций-партнеров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rPr>
          <w:trHeight w:val="266"/>
        </w:trPr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карьеры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Ноябрь, Март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Олимпиада профессионального мастерства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Апрель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Всероссийское чемпионатное движение по профессиональному мастерству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4C13C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6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Организация и проведение на базе организаций-партнёров меропр</w:t>
            </w:r>
            <w:r w:rsidR="008E3F8A">
              <w:rPr>
                <w:sz w:val="22"/>
                <w:szCs w:val="22"/>
                <w:lang w:eastAsia="ru-RU"/>
              </w:rPr>
              <w:t>иятий, посвященных профессиональной деятельности</w:t>
            </w:r>
            <w:r w:rsidRPr="00905A64">
              <w:rPr>
                <w:sz w:val="22"/>
                <w:szCs w:val="22"/>
                <w:lang w:eastAsia="ru-RU"/>
              </w:rPr>
              <w:t>: презентации, лекции, акции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BA7898" w:rsidRPr="00905A64" w:rsidTr="00B161EC">
        <w:tc>
          <w:tcPr>
            <w:tcW w:w="324" w:type="pct"/>
          </w:tcPr>
          <w:p w:rsidR="00BA7898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2027" w:type="pct"/>
          </w:tcPr>
          <w:p w:rsidR="00BA7898" w:rsidRPr="00BA7898" w:rsidRDefault="00BA7898" w:rsidP="00BA7898">
            <w:pPr>
              <w:pStyle w:val="TableParagraph"/>
              <w:spacing w:line="249" w:lineRule="exact"/>
              <w:ind w:left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BA7898">
              <w:rPr>
                <w:sz w:val="22"/>
                <w:szCs w:val="22"/>
              </w:rPr>
              <w:t>частие</w:t>
            </w:r>
            <w:r w:rsidRPr="00BA7898">
              <w:rPr>
                <w:spacing w:val="-8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региональных,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всероссийских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и</w:t>
            </w:r>
            <w:r w:rsidRPr="00BA7898">
              <w:rPr>
                <w:spacing w:val="-7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международных</w:t>
            </w:r>
            <w:r w:rsidRPr="00BA7898">
              <w:rPr>
                <w:spacing w:val="-5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профессиональных</w:t>
            </w:r>
            <w:r w:rsidRPr="00BA7898">
              <w:rPr>
                <w:spacing w:val="-6"/>
                <w:sz w:val="22"/>
                <w:szCs w:val="22"/>
              </w:rPr>
              <w:t xml:space="preserve"> </w:t>
            </w:r>
            <w:r w:rsidRPr="00BA7898">
              <w:rPr>
                <w:sz w:val="22"/>
                <w:szCs w:val="22"/>
              </w:rPr>
              <w:t>проектах</w:t>
            </w:r>
            <w:r w:rsidRPr="00BA7898">
              <w:rPr>
                <w:spacing w:val="-6"/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BA7898" w:rsidRPr="00B161EC" w:rsidRDefault="00BA7898" w:rsidP="00BA789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BA7898" w:rsidRPr="00B161EC" w:rsidRDefault="00BA7898" w:rsidP="00BA7898">
            <w:pPr>
              <w:rPr>
                <w:lang w:eastAsia="ru-RU"/>
              </w:rPr>
            </w:pPr>
            <w:r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BA7898" w:rsidRPr="00905A64" w:rsidRDefault="00BA7898" w:rsidP="00BA7898">
            <w:pPr>
              <w:rPr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</w:tbl>
    <w:p w:rsidR="00BD08F9" w:rsidRDefault="00BD08F9">
      <w:pPr>
        <w:spacing w:before="2"/>
        <w:rPr>
          <w:b/>
          <w:sz w:val="7"/>
        </w:rPr>
      </w:pPr>
    </w:p>
    <w:p w:rsidR="00BD08F9" w:rsidRDefault="00217B05">
      <w:pPr>
        <w:spacing w:before="249"/>
        <w:ind w:left="424" w:right="426" w:firstLine="708"/>
        <w:jc w:val="both"/>
      </w:pPr>
      <w:r>
        <w:t>В ходе планирования воспитате</w:t>
      </w:r>
      <w:r w:rsidR="00B161EC">
        <w:t>льной деятельности учитывается</w:t>
      </w:r>
      <w:r>
        <w:t xml:space="preserve"> воспитательный потенциал участия обучающихся в мероприятиях, проектах, конкурсах, акциях, проводимых на уровне Российской Федерации, </w:t>
      </w:r>
      <w:r w:rsidR="00B161EC">
        <w:t xml:space="preserve">в том числе, с учетом </w:t>
      </w:r>
      <w:r w:rsidR="00851F6C">
        <w:t>направления подготовки</w:t>
      </w:r>
      <w:r>
        <w:t>:</w:t>
      </w:r>
    </w:p>
    <w:p w:rsidR="00BD08F9" w:rsidRDefault="00217B05">
      <w:pPr>
        <w:spacing w:line="252" w:lineRule="exact"/>
        <w:ind w:left="424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страна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https://rsv.ru/</w:t>
        </w:r>
      </w:hyperlink>
      <w:r>
        <w:rPr>
          <w:spacing w:val="-2"/>
        </w:rPr>
        <w:t>;</w:t>
      </w:r>
    </w:p>
    <w:p w:rsidR="00BD08F9" w:rsidRDefault="00217B05">
      <w:pPr>
        <w:spacing w:before="37" w:line="276" w:lineRule="auto"/>
        <w:ind w:left="424" w:right="5004"/>
      </w:pPr>
      <w:r>
        <w:t>Российское</w:t>
      </w:r>
      <w:r>
        <w:rPr>
          <w:spacing w:val="-10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t>«Знание»</w:t>
      </w:r>
      <w:r>
        <w:rPr>
          <w:spacing w:val="-13"/>
        </w:rPr>
        <w:t xml:space="preserve"> </w:t>
      </w:r>
      <w:hyperlink r:id="rId9">
        <w:r>
          <w:rPr>
            <w:color w:val="0000FF"/>
            <w:u w:val="single" w:color="0000FF"/>
          </w:rPr>
          <w:t>https://znanierussia.ru/</w:t>
        </w:r>
      </w:hyperlink>
      <w:r>
        <w:t xml:space="preserve">; Российский Союз Молодежи </w:t>
      </w:r>
      <w:hyperlink r:id="rId10">
        <w:r>
          <w:rPr>
            <w:color w:val="0000FF"/>
            <w:u w:val="single" w:color="0000FF"/>
          </w:rPr>
          <w:t>https://www.ruy.ru/</w:t>
        </w:r>
      </w:hyperlink>
      <w:r>
        <w:t xml:space="preserve">; Российское Содружество Колледжей </w:t>
      </w:r>
      <w:hyperlink r:id="rId11">
        <w:r>
          <w:rPr>
            <w:color w:val="0000FF"/>
            <w:u w:val="single" w:color="0000FF"/>
          </w:rPr>
          <w:t>https://rosdk.ru/</w:t>
        </w:r>
      </w:hyperlink>
      <w:r>
        <w:t xml:space="preserve">; Ассоциация Волонтерских Центров </w:t>
      </w:r>
      <w:r>
        <w:rPr>
          <w:color w:val="0000FF"/>
          <w:u w:val="single" w:color="0000FF"/>
        </w:rPr>
        <w:t>https://авц.рф</w:t>
      </w:r>
      <w:r>
        <w:t>;</w:t>
      </w:r>
    </w:p>
    <w:p w:rsidR="00BD08F9" w:rsidRDefault="00217B05">
      <w:pPr>
        <w:spacing w:before="1"/>
        <w:ind w:left="424"/>
      </w:pPr>
      <w:r>
        <w:t>Всероссийский</w:t>
      </w:r>
      <w:r>
        <w:rPr>
          <w:spacing w:val="-8"/>
        </w:rPr>
        <w:t xml:space="preserve"> </w:t>
      </w:r>
      <w:r>
        <w:t>студенческий</w:t>
      </w:r>
      <w:r>
        <w:rPr>
          <w:spacing w:val="-7"/>
        </w:rPr>
        <w:t xml:space="preserve"> </w:t>
      </w:r>
      <w:r>
        <w:t>союз</w:t>
      </w:r>
      <w:r>
        <w:rPr>
          <w:spacing w:val="-5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https://rosstudent.ru/</w:t>
        </w:r>
      </w:hyperlink>
      <w:r>
        <w:rPr>
          <w:spacing w:val="-2"/>
        </w:rPr>
        <w:t>;</w:t>
      </w:r>
    </w:p>
    <w:p w:rsidR="00BD08F9" w:rsidRDefault="00217B05">
      <w:pPr>
        <w:spacing w:before="38"/>
        <w:ind w:left="424"/>
      </w:pPr>
      <w:r>
        <w:t>Институт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hyperlink r:id="rId13">
        <w:r>
          <w:rPr>
            <w:color w:val="0000FF"/>
            <w:spacing w:val="-2"/>
            <w:u w:val="single" w:color="0000FF"/>
          </w:rPr>
          <w:t>https://firpo.ru/</w:t>
        </w:r>
      </w:hyperlink>
    </w:p>
    <w:p w:rsidR="00BD08F9" w:rsidRDefault="00217B05">
      <w:pPr>
        <w:spacing w:before="37"/>
        <w:ind w:left="424"/>
      </w:pPr>
      <w:r>
        <w:t>«Большая</w:t>
      </w:r>
      <w:r>
        <w:rPr>
          <w:spacing w:val="-4"/>
        </w:rPr>
        <w:t xml:space="preserve"> </w:t>
      </w:r>
      <w:r>
        <w:t>перемена»</w:t>
      </w:r>
      <w:r>
        <w:rPr>
          <w:spacing w:val="-7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https://bolshayaperemena.online/</w:t>
        </w:r>
      </w:hyperlink>
      <w:r>
        <w:rPr>
          <w:spacing w:val="-2"/>
        </w:rPr>
        <w:t>;</w:t>
      </w:r>
    </w:p>
    <w:p w:rsidR="00BD08F9" w:rsidRDefault="00217B05">
      <w:pPr>
        <w:spacing w:before="40"/>
        <w:ind w:left="424"/>
      </w:pPr>
      <w:r>
        <w:t>«Лидеры</w:t>
      </w:r>
      <w:r>
        <w:rPr>
          <w:spacing w:val="-6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https://лидерыроссии.рф/</w:t>
      </w:r>
      <w:r>
        <w:rPr>
          <w:spacing w:val="-2"/>
        </w:rPr>
        <w:t>;</w:t>
      </w:r>
    </w:p>
    <w:p w:rsidR="00BD08F9" w:rsidRDefault="00217B05">
      <w:pPr>
        <w:spacing w:before="37"/>
        <w:ind w:left="424"/>
      </w:pPr>
      <w:r>
        <w:t>«Мы</w:t>
      </w:r>
      <w:r>
        <w:rPr>
          <w:spacing w:val="-5"/>
        </w:rPr>
        <w:t xml:space="preserve"> </w:t>
      </w:r>
      <w:r>
        <w:t>Вместе»</w:t>
      </w:r>
      <w:r>
        <w:rPr>
          <w:spacing w:val="-8"/>
        </w:rPr>
        <w:t xml:space="preserve"> </w:t>
      </w:r>
      <w:r>
        <w:t>(волонтерство)</w:t>
      </w:r>
      <w:r>
        <w:rPr>
          <w:spacing w:val="-1"/>
        </w:rPr>
        <w:t xml:space="preserve"> </w:t>
      </w:r>
      <w:hyperlink r:id="rId15">
        <w:r>
          <w:rPr>
            <w:color w:val="0000FF"/>
            <w:spacing w:val="-2"/>
            <w:u w:val="single" w:color="0000FF"/>
          </w:rPr>
          <w:t>https://onf.ru</w:t>
        </w:r>
      </w:hyperlink>
      <w:r>
        <w:rPr>
          <w:spacing w:val="-2"/>
        </w:rPr>
        <w:t>;</w:t>
      </w:r>
    </w:p>
    <w:sectPr w:rsidR="00BD08F9">
      <w:pgSz w:w="11910" w:h="16840"/>
      <w:pgMar w:top="1160" w:right="141" w:bottom="280" w:left="708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A78" w:rsidRDefault="00002A78">
      <w:r>
        <w:separator/>
      </w:r>
    </w:p>
  </w:endnote>
  <w:endnote w:type="continuationSeparator" w:id="0">
    <w:p w:rsidR="00002A78" w:rsidRDefault="0000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A78" w:rsidRDefault="00002A78">
      <w:r>
        <w:separator/>
      </w:r>
    </w:p>
  </w:footnote>
  <w:footnote w:type="continuationSeparator" w:id="0">
    <w:p w:rsidR="00002A78" w:rsidRDefault="00002A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F16" w:rsidRDefault="00B46F16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36224" behindDoc="1" locked="0" layoutInCell="1" allowOverlap="1">
              <wp:simplePos x="0" y="0"/>
              <wp:positionH relativeFrom="page">
                <wp:posOffset>3871086</wp:posOffset>
              </wp:positionH>
              <wp:positionV relativeFrom="page">
                <wp:posOffset>438234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46F16" w:rsidRDefault="00B46F16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1B2089">
                            <w:rPr>
                              <w:noProof/>
                              <w:spacing w:val="-5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4.8pt;margin-top:34.5pt;width:14pt;height:15.3pt;z-index:-180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" filled="f" stroked="f">
              <v:path arrowok="t"/>
              <v:textbox inset="0,0,0,0">
                <w:txbxContent>
                  <w:p w:rsidR="00B46F16" w:rsidRDefault="00B46F16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1B2089">
                      <w:rPr>
                        <w:noProof/>
                        <w:spacing w:val="-5"/>
                        <w:sz w:val="24"/>
                      </w:rPr>
                      <w:t>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9113B"/>
    <w:multiLevelType w:val="multilevel"/>
    <w:tmpl w:val="8E828D26"/>
    <w:lvl w:ilvl="0">
      <w:start w:val="3"/>
      <w:numFmt w:val="decimal"/>
      <w:lvlText w:val="%1"/>
      <w:lvlJc w:val="left"/>
      <w:pPr>
        <w:ind w:left="151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9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2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8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2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387"/>
      </w:pPr>
      <w:rPr>
        <w:rFonts w:hint="default"/>
        <w:lang w:val="ru-RU" w:eastAsia="en-US" w:bidi="ar-SA"/>
      </w:rPr>
    </w:lvl>
  </w:abstractNum>
  <w:abstractNum w:abstractNumId="1">
    <w:nsid w:val="447D2357"/>
    <w:multiLevelType w:val="hybridMultilevel"/>
    <w:tmpl w:val="0702476A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67C78"/>
    <w:multiLevelType w:val="hybridMultilevel"/>
    <w:tmpl w:val="32C072A2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08F9"/>
    <w:rsid w:val="000020ED"/>
    <w:rsid w:val="00002A78"/>
    <w:rsid w:val="00037DCE"/>
    <w:rsid w:val="00051215"/>
    <w:rsid w:val="00074125"/>
    <w:rsid w:val="000D7D78"/>
    <w:rsid w:val="001B2089"/>
    <w:rsid w:val="00217B05"/>
    <w:rsid w:val="00254367"/>
    <w:rsid w:val="002C4396"/>
    <w:rsid w:val="002E0676"/>
    <w:rsid w:val="00316A8A"/>
    <w:rsid w:val="00371B7C"/>
    <w:rsid w:val="003B66CB"/>
    <w:rsid w:val="0044381E"/>
    <w:rsid w:val="004C13CC"/>
    <w:rsid w:val="004C6F3F"/>
    <w:rsid w:val="005C2206"/>
    <w:rsid w:val="00744866"/>
    <w:rsid w:val="00781E77"/>
    <w:rsid w:val="00791513"/>
    <w:rsid w:val="007A53E0"/>
    <w:rsid w:val="00851F6C"/>
    <w:rsid w:val="00886169"/>
    <w:rsid w:val="008E3F8A"/>
    <w:rsid w:val="00905A64"/>
    <w:rsid w:val="009458BA"/>
    <w:rsid w:val="0095498C"/>
    <w:rsid w:val="009614E6"/>
    <w:rsid w:val="009809AA"/>
    <w:rsid w:val="009D43EC"/>
    <w:rsid w:val="00B161EC"/>
    <w:rsid w:val="00B46F16"/>
    <w:rsid w:val="00B62E1F"/>
    <w:rsid w:val="00BA7898"/>
    <w:rsid w:val="00BD08F9"/>
    <w:rsid w:val="00BF3025"/>
    <w:rsid w:val="00C0727E"/>
    <w:rsid w:val="00DC6037"/>
    <w:rsid w:val="00E02A4E"/>
    <w:rsid w:val="00E66354"/>
    <w:rsid w:val="00E73689"/>
    <w:rsid w:val="00E80F0B"/>
    <w:rsid w:val="00F37A18"/>
    <w:rsid w:val="00F8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2E3D3-1FFB-42FA-8C67-DEDD8627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1"/>
      <w:ind w:right="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  <w:pPr>
      <w:ind w:left="1518" w:hanging="385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qFormat/>
    <w:rsid w:val="00E7368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39"/>
    <w:rsid w:val="0074486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firpo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rosstude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d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nf.ru/" TargetMode="External"/><Relationship Id="rId10" Type="http://schemas.openxmlformats.org/officeDocument/2006/relationships/hyperlink" Target="https://www.ru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" TargetMode="External"/><Relationship Id="rId14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3333</Words>
  <Characters>19002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Овчаров А.А.</cp:lastModifiedBy>
  <cp:revision>22</cp:revision>
  <dcterms:created xsi:type="dcterms:W3CDTF">2025-04-18T11:01:00Z</dcterms:created>
  <dcterms:modified xsi:type="dcterms:W3CDTF">2025-05-14T13:18:00Z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2025-04-18T00:00:00Z</vt:filetime>
  </property>
  <property fmtid="{D5CDD505-2E9C-101B-9397-08002B2CF9AE}" pid="5" name="Producer">
    <vt:lpwstr>Microsoft® Word 2013</vt:lpwstr>
  </property>
</Properties>
</file>