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642" w:rsidRDefault="00567642"/>
    <w:p w:rsidR="00567642" w:rsidRPr="00567642" w:rsidRDefault="00567642" w:rsidP="00567642">
      <w:pPr>
        <w:tabs>
          <w:tab w:val="left" w:pos="2062"/>
        </w:tabs>
        <w:rPr>
          <w:sz w:val="40"/>
          <w:szCs w:val="40"/>
        </w:rPr>
      </w:pPr>
      <w:r>
        <w:tab/>
      </w:r>
      <w:r w:rsidRPr="00567642">
        <w:rPr>
          <w:sz w:val="40"/>
          <w:szCs w:val="40"/>
        </w:rPr>
        <w:t>Договора на платной основе подписали</w:t>
      </w:r>
    </w:p>
    <w:p w:rsidR="00567642" w:rsidRDefault="00567642" w:rsidP="00567642"/>
    <w:p w:rsidR="00567642" w:rsidRDefault="00567642" w:rsidP="00567642">
      <w:r>
        <w:t xml:space="preserve">  Реквизиты для оплаты:</w:t>
      </w:r>
    </w:p>
    <w:p w:rsidR="00567642" w:rsidRDefault="00567642" w:rsidP="00567642"/>
    <w:p w:rsidR="00567642" w:rsidRPr="00567642" w:rsidRDefault="00567642" w:rsidP="005676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7642">
        <w:rPr>
          <w:rFonts w:ascii="Times New Roman" w:eastAsia="Calibri" w:hAnsi="Times New Roman" w:cs="Times New Roman"/>
          <w:spacing w:val="-14"/>
          <w:sz w:val="24"/>
          <w:szCs w:val="24"/>
          <w:u w:val="single"/>
        </w:rPr>
        <w:t>Исполнитель</w:t>
      </w:r>
      <w:r w:rsidRPr="00567642">
        <w:rPr>
          <w:rFonts w:ascii="Times New Roman" w:eastAsia="Calibri" w:hAnsi="Times New Roman" w:cs="Times New Roman"/>
          <w:spacing w:val="-14"/>
          <w:sz w:val="24"/>
          <w:szCs w:val="24"/>
        </w:rPr>
        <w:t>: Г</w:t>
      </w:r>
      <w:r w:rsidRPr="00567642">
        <w:rPr>
          <w:rFonts w:ascii="Times New Roman" w:eastAsia="Calibri" w:hAnsi="Times New Roman" w:cs="Times New Roman"/>
          <w:sz w:val="24"/>
          <w:szCs w:val="24"/>
        </w:rPr>
        <w:t xml:space="preserve">осударственное бюджетное профессиональное образовательное учреждение "Нижегородский индустриальный колледж" (ГБПОУ НИК) </w:t>
      </w:r>
    </w:p>
    <w:p w:rsidR="00567642" w:rsidRPr="00567642" w:rsidRDefault="00567642" w:rsidP="00567642">
      <w:pPr>
        <w:shd w:val="clear" w:color="auto" w:fill="FFFFFF"/>
        <w:tabs>
          <w:tab w:val="left" w:pos="17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67642">
        <w:rPr>
          <w:rFonts w:ascii="Times New Roman" w:eastAsia="Calibri" w:hAnsi="Times New Roman" w:cs="Times New Roman"/>
          <w:sz w:val="24"/>
          <w:szCs w:val="24"/>
        </w:rPr>
        <w:t xml:space="preserve">603016, г. Нижний Новгород, ул. </w:t>
      </w:r>
      <w:proofErr w:type="spellStart"/>
      <w:r w:rsidRPr="00567642">
        <w:rPr>
          <w:rFonts w:ascii="Times New Roman" w:eastAsia="Calibri" w:hAnsi="Times New Roman" w:cs="Times New Roman"/>
          <w:sz w:val="24"/>
          <w:szCs w:val="24"/>
        </w:rPr>
        <w:t>Юлиуса</w:t>
      </w:r>
      <w:proofErr w:type="spellEnd"/>
      <w:r w:rsidRPr="00567642">
        <w:rPr>
          <w:rFonts w:ascii="Times New Roman" w:eastAsia="Calibri" w:hAnsi="Times New Roman" w:cs="Times New Roman"/>
          <w:sz w:val="24"/>
          <w:szCs w:val="24"/>
        </w:rPr>
        <w:t xml:space="preserve"> Фучика, дом 12А тел. </w:t>
      </w:r>
      <w:r w:rsidRPr="005676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(831) 282-66-06, </w:t>
      </w:r>
    </w:p>
    <w:p w:rsidR="00567642" w:rsidRPr="00567642" w:rsidRDefault="00567642" w:rsidP="00567642">
      <w:pPr>
        <w:shd w:val="clear" w:color="auto" w:fill="FFFFFF"/>
        <w:tabs>
          <w:tab w:val="left" w:pos="17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567642">
        <w:rPr>
          <w:rFonts w:ascii="Times New Roman" w:eastAsia="Calibri" w:hAnsi="Times New Roman" w:cs="Times New Roman"/>
          <w:sz w:val="24"/>
          <w:szCs w:val="24"/>
          <w:lang w:val="en-US"/>
        </w:rPr>
        <w:t>e-mail</w:t>
      </w:r>
      <w:proofErr w:type="gramEnd"/>
      <w:r w:rsidRPr="005676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nik_suz@mail.52gov.ru , </w:t>
      </w:r>
      <w:r w:rsidRPr="00567642">
        <w:rPr>
          <w:rFonts w:ascii="Times New Roman" w:eastAsia="Calibri" w:hAnsi="Times New Roman" w:cs="Times New Roman"/>
          <w:sz w:val="24"/>
          <w:szCs w:val="24"/>
        </w:rPr>
        <w:t>сайт</w:t>
      </w:r>
      <w:r w:rsidRPr="005676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Pr="0056764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http://www.niknn.ru/</w:t>
        </w:r>
      </w:hyperlink>
    </w:p>
    <w:p w:rsidR="00567642" w:rsidRPr="00567642" w:rsidRDefault="00567642" w:rsidP="00567642">
      <w:pPr>
        <w:shd w:val="clear" w:color="auto" w:fill="FFFFFF"/>
        <w:tabs>
          <w:tab w:val="left" w:pos="178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7642">
        <w:rPr>
          <w:rFonts w:ascii="Times New Roman" w:eastAsia="Calibri" w:hAnsi="Times New Roman" w:cs="Times New Roman"/>
          <w:sz w:val="24"/>
          <w:szCs w:val="24"/>
        </w:rPr>
        <w:t>ИНН 5256009202 КПП 525601001</w:t>
      </w:r>
    </w:p>
    <w:p w:rsidR="00567642" w:rsidRPr="00567642" w:rsidRDefault="00567642" w:rsidP="005676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7642">
        <w:rPr>
          <w:rFonts w:ascii="Times New Roman" w:eastAsia="Calibri" w:hAnsi="Times New Roman" w:cs="Times New Roman"/>
          <w:sz w:val="24"/>
          <w:szCs w:val="24"/>
        </w:rPr>
        <w:t>УФК по Нижегородской области</w:t>
      </w:r>
    </w:p>
    <w:p w:rsidR="00567642" w:rsidRPr="00567642" w:rsidRDefault="00567642" w:rsidP="005676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7642">
        <w:rPr>
          <w:rFonts w:ascii="Times New Roman" w:eastAsia="Calibri" w:hAnsi="Times New Roman" w:cs="Times New Roman"/>
          <w:sz w:val="24"/>
          <w:szCs w:val="24"/>
        </w:rPr>
        <w:t>Министерство финансов Нижегородской области (ГБПОУ «Нижегородски</w:t>
      </w:r>
      <w:r w:rsidR="008D0AC4">
        <w:rPr>
          <w:rFonts w:ascii="Times New Roman" w:eastAsia="Calibri" w:hAnsi="Times New Roman" w:cs="Times New Roman"/>
          <w:sz w:val="24"/>
          <w:szCs w:val="24"/>
        </w:rPr>
        <w:t xml:space="preserve">й индустриальный колледж» </w:t>
      </w:r>
      <w:proofErr w:type="gramStart"/>
      <w:r w:rsidR="008D0AC4">
        <w:rPr>
          <w:rFonts w:ascii="Times New Roman" w:eastAsia="Calibri" w:hAnsi="Times New Roman" w:cs="Times New Roman"/>
          <w:sz w:val="24"/>
          <w:szCs w:val="24"/>
        </w:rPr>
        <w:t>л</w:t>
      </w:r>
      <w:proofErr w:type="gramEnd"/>
      <w:r w:rsidR="008D0AC4">
        <w:rPr>
          <w:rFonts w:ascii="Times New Roman" w:eastAsia="Calibri" w:hAnsi="Times New Roman" w:cs="Times New Roman"/>
          <w:sz w:val="24"/>
          <w:szCs w:val="24"/>
        </w:rPr>
        <w:t>/с 20</w:t>
      </w:r>
      <w:bookmarkStart w:id="0" w:name="_GoBack"/>
      <w:bookmarkEnd w:id="0"/>
      <w:r w:rsidRPr="00567642">
        <w:rPr>
          <w:rFonts w:ascii="Times New Roman" w:eastAsia="Calibri" w:hAnsi="Times New Roman" w:cs="Times New Roman"/>
          <w:sz w:val="24"/>
          <w:szCs w:val="24"/>
        </w:rPr>
        <w:t>004040460)</w:t>
      </w:r>
    </w:p>
    <w:p w:rsidR="00567642" w:rsidRPr="00567642" w:rsidRDefault="00567642" w:rsidP="005676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67642">
        <w:rPr>
          <w:rFonts w:ascii="Times New Roman" w:eastAsia="Calibri" w:hAnsi="Times New Roman" w:cs="Times New Roman"/>
          <w:sz w:val="24"/>
          <w:szCs w:val="24"/>
        </w:rPr>
        <w:t>казн</w:t>
      </w:r>
      <w:proofErr w:type="spellEnd"/>
      <w:r w:rsidRPr="00567642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567642">
        <w:rPr>
          <w:rFonts w:ascii="Times New Roman" w:eastAsia="Calibri" w:hAnsi="Times New Roman" w:cs="Times New Roman"/>
          <w:sz w:val="24"/>
          <w:szCs w:val="24"/>
        </w:rPr>
        <w:t>сч</w:t>
      </w:r>
      <w:proofErr w:type="spellEnd"/>
      <w:r w:rsidRPr="00567642">
        <w:rPr>
          <w:rFonts w:ascii="Times New Roman" w:eastAsia="Calibri" w:hAnsi="Times New Roman" w:cs="Times New Roman"/>
          <w:sz w:val="24"/>
          <w:szCs w:val="24"/>
        </w:rPr>
        <w:t xml:space="preserve"> 03224643220000003200 ОКЦ №1 Волго-Вятского ГУ Банка России // УФК по Нижегородской области  </w:t>
      </w:r>
      <w:proofErr w:type="spellStart"/>
      <w:r w:rsidRPr="00567642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567642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567642">
        <w:rPr>
          <w:rFonts w:ascii="Times New Roman" w:eastAsia="Calibri" w:hAnsi="Times New Roman" w:cs="Times New Roman"/>
          <w:sz w:val="24"/>
          <w:szCs w:val="24"/>
        </w:rPr>
        <w:t>ижний</w:t>
      </w:r>
      <w:proofErr w:type="spellEnd"/>
      <w:r w:rsidRPr="00567642">
        <w:rPr>
          <w:rFonts w:ascii="Times New Roman" w:eastAsia="Calibri" w:hAnsi="Times New Roman" w:cs="Times New Roman"/>
          <w:sz w:val="24"/>
          <w:szCs w:val="24"/>
        </w:rPr>
        <w:t xml:space="preserve"> Новгород</w:t>
      </w:r>
    </w:p>
    <w:p w:rsidR="00567642" w:rsidRPr="00567642" w:rsidRDefault="0058420C" w:rsidP="005676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БИК 012202102 ОКТМО 22701000</w:t>
      </w:r>
      <w:r w:rsidR="00567642" w:rsidRPr="00567642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567642" w:rsidRPr="00567642" w:rsidRDefault="00567642" w:rsidP="005676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67642">
        <w:rPr>
          <w:rFonts w:ascii="Times New Roman" w:eastAsia="Calibri" w:hAnsi="Times New Roman" w:cs="Times New Roman"/>
          <w:sz w:val="24"/>
          <w:szCs w:val="24"/>
        </w:rPr>
        <w:t>Един</w:t>
      </w:r>
      <w:proofErr w:type="gramStart"/>
      <w:r w:rsidRPr="00567642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567642">
        <w:rPr>
          <w:rFonts w:ascii="Times New Roman" w:eastAsia="Calibri" w:hAnsi="Times New Roman" w:cs="Times New Roman"/>
          <w:sz w:val="24"/>
          <w:szCs w:val="24"/>
        </w:rPr>
        <w:t>азн.сч</w:t>
      </w:r>
      <w:proofErr w:type="spellEnd"/>
      <w:r w:rsidRPr="00567642">
        <w:rPr>
          <w:rFonts w:ascii="Times New Roman" w:eastAsia="Calibri" w:hAnsi="Times New Roman" w:cs="Times New Roman"/>
          <w:sz w:val="24"/>
          <w:szCs w:val="24"/>
        </w:rPr>
        <w:t>. № 40102810745370000024</w:t>
      </w:r>
    </w:p>
    <w:p w:rsidR="00567642" w:rsidRPr="00567642" w:rsidRDefault="00567642" w:rsidP="005676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7642">
        <w:rPr>
          <w:rFonts w:ascii="Times New Roman" w:eastAsia="Calibri" w:hAnsi="Times New Roman" w:cs="Times New Roman"/>
          <w:sz w:val="24"/>
          <w:szCs w:val="24"/>
        </w:rPr>
        <w:t xml:space="preserve">КБК 074 0704 0000000000 131 </w:t>
      </w:r>
    </w:p>
    <w:p w:rsidR="00567642" w:rsidRPr="00567642" w:rsidRDefault="00567642" w:rsidP="0056764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67642" w:rsidRDefault="00567642" w:rsidP="00567642">
      <w:pPr>
        <w:tabs>
          <w:tab w:val="left" w:pos="1233"/>
        </w:tabs>
      </w:pPr>
    </w:p>
    <w:p w:rsidR="00567642" w:rsidRDefault="00567642" w:rsidP="00567642"/>
    <w:p w:rsidR="00344207" w:rsidRPr="00567642" w:rsidRDefault="00567642" w:rsidP="00567642">
      <w:pPr>
        <w:tabs>
          <w:tab w:val="left" w:pos="1129"/>
        </w:tabs>
        <w:spacing w:after="0"/>
        <w:rPr>
          <w:sz w:val="28"/>
          <w:szCs w:val="28"/>
        </w:rPr>
      </w:pPr>
      <w:r>
        <w:tab/>
      </w:r>
      <w:r w:rsidRPr="00567642">
        <w:rPr>
          <w:sz w:val="28"/>
          <w:szCs w:val="28"/>
        </w:rPr>
        <w:t>При оплате прописывайте:  1. ФИО плательщика (заказчика)</w:t>
      </w:r>
    </w:p>
    <w:p w:rsidR="00567642" w:rsidRPr="00567642" w:rsidRDefault="00567642" w:rsidP="00567642">
      <w:pPr>
        <w:tabs>
          <w:tab w:val="left" w:pos="1129"/>
        </w:tabs>
        <w:spacing w:after="0"/>
        <w:rPr>
          <w:sz w:val="28"/>
          <w:szCs w:val="28"/>
        </w:rPr>
      </w:pPr>
      <w:r w:rsidRPr="00567642">
        <w:rPr>
          <w:sz w:val="28"/>
          <w:szCs w:val="28"/>
        </w:rPr>
        <w:t xml:space="preserve">                                         </w:t>
      </w:r>
      <w:r w:rsidR="002B3CC1">
        <w:rPr>
          <w:sz w:val="28"/>
          <w:szCs w:val="28"/>
        </w:rPr>
        <w:t xml:space="preserve">                            </w:t>
      </w:r>
      <w:r w:rsidRPr="00567642">
        <w:rPr>
          <w:sz w:val="28"/>
          <w:szCs w:val="28"/>
        </w:rPr>
        <w:t xml:space="preserve">  2. ФИО 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)</w:t>
      </w:r>
    </w:p>
    <w:p w:rsidR="00567642" w:rsidRPr="00567642" w:rsidRDefault="00567642" w:rsidP="00567642">
      <w:pPr>
        <w:tabs>
          <w:tab w:val="left" w:pos="3802"/>
        </w:tabs>
        <w:spacing w:after="0"/>
        <w:rPr>
          <w:sz w:val="28"/>
          <w:szCs w:val="28"/>
        </w:rPr>
      </w:pPr>
      <w:r w:rsidRPr="00567642">
        <w:rPr>
          <w:sz w:val="28"/>
          <w:szCs w:val="28"/>
        </w:rPr>
        <w:t xml:space="preserve">                                           </w:t>
      </w:r>
      <w:r w:rsidR="002B3CC1">
        <w:rPr>
          <w:sz w:val="28"/>
          <w:szCs w:val="28"/>
        </w:rPr>
        <w:t xml:space="preserve">                           </w:t>
      </w:r>
      <w:r w:rsidRPr="00567642">
        <w:rPr>
          <w:sz w:val="28"/>
          <w:szCs w:val="28"/>
        </w:rPr>
        <w:t xml:space="preserve"> 3. Наименование образовательной программы</w:t>
      </w:r>
      <w:r w:rsidR="002B3CC1">
        <w:rPr>
          <w:sz w:val="28"/>
          <w:szCs w:val="28"/>
        </w:rPr>
        <w:t xml:space="preserve"> </w:t>
      </w:r>
    </w:p>
    <w:p w:rsidR="00250F9E" w:rsidRDefault="00567642" w:rsidP="00567642">
      <w:pPr>
        <w:tabs>
          <w:tab w:val="left" w:pos="3802"/>
        </w:tabs>
        <w:spacing w:after="0"/>
        <w:rPr>
          <w:sz w:val="28"/>
          <w:szCs w:val="28"/>
        </w:rPr>
      </w:pPr>
      <w:r w:rsidRPr="00567642">
        <w:rPr>
          <w:sz w:val="28"/>
          <w:szCs w:val="28"/>
        </w:rPr>
        <w:tab/>
      </w:r>
      <w:r w:rsidR="002B3CC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567642">
        <w:rPr>
          <w:sz w:val="28"/>
          <w:szCs w:val="28"/>
        </w:rPr>
        <w:t xml:space="preserve">4. Курс </w:t>
      </w:r>
    </w:p>
    <w:p w:rsidR="00250F9E" w:rsidRPr="00250F9E" w:rsidRDefault="00250F9E" w:rsidP="00250F9E">
      <w:pPr>
        <w:rPr>
          <w:sz w:val="28"/>
          <w:szCs w:val="28"/>
        </w:rPr>
      </w:pPr>
    </w:p>
    <w:p w:rsidR="00250F9E" w:rsidRPr="00250F9E" w:rsidRDefault="00250F9E" w:rsidP="00250F9E">
      <w:pPr>
        <w:rPr>
          <w:sz w:val="28"/>
          <w:szCs w:val="28"/>
        </w:rPr>
      </w:pPr>
    </w:p>
    <w:p w:rsidR="00250F9E" w:rsidRPr="00250F9E" w:rsidRDefault="00250F9E" w:rsidP="00250F9E">
      <w:pPr>
        <w:rPr>
          <w:sz w:val="28"/>
          <w:szCs w:val="28"/>
        </w:rPr>
      </w:pPr>
    </w:p>
    <w:p w:rsidR="00250F9E" w:rsidRPr="00250F9E" w:rsidRDefault="00250F9E" w:rsidP="00250F9E">
      <w:pPr>
        <w:rPr>
          <w:sz w:val="28"/>
          <w:szCs w:val="28"/>
        </w:rPr>
      </w:pPr>
    </w:p>
    <w:p w:rsidR="00250F9E" w:rsidRDefault="00250F9E" w:rsidP="00250F9E">
      <w:pPr>
        <w:rPr>
          <w:sz w:val="28"/>
          <w:szCs w:val="28"/>
        </w:rPr>
      </w:pPr>
    </w:p>
    <w:p w:rsidR="00567642" w:rsidRPr="00250F9E" w:rsidRDefault="00250F9E" w:rsidP="00250F9E">
      <w:pPr>
        <w:tabs>
          <w:tab w:val="left" w:pos="331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567642" w:rsidRPr="00250F9E" w:rsidSect="00567642">
      <w:pgSz w:w="11906" w:h="16838"/>
      <w:pgMar w:top="295" w:right="289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BAF"/>
    <w:rsid w:val="00250F9E"/>
    <w:rsid w:val="002B3CC1"/>
    <w:rsid w:val="00344207"/>
    <w:rsid w:val="00567642"/>
    <w:rsid w:val="0058420C"/>
    <w:rsid w:val="0062733B"/>
    <w:rsid w:val="006F5BAF"/>
    <w:rsid w:val="008D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ikn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 И.В.</dc:creator>
  <cp:keywords/>
  <dc:description/>
  <cp:lastModifiedBy>Ермакова И.В.</cp:lastModifiedBy>
  <cp:revision>6</cp:revision>
  <dcterms:created xsi:type="dcterms:W3CDTF">2026-08-25T12:11:00Z</dcterms:created>
  <dcterms:modified xsi:type="dcterms:W3CDTF">2026-08-26T10:20:00Z</dcterms:modified>
</cp:coreProperties>
</file>