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402"/>
        <w:gridCol w:w="221"/>
      </w:tblGrid>
      <w:tr w:rsidR="004F050E" w:rsidTr="00B32094">
        <w:trPr>
          <w:trHeight w:val="2683"/>
        </w:trPr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</w:tcPr>
          <w:p w:rsidR="004F050E" w:rsidRDefault="00B32094" w:rsidP="00734219">
            <w:pPr>
              <w:pStyle w:val="a9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AF6B5FA" wp14:editId="15B03002">
                  <wp:extent cx="7153445" cy="10113778"/>
                  <wp:effectExtent l="0" t="0" r="9525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584" cy="10109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F050E" w:rsidRDefault="004F050E" w:rsidP="00734219">
            <w:pPr>
              <w:pStyle w:val="a9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4F050E" w:rsidRPr="009E7724" w:rsidRDefault="004F050E" w:rsidP="00734219">
            <w:pPr>
              <w:pStyle w:val="ac"/>
              <w:tabs>
                <w:tab w:val="left" w:pos="2268"/>
                <w:tab w:val="left" w:pos="2608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F050E" w:rsidRPr="00412AEB" w:rsidRDefault="004F050E" w:rsidP="00734219">
            <w:pPr>
              <w:pStyle w:val="ac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050E" w:rsidRDefault="00B32094" w:rsidP="004F050E">
      <w:pPr>
        <w:pStyle w:val="a9"/>
        <w:ind w:left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A6E84A9">
            <wp:extent cx="6819324" cy="9740348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324" cy="9740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50E" w:rsidRPr="00F400DE" w:rsidRDefault="004F050E" w:rsidP="004F050E">
      <w:pPr>
        <w:pStyle w:val="a9"/>
        <w:widowControl/>
        <w:numPr>
          <w:ilvl w:val="0"/>
          <w:numId w:val="5"/>
        </w:numPr>
        <w:autoSpaceDE/>
        <w:autoSpaceDN/>
        <w:adjustRightInd/>
        <w:spacing w:after="200" w:line="276" w:lineRule="auto"/>
        <w:jc w:val="center"/>
        <w:rPr>
          <w:rStyle w:val="FontStyle58"/>
          <w:b/>
          <w:sz w:val="28"/>
          <w:szCs w:val="28"/>
        </w:rPr>
      </w:pPr>
      <w:r w:rsidRPr="00F400DE">
        <w:rPr>
          <w:rStyle w:val="FontStyle58"/>
          <w:b/>
          <w:sz w:val="28"/>
          <w:szCs w:val="28"/>
        </w:rPr>
        <w:lastRenderedPageBreak/>
        <w:t>Общие положения</w:t>
      </w:r>
    </w:p>
    <w:p w:rsidR="004F050E" w:rsidRPr="00E30389" w:rsidRDefault="004F050E" w:rsidP="004F050E">
      <w:pPr>
        <w:pStyle w:val="Style5"/>
        <w:widowControl/>
        <w:spacing w:line="240" w:lineRule="exact"/>
        <w:rPr>
          <w:sz w:val="28"/>
          <w:szCs w:val="28"/>
        </w:rPr>
      </w:pPr>
    </w:p>
    <w:p w:rsidR="004F050E" w:rsidRPr="00F22643" w:rsidRDefault="004F050E" w:rsidP="004F050E">
      <w:pPr>
        <w:pStyle w:val="Style5"/>
        <w:widowControl/>
        <w:spacing w:line="240" w:lineRule="auto"/>
        <w:ind w:firstLine="709"/>
        <w:rPr>
          <w:rStyle w:val="FontStyle55"/>
          <w:sz w:val="28"/>
          <w:szCs w:val="28"/>
        </w:rPr>
      </w:pPr>
      <w:r w:rsidRPr="00E30389">
        <w:rPr>
          <w:rStyle w:val="FontStyle49"/>
          <w:sz w:val="28"/>
          <w:szCs w:val="28"/>
        </w:rPr>
        <w:t xml:space="preserve">1. </w:t>
      </w:r>
      <w:r w:rsidRPr="00E30389">
        <w:rPr>
          <w:rStyle w:val="FontStyle55"/>
          <w:sz w:val="28"/>
          <w:szCs w:val="28"/>
        </w:rPr>
        <w:t>Настоящие Правила регламентируют прием граждан Российской Федерации, иностранных граждан, лиц без гражданства, в том числе соотечественников</w:t>
      </w:r>
      <w:r>
        <w:rPr>
          <w:rStyle w:val="FontStyle55"/>
          <w:sz w:val="28"/>
          <w:szCs w:val="28"/>
        </w:rPr>
        <w:t xml:space="preserve">, проживающих за рубежом </w:t>
      </w:r>
      <w:r w:rsidRPr="00E30389">
        <w:rPr>
          <w:rStyle w:val="FontStyle55"/>
          <w:sz w:val="28"/>
          <w:szCs w:val="28"/>
        </w:rPr>
        <w:t xml:space="preserve"> (далее</w:t>
      </w:r>
      <w:r>
        <w:rPr>
          <w:rStyle w:val="FontStyle55"/>
          <w:sz w:val="28"/>
          <w:szCs w:val="28"/>
        </w:rPr>
        <w:t xml:space="preserve"> соответственно</w:t>
      </w:r>
      <w:r w:rsidRPr="00E30389">
        <w:rPr>
          <w:rStyle w:val="FontStyle55"/>
          <w:sz w:val="28"/>
          <w:szCs w:val="28"/>
        </w:rPr>
        <w:t xml:space="preserve"> - граждане, лица, поступающие)</w:t>
      </w:r>
      <w:r>
        <w:rPr>
          <w:rStyle w:val="FontStyle55"/>
          <w:sz w:val="28"/>
          <w:szCs w:val="28"/>
        </w:rPr>
        <w:t xml:space="preserve">, на обучение по образовательным программам среднего профессионального образования по профессиям, специальностям среднего профессионального образования (далее - образовательные программы </w:t>
      </w:r>
      <w:r w:rsidRPr="00F22643">
        <w:rPr>
          <w:rStyle w:val="FontStyle55"/>
          <w:sz w:val="28"/>
          <w:szCs w:val="28"/>
        </w:rPr>
        <w:t xml:space="preserve">СПО) в Государственное бюджетное профессиональное образовательное учреждение "Нижегородский индустриальный колледж" (далее по тексту - Колледж), </w:t>
      </w:r>
      <w:r w:rsidRPr="00F226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 счет бюджетных ассигнований бюджета Нижегородской области, по договорам об образовании, заключаемым при приеме на обучение за счет средств физических и (или) юридических лиц (далее - договор об оказании платных образовательных услуг), а также определяет особенности проведения вступительных испытаний для инвалидов и лиц с ограниченными возможностями здоровья на 2022-2023 учебный год.</w:t>
      </w:r>
    </w:p>
    <w:p w:rsidR="004F050E" w:rsidRPr="00F22643" w:rsidRDefault="004F050E" w:rsidP="004F050E">
      <w:pPr>
        <w:pStyle w:val="Style5"/>
        <w:widowControl/>
        <w:spacing w:line="240" w:lineRule="auto"/>
        <w:ind w:firstLine="709"/>
        <w:rPr>
          <w:rStyle w:val="FontStyle55"/>
          <w:sz w:val="28"/>
          <w:szCs w:val="28"/>
        </w:rPr>
      </w:pPr>
      <w:r w:rsidRPr="00F22643">
        <w:rPr>
          <w:rStyle w:val="FontStyle55"/>
          <w:sz w:val="28"/>
          <w:szCs w:val="28"/>
        </w:rPr>
        <w:t xml:space="preserve">Особенности приема иностранных граждан установлены главой </w:t>
      </w:r>
      <w:r w:rsidRPr="00F22643">
        <w:rPr>
          <w:rStyle w:val="FontStyle49"/>
          <w:sz w:val="28"/>
          <w:szCs w:val="28"/>
        </w:rPr>
        <w:t xml:space="preserve">IX </w:t>
      </w:r>
      <w:r w:rsidRPr="00F22643">
        <w:rPr>
          <w:rStyle w:val="FontStyle55"/>
          <w:sz w:val="28"/>
          <w:szCs w:val="28"/>
        </w:rPr>
        <w:t>настоящих Правил.</w:t>
      </w:r>
    </w:p>
    <w:p w:rsidR="004F050E" w:rsidRPr="00F22643" w:rsidRDefault="004F050E" w:rsidP="004F050E">
      <w:pPr>
        <w:pStyle w:val="Style7"/>
        <w:widowControl/>
        <w:spacing w:line="240" w:lineRule="auto"/>
        <w:ind w:firstLine="709"/>
        <w:rPr>
          <w:rStyle w:val="FontStyle55"/>
          <w:sz w:val="28"/>
          <w:szCs w:val="28"/>
        </w:rPr>
      </w:pPr>
      <w:r w:rsidRPr="00F22643">
        <w:rPr>
          <w:rStyle w:val="FontStyle55"/>
          <w:sz w:val="28"/>
          <w:szCs w:val="28"/>
        </w:rPr>
        <w:t xml:space="preserve">2.  Настоящие Правила разработаны в соответствии с:  </w:t>
      </w:r>
    </w:p>
    <w:p w:rsidR="004F050E" w:rsidRPr="00F22643" w:rsidRDefault="004F050E" w:rsidP="004F050E">
      <w:pPr>
        <w:pStyle w:val="Style7"/>
        <w:widowControl/>
        <w:numPr>
          <w:ilvl w:val="0"/>
          <w:numId w:val="20"/>
        </w:numPr>
        <w:spacing w:line="240" w:lineRule="auto"/>
        <w:ind w:left="0" w:firstLine="709"/>
        <w:rPr>
          <w:rStyle w:val="FontStyle55"/>
          <w:sz w:val="28"/>
          <w:szCs w:val="28"/>
        </w:rPr>
      </w:pPr>
      <w:r w:rsidRPr="00F22643">
        <w:rPr>
          <w:rStyle w:val="FontStyle55"/>
          <w:sz w:val="28"/>
          <w:szCs w:val="28"/>
        </w:rPr>
        <w:t>Федеральным законом от 29.12.2012 № 273-ФЗ «Об образовании в Российской Федерации» (далее – Федеральный закон «Об образовании в Российской Федерации»;</w:t>
      </w:r>
    </w:p>
    <w:p w:rsidR="004F050E" w:rsidRPr="00F22643" w:rsidRDefault="004F050E" w:rsidP="004F050E">
      <w:pPr>
        <w:pStyle w:val="Style7"/>
        <w:widowControl/>
        <w:numPr>
          <w:ilvl w:val="0"/>
          <w:numId w:val="20"/>
        </w:num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22643">
        <w:rPr>
          <w:rFonts w:ascii="Times New Roman" w:hAnsi="Times New Roman" w:cs="Times New Roman"/>
          <w:sz w:val="28"/>
          <w:szCs w:val="28"/>
        </w:rPr>
        <w:t>Постановлением Правительства РФ от 13.10.2020 № 1681 «О целевом обучении по образовательным программам среднего профессионального и высшего образования»;</w:t>
      </w:r>
    </w:p>
    <w:p w:rsidR="004F050E" w:rsidRPr="00F22643" w:rsidRDefault="004F050E" w:rsidP="004F050E">
      <w:pPr>
        <w:pStyle w:val="Style7"/>
        <w:widowControl/>
        <w:numPr>
          <w:ilvl w:val="0"/>
          <w:numId w:val="20"/>
        </w:num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2264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30"/>
        </w:rPr>
        <w:t>Правилами оказания платных образовательных услуг, утв. постановлением Правительства РФ от 15.09.2020 № 1441;</w:t>
      </w:r>
    </w:p>
    <w:p w:rsidR="004F050E" w:rsidRPr="00F22643" w:rsidRDefault="004F050E" w:rsidP="004F050E">
      <w:pPr>
        <w:pStyle w:val="Style7"/>
        <w:widowControl/>
        <w:numPr>
          <w:ilvl w:val="0"/>
          <w:numId w:val="20"/>
        </w:numPr>
        <w:spacing w:line="240" w:lineRule="auto"/>
        <w:ind w:left="0" w:firstLine="709"/>
        <w:rPr>
          <w:rStyle w:val="FontStyle55"/>
          <w:sz w:val="28"/>
          <w:szCs w:val="28"/>
        </w:rPr>
      </w:pPr>
      <w:r w:rsidRPr="00F22643">
        <w:rPr>
          <w:rStyle w:val="FontStyle55"/>
          <w:sz w:val="28"/>
          <w:szCs w:val="28"/>
        </w:rPr>
        <w:t>Перечнем специальностей и направлений подготовки, при приеме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специальности, утв. постановлением Правительства РФ от 14.08.2013 № 697;</w:t>
      </w:r>
    </w:p>
    <w:p w:rsidR="004F050E" w:rsidRDefault="004F050E" w:rsidP="004F050E">
      <w:pPr>
        <w:pStyle w:val="Style7"/>
        <w:widowControl/>
        <w:numPr>
          <w:ilvl w:val="0"/>
          <w:numId w:val="20"/>
        </w:numPr>
        <w:spacing w:line="240" w:lineRule="auto"/>
        <w:ind w:left="0" w:firstLine="709"/>
        <w:rPr>
          <w:rStyle w:val="FontStyle55"/>
          <w:sz w:val="28"/>
          <w:szCs w:val="28"/>
        </w:rPr>
      </w:pPr>
      <w:r>
        <w:rPr>
          <w:rStyle w:val="FontStyle55"/>
          <w:sz w:val="28"/>
          <w:szCs w:val="28"/>
        </w:rPr>
        <w:t>Порядком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и Перечнем медицинских противопоказаний к осуществлению работ с вредными и (или) опасными производственными факторами, а также работами, при выполнении которых производятся обязательные предварительные и периодические медицинские осмотры, утв. приказом Министерства здравоохранения РФ от 28.01.2021 г. № 29н;</w:t>
      </w:r>
    </w:p>
    <w:p w:rsidR="004F050E" w:rsidRPr="00F22643" w:rsidRDefault="004F050E" w:rsidP="004F050E">
      <w:pPr>
        <w:pStyle w:val="Style7"/>
        <w:widowControl/>
        <w:numPr>
          <w:ilvl w:val="0"/>
          <w:numId w:val="20"/>
        </w:numPr>
        <w:spacing w:line="240" w:lineRule="auto"/>
        <w:ind w:left="0" w:firstLine="709"/>
        <w:rPr>
          <w:rStyle w:val="FontStyle55"/>
          <w:sz w:val="28"/>
          <w:szCs w:val="28"/>
        </w:rPr>
      </w:pPr>
      <w:r w:rsidRPr="00F22643">
        <w:rPr>
          <w:rStyle w:val="FontStyle55"/>
          <w:sz w:val="28"/>
          <w:szCs w:val="28"/>
        </w:rPr>
        <w:t xml:space="preserve">Порядком приема на обучение по образовательным программам среднего профессионального образования, утв. приказом Министерства просвещения РФ от 02.09.2020 № 457; </w:t>
      </w:r>
    </w:p>
    <w:p w:rsidR="004F050E" w:rsidRPr="00F22643" w:rsidRDefault="004F050E" w:rsidP="004F050E">
      <w:pPr>
        <w:pStyle w:val="Style7"/>
        <w:widowControl/>
        <w:numPr>
          <w:ilvl w:val="0"/>
          <w:numId w:val="20"/>
        </w:num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2264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30"/>
        </w:rPr>
        <w:t>Перечнем вступительных испытаний при приеме на обучение по образовательным программам среднего профессионального образования по профессиям и специальностям, требующим у поступающих наличия определенных творческих способностей, физических и (или) психологических качеств, утв. приказом Министерства образования и науки РФ от 30.12.2013 № 1422;</w:t>
      </w:r>
    </w:p>
    <w:p w:rsidR="004F050E" w:rsidRPr="00F22643" w:rsidRDefault="004F050E" w:rsidP="004F050E">
      <w:pPr>
        <w:pStyle w:val="Style7"/>
        <w:widowControl/>
        <w:numPr>
          <w:ilvl w:val="0"/>
          <w:numId w:val="20"/>
        </w:num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2264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30"/>
        </w:rPr>
        <w:lastRenderedPageBreak/>
        <w:t>Порядком организации и осуществления образовательной деятельности по образовательным программам среднего профессионального образования, утв. приказом Минобрнауки России от 14.06.2013 № 464;</w:t>
      </w:r>
    </w:p>
    <w:p w:rsidR="004F050E" w:rsidRPr="00F22643" w:rsidRDefault="004F050E" w:rsidP="004F050E">
      <w:pPr>
        <w:pStyle w:val="Style7"/>
        <w:widowControl/>
        <w:numPr>
          <w:ilvl w:val="0"/>
          <w:numId w:val="20"/>
        </w:num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2264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30"/>
        </w:rPr>
        <w:t>Постановлением Правительства Нижегородской области от 13.11.2013 № 836 «Об утверждении Порядка установления организациям, осуществляющим образовательную деятельность по имеющим государственную аккредитацию образовательным программам среднего профессионального и высшего образования, контрольных цифр приема граждан по профессиям, специальностям и направлениям подготовки для обучения за счет областного бюджета»;</w:t>
      </w:r>
    </w:p>
    <w:p w:rsidR="004F050E" w:rsidRPr="004F050E" w:rsidRDefault="004F050E" w:rsidP="004F050E">
      <w:pPr>
        <w:pStyle w:val="Style7"/>
        <w:widowControl/>
        <w:numPr>
          <w:ilvl w:val="0"/>
          <w:numId w:val="20"/>
        </w:num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2264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30"/>
        </w:rPr>
        <w:t>Письмом Минобрнауки от 04.09.2013 №16-11204 «О соответствии оценок»;</w:t>
      </w:r>
    </w:p>
    <w:p w:rsidR="004F050E" w:rsidRPr="00F22643" w:rsidRDefault="004F050E" w:rsidP="004F050E">
      <w:pPr>
        <w:pStyle w:val="Style7"/>
        <w:widowControl/>
        <w:numPr>
          <w:ilvl w:val="0"/>
          <w:numId w:val="20"/>
        </w:num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30"/>
        </w:rPr>
        <w:t>Приказом М</w:t>
      </w:r>
      <w:r w:rsidRPr="00BC597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30"/>
        </w:rPr>
        <w:t>инистерства образования, науки и молодежной политики Нижег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30"/>
        </w:rPr>
        <w:t xml:space="preserve">ородской области от </w:t>
      </w:r>
      <w:r w:rsidR="002C7786" w:rsidRPr="002C778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30"/>
        </w:rPr>
        <w:t>30.05.</w:t>
      </w:r>
      <w:r w:rsidRPr="002C778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30"/>
        </w:rPr>
        <w:t>2022 № 316-01-63-1</w:t>
      </w:r>
      <w:r w:rsidR="002C7786" w:rsidRPr="002C778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30"/>
        </w:rPr>
        <w:t>291</w:t>
      </w:r>
      <w:r w:rsidRPr="002C778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30"/>
        </w:rPr>
        <w:t>/2</w:t>
      </w:r>
      <w:r w:rsidR="002C7786" w:rsidRPr="002C778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30"/>
        </w:rPr>
        <w:t>2</w:t>
      </w:r>
      <w:r w:rsidR="002C778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30"/>
        </w:rPr>
        <w:t xml:space="preserve"> </w:t>
      </w:r>
      <w:r w:rsidRPr="00BC597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30"/>
        </w:rPr>
        <w:t>«О контрольных цифрах приема граждан на обучение по образовательным программам среднего профессионального и высшего образования за счет областного бюджета на 202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30"/>
        </w:rPr>
        <w:t>2</w:t>
      </w:r>
      <w:r w:rsidRPr="00BC597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30"/>
        </w:rPr>
        <w:t xml:space="preserve"> год»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30"/>
        </w:rPr>
        <w:t>;</w:t>
      </w:r>
    </w:p>
    <w:p w:rsidR="004F050E" w:rsidRPr="00F22643" w:rsidRDefault="004F050E" w:rsidP="004F050E">
      <w:pPr>
        <w:pStyle w:val="Style7"/>
        <w:widowControl/>
        <w:numPr>
          <w:ilvl w:val="0"/>
          <w:numId w:val="20"/>
        </w:numPr>
        <w:spacing w:line="240" w:lineRule="auto"/>
        <w:ind w:left="0" w:firstLine="709"/>
        <w:rPr>
          <w:rStyle w:val="FontStyle55"/>
          <w:sz w:val="28"/>
          <w:szCs w:val="28"/>
        </w:rPr>
      </w:pPr>
      <w:r w:rsidRPr="00F22643">
        <w:rPr>
          <w:rStyle w:val="FontStyle55"/>
          <w:sz w:val="28"/>
          <w:szCs w:val="28"/>
        </w:rPr>
        <w:t>Уставом Государственного бюджетного профессионального образовательного учреждения «Нижегородский индустриальный колледж»;</w:t>
      </w:r>
    </w:p>
    <w:p w:rsidR="004F050E" w:rsidRPr="00F22643" w:rsidRDefault="004F050E" w:rsidP="004F050E">
      <w:pPr>
        <w:pStyle w:val="Style7"/>
        <w:widowControl/>
        <w:numPr>
          <w:ilvl w:val="0"/>
          <w:numId w:val="20"/>
        </w:numPr>
        <w:spacing w:line="240" w:lineRule="auto"/>
        <w:ind w:left="0" w:firstLine="709"/>
        <w:rPr>
          <w:rStyle w:val="FontStyle55"/>
          <w:sz w:val="28"/>
          <w:szCs w:val="28"/>
        </w:rPr>
      </w:pPr>
      <w:r w:rsidRPr="00F22643">
        <w:rPr>
          <w:rStyle w:val="FontStyle55"/>
          <w:sz w:val="28"/>
          <w:szCs w:val="28"/>
        </w:rPr>
        <w:t>Положением об оказании платных образовательных услуг в Государственном бюджетном профессиональном образовательном учреждении «Нижегородский индустриальный колледж».</w:t>
      </w:r>
    </w:p>
    <w:p w:rsidR="004F050E" w:rsidRPr="00F22643" w:rsidRDefault="004F050E" w:rsidP="004F050E">
      <w:pPr>
        <w:pStyle w:val="Style7"/>
        <w:widowControl/>
        <w:spacing w:line="240" w:lineRule="auto"/>
        <w:ind w:firstLine="709"/>
        <w:rPr>
          <w:rStyle w:val="FontStyle55"/>
          <w:sz w:val="28"/>
          <w:szCs w:val="28"/>
        </w:rPr>
      </w:pPr>
      <w:r w:rsidRPr="00F22643">
        <w:rPr>
          <w:rStyle w:val="FontStyle55"/>
          <w:sz w:val="28"/>
          <w:szCs w:val="28"/>
        </w:rPr>
        <w:t>3. Прием в Колледж лиц для обучения по образовательным программам СПО осуществляется по заявлению лиц, имеющих основное общее образование или среднее общее образование, если иное не предусмотрено Федеральным законом «Об образовании в Российской Федерации».</w:t>
      </w:r>
    </w:p>
    <w:p w:rsidR="004F050E" w:rsidRPr="00F22643" w:rsidRDefault="004F050E" w:rsidP="004F050E">
      <w:pPr>
        <w:pStyle w:val="Style7"/>
        <w:widowControl/>
        <w:spacing w:line="240" w:lineRule="auto"/>
        <w:ind w:firstLine="709"/>
        <w:rPr>
          <w:rStyle w:val="FontStyle55"/>
          <w:color w:val="000000" w:themeColor="text1"/>
          <w:sz w:val="28"/>
          <w:szCs w:val="28"/>
        </w:rPr>
      </w:pPr>
      <w:r w:rsidRPr="00F22643">
        <w:rPr>
          <w:rStyle w:val="FontStyle55"/>
          <w:color w:val="000000" w:themeColor="text1"/>
          <w:sz w:val="28"/>
          <w:szCs w:val="28"/>
        </w:rPr>
        <w:t xml:space="preserve">4. </w:t>
      </w:r>
      <w:r w:rsidRPr="00F22643">
        <w:rPr>
          <w:rFonts w:ascii="Times New Roman" w:hAnsi="Times New Roman" w:cs="Times New Roman"/>
          <w:color w:val="000000" w:themeColor="text1"/>
          <w:sz w:val="28"/>
          <w:szCs w:val="28"/>
        </w:rPr>
        <w:t>Прием осуществляется на очную (на основе основного общего образования) и заочную (на основе среднего общего образования) формы обучения.</w:t>
      </w:r>
    </w:p>
    <w:p w:rsidR="004F050E" w:rsidRPr="00F22643" w:rsidRDefault="004F050E" w:rsidP="004F050E">
      <w:pPr>
        <w:pStyle w:val="Style7"/>
        <w:widowControl/>
        <w:spacing w:line="240" w:lineRule="auto"/>
        <w:ind w:firstLine="709"/>
        <w:rPr>
          <w:rStyle w:val="FontStyle58"/>
          <w:sz w:val="28"/>
          <w:szCs w:val="28"/>
        </w:rPr>
      </w:pPr>
      <w:r w:rsidRPr="00F22643">
        <w:rPr>
          <w:rStyle w:val="FontStyle55"/>
          <w:sz w:val="28"/>
          <w:szCs w:val="28"/>
        </w:rPr>
        <w:t>5. Прием на обучение по образовательным программам СПО за счет бюджетных ассигнований Нижегородской области является общедоступным, если иное не предусмотрено частью 4 статьи 68 Федерального закона «Об образовании в Российской Федерации».</w:t>
      </w:r>
      <w:r w:rsidRPr="00F22643">
        <w:rPr>
          <w:rStyle w:val="FontStyle58"/>
          <w:sz w:val="28"/>
          <w:szCs w:val="28"/>
        </w:rPr>
        <w:t xml:space="preserve"> </w:t>
      </w:r>
    </w:p>
    <w:p w:rsidR="004F050E" w:rsidRPr="00F22643" w:rsidRDefault="004F050E" w:rsidP="004F050E">
      <w:pPr>
        <w:pStyle w:val="Style31"/>
        <w:widowControl/>
        <w:spacing w:line="240" w:lineRule="auto"/>
        <w:ind w:firstLine="709"/>
        <w:rPr>
          <w:rStyle w:val="FontStyle55"/>
          <w:sz w:val="28"/>
          <w:szCs w:val="28"/>
        </w:rPr>
      </w:pPr>
      <w:r w:rsidRPr="00F22643">
        <w:rPr>
          <w:rStyle w:val="FontStyle58"/>
          <w:sz w:val="28"/>
          <w:szCs w:val="28"/>
        </w:rPr>
        <w:t>Прием граждан для обучения по образовательным программам СПО по договорам об оказании платных образовательных услуг является общедоступным.</w:t>
      </w:r>
    </w:p>
    <w:p w:rsidR="004F050E" w:rsidRDefault="004F050E" w:rsidP="004F050E">
      <w:pPr>
        <w:pStyle w:val="Style19"/>
        <w:widowControl/>
        <w:spacing w:line="240" w:lineRule="auto"/>
        <w:ind w:firstLine="709"/>
        <w:rPr>
          <w:rStyle w:val="FontStyle58"/>
          <w:sz w:val="28"/>
          <w:szCs w:val="28"/>
        </w:rPr>
      </w:pPr>
      <w:r w:rsidRPr="00F22643">
        <w:rPr>
          <w:rStyle w:val="FontStyle58"/>
          <w:sz w:val="28"/>
          <w:szCs w:val="28"/>
        </w:rPr>
        <w:t>6. Контрольные цифры приема граждан на обучение по образовательным программам СПО за счет областного бюджета на 2022-2023 учебный год устанавливаются Министерством образования, науки и молодежной политики Нижегородской области в Порядке, установленном постановлением Правительства Нижегородской области от 13.11.2013 № 836.</w:t>
      </w: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3260"/>
        <w:gridCol w:w="1843"/>
        <w:gridCol w:w="1701"/>
        <w:gridCol w:w="1276"/>
      </w:tblGrid>
      <w:tr w:rsidR="002C7786" w:rsidRPr="006B0092" w:rsidTr="007D49A5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7786" w:rsidRPr="006B0092" w:rsidRDefault="002C7786" w:rsidP="007D49A5">
            <w:pPr>
              <w:pStyle w:val="Style21"/>
              <w:widowControl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Код специальности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7786" w:rsidRPr="006B0092" w:rsidRDefault="002C7786" w:rsidP="007D49A5">
            <w:pPr>
              <w:pStyle w:val="Style21"/>
              <w:widowControl/>
              <w:spacing w:line="240" w:lineRule="auto"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Наименование специальности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7786" w:rsidRPr="006B0092" w:rsidRDefault="002C7786" w:rsidP="007D49A5">
            <w:pPr>
              <w:pStyle w:val="Style21"/>
              <w:widowControl/>
              <w:spacing w:line="221" w:lineRule="exact"/>
              <w:ind w:left="221"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Уровень образования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7786" w:rsidRPr="006B0092" w:rsidRDefault="002C7786" w:rsidP="007D49A5">
            <w:pPr>
              <w:pStyle w:val="Style21"/>
              <w:widowControl/>
              <w:spacing w:line="216" w:lineRule="exact"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Контрольные цифры</w:t>
            </w:r>
          </w:p>
          <w:p w:rsidR="002C7786" w:rsidRPr="006B0092" w:rsidRDefault="002C7786" w:rsidP="007D49A5">
            <w:pPr>
              <w:pStyle w:val="Style21"/>
              <w:widowControl/>
              <w:spacing w:line="216" w:lineRule="exact"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приема (чел.) (бюджет)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7786" w:rsidRPr="006B0092" w:rsidRDefault="002C7786" w:rsidP="007D49A5">
            <w:pPr>
              <w:pStyle w:val="Style21"/>
              <w:widowControl/>
              <w:spacing w:line="221" w:lineRule="exact"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Срок обучения</w:t>
            </w:r>
          </w:p>
        </w:tc>
      </w:tr>
      <w:tr w:rsidR="002C7786" w:rsidRPr="006B0092" w:rsidTr="007D49A5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38.02.03</w:t>
            </w:r>
            <w:r w:rsidRPr="006B0092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7786" w:rsidRPr="006B0092" w:rsidRDefault="002C7786" w:rsidP="007D49A5">
            <w:pPr>
              <w:pStyle w:val="Style22"/>
              <w:widowControl/>
              <w:ind w:left="10" w:hanging="10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Операционная деятельность в логистики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786" w:rsidRPr="006B0092" w:rsidRDefault="002C7786" w:rsidP="007D49A5">
            <w:pPr>
              <w:jc w:val="center"/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786" w:rsidRPr="006B0092" w:rsidRDefault="002C7786" w:rsidP="007D49A5">
            <w:pPr>
              <w:jc w:val="center"/>
            </w:pPr>
            <w:r>
              <w:rPr>
                <w:rStyle w:val="FontStyle56"/>
                <w:sz w:val="24"/>
                <w:szCs w:val="24"/>
              </w:rPr>
              <w:t>2</w:t>
            </w:r>
            <w:r w:rsidRPr="006B0092">
              <w:rPr>
                <w:rStyle w:val="FontStyle56"/>
                <w:sz w:val="24"/>
                <w:szCs w:val="24"/>
              </w:rPr>
              <w:t xml:space="preserve"> г. 10 мес</w:t>
            </w:r>
            <w:r>
              <w:rPr>
                <w:rStyle w:val="FontStyle56"/>
                <w:sz w:val="24"/>
                <w:szCs w:val="24"/>
              </w:rPr>
              <w:t>.</w:t>
            </w:r>
          </w:p>
        </w:tc>
      </w:tr>
      <w:tr w:rsidR="002C7786" w:rsidRPr="006B0092" w:rsidTr="007D49A5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Fonts w:ascii="Times New Roman" w:hAnsi="Times New Roman" w:cs="Times New Roman"/>
              </w:rPr>
              <w:t xml:space="preserve">22.02.06  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7786" w:rsidRPr="006B0092" w:rsidRDefault="002C7786" w:rsidP="007D49A5">
            <w:pPr>
              <w:pStyle w:val="Style22"/>
              <w:widowControl/>
              <w:ind w:left="19" w:hanging="19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Сварочное производство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786" w:rsidRPr="006B0092" w:rsidRDefault="002C7786" w:rsidP="007D49A5">
            <w:pPr>
              <w:jc w:val="center"/>
            </w:pPr>
            <w:r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786" w:rsidRPr="006B0092" w:rsidRDefault="002C7786" w:rsidP="007D49A5">
            <w:pPr>
              <w:jc w:val="center"/>
            </w:pPr>
            <w:r w:rsidRPr="006B0092">
              <w:rPr>
                <w:rStyle w:val="FontStyle56"/>
                <w:sz w:val="24"/>
                <w:szCs w:val="24"/>
              </w:rPr>
              <w:t>3 г. 10 мес</w:t>
            </w:r>
            <w:r>
              <w:rPr>
                <w:rStyle w:val="FontStyle56"/>
                <w:sz w:val="24"/>
                <w:szCs w:val="24"/>
              </w:rPr>
              <w:t>.</w:t>
            </w:r>
          </w:p>
        </w:tc>
      </w:tr>
      <w:tr w:rsidR="002C7786" w:rsidRPr="006B0092" w:rsidTr="007D49A5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Fonts w:ascii="Times New Roman" w:hAnsi="Times New Roman" w:cs="Times New Roman"/>
              </w:rPr>
              <w:t>15.02.08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Технология машиностроения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C7786" w:rsidRPr="006B0092" w:rsidRDefault="002C7786" w:rsidP="007D49A5">
            <w:pPr>
              <w:jc w:val="center"/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C7786" w:rsidRPr="006B0092" w:rsidRDefault="00276C4B" w:rsidP="007D49A5">
            <w:pPr>
              <w:jc w:val="center"/>
            </w:pPr>
            <w:r>
              <w:rPr>
                <w:rStyle w:val="FontStyle56"/>
                <w:sz w:val="24"/>
                <w:szCs w:val="24"/>
              </w:rPr>
              <w:t>3</w:t>
            </w:r>
            <w:r w:rsidR="002C7786" w:rsidRPr="006B0092">
              <w:rPr>
                <w:rStyle w:val="FontStyle56"/>
                <w:sz w:val="24"/>
                <w:szCs w:val="24"/>
              </w:rPr>
              <w:t xml:space="preserve"> г. 10 мес</w:t>
            </w:r>
            <w:r w:rsidR="002C7786">
              <w:rPr>
                <w:rStyle w:val="FontStyle56"/>
                <w:sz w:val="24"/>
                <w:szCs w:val="24"/>
              </w:rPr>
              <w:t>.</w:t>
            </w:r>
          </w:p>
        </w:tc>
      </w:tr>
      <w:tr w:rsidR="002C7786" w:rsidRPr="006B0092" w:rsidTr="007D49A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144434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</w:rPr>
              <w:t>49.02.01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Физическая культура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jc w:val="center"/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jc w:val="center"/>
            </w:pPr>
            <w:r>
              <w:rPr>
                <w:rStyle w:val="FontStyle56"/>
                <w:sz w:val="24"/>
                <w:szCs w:val="24"/>
              </w:rPr>
              <w:t>3</w:t>
            </w:r>
            <w:r w:rsidRPr="006B0092">
              <w:rPr>
                <w:rStyle w:val="FontStyle56"/>
                <w:sz w:val="24"/>
                <w:szCs w:val="24"/>
              </w:rPr>
              <w:t xml:space="preserve"> г. 10 мес</w:t>
            </w:r>
            <w:r>
              <w:rPr>
                <w:rStyle w:val="FontStyle56"/>
                <w:sz w:val="24"/>
                <w:szCs w:val="24"/>
              </w:rPr>
              <w:t>.</w:t>
            </w:r>
          </w:p>
        </w:tc>
      </w:tr>
      <w:tr w:rsidR="002C7786" w:rsidRPr="006B0092" w:rsidTr="007D49A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Fonts w:ascii="Times New Roman" w:hAnsi="Times New Roman" w:cs="Times New Roman"/>
              </w:rPr>
              <w:t>29.02.04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 xml:space="preserve">Конструирование, моделирование и технология </w:t>
            </w:r>
            <w:r w:rsidRPr="006B0092">
              <w:rPr>
                <w:rStyle w:val="FontStyle56"/>
                <w:sz w:val="24"/>
                <w:szCs w:val="24"/>
              </w:rPr>
              <w:lastRenderedPageBreak/>
              <w:t>швейных изделий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lastRenderedPageBreak/>
              <w:t>основное общее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jc w:val="center"/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jc w:val="center"/>
            </w:pPr>
            <w:r w:rsidRPr="006B0092">
              <w:rPr>
                <w:rStyle w:val="FontStyle56"/>
                <w:sz w:val="24"/>
                <w:szCs w:val="24"/>
              </w:rPr>
              <w:t>3 г. 10 мес</w:t>
            </w:r>
            <w:r>
              <w:rPr>
                <w:rStyle w:val="FontStyle56"/>
                <w:sz w:val="24"/>
                <w:szCs w:val="24"/>
              </w:rPr>
              <w:t>.</w:t>
            </w:r>
          </w:p>
        </w:tc>
      </w:tr>
      <w:tr w:rsidR="002C7786" w:rsidRPr="006B0092" w:rsidTr="007D49A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Fonts w:ascii="Times New Roman" w:hAnsi="Times New Roman" w:cs="Times New Roman"/>
              </w:rPr>
              <w:lastRenderedPageBreak/>
              <w:t xml:space="preserve">08.02.01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Строительство и эксплуатация зданий и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jc w:val="center"/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3 г. 10 мес</w:t>
            </w:r>
            <w:r>
              <w:rPr>
                <w:rStyle w:val="FontStyle56"/>
                <w:sz w:val="24"/>
                <w:szCs w:val="24"/>
              </w:rPr>
              <w:t>.</w:t>
            </w:r>
          </w:p>
        </w:tc>
      </w:tr>
      <w:tr w:rsidR="002C7786" w:rsidRPr="006B0092" w:rsidTr="007D49A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13.02.1</w:t>
            </w:r>
            <w:r w:rsidRPr="006B0092">
              <w:rPr>
                <w:rFonts w:ascii="Times New Roman" w:hAnsi="Times New Roman" w:cs="Times New Roman"/>
              </w:rPr>
              <w:t xml:space="preserve">1 </w:t>
            </w:r>
            <w:r w:rsidRPr="006B0092">
              <w:rPr>
                <w:rStyle w:val="FontStyle56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 xml:space="preserve">25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76C4B" w:rsidP="007D49A5">
            <w:pPr>
              <w:jc w:val="center"/>
            </w:pPr>
            <w:r>
              <w:rPr>
                <w:rStyle w:val="FontStyle56"/>
                <w:sz w:val="24"/>
                <w:szCs w:val="24"/>
              </w:rPr>
              <w:t>3</w:t>
            </w:r>
            <w:r w:rsidR="002C7786" w:rsidRPr="006B0092">
              <w:rPr>
                <w:rStyle w:val="FontStyle56"/>
                <w:sz w:val="24"/>
                <w:szCs w:val="24"/>
              </w:rPr>
              <w:t xml:space="preserve"> г. 10 мес</w:t>
            </w:r>
            <w:r w:rsidR="002C7786">
              <w:rPr>
                <w:rStyle w:val="FontStyle56"/>
                <w:sz w:val="24"/>
                <w:szCs w:val="24"/>
              </w:rPr>
              <w:t>.</w:t>
            </w:r>
          </w:p>
        </w:tc>
      </w:tr>
      <w:tr w:rsidR="002C7786" w:rsidRPr="006B0092" w:rsidTr="007D49A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Default="002C7786" w:rsidP="007D49A5">
            <w:pPr>
              <w:pStyle w:val="Style2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46.02.01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Default="002C7786" w:rsidP="007D49A5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Документационное обеспечение 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jc w:val="center"/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jc w:val="center"/>
            </w:pPr>
            <w:r>
              <w:rPr>
                <w:rStyle w:val="FontStyle56"/>
                <w:sz w:val="24"/>
                <w:szCs w:val="24"/>
              </w:rPr>
              <w:t>2</w:t>
            </w:r>
            <w:r w:rsidRPr="006B0092">
              <w:rPr>
                <w:rStyle w:val="FontStyle56"/>
                <w:sz w:val="24"/>
                <w:szCs w:val="24"/>
              </w:rPr>
              <w:t xml:space="preserve"> г. 10 мес</w:t>
            </w:r>
            <w:r>
              <w:rPr>
                <w:rStyle w:val="FontStyle56"/>
                <w:sz w:val="24"/>
                <w:szCs w:val="24"/>
              </w:rPr>
              <w:t>.</w:t>
            </w:r>
          </w:p>
        </w:tc>
      </w:tr>
      <w:tr w:rsidR="002C7786" w:rsidRPr="006B0092" w:rsidTr="002C778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BA1021" w:rsidRDefault="002C7786" w:rsidP="002C7786">
            <w:pPr>
              <w:pStyle w:val="Style22"/>
              <w:spacing w:line="240" w:lineRule="auto"/>
              <w:rPr>
                <w:rStyle w:val="FontStyle57"/>
                <w:bCs w:val="0"/>
                <w:sz w:val="24"/>
                <w:szCs w:val="24"/>
              </w:rPr>
            </w:pPr>
            <w:r w:rsidRPr="00BA1021">
              <w:rPr>
                <w:rStyle w:val="FontStyle57"/>
                <w:bCs w:val="0"/>
                <w:sz w:val="24"/>
                <w:szCs w:val="24"/>
              </w:rPr>
              <w:t>Код профессии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BA1021" w:rsidRDefault="002C7786" w:rsidP="002C7786">
            <w:pPr>
              <w:pStyle w:val="Style22"/>
              <w:rPr>
                <w:rStyle w:val="FontStyle57"/>
                <w:bCs w:val="0"/>
                <w:sz w:val="24"/>
                <w:szCs w:val="24"/>
              </w:rPr>
            </w:pPr>
            <w:r w:rsidRPr="00BA1021">
              <w:rPr>
                <w:rStyle w:val="FontStyle57"/>
                <w:bCs w:val="0"/>
                <w:sz w:val="24"/>
                <w:szCs w:val="24"/>
              </w:rPr>
              <w:t>Наименование профессии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86" w:rsidRPr="00BA1021" w:rsidRDefault="002C7786" w:rsidP="002C7786">
            <w:pPr>
              <w:pStyle w:val="Style22"/>
              <w:spacing w:line="240" w:lineRule="auto"/>
              <w:rPr>
                <w:rStyle w:val="FontStyle57"/>
                <w:bCs w:val="0"/>
                <w:sz w:val="24"/>
                <w:szCs w:val="24"/>
              </w:rPr>
            </w:pPr>
            <w:r w:rsidRPr="00BA1021">
              <w:rPr>
                <w:rStyle w:val="FontStyle57"/>
                <w:bCs w:val="0"/>
                <w:sz w:val="24"/>
                <w:szCs w:val="24"/>
              </w:rPr>
              <w:t>Уровень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BA1021" w:rsidRDefault="002C7786" w:rsidP="002C7786">
            <w:pPr>
              <w:rPr>
                <w:rStyle w:val="FontStyle57"/>
                <w:bCs w:val="0"/>
                <w:sz w:val="24"/>
                <w:szCs w:val="24"/>
              </w:rPr>
            </w:pPr>
            <w:r w:rsidRPr="00BA1021">
              <w:rPr>
                <w:rStyle w:val="FontStyle57"/>
                <w:bCs w:val="0"/>
                <w:sz w:val="24"/>
                <w:szCs w:val="24"/>
              </w:rPr>
              <w:t>Контрольные цифры</w:t>
            </w:r>
          </w:p>
          <w:p w:rsidR="002C7786" w:rsidRPr="00BA1021" w:rsidRDefault="002C7786" w:rsidP="002C7786">
            <w:pPr>
              <w:rPr>
                <w:rStyle w:val="FontStyle57"/>
                <w:bCs w:val="0"/>
                <w:sz w:val="24"/>
                <w:szCs w:val="24"/>
              </w:rPr>
            </w:pPr>
            <w:r w:rsidRPr="00BA1021">
              <w:rPr>
                <w:rStyle w:val="FontStyle57"/>
                <w:bCs w:val="0"/>
                <w:sz w:val="24"/>
                <w:szCs w:val="24"/>
              </w:rPr>
              <w:t>приема (чел.) (бюджет)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BA1021" w:rsidRDefault="002C7786" w:rsidP="002C7786">
            <w:pPr>
              <w:rPr>
                <w:rStyle w:val="FontStyle57"/>
                <w:bCs w:val="0"/>
                <w:sz w:val="24"/>
                <w:szCs w:val="24"/>
              </w:rPr>
            </w:pPr>
            <w:r w:rsidRPr="00BA1021">
              <w:rPr>
                <w:rStyle w:val="FontStyle57"/>
                <w:bCs w:val="0"/>
                <w:sz w:val="24"/>
                <w:szCs w:val="24"/>
              </w:rPr>
              <w:t>Срок обучения</w:t>
            </w:r>
          </w:p>
        </w:tc>
      </w:tr>
      <w:tr w:rsidR="002C7786" w:rsidRPr="006B0092" w:rsidTr="002C778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Fonts w:ascii="Times New Roman" w:hAnsi="Times New Roman" w:cs="Times New Roman"/>
              </w:rPr>
              <w:t>13.01.10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Электромонтер по ремонту и обслуживанию электрооборудования (по отраслям)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2C7786">
            <w:pPr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2C7786">
            <w:pPr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2</w:t>
            </w:r>
            <w:r>
              <w:rPr>
                <w:rStyle w:val="FontStyle56"/>
                <w:sz w:val="24"/>
                <w:szCs w:val="24"/>
              </w:rPr>
              <w:t xml:space="preserve"> </w:t>
            </w:r>
            <w:r w:rsidRPr="006B0092">
              <w:rPr>
                <w:rStyle w:val="FontStyle56"/>
                <w:sz w:val="24"/>
                <w:szCs w:val="24"/>
              </w:rPr>
              <w:t>г</w:t>
            </w:r>
            <w:r>
              <w:rPr>
                <w:rStyle w:val="FontStyle56"/>
                <w:sz w:val="24"/>
                <w:szCs w:val="24"/>
              </w:rPr>
              <w:t>.</w:t>
            </w:r>
            <w:r w:rsidRPr="006B0092">
              <w:rPr>
                <w:rStyle w:val="FontStyle56"/>
                <w:sz w:val="24"/>
                <w:szCs w:val="24"/>
              </w:rPr>
              <w:t xml:space="preserve"> 10 мес.</w:t>
            </w:r>
          </w:p>
        </w:tc>
      </w:tr>
      <w:tr w:rsidR="002C7786" w:rsidRPr="006B0092" w:rsidTr="002C778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Fonts w:ascii="Times New Roman" w:hAnsi="Times New Roman" w:cs="Times New Roman"/>
              </w:rPr>
              <w:t>15.01.05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 xml:space="preserve">Сварщик </w:t>
            </w:r>
            <w:r>
              <w:rPr>
                <w:rFonts w:ascii="Times New Roman" w:hAnsi="Times New Roman" w:cs="Times New Roman"/>
              </w:rPr>
              <w:t>(ручной и частично механизированной сварки (наплавки)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2C7786">
            <w:pPr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jc w:val="center"/>
              <w:rPr>
                <w:rFonts w:ascii="Times New Roman" w:hAnsi="Times New Roman" w:cs="Times New Roman"/>
              </w:rPr>
            </w:pPr>
            <w:r w:rsidRPr="006B0092">
              <w:rPr>
                <w:rStyle w:val="FontStyle56"/>
                <w:sz w:val="24"/>
                <w:szCs w:val="24"/>
              </w:rPr>
              <w:t>2</w:t>
            </w:r>
            <w:r>
              <w:rPr>
                <w:rStyle w:val="FontStyle56"/>
                <w:sz w:val="24"/>
                <w:szCs w:val="24"/>
              </w:rPr>
              <w:t xml:space="preserve"> </w:t>
            </w:r>
            <w:r w:rsidRPr="006B0092">
              <w:rPr>
                <w:rStyle w:val="FontStyle56"/>
                <w:sz w:val="24"/>
                <w:szCs w:val="24"/>
              </w:rPr>
              <w:t>г</w:t>
            </w:r>
            <w:r>
              <w:rPr>
                <w:rStyle w:val="FontStyle56"/>
                <w:sz w:val="24"/>
                <w:szCs w:val="24"/>
              </w:rPr>
              <w:t>.</w:t>
            </w:r>
            <w:r w:rsidRPr="006B0092">
              <w:rPr>
                <w:rStyle w:val="FontStyle56"/>
                <w:sz w:val="24"/>
                <w:szCs w:val="24"/>
              </w:rPr>
              <w:t xml:space="preserve"> 10 мес.</w:t>
            </w:r>
          </w:p>
        </w:tc>
      </w:tr>
      <w:tr w:rsidR="002C7786" w:rsidRPr="006B0092" w:rsidTr="002C778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Fonts w:ascii="Times New Roman" w:hAnsi="Times New Roman" w:cs="Times New Roman"/>
              </w:rPr>
              <w:t>15.01.23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Наладчик станков и оборудования  в механообработке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2C7786">
            <w:pPr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76C4B" w:rsidP="007D49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FontStyle56"/>
                <w:sz w:val="24"/>
                <w:szCs w:val="24"/>
              </w:rPr>
              <w:t>3</w:t>
            </w:r>
            <w:r w:rsidR="002C7786" w:rsidRPr="006B0092">
              <w:rPr>
                <w:rStyle w:val="FontStyle56"/>
                <w:sz w:val="24"/>
                <w:szCs w:val="24"/>
              </w:rPr>
              <w:t xml:space="preserve"> г</w:t>
            </w:r>
            <w:r w:rsidR="002C7786">
              <w:rPr>
                <w:rStyle w:val="FontStyle56"/>
                <w:sz w:val="24"/>
                <w:szCs w:val="24"/>
              </w:rPr>
              <w:t>.</w:t>
            </w:r>
            <w:r w:rsidR="002C7786" w:rsidRPr="006B0092">
              <w:rPr>
                <w:rStyle w:val="FontStyle56"/>
                <w:sz w:val="24"/>
                <w:szCs w:val="24"/>
              </w:rPr>
              <w:t xml:space="preserve"> 10 мес.</w:t>
            </w:r>
          </w:p>
        </w:tc>
      </w:tr>
      <w:tr w:rsidR="002C7786" w:rsidRPr="006B0092" w:rsidTr="002C778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Fonts w:ascii="Times New Roman" w:hAnsi="Times New Roman" w:cs="Times New Roman"/>
              </w:rPr>
              <w:t>23.01.</w:t>
            </w: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Мастер по ремонту и обслуживанию автомобилей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2C7786">
            <w:pPr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jc w:val="center"/>
              <w:rPr>
                <w:rFonts w:ascii="Times New Roman" w:hAnsi="Times New Roman" w:cs="Times New Roman"/>
              </w:rPr>
            </w:pPr>
            <w:r w:rsidRPr="006B009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B0092">
              <w:rPr>
                <w:rFonts w:ascii="Times New Roman" w:hAnsi="Times New Roman" w:cs="Times New Roman"/>
              </w:rPr>
              <w:t xml:space="preserve">г. </w:t>
            </w:r>
            <w:r>
              <w:rPr>
                <w:rFonts w:ascii="Times New Roman" w:hAnsi="Times New Roman" w:cs="Times New Roman"/>
              </w:rPr>
              <w:t>10</w:t>
            </w:r>
            <w:r w:rsidRPr="006B0092">
              <w:rPr>
                <w:rFonts w:ascii="Times New Roman" w:hAnsi="Times New Roman" w:cs="Times New Roman"/>
              </w:rPr>
              <w:t xml:space="preserve"> мес.</w:t>
            </w:r>
          </w:p>
        </w:tc>
      </w:tr>
      <w:tr w:rsidR="002C7786" w:rsidRPr="006B0092" w:rsidTr="002C778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08.01.06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2C7786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Мастер сухого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2C7786">
            <w:pPr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jc w:val="center"/>
              <w:rPr>
                <w:rFonts w:ascii="Times New Roman" w:hAnsi="Times New Roman" w:cs="Times New Roman"/>
              </w:rPr>
            </w:pPr>
            <w:r w:rsidRPr="006B0092">
              <w:rPr>
                <w:rStyle w:val="FontStyle56"/>
                <w:sz w:val="24"/>
                <w:szCs w:val="24"/>
              </w:rPr>
              <w:t>2</w:t>
            </w:r>
            <w:r>
              <w:rPr>
                <w:rStyle w:val="FontStyle56"/>
                <w:sz w:val="24"/>
                <w:szCs w:val="24"/>
              </w:rPr>
              <w:t xml:space="preserve"> </w:t>
            </w:r>
            <w:r w:rsidRPr="006B0092">
              <w:rPr>
                <w:rStyle w:val="FontStyle56"/>
                <w:sz w:val="24"/>
                <w:szCs w:val="24"/>
              </w:rPr>
              <w:t>г</w:t>
            </w:r>
            <w:r>
              <w:rPr>
                <w:rStyle w:val="FontStyle56"/>
                <w:sz w:val="24"/>
                <w:szCs w:val="24"/>
              </w:rPr>
              <w:t>.</w:t>
            </w:r>
            <w:r w:rsidRPr="006B0092">
              <w:rPr>
                <w:rStyle w:val="FontStyle56"/>
                <w:sz w:val="24"/>
                <w:szCs w:val="24"/>
              </w:rPr>
              <w:t xml:space="preserve"> 10 мес.</w:t>
            </w:r>
          </w:p>
        </w:tc>
      </w:tr>
      <w:tr w:rsidR="002C7786" w:rsidRPr="006B0092" w:rsidTr="002C778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Fonts w:ascii="Times New Roman" w:hAnsi="Times New Roman" w:cs="Times New Roman"/>
              </w:rPr>
              <w:t>08.01.</w:t>
            </w: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2C7786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 xml:space="preserve">Мастер отделочных строительных </w:t>
            </w:r>
            <w:r>
              <w:rPr>
                <w:rStyle w:val="FontStyle56"/>
                <w:sz w:val="24"/>
                <w:szCs w:val="24"/>
              </w:rPr>
              <w:t xml:space="preserve">и декоративных </w:t>
            </w:r>
            <w:r w:rsidRPr="006B0092">
              <w:rPr>
                <w:rStyle w:val="FontStyle56"/>
                <w:sz w:val="24"/>
                <w:szCs w:val="24"/>
              </w:rPr>
              <w:t>работ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2C7786">
            <w:pPr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7D49A5">
            <w:pPr>
              <w:jc w:val="center"/>
              <w:rPr>
                <w:rFonts w:ascii="Times New Roman" w:hAnsi="Times New Roman" w:cs="Times New Roman"/>
              </w:rPr>
            </w:pPr>
            <w:r w:rsidRPr="006B0092">
              <w:rPr>
                <w:rStyle w:val="FontStyle56"/>
                <w:sz w:val="24"/>
                <w:szCs w:val="24"/>
              </w:rPr>
              <w:t>2</w:t>
            </w:r>
            <w:r>
              <w:rPr>
                <w:rStyle w:val="FontStyle56"/>
                <w:sz w:val="24"/>
                <w:szCs w:val="24"/>
              </w:rPr>
              <w:t xml:space="preserve"> </w:t>
            </w:r>
            <w:r w:rsidRPr="006B0092">
              <w:rPr>
                <w:rStyle w:val="FontStyle56"/>
                <w:sz w:val="24"/>
                <w:szCs w:val="24"/>
              </w:rPr>
              <w:t>г</w:t>
            </w:r>
            <w:r>
              <w:rPr>
                <w:rStyle w:val="FontStyle56"/>
                <w:sz w:val="24"/>
                <w:szCs w:val="24"/>
              </w:rPr>
              <w:t>.</w:t>
            </w:r>
            <w:r w:rsidRPr="006B0092">
              <w:rPr>
                <w:rStyle w:val="FontStyle56"/>
                <w:sz w:val="24"/>
                <w:szCs w:val="24"/>
              </w:rPr>
              <w:t xml:space="preserve"> 10 мес.</w:t>
            </w:r>
          </w:p>
        </w:tc>
      </w:tr>
      <w:tr w:rsidR="002C7786" w:rsidRPr="00166A0F" w:rsidTr="002C778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Default="002C7786" w:rsidP="007D49A5">
            <w:pPr>
              <w:pStyle w:val="Style2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15.01.35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Default="002C7786" w:rsidP="002C7786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Мастер слесарных работ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86" w:rsidRPr="006B0092" w:rsidRDefault="002C7786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6B0092" w:rsidRDefault="002C7786" w:rsidP="002C7786">
            <w:pPr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86" w:rsidRPr="00166A0F" w:rsidRDefault="002C7786" w:rsidP="002C77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FontStyle56"/>
                <w:sz w:val="24"/>
                <w:szCs w:val="24"/>
              </w:rPr>
              <w:t xml:space="preserve"> </w:t>
            </w:r>
            <w:r w:rsidRPr="00166A0F">
              <w:rPr>
                <w:rStyle w:val="FontStyle56"/>
                <w:sz w:val="24"/>
                <w:szCs w:val="24"/>
              </w:rPr>
              <w:t>2</w:t>
            </w:r>
            <w:r>
              <w:rPr>
                <w:rStyle w:val="FontStyle56"/>
                <w:sz w:val="24"/>
                <w:szCs w:val="24"/>
              </w:rPr>
              <w:t xml:space="preserve"> </w:t>
            </w:r>
            <w:r w:rsidRPr="00166A0F">
              <w:rPr>
                <w:rStyle w:val="FontStyle56"/>
                <w:sz w:val="24"/>
                <w:szCs w:val="24"/>
              </w:rPr>
              <w:t>г. 10 мес.</w:t>
            </w:r>
          </w:p>
        </w:tc>
      </w:tr>
    </w:tbl>
    <w:p w:rsidR="002C7786" w:rsidRPr="00F22643" w:rsidRDefault="002C7786" w:rsidP="004F050E">
      <w:pPr>
        <w:pStyle w:val="Style19"/>
        <w:widowControl/>
        <w:spacing w:line="240" w:lineRule="auto"/>
        <w:ind w:firstLine="709"/>
        <w:rPr>
          <w:rStyle w:val="FontStyle58"/>
          <w:sz w:val="28"/>
          <w:szCs w:val="28"/>
        </w:rPr>
      </w:pPr>
    </w:p>
    <w:p w:rsidR="004F050E" w:rsidRPr="00F22643" w:rsidRDefault="004F050E" w:rsidP="004F050E">
      <w:pPr>
        <w:pStyle w:val="Style19"/>
        <w:widowControl/>
        <w:spacing w:line="240" w:lineRule="auto"/>
        <w:ind w:firstLine="709"/>
        <w:rPr>
          <w:rStyle w:val="FontStyle58"/>
          <w:sz w:val="28"/>
          <w:szCs w:val="28"/>
        </w:rPr>
      </w:pPr>
      <w:r w:rsidRPr="00F22643">
        <w:rPr>
          <w:rStyle w:val="FontStyle58"/>
          <w:color w:val="000000" w:themeColor="text1"/>
          <w:sz w:val="28"/>
          <w:szCs w:val="28"/>
        </w:rPr>
        <w:t xml:space="preserve">7. </w:t>
      </w:r>
      <w:r w:rsidRPr="00F22643">
        <w:rPr>
          <w:rStyle w:val="FontStyle55"/>
          <w:sz w:val="28"/>
          <w:szCs w:val="28"/>
        </w:rPr>
        <w:t>Колледж</w:t>
      </w:r>
      <w:r w:rsidRPr="00F22643">
        <w:rPr>
          <w:rStyle w:val="FontStyle58"/>
          <w:sz w:val="28"/>
          <w:szCs w:val="28"/>
        </w:rPr>
        <w:t xml:space="preserve"> вправе осуществлять в соответствии с законодательством Российской Федерации в области образования прием граждан сверх установленных бюджетных мест для обучения на основе договоров об оказании платных образовательных услуг.</w:t>
      </w:r>
    </w:p>
    <w:p w:rsidR="004F050E" w:rsidRPr="00F22643" w:rsidRDefault="004F050E" w:rsidP="004F050E">
      <w:pPr>
        <w:pStyle w:val="Style19"/>
        <w:widowControl/>
        <w:spacing w:line="240" w:lineRule="auto"/>
        <w:ind w:firstLine="709"/>
        <w:rPr>
          <w:rStyle w:val="FontStyle55"/>
          <w:color w:val="000000" w:themeColor="text1"/>
          <w:sz w:val="28"/>
          <w:szCs w:val="28"/>
        </w:rPr>
      </w:pPr>
      <w:r w:rsidRPr="00F22643">
        <w:rPr>
          <w:rFonts w:ascii="Times New Roman" w:hAnsi="Times New Roman" w:cs="Times New Roman"/>
          <w:color w:val="000000" w:themeColor="text1"/>
          <w:sz w:val="28"/>
          <w:szCs w:val="28"/>
        </w:rPr>
        <w:t>Цифры приема граждан на обучение по образовательным программам СПО по договорам об оказании платных образовательных услуг устанавливаются Колледжем.</w:t>
      </w:r>
    </w:p>
    <w:p w:rsidR="004F050E" w:rsidRPr="00F22643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0"/>
        <w:rPr>
          <w:rStyle w:val="FontStyle58"/>
          <w:sz w:val="28"/>
          <w:szCs w:val="28"/>
        </w:rPr>
      </w:pPr>
      <w:r w:rsidRPr="00F22643">
        <w:rPr>
          <w:rStyle w:val="FontStyle58"/>
          <w:sz w:val="28"/>
          <w:szCs w:val="28"/>
        </w:rPr>
        <w:t xml:space="preserve">      8.  </w:t>
      </w:r>
      <w:r w:rsidRPr="00F22643">
        <w:rPr>
          <w:rStyle w:val="FontStyle55"/>
          <w:sz w:val="28"/>
          <w:szCs w:val="28"/>
        </w:rPr>
        <w:t xml:space="preserve">Колледж </w:t>
      </w:r>
      <w:r w:rsidRPr="00F22643">
        <w:rPr>
          <w:rStyle w:val="FontStyle58"/>
          <w:sz w:val="28"/>
          <w:szCs w:val="28"/>
        </w:rPr>
        <w:t>осуществляет обработку полученных в связи с приемом в 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4F050E" w:rsidRDefault="004F050E" w:rsidP="004F050E">
      <w:pPr>
        <w:pStyle w:val="Style29"/>
        <w:widowControl/>
        <w:tabs>
          <w:tab w:val="left" w:pos="1354"/>
        </w:tabs>
        <w:spacing w:line="240" w:lineRule="auto"/>
        <w:rPr>
          <w:rStyle w:val="FontStyle58"/>
          <w:sz w:val="28"/>
          <w:szCs w:val="28"/>
        </w:rPr>
      </w:pPr>
      <w:r w:rsidRPr="00F22643">
        <w:rPr>
          <w:rStyle w:val="FontStyle58"/>
          <w:sz w:val="28"/>
          <w:szCs w:val="28"/>
        </w:rPr>
        <w:t>9. Условиями приема на обучение по образовательным программам гарантировано соблюдение прав на</w:t>
      </w:r>
      <w:r>
        <w:rPr>
          <w:rStyle w:val="FontStyle58"/>
          <w:sz w:val="28"/>
          <w:szCs w:val="28"/>
        </w:rPr>
        <w:t xml:space="preserve"> образование и зачислением из числа поступающих, имеющих соответствующий уровень образования, наиболее способных и подготовленных к освоению образовательной программы соответствующего уровня и соответствующей направленности лиц.</w:t>
      </w:r>
    </w:p>
    <w:p w:rsidR="004F050E" w:rsidRDefault="004F050E" w:rsidP="004F050E">
      <w:pPr>
        <w:widowControl/>
        <w:tabs>
          <w:tab w:val="left" w:pos="5580"/>
        </w:tabs>
        <w:autoSpaceDE/>
        <w:autoSpaceDN/>
        <w:adjustRightInd/>
        <w:spacing w:after="200" w:line="276" w:lineRule="auto"/>
        <w:rPr>
          <w:rStyle w:val="FontStyle59"/>
          <w:sz w:val="28"/>
          <w:szCs w:val="28"/>
        </w:rPr>
      </w:pPr>
      <w:r>
        <w:rPr>
          <w:rStyle w:val="FontStyle59"/>
          <w:sz w:val="28"/>
          <w:szCs w:val="28"/>
        </w:rPr>
        <w:tab/>
      </w:r>
    </w:p>
    <w:p w:rsidR="004F050E" w:rsidRPr="00E30389" w:rsidRDefault="004F050E" w:rsidP="004F050E">
      <w:pPr>
        <w:widowControl/>
        <w:autoSpaceDE/>
        <w:autoSpaceDN/>
        <w:adjustRightInd/>
        <w:spacing w:after="200" w:line="276" w:lineRule="auto"/>
        <w:jc w:val="center"/>
        <w:rPr>
          <w:rStyle w:val="FontStyle59"/>
          <w:sz w:val="28"/>
          <w:szCs w:val="28"/>
        </w:rPr>
      </w:pPr>
      <w:r w:rsidRPr="00E30389">
        <w:rPr>
          <w:rStyle w:val="FontStyle59"/>
          <w:sz w:val="28"/>
          <w:szCs w:val="28"/>
        </w:rPr>
        <w:t>II. Организация приема граждан в Колледж</w:t>
      </w:r>
    </w:p>
    <w:p w:rsidR="004F050E" w:rsidRPr="00E30389" w:rsidRDefault="004F050E" w:rsidP="004F050E">
      <w:pPr>
        <w:pStyle w:val="Style29"/>
        <w:widowControl/>
        <w:tabs>
          <w:tab w:val="left" w:pos="1354"/>
        </w:tabs>
        <w:spacing w:line="240" w:lineRule="auto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lastRenderedPageBreak/>
        <w:t xml:space="preserve">10. </w:t>
      </w:r>
      <w:r w:rsidRPr="00E30389">
        <w:rPr>
          <w:rStyle w:val="FontStyle58"/>
          <w:sz w:val="28"/>
          <w:szCs w:val="28"/>
        </w:rPr>
        <w:t>Орг</w:t>
      </w:r>
      <w:r>
        <w:rPr>
          <w:rStyle w:val="FontStyle58"/>
          <w:sz w:val="28"/>
          <w:szCs w:val="28"/>
        </w:rPr>
        <w:t>анизация приема на обучение</w:t>
      </w:r>
      <w:r w:rsidRPr="00E30389">
        <w:rPr>
          <w:rStyle w:val="FontStyle58"/>
          <w:sz w:val="28"/>
          <w:szCs w:val="28"/>
        </w:rPr>
        <w:t xml:space="preserve"> по </w:t>
      </w:r>
      <w:r>
        <w:rPr>
          <w:rStyle w:val="FontStyle58"/>
          <w:sz w:val="28"/>
          <w:szCs w:val="28"/>
        </w:rPr>
        <w:t>образовательным</w:t>
      </w:r>
      <w:r w:rsidRPr="00E30389">
        <w:rPr>
          <w:rStyle w:val="FontStyle58"/>
          <w:sz w:val="28"/>
          <w:szCs w:val="28"/>
        </w:rPr>
        <w:t xml:space="preserve"> программ</w:t>
      </w:r>
      <w:r>
        <w:rPr>
          <w:rStyle w:val="FontStyle58"/>
          <w:sz w:val="28"/>
          <w:szCs w:val="28"/>
        </w:rPr>
        <w:t>ам</w:t>
      </w:r>
      <w:r w:rsidRPr="00E30389">
        <w:rPr>
          <w:rStyle w:val="FontStyle58"/>
          <w:sz w:val="28"/>
          <w:szCs w:val="28"/>
        </w:rPr>
        <w:t xml:space="preserve"> осуществляется приемной комиссией </w:t>
      </w:r>
      <w:r w:rsidRPr="00E30389">
        <w:rPr>
          <w:rStyle w:val="FontStyle55"/>
          <w:sz w:val="28"/>
          <w:szCs w:val="28"/>
        </w:rPr>
        <w:t>Колледж</w:t>
      </w:r>
      <w:r w:rsidRPr="00E30389">
        <w:rPr>
          <w:rStyle w:val="FontStyle58"/>
          <w:sz w:val="28"/>
          <w:szCs w:val="28"/>
        </w:rPr>
        <w:t>а (далее - приемная комиссия).</w:t>
      </w:r>
    </w:p>
    <w:p w:rsidR="004F050E" w:rsidRDefault="004F050E" w:rsidP="004F050E">
      <w:pPr>
        <w:pStyle w:val="Style31"/>
        <w:widowControl/>
        <w:spacing w:line="240" w:lineRule="auto"/>
        <w:ind w:firstLine="709"/>
        <w:jc w:val="left"/>
        <w:rPr>
          <w:rStyle w:val="FontStyle58"/>
          <w:sz w:val="28"/>
          <w:szCs w:val="28"/>
        </w:rPr>
      </w:pPr>
      <w:r w:rsidRPr="00E30389">
        <w:rPr>
          <w:rStyle w:val="FontStyle58"/>
          <w:sz w:val="28"/>
          <w:szCs w:val="28"/>
        </w:rPr>
        <w:t xml:space="preserve">Председателем приемной комиссии является </w:t>
      </w:r>
      <w:r>
        <w:rPr>
          <w:rStyle w:val="FontStyle58"/>
          <w:sz w:val="28"/>
          <w:szCs w:val="28"/>
        </w:rPr>
        <w:t>директор</w:t>
      </w:r>
      <w:r w:rsidRPr="00E30389">
        <w:rPr>
          <w:rStyle w:val="FontStyle58"/>
          <w:sz w:val="28"/>
          <w:szCs w:val="28"/>
        </w:rPr>
        <w:t xml:space="preserve"> </w:t>
      </w:r>
      <w:r w:rsidRPr="00E30389">
        <w:rPr>
          <w:rStyle w:val="FontStyle55"/>
          <w:sz w:val="28"/>
          <w:szCs w:val="28"/>
        </w:rPr>
        <w:t>Колледжа</w:t>
      </w:r>
      <w:r w:rsidRPr="00E30389">
        <w:rPr>
          <w:rStyle w:val="FontStyle58"/>
          <w:sz w:val="28"/>
          <w:szCs w:val="28"/>
        </w:rPr>
        <w:t>.</w:t>
      </w:r>
    </w:p>
    <w:p w:rsidR="004F050E" w:rsidRDefault="004F050E" w:rsidP="004F050E">
      <w:pPr>
        <w:pStyle w:val="Style29"/>
        <w:widowControl/>
        <w:tabs>
          <w:tab w:val="left" w:pos="1354"/>
        </w:tabs>
        <w:spacing w:line="240" w:lineRule="auto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11. </w:t>
      </w:r>
      <w:r w:rsidRPr="00E30389">
        <w:rPr>
          <w:rStyle w:val="FontStyle58"/>
          <w:sz w:val="28"/>
          <w:szCs w:val="28"/>
        </w:rPr>
        <w:t xml:space="preserve">Состав, полномочия и порядок деятельности приемной комиссии регламентируются положением о ней, утвержденным директором </w:t>
      </w:r>
      <w:r w:rsidRPr="00E30389">
        <w:rPr>
          <w:rStyle w:val="FontStyle55"/>
          <w:sz w:val="28"/>
          <w:szCs w:val="28"/>
        </w:rPr>
        <w:t>Колледжа</w:t>
      </w:r>
      <w:r w:rsidRPr="00E30389">
        <w:rPr>
          <w:rStyle w:val="FontStyle58"/>
          <w:sz w:val="28"/>
          <w:szCs w:val="28"/>
        </w:rPr>
        <w:t>.</w:t>
      </w:r>
    </w:p>
    <w:p w:rsidR="004F050E" w:rsidRDefault="004F050E" w:rsidP="004F050E">
      <w:pPr>
        <w:pStyle w:val="Style29"/>
        <w:widowControl/>
        <w:tabs>
          <w:tab w:val="left" w:pos="1354"/>
        </w:tabs>
        <w:spacing w:line="240" w:lineRule="auto"/>
        <w:rPr>
          <w:rStyle w:val="FontStyle55"/>
          <w:sz w:val="28"/>
          <w:szCs w:val="28"/>
        </w:rPr>
      </w:pPr>
      <w:r w:rsidRPr="00425AF9">
        <w:rPr>
          <w:rStyle w:val="FontStyle58"/>
          <w:color w:val="000000" w:themeColor="text1"/>
          <w:sz w:val="28"/>
          <w:szCs w:val="28"/>
        </w:rPr>
        <w:t>1</w:t>
      </w:r>
      <w:r>
        <w:rPr>
          <w:rStyle w:val="FontStyle58"/>
          <w:color w:val="000000" w:themeColor="text1"/>
          <w:sz w:val="28"/>
          <w:szCs w:val="28"/>
        </w:rPr>
        <w:t>2</w:t>
      </w:r>
      <w:r w:rsidRPr="00425AF9">
        <w:rPr>
          <w:rStyle w:val="FontStyle58"/>
          <w:color w:val="000000" w:themeColor="text1"/>
          <w:sz w:val="28"/>
          <w:szCs w:val="28"/>
        </w:rPr>
        <w:t>.</w:t>
      </w:r>
      <w:r>
        <w:rPr>
          <w:rStyle w:val="FontStyle58"/>
          <w:sz w:val="28"/>
          <w:szCs w:val="28"/>
        </w:rPr>
        <w:t xml:space="preserve"> </w:t>
      </w:r>
      <w:r w:rsidRPr="00E30389">
        <w:rPr>
          <w:rStyle w:val="FontStyle58"/>
          <w:sz w:val="28"/>
          <w:szCs w:val="28"/>
        </w:rPr>
        <w:t>Работу приемной комиссии и делопроизводство, а также личный прием поступающих и их родителей (законных представителей) организует ответствен</w:t>
      </w:r>
      <w:r>
        <w:rPr>
          <w:rStyle w:val="FontStyle58"/>
          <w:sz w:val="28"/>
          <w:szCs w:val="28"/>
        </w:rPr>
        <w:t xml:space="preserve">ный секретарь приемной комиссии, который </w:t>
      </w:r>
      <w:r w:rsidRPr="00E30389">
        <w:rPr>
          <w:rStyle w:val="FontStyle58"/>
          <w:sz w:val="28"/>
          <w:szCs w:val="28"/>
        </w:rPr>
        <w:t xml:space="preserve">назначается </w:t>
      </w:r>
      <w:r>
        <w:rPr>
          <w:rStyle w:val="FontStyle58"/>
          <w:sz w:val="28"/>
          <w:szCs w:val="28"/>
        </w:rPr>
        <w:t xml:space="preserve">приказом директора </w:t>
      </w:r>
      <w:r w:rsidRPr="00E30389">
        <w:rPr>
          <w:rStyle w:val="FontStyle58"/>
          <w:sz w:val="28"/>
          <w:szCs w:val="28"/>
        </w:rPr>
        <w:t>Колледжа</w:t>
      </w:r>
      <w:r>
        <w:rPr>
          <w:rStyle w:val="FontStyle55"/>
          <w:sz w:val="28"/>
          <w:szCs w:val="28"/>
        </w:rPr>
        <w:t>.</w:t>
      </w:r>
    </w:p>
    <w:p w:rsidR="004F050E" w:rsidRPr="00F22643" w:rsidRDefault="004F050E" w:rsidP="004F050E">
      <w:pPr>
        <w:pStyle w:val="Style29"/>
        <w:widowControl/>
        <w:tabs>
          <w:tab w:val="left" w:pos="1354"/>
        </w:tabs>
        <w:spacing w:line="240" w:lineRule="auto"/>
        <w:rPr>
          <w:rStyle w:val="FontStyle58"/>
          <w:sz w:val="28"/>
          <w:szCs w:val="28"/>
        </w:rPr>
      </w:pPr>
      <w:r w:rsidRPr="00F22643">
        <w:rPr>
          <w:rStyle w:val="FontStyle58"/>
          <w:sz w:val="28"/>
          <w:szCs w:val="28"/>
        </w:rPr>
        <w:t>13. Для организации и проведения вступительных испытаний при приеме на обучение по указанным специальностям председателем приемной комиссии утверждаются составы экзаменационных и апелляционных комиссий. Полномочия и порядок деятельности экзаменационных и апелляционных комиссий определяются положениями о них, утвержденными председателем приемной комиссии.</w:t>
      </w:r>
    </w:p>
    <w:p w:rsidR="004F050E" w:rsidRPr="00F22643" w:rsidRDefault="004F050E" w:rsidP="004F050E">
      <w:pPr>
        <w:pStyle w:val="Style29"/>
        <w:widowControl/>
        <w:tabs>
          <w:tab w:val="left" w:pos="1354"/>
        </w:tabs>
        <w:spacing w:line="240" w:lineRule="auto"/>
        <w:rPr>
          <w:rStyle w:val="FontStyle58"/>
          <w:sz w:val="28"/>
          <w:szCs w:val="28"/>
        </w:rPr>
      </w:pPr>
      <w:r w:rsidRPr="00F22643">
        <w:rPr>
          <w:rStyle w:val="FontStyle58"/>
          <w:sz w:val="28"/>
          <w:szCs w:val="28"/>
        </w:rPr>
        <w:t xml:space="preserve">14. При приеме в </w:t>
      </w:r>
      <w:r w:rsidRPr="00F22643">
        <w:rPr>
          <w:rStyle w:val="FontStyle55"/>
          <w:sz w:val="28"/>
          <w:szCs w:val="28"/>
        </w:rPr>
        <w:t>Колледж</w:t>
      </w:r>
      <w:r w:rsidRPr="00F22643">
        <w:rPr>
          <w:rStyle w:val="FontStyle58"/>
          <w:sz w:val="28"/>
          <w:szCs w:val="28"/>
        </w:rPr>
        <w:t xml:space="preserve"> обеспечиваются соблюдение прав граждан в области образования, установленных законодательством Российской Федерации, гласность и открытость работы приемной комиссии.</w:t>
      </w:r>
    </w:p>
    <w:p w:rsidR="004F050E" w:rsidRPr="00F22643" w:rsidRDefault="004F050E" w:rsidP="004F050E">
      <w:pPr>
        <w:pStyle w:val="Style29"/>
        <w:widowControl/>
        <w:tabs>
          <w:tab w:val="left" w:pos="1354"/>
        </w:tabs>
        <w:spacing w:line="240" w:lineRule="auto"/>
        <w:rPr>
          <w:rStyle w:val="FontStyle58"/>
          <w:sz w:val="28"/>
          <w:szCs w:val="28"/>
        </w:rPr>
      </w:pPr>
      <w:r w:rsidRPr="00F22643">
        <w:rPr>
          <w:rStyle w:val="FontStyle58"/>
          <w:sz w:val="28"/>
          <w:szCs w:val="28"/>
        </w:rPr>
        <w:t>15. С целью подтверждения достоверности документов, представляемых поступающими, приемная комиссия вправе обращаться в соответствующие государственные (муниципальные) органы и организации.</w:t>
      </w:r>
    </w:p>
    <w:p w:rsidR="004F050E" w:rsidRPr="00F22643" w:rsidRDefault="004F050E" w:rsidP="004F050E">
      <w:pPr>
        <w:pStyle w:val="Style20"/>
        <w:widowControl/>
        <w:spacing w:before="48"/>
        <w:ind w:right="29"/>
        <w:rPr>
          <w:rStyle w:val="FontStyle59"/>
          <w:sz w:val="28"/>
          <w:szCs w:val="28"/>
        </w:rPr>
      </w:pPr>
    </w:p>
    <w:p w:rsidR="004F050E" w:rsidRPr="00F22643" w:rsidRDefault="004F050E" w:rsidP="004F050E">
      <w:pPr>
        <w:pStyle w:val="Style20"/>
        <w:widowControl/>
        <w:spacing w:before="48"/>
        <w:ind w:right="29"/>
        <w:jc w:val="center"/>
        <w:rPr>
          <w:rStyle w:val="FontStyle59"/>
          <w:sz w:val="28"/>
          <w:szCs w:val="28"/>
        </w:rPr>
      </w:pPr>
    </w:p>
    <w:p w:rsidR="004F050E" w:rsidRPr="00F22643" w:rsidRDefault="004F050E" w:rsidP="004F050E">
      <w:pPr>
        <w:pStyle w:val="Style20"/>
        <w:widowControl/>
        <w:spacing w:before="48"/>
        <w:ind w:right="29"/>
        <w:jc w:val="center"/>
        <w:rPr>
          <w:rStyle w:val="FontStyle59"/>
          <w:sz w:val="28"/>
          <w:szCs w:val="28"/>
        </w:rPr>
      </w:pPr>
      <w:r w:rsidRPr="00F22643">
        <w:rPr>
          <w:rStyle w:val="FontStyle59"/>
          <w:sz w:val="28"/>
          <w:szCs w:val="28"/>
        </w:rPr>
        <w:t>III. Организация информирования поступающих</w:t>
      </w:r>
    </w:p>
    <w:p w:rsidR="004F050E" w:rsidRPr="00F22643" w:rsidRDefault="004F050E" w:rsidP="004F050E">
      <w:pPr>
        <w:pStyle w:val="Style20"/>
        <w:widowControl/>
        <w:ind w:firstLine="709"/>
        <w:jc w:val="center"/>
        <w:rPr>
          <w:rStyle w:val="FontStyle59"/>
          <w:sz w:val="28"/>
          <w:szCs w:val="28"/>
        </w:rPr>
      </w:pPr>
    </w:p>
    <w:p w:rsidR="004F050E" w:rsidRPr="00F22643" w:rsidRDefault="004F050E" w:rsidP="004F050E">
      <w:pPr>
        <w:pStyle w:val="Style29"/>
        <w:widowControl/>
        <w:tabs>
          <w:tab w:val="left" w:pos="135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2643">
        <w:rPr>
          <w:rStyle w:val="FontStyle55"/>
          <w:sz w:val="28"/>
          <w:szCs w:val="28"/>
        </w:rPr>
        <w:t>16. Колледж</w:t>
      </w:r>
      <w:r w:rsidRPr="00F22643">
        <w:rPr>
          <w:rStyle w:val="FontStyle58"/>
          <w:sz w:val="28"/>
          <w:szCs w:val="28"/>
        </w:rPr>
        <w:t xml:space="preserve"> объявляет прием граждан на обучение по основным профессиональным образовательным программам среднего профессионального образования на основании лицензии на осуществление образовательной деятельности </w:t>
      </w:r>
      <w:r w:rsidRPr="00F22643">
        <w:rPr>
          <w:rFonts w:ascii="Times New Roman" w:hAnsi="Times New Roman"/>
          <w:sz w:val="28"/>
          <w:szCs w:val="28"/>
        </w:rPr>
        <w:t xml:space="preserve">серия 52Л01 № 0002224 рег. № 377 </w:t>
      </w:r>
      <w:r w:rsidRPr="00F22643">
        <w:rPr>
          <w:rStyle w:val="FontStyle55"/>
          <w:sz w:val="28"/>
          <w:szCs w:val="28"/>
        </w:rPr>
        <w:t>от 28.08.2015 года.</w:t>
      </w:r>
    </w:p>
    <w:p w:rsidR="004F050E" w:rsidRPr="00F22643" w:rsidRDefault="004F050E" w:rsidP="004F050E">
      <w:pPr>
        <w:pStyle w:val="Style29"/>
        <w:widowControl/>
        <w:tabs>
          <w:tab w:val="left" w:pos="1354"/>
        </w:tabs>
        <w:spacing w:line="240" w:lineRule="auto"/>
        <w:rPr>
          <w:rStyle w:val="FontStyle58"/>
          <w:sz w:val="28"/>
          <w:szCs w:val="28"/>
        </w:rPr>
      </w:pPr>
      <w:r w:rsidRPr="00F22643">
        <w:rPr>
          <w:rStyle w:val="FontStyle58"/>
          <w:sz w:val="28"/>
          <w:szCs w:val="28"/>
        </w:rPr>
        <w:t xml:space="preserve">17. Колледж обязан ознакомить поступающего и (или) его родителей (законных представителей) с Уставом </w:t>
      </w:r>
      <w:r w:rsidRPr="00F22643">
        <w:rPr>
          <w:rStyle w:val="FontStyle55"/>
          <w:sz w:val="28"/>
          <w:szCs w:val="28"/>
        </w:rPr>
        <w:t>Колледжа</w:t>
      </w:r>
      <w:r w:rsidRPr="00F22643">
        <w:rPr>
          <w:rStyle w:val="FontStyle58"/>
          <w:sz w:val="28"/>
          <w:szCs w:val="28"/>
        </w:rPr>
        <w:t xml:space="preserve">, лицензией на осуществление образовательной деятельности, свидетельством о государственной аккредитации, образовательными программами, реализуемыми Колледжем, и другими документами, регламентирующими организацию и осуществление образовательной деятельности, права и обязанности обучающихся. </w:t>
      </w:r>
    </w:p>
    <w:p w:rsidR="004F050E" w:rsidRPr="00F22643" w:rsidRDefault="004F050E" w:rsidP="004F050E">
      <w:pPr>
        <w:pStyle w:val="Style29"/>
        <w:widowControl/>
        <w:tabs>
          <w:tab w:val="left" w:pos="1368"/>
        </w:tabs>
        <w:spacing w:line="240" w:lineRule="auto"/>
        <w:rPr>
          <w:rStyle w:val="FontStyle58"/>
          <w:sz w:val="28"/>
          <w:szCs w:val="28"/>
        </w:rPr>
      </w:pPr>
      <w:r w:rsidRPr="00F22643">
        <w:rPr>
          <w:rStyle w:val="FontStyle58"/>
          <w:color w:val="000000" w:themeColor="text1"/>
          <w:sz w:val="28"/>
          <w:szCs w:val="28"/>
        </w:rPr>
        <w:t>18.</w:t>
      </w:r>
      <w:r w:rsidRPr="00F22643">
        <w:rPr>
          <w:rStyle w:val="FontStyle58"/>
          <w:sz w:val="28"/>
          <w:szCs w:val="28"/>
        </w:rPr>
        <w:t xml:space="preserve"> В целях информирования о приеме на обучение Колледж размещает информацию на официальном сайте Колледжа (</w:t>
      </w:r>
      <w:hyperlink r:id="rId10" w:history="1">
        <w:r w:rsidRPr="00F22643">
          <w:rPr>
            <w:rStyle w:val="a3"/>
            <w:sz w:val="28"/>
            <w:szCs w:val="28"/>
            <w:lang w:val="en-US"/>
          </w:rPr>
          <w:t>www</w:t>
        </w:r>
        <w:r w:rsidRPr="00F22643">
          <w:rPr>
            <w:rStyle w:val="a3"/>
            <w:sz w:val="28"/>
            <w:szCs w:val="28"/>
          </w:rPr>
          <w:t>.</w:t>
        </w:r>
        <w:r w:rsidRPr="00F22643">
          <w:rPr>
            <w:rStyle w:val="a3"/>
            <w:sz w:val="28"/>
            <w:szCs w:val="28"/>
            <w:lang w:val="en-US"/>
          </w:rPr>
          <w:t>nik</w:t>
        </w:r>
        <w:r w:rsidRPr="00F22643">
          <w:rPr>
            <w:rStyle w:val="a3"/>
            <w:sz w:val="28"/>
            <w:szCs w:val="28"/>
          </w:rPr>
          <w:t>.</w:t>
        </w:r>
        <w:r w:rsidRPr="00F22643">
          <w:rPr>
            <w:rStyle w:val="a3"/>
            <w:sz w:val="28"/>
            <w:szCs w:val="28"/>
            <w:lang w:val="en-US"/>
          </w:rPr>
          <w:t>nn</w:t>
        </w:r>
        <w:r w:rsidRPr="00F22643">
          <w:rPr>
            <w:rStyle w:val="a3"/>
            <w:sz w:val="28"/>
            <w:szCs w:val="28"/>
          </w:rPr>
          <w:t>.</w:t>
        </w:r>
        <w:r w:rsidRPr="00F22643">
          <w:rPr>
            <w:rStyle w:val="a3"/>
            <w:sz w:val="28"/>
            <w:szCs w:val="28"/>
            <w:lang w:val="en-US"/>
          </w:rPr>
          <w:t>ru</w:t>
        </w:r>
      </w:hyperlink>
      <w:r w:rsidRPr="00F22643">
        <w:rPr>
          <w:rStyle w:val="FontStyle58"/>
          <w:sz w:val="28"/>
          <w:szCs w:val="28"/>
        </w:rPr>
        <w:t xml:space="preserve">) в информационно-телекоммуникационной сети «Интернет» (далее - официальный сайт), а также обеспечивает свободный доступ в здание Колледжа к информации, размещенной на информационном стенде приемной комиссии, расположенном в вестибюле Колледжа по адресу: г. Нижний Новгород ул. Юлиуса Фучика 12а. </w:t>
      </w:r>
    </w:p>
    <w:p w:rsidR="004F050E" w:rsidRPr="00F22643" w:rsidRDefault="004F050E" w:rsidP="004F050E">
      <w:pPr>
        <w:pStyle w:val="Style29"/>
        <w:widowControl/>
        <w:tabs>
          <w:tab w:val="left" w:pos="1368"/>
        </w:tabs>
        <w:spacing w:line="240" w:lineRule="auto"/>
        <w:rPr>
          <w:rStyle w:val="FontStyle58"/>
          <w:sz w:val="28"/>
          <w:szCs w:val="28"/>
        </w:rPr>
      </w:pPr>
      <w:r w:rsidRPr="00F22643">
        <w:rPr>
          <w:rStyle w:val="FontStyle58"/>
          <w:sz w:val="28"/>
          <w:szCs w:val="28"/>
        </w:rPr>
        <w:t>19. Приемная комиссия на официальном сайте Колледжа</w:t>
      </w:r>
      <w:r>
        <w:rPr>
          <w:rStyle w:val="FontStyle58"/>
          <w:sz w:val="28"/>
          <w:szCs w:val="28"/>
        </w:rPr>
        <w:t xml:space="preserve"> (раздел «Абитуриенту»)</w:t>
      </w:r>
      <w:r w:rsidRPr="00F22643">
        <w:rPr>
          <w:rStyle w:val="FontStyle58"/>
          <w:sz w:val="28"/>
          <w:szCs w:val="28"/>
        </w:rPr>
        <w:t xml:space="preserve"> и информационном стенде до начала приема документов размещает следующую информацию:</w:t>
      </w:r>
    </w:p>
    <w:p w:rsidR="004F050E" w:rsidRPr="00F22643" w:rsidRDefault="004F050E" w:rsidP="004F050E">
      <w:pPr>
        <w:pStyle w:val="Style29"/>
        <w:widowControl/>
        <w:tabs>
          <w:tab w:val="left" w:pos="851"/>
          <w:tab w:val="left" w:pos="1368"/>
        </w:tabs>
        <w:spacing w:line="240" w:lineRule="auto"/>
        <w:ind w:firstLine="0"/>
        <w:rPr>
          <w:rStyle w:val="FontStyle58"/>
          <w:sz w:val="28"/>
          <w:szCs w:val="28"/>
        </w:rPr>
      </w:pPr>
      <w:r w:rsidRPr="00F22643">
        <w:rPr>
          <w:rStyle w:val="FontStyle58"/>
          <w:sz w:val="28"/>
          <w:szCs w:val="28"/>
        </w:rPr>
        <w:t xml:space="preserve">      19.1 </w:t>
      </w:r>
      <w:r w:rsidRPr="00F22643">
        <w:rPr>
          <w:rStyle w:val="FontStyle58"/>
          <w:b/>
          <w:sz w:val="28"/>
          <w:szCs w:val="28"/>
        </w:rPr>
        <w:t>Не позднее 1 марта</w:t>
      </w:r>
      <w:r w:rsidRPr="00F22643">
        <w:rPr>
          <w:rStyle w:val="FontStyle58"/>
          <w:sz w:val="28"/>
          <w:szCs w:val="28"/>
        </w:rPr>
        <w:t>:</w:t>
      </w:r>
    </w:p>
    <w:p w:rsidR="004F050E" w:rsidRPr="00732015" w:rsidRDefault="004F050E" w:rsidP="004F050E">
      <w:pPr>
        <w:pStyle w:val="a9"/>
        <w:numPr>
          <w:ilvl w:val="0"/>
          <w:numId w:val="31"/>
        </w:numPr>
        <w:tabs>
          <w:tab w:val="left" w:pos="864"/>
        </w:tabs>
        <w:adjustRightInd/>
        <w:ind w:right="11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32015">
        <w:rPr>
          <w:rFonts w:ascii="Times New Roman" w:hAnsi="Times New Roman" w:cs="Times New Roman"/>
          <w:sz w:val="28"/>
          <w:szCs w:val="28"/>
        </w:rPr>
        <w:t>Правила приёма в Колледж на 2022-2023 учебный год;</w:t>
      </w:r>
    </w:p>
    <w:p w:rsidR="004F050E" w:rsidRPr="00F22643" w:rsidRDefault="004F050E" w:rsidP="004F050E">
      <w:pPr>
        <w:pStyle w:val="Style15"/>
        <w:widowControl/>
        <w:numPr>
          <w:ilvl w:val="0"/>
          <w:numId w:val="31"/>
        </w:numPr>
        <w:spacing w:line="240" w:lineRule="auto"/>
        <w:ind w:left="0" w:firstLine="709"/>
        <w:jc w:val="both"/>
        <w:rPr>
          <w:rStyle w:val="FontStyle58"/>
          <w:sz w:val="28"/>
          <w:szCs w:val="28"/>
        </w:rPr>
      </w:pPr>
      <w:r w:rsidRPr="00F22643">
        <w:rPr>
          <w:rStyle w:val="FontStyle58"/>
          <w:sz w:val="28"/>
          <w:szCs w:val="28"/>
        </w:rPr>
        <w:t>условия   приема на   обучение по договорам об оказании платных образовательных услуг;</w:t>
      </w:r>
    </w:p>
    <w:p w:rsidR="004F050E" w:rsidRPr="00F22643" w:rsidRDefault="004F050E" w:rsidP="004F050E">
      <w:pPr>
        <w:pStyle w:val="Style15"/>
        <w:widowControl/>
        <w:numPr>
          <w:ilvl w:val="0"/>
          <w:numId w:val="33"/>
        </w:numPr>
        <w:spacing w:line="240" w:lineRule="auto"/>
        <w:ind w:left="0" w:firstLine="426"/>
        <w:jc w:val="both"/>
        <w:rPr>
          <w:rStyle w:val="FontStyle58"/>
          <w:sz w:val="28"/>
          <w:szCs w:val="28"/>
        </w:rPr>
      </w:pPr>
      <w:r w:rsidRPr="00F22643">
        <w:rPr>
          <w:rStyle w:val="FontStyle58"/>
          <w:sz w:val="28"/>
          <w:szCs w:val="28"/>
        </w:rPr>
        <w:lastRenderedPageBreak/>
        <w:t xml:space="preserve"> перечень специальностей (профессий), по которым </w:t>
      </w:r>
      <w:r w:rsidRPr="00F22643">
        <w:rPr>
          <w:rStyle w:val="FontStyle55"/>
          <w:sz w:val="28"/>
          <w:szCs w:val="28"/>
        </w:rPr>
        <w:t>Колледж</w:t>
      </w:r>
      <w:r w:rsidRPr="00F22643">
        <w:rPr>
          <w:rStyle w:val="FontStyle58"/>
          <w:sz w:val="28"/>
          <w:szCs w:val="28"/>
        </w:rPr>
        <w:t xml:space="preserve"> объявляет прием в соответствии с лицензией на осуществление образовательной деятельности (с выделением формы получения образования (очная, заочная);</w:t>
      </w:r>
    </w:p>
    <w:p w:rsidR="004F050E" w:rsidRPr="00F22643" w:rsidRDefault="004F050E" w:rsidP="004F050E">
      <w:pPr>
        <w:pStyle w:val="Style15"/>
        <w:widowControl/>
        <w:numPr>
          <w:ilvl w:val="0"/>
          <w:numId w:val="33"/>
        </w:numPr>
        <w:spacing w:line="240" w:lineRule="auto"/>
        <w:ind w:left="0" w:firstLine="426"/>
        <w:jc w:val="both"/>
        <w:rPr>
          <w:rStyle w:val="FontStyle58"/>
          <w:sz w:val="28"/>
          <w:szCs w:val="28"/>
        </w:rPr>
      </w:pPr>
      <w:r w:rsidRPr="00F22643">
        <w:rPr>
          <w:rStyle w:val="FontStyle58"/>
          <w:sz w:val="28"/>
          <w:szCs w:val="28"/>
        </w:rPr>
        <w:t>требования к уровню образования, которое необходимо для поступления;</w:t>
      </w:r>
    </w:p>
    <w:p w:rsidR="004F050E" w:rsidRPr="00F22643" w:rsidRDefault="004F050E" w:rsidP="004F050E">
      <w:pPr>
        <w:pStyle w:val="Style15"/>
        <w:widowControl/>
        <w:numPr>
          <w:ilvl w:val="0"/>
          <w:numId w:val="33"/>
        </w:numPr>
        <w:spacing w:line="240" w:lineRule="auto"/>
        <w:ind w:left="0" w:firstLine="426"/>
        <w:jc w:val="both"/>
        <w:rPr>
          <w:rStyle w:val="FontStyle58"/>
          <w:sz w:val="28"/>
          <w:szCs w:val="28"/>
        </w:rPr>
      </w:pPr>
      <w:r w:rsidRPr="00F22643">
        <w:rPr>
          <w:rStyle w:val="FontStyle58"/>
          <w:sz w:val="28"/>
          <w:szCs w:val="28"/>
        </w:rPr>
        <w:t>перечень вступительных испытаний и информацию о формах их проведения;</w:t>
      </w:r>
    </w:p>
    <w:p w:rsidR="004F050E" w:rsidRPr="00F22643" w:rsidRDefault="004F050E" w:rsidP="004F050E">
      <w:pPr>
        <w:pStyle w:val="Style15"/>
        <w:widowControl/>
        <w:numPr>
          <w:ilvl w:val="0"/>
          <w:numId w:val="33"/>
        </w:numPr>
        <w:spacing w:line="240" w:lineRule="auto"/>
        <w:ind w:left="0" w:firstLine="360"/>
        <w:jc w:val="both"/>
        <w:rPr>
          <w:rStyle w:val="FontStyle58"/>
          <w:sz w:val="28"/>
          <w:szCs w:val="28"/>
        </w:rPr>
      </w:pPr>
      <w:r w:rsidRPr="00F22643">
        <w:rPr>
          <w:rStyle w:val="FontStyle58"/>
          <w:sz w:val="28"/>
          <w:szCs w:val="28"/>
        </w:rPr>
        <w:t>особенности проведения вступительных испытаний для инвалидов и лиц с ограниченными возможностями здоровья;</w:t>
      </w:r>
    </w:p>
    <w:p w:rsidR="004F050E" w:rsidRPr="00F22643" w:rsidRDefault="004F050E" w:rsidP="004F050E">
      <w:pPr>
        <w:pStyle w:val="Style15"/>
        <w:widowControl/>
        <w:numPr>
          <w:ilvl w:val="0"/>
          <w:numId w:val="33"/>
        </w:numPr>
        <w:spacing w:line="240" w:lineRule="auto"/>
        <w:ind w:left="0" w:firstLine="426"/>
        <w:jc w:val="both"/>
        <w:rPr>
          <w:rStyle w:val="FontStyle58"/>
          <w:sz w:val="28"/>
          <w:szCs w:val="28"/>
        </w:rPr>
      </w:pPr>
      <w:r w:rsidRPr="00F22643">
        <w:rPr>
          <w:rStyle w:val="FontStyle58"/>
          <w:sz w:val="28"/>
          <w:szCs w:val="28"/>
        </w:rPr>
        <w:t xml:space="preserve">информацию о необходимости (отсутствии необходимости) прохождения поступающими     обязательного     предварительного     медицинского осмотра (обследования), </w:t>
      </w:r>
      <w:r w:rsidRPr="00F22643">
        <w:rPr>
          <w:rFonts w:ascii="Times New Roman" w:hAnsi="Times New Roman" w:cs="Times New Roman"/>
          <w:sz w:val="28"/>
          <w:szCs w:val="28"/>
          <w:shd w:val="clear" w:color="auto" w:fill="FFFFFF"/>
        </w:rPr>
        <w:t>в случае необходимости прохождения указанного осмотра - с указанием перечня врачей-специалистов, перечня лабораторных и функциональных исследований, перечня общих и дополнительных медицинских противопоказаний;</w:t>
      </w:r>
    </w:p>
    <w:p w:rsidR="004F050E" w:rsidRPr="00F22643" w:rsidRDefault="004F050E" w:rsidP="004F050E">
      <w:pPr>
        <w:pStyle w:val="Style29"/>
        <w:widowControl/>
        <w:tabs>
          <w:tab w:val="left" w:pos="709"/>
          <w:tab w:val="left" w:pos="1134"/>
          <w:tab w:val="left" w:pos="1418"/>
          <w:tab w:val="left" w:pos="1701"/>
        </w:tabs>
        <w:spacing w:line="240" w:lineRule="auto"/>
        <w:jc w:val="left"/>
        <w:rPr>
          <w:rStyle w:val="FontStyle58"/>
          <w:color w:val="000000" w:themeColor="text1"/>
          <w:sz w:val="28"/>
          <w:szCs w:val="28"/>
        </w:rPr>
      </w:pPr>
      <w:r w:rsidRPr="00F22643">
        <w:rPr>
          <w:rStyle w:val="FontStyle58"/>
          <w:color w:val="000000" w:themeColor="text1"/>
          <w:sz w:val="28"/>
          <w:szCs w:val="28"/>
        </w:rPr>
        <w:t>19.2</w:t>
      </w:r>
      <w:r w:rsidRPr="00F22643">
        <w:rPr>
          <w:rStyle w:val="FontStyle58"/>
          <w:b/>
          <w:color w:val="000000" w:themeColor="text1"/>
          <w:sz w:val="28"/>
          <w:szCs w:val="28"/>
        </w:rPr>
        <w:t>. Не позднее 1 июня</w:t>
      </w:r>
      <w:r w:rsidRPr="00F22643">
        <w:rPr>
          <w:rStyle w:val="FontStyle58"/>
          <w:color w:val="000000" w:themeColor="text1"/>
          <w:sz w:val="28"/>
          <w:szCs w:val="28"/>
        </w:rPr>
        <w:t>:</w:t>
      </w:r>
    </w:p>
    <w:p w:rsidR="004F050E" w:rsidRPr="00F22643" w:rsidRDefault="004F050E" w:rsidP="004F050E">
      <w:pPr>
        <w:pStyle w:val="Style31"/>
        <w:widowControl/>
        <w:numPr>
          <w:ilvl w:val="0"/>
          <w:numId w:val="35"/>
        </w:numPr>
        <w:spacing w:line="240" w:lineRule="auto"/>
        <w:ind w:left="0" w:firstLine="426"/>
        <w:rPr>
          <w:rStyle w:val="FontStyle58"/>
          <w:sz w:val="28"/>
          <w:szCs w:val="28"/>
        </w:rPr>
      </w:pPr>
      <w:r w:rsidRPr="00F22643">
        <w:rPr>
          <w:rStyle w:val="FontStyle58"/>
          <w:sz w:val="28"/>
          <w:szCs w:val="28"/>
        </w:rPr>
        <w:t>общее количество мест для приема по каждой специальности и профессии, в том числе по различным формам получения образования;</w:t>
      </w:r>
    </w:p>
    <w:p w:rsidR="004F050E" w:rsidRPr="00F22643" w:rsidRDefault="004F050E" w:rsidP="004F050E">
      <w:pPr>
        <w:pStyle w:val="Style31"/>
        <w:widowControl/>
        <w:numPr>
          <w:ilvl w:val="0"/>
          <w:numId w:val="35"/>
        </w:numPr>
        <w:spacing w:line="240" w:lineRule="auto"/>
        <w:ind w:left="0" w:firstLine="426"/>
        <w:rPr>
          <w:rStyle w:val="FontStyle58"/>
          <w:sz w:val="28"/>
          <w:szCs w:val="28"/>
        </w:rPr>
      </w:pPr>
      <w:r w:rsidRPr="00F22643">
        <w:rPr>
          <w:rStyle w:val="FontStyle58"/>
          <w:sz w:val="28"/>
          <w:szCs w:val="28"/>
        </w:rPr>
        <w:t xml:space="preserve">количество мест, финансируемых за счёт бюджетных ассигнований </w:t>
      </w:r>
      <w:r w:rsidRPr="00F22643">
        <w:rPr>
          <w:rStyle w:val="FontStyle58"/>
          <w:color w:val="000000" w:themeColor="text1"/>
          <w:sz w:val="28"/>
          <w:szCs w:val="28"/>
        </w:rPr>
        <w:t>Нижегородской области</w:t>
      </w:r>
      <w:r w:rsidRPr="00F22643">
        <w:rPr>
          <w:rStyle w:val="FontStyle58"/>
          <w:sz w:val="28"/>
          <w:szCs w:val="28"/>
        </w:rPr>
        <w:t xml:space="preserve"> для приема по каждой специальности и профессии, в том числе по различным формам получения образования;</w:t>
      </w:r>
    </w:p>
    <w:p w:rsidR="004F050E" w:rsidRPr="00E30389" w:rsidRDefault="004F050E" w:rsidP="004F050E">
      <w:pPr>
        <w:pStyle w:val="Style31"/>
        <w:widowControl/>
        <w:numPr>
          <w:ilvl w:val="0"/>
          <w:numId w:val="35"/>
        </w:numPr>
        <w:spacing w:line="240" w:lineRule="auto"/>
        <w:ind w:left="0" w:firstLine="426"/>
        <w:rPr>
          <w:rStyle w:val="FontStyle58"/>
          <w:sz w:val="28"/>
          <w:szCs w:val="28"/>
        </w:rPr>
      </w:pPr>
      <w:r w:rsidRPr="00F22643">
        <w:rPr>
          <w:rStyle w:val="FontStyle58"/>
          <w:sz w:val="28"/>
          <w:szCs w:val="28"/>
        </w:rPr>
        <w:t>количество мест по каждой</w:t>
      </w:r>
      <w:r>
        <w:rPr>
          <w:rStyle w:val="FontStyle58"/>
          <w:sz w:val="28"/>
          <w:szCs w:val="28"/>
        </w:rPr>
        <w:t xml:space="preserve"> специальности </w:t>
      </w:r>
      <w:r w:rsidRPr="00E30389">
        <w:rPr>
          <w:rStyle w:val="FontStyle58"/>
          <w:sz w:val="28"/>
          <w:szCs w:val="28"/>
        </w:rPr>
        <w:t xml:space="preserve">по договорам </w:t>
      </w:r>
      <w:r>
        <w:rPr>
          <w:rStyle w:val="FontStyle58"/>
          <w:sz w:val="28"/>
          <w:szCs w:val="28"/>
        </w:rPr>
        <w:t>об оказании платных образовательных услуг</w:t>
      </w:r>
      <w:r w:rsidRPr="00E30389">
        <w:rPr>
          <w:rStyle w:val="FontStyle58"/>
          <w:sz w:val="28"/>
          <w:szCs w:val="28"/>
        </w:rPr>
        <w:t>, в том числе по различным формам получения образования;</w:t>
      </w:r>
    </w:p>
    <w:p w:rsidR="004F050E" w:rsidRPr="00E30389" w:rsidRDefault="004F050E" w:rsidP="004F050E">
      <w:pPr>
        <w:pStyle w:val="Style31"/>
        <w:widowControl/>
        <w:numPr>
          <w:ilvl w:val="0"/>
          <w:numId w:val="35"/>
        </w:numPr>
        <w:spacing w:line="240" w:lineRule="auto"/>
        <w:ind w:left="0" w:firstLine="426"/>
        <w:rPr>
          <w:rStyle w:val="FontStyle58"/>
          <w:sz w:val="28"/>
          <w:szCs w:val="28"/>
        </w:rPr>
      </w:pPr>
      <w:r w:rsidRPr="00E30389">
        <w:rPr>
          <w:rStyle w:val="FontStyle58"/>
          <w:sz w:val="28"/>
          <w:szCs w:val="28"/>
        </w:rPr>
        <w:t>правила подачи и рассмотрения апелляций по результатам вступительных испытаний;</w:t>
      </w:r>
    </w:p>
    <w:p w:rsidR="004F050E" w:rsidRPr="00E30389" w:rsidRDefault="004F050E" w:rsidP="004F050E">
      <w:pPr>
        <w:pStyle w:val="Style31"/>
        <w:widowControl/>
        <w:numPr>
          <w:ilvl w:val="0"/>
          <w:numId w:val="35"/>
        </w:numPr>
        <w:spacing w:line="240" w:lineRule="auto"/>
        <w:ind w:left="0" w:firstLine="426"/>
        <w:rPr>
          <w:rStyle w:val="FontStyle58"/>
          <w:sz w:val="28"/>
          <w:szCs w:val="28"/>
        </w:rPr>
      </w:pPr>
      <w:r w:rsidRPr="00E30389">
        <w:rPr>
          <w:rStyle w:val="FontStyle58"/>
          <w:sz w:val="28"/>
          <w:szCs w:val="28"/>
        </w:rPr>
        <w:t>информацию о наличии общежития и количестве мест в общежитии, выделяемых для иногородних поступающих;</w:t>
      </w:r>
    </w:p>
    <w:p w:rsidR="004F050E" w:rsidRDefault="004F050E" w:rsidP="004F050E">
      <w:pPr>
        <w:pStyle w:val="Style31"/>
        <w:widowControl/>
        <w:numPr>
          <w:ilvl w:val="0"/>
          <w:numId w:val="35"/>
        </w:numPr>
        <w:tabs>
          <w:tab w:val="left" w:pos="709"/>
          <w:tab w:val="left" w:pos="851"/>
        </w:tabs>
        <w:spacing w:line="240" w:lineRule="auto"/>
        <w:ind w:left="0" w:firstLine="426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>образец договора об оказании платных образовательных услуг</w:t>
      </w:r>
      <w:r w:rsidRPr="00E30389">
        <w:rPr>
          <w:rStyle w:val="FontStyle58"/>
          <w:sz w:val="28"/>
          <w:szCs w:val="28"/>
        </w:rPr>
        <w:t>.</w:t>
      </w:r>
    </w:p>
    <w:p w:rsidR="004F050E" w:rsidRPr="00E30389" w:rsidRDefault="004F050E" w:rsidP="004F050E">
      <w:pPr>
        <w:pStyle w:val="Style27"/>
        <w:widowControl/>
        <w:spacing w:line="240" w:lineRule="auto"/>
        <w:ind w:firstLine="709"/>
        <w:rPr>
          <w:rStyle w:val="FontStyle58"/>
          <w:sz w:val="28"/>
          <w:szCs w:val="28"/>
        </w:rPr>
      </w:pPr>
      <w:r>
        <w:rPr>
          <w:rStyle w:val="FontStyle58"/>
          <w:color w:val="000000" w:themeColor="text1"/>
          <w:sz w:val="28"/>
          <w:szCs w:val="28"/>
        </w:rPr>
        <w:t>20</w:t>
      </w:r>
      <w:r w:rsidRPr="003C6F38">
        <w:rPr>
          <w:rStyle w:val="FontStyle58"/>
          <w:color w:val="000000" w:themeColor="text1"/>
          <w:sz w:val="28"/>
          <w:szCs w:val="28"/>
        </w:rPr>
        <w:t>.</w:t>
      </w:r>
      <w:r w:rsidRPr="00E30389">
        <w:rPr>
          <w:rStyle w:val="FontStyle58"/>
          <w:sz w:val="28"/>
          <w:szCs w:val="28"/>
        </w:rPr>
        <w:tab/>
      </w:r>
      <w:r>
        <w:rPr>
          <w:rStyle w:val="FontStyle58"/>
          <w:sz w:val="28"/>
          <w:szCs w:val="28"/>
        </w:rPr>
        <w:t>В</w:t>
      </w:r>
      <w:r w:rsidRPr="00E30389">
        <w:rPr>
          <w:rStyle w:val="FontStyle58"/>
          <w:sz w:val="28"/>
          <w:szCs w:val="28"/>
        </w:rPr>
        <w:t xml:space="preserve"> период приема документов приемн</w:t>
      </w:r>
      <w:r>
        <w:rPr>
          <w:rStyle w:val="FontStyle58"/>
          <w:sz w:val="28"/>
          <w:szCs w:val="28"/>
        </w:rPr>
        <w:t xml:space="preserve">ая комиссия ежедневно размещает </w:t>
      </w:r>
      <w:r w:rsidRPr="00E30389">
        <w:rPr>
          <w:rStyle w:val="FontStyle58"/>
          <w:sz w:val="28"/>
          <w:szCs w:val="28"/>
        </w:rPr>
        <w:t xml:space="preserve">на официальном сайте </w:t>
      </w:r>
      <w:r w:rsidRPr="00E30389">
        <w:rPr>
          <w:rStyle w:val="FontStyle55"/>
          <w:sz w:val="28"/>
          <w:szCs w:val="28"/>
        </w:rPr>
        <w:t>Колледжа</w:t>
      </w:r>
      <w:r w:rsidRPr="00E30389">
        <w:rPr>
          <w:rStyle w:val="FontStyle58"/>
          <w:sz w:val="28"/>
          <w:szCs w:val="28"/>
        </w:rPr>
        <w:t xml:space="preserve"> и информационном стенде приемной комиссии сведения</w:t>
      </w:r>
      <w:r w:rsidRPr="00032C80">
        <w:rPr>
          <w:rStyle w:val="FontStyle58"/>
          <w:sz w:val="28"/>
          <w:szCs w:val="28"/>
        </w:rPr>
        <w:t xml:space="preserve"> </w:t>
      </w:r>
      <w:r w:rsidRPr="00E30389">
        <w:rPr>
          <w:rStyle w:val="FontStyle58"/>
          <w:sz w:val="28"/>
          <w:szCs w:val="28"/>
        </w:rPr>
        <w:t>о количестве поданных заявлений по каждой специальности, профессии с выделением форм получения образования (очная</w:t>
      </w:r>
      <w:r>
        <w:rPr>
          <w:rStyle w:val="FontStyle58"/>
          <w:sz w:val="28"/>
          <w:szCs w:val="28"/>
        </w:rPr>
        <w:t>, заочная</w:t>
      </w:r>
      <w:r w:rsidRPr="00E30389">
        <w:rPr>
          <w:rStyle w:val="FontStyle58"/>
          <w:sz w:val="28"/>
          <w:szCs w:val="28"/>
        </w:rPr>
        <w:t>).</w:t>
      </w:r>
    </w:p>
    <w:p w:rsidR="004F050E" w:rsidRPr="00E30389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709"/>
        <w:jc w:val="left"/>
        <w:rPr>
          <w:rStyle w:val="FontStyle58"/>
          <w:sz w:val="28"/>
          <w:szCs w:val="28"/>
        </w:rPr>
        <w:sectPr w:rsidR="004F050E" w:rsidRPr="00E30389" w:rsidSect="00B32094">
          <w:footerReference w:type="even" r:id="rId11"/>
          <w:footerReference w:type="default" r:id="rId12"/>
          <w:pgSz w:w="11905" w:h="16837"/>
          <w:pgMar w:top="567" w:right="789" w:bottom="1247" w:left="709" w:header="720" w:footer="720" w:gutter="0"/>
          <w:cols w:space="60"/>
          <w:noEndnote/>
          <w:titlePg/>
          <w:docGrid w:linePitch="326"/>
        </w:sectPr>
      </w:pPr>
    </w:p>
    <w:p w:rsidR="004F050E" w:rsidRPr="00E30389" w:rsidRDefault="004F050E" w:rsidP="004F050E">
      <w:pPr>
        <w:pStyle w:val="Style31"/>
        <w:widowControl/>
        <w:spacing w:line="240" w:lineRule="auto"/>
        <w:ind w:firstLine="709"/>
        <w:rPr>
          <w:rStyle w:val="FontStyle58"/>
          <w:sz w:val="28"/>
          <w:szCs w:val="28"/>
        </w:rPr>
      </w:pPr>
      <w:r w:rsidRPr="00E30389">
        <w:rPr>
          <w:rStyle w:val="FontStyle58"/>
          <w:sz w:val="28"/>
          <w:szCs w:val="28"/>
        </w:rPr>
        <w:lastRenderedPageBreak/>
        <w:t xml:space="preserve">Приемная комиссия </w:t>
      </w:r>
      <w:r w:rsidRPr="00E30389">
        <w:rPr>
          <w:rStyle w:val="FontStyle55"/>
          <w:sz w:val="28"/>
          <w:szCs w:val="28"/>
        </w:rPr>
        <w:t xml:space="preserve">Колледжа </w:t>
      </w:r>
      <w:r w:rsidRPr="00E30389">
        <w:rPr>
          <w:rStyle w:val="FontStyle58"/>
          <w:sz w:val="28"/>
          <w:szCs w:val="28"/>
        </w:rPr>
        <w:t>обеспечивает</w:t>
      </w:r>
      <w:r>
        <w:rPr>
          <w:rStyle w:val="FontStyle58"/>
          <w:sz w:val="28"/>
          <w:szCs w:val="28"/>
        </w:rPr>
        <w:t xml:space="preserve"> функционирование специальной телефонной линии </w:t>
      </w:r>
      <w:r w:rsidRPr="00F22643">
        <w:rPr>
          <w:rStyle w:val="FontStyle58"/>
          <w:sz w:val="28"/>
          <w:szCs w:val="28"/>
        </w:rPr>
        <w:t xml:space="preserve">по номеру </w:t>
      </w:r>
      <w:r w:rsidRPr="00F22643">
        <w:rPr>
          <w:rStyle w:val="FontStyle58"/>
          <w:b/>
          <w:sz w:val="28"/>
          <w:szCs w:val="28"/>
        </w:rPr>
        <w:t>8 (831) 218-82-52</w:t>
      </w:r>
      <w:r w:rsidRPr="00E30389">
        <w:rPr>
          <w:rStyle w:val="FontStyle58"/>
          <w:sz w:val="28"/>
          <w:szCs w:val="28"/>
        </w:rPr>
        <w:t xml:space="preserve"> и раздела</w:t>
      </w:r>
      <w:r>
        <w:rPr>
          <w:rStyle w:val="FontStyle58"/>
          <w:sz w:val="28"/>
          <w:szCs w:val="28"/>
        </w:rPr>
        <w:t xml:space="preserve"> на официальном сайте</w:t>
      </w:r>
      <w:r w:rsidRPr="00E30389">
        <w:rPr>
          <w:rStyle w:val="FontStyle58"/>
          <w:sz w:val="28"/>
          <w:szCs w:val="28"/>
        </w:rPr>
        <w:t xml:space="preserve"> </w:t>
      </w:r>
      <w:r w:rsidRPr="00E30389">
        <w:rPr>
          <w:rStyle w:val="FontStyle55"/>
          <w:sz w:val="28"/>
          <w:szCs w:val="28"/>
        </w:rPr>
        <w:t>Колледжа</w:t>
      </w:r>
      <w:r w:rsidRPr="00E30389">
        <w:rPr>
          <w:rStyle w:val="FontStyle58"/>
          <w:sz w:val="28"/>
          <w:szCs w:val="28"/>
        </w:rPr>
        <w:t xml:space="preserve"> для ответов на обраще</w:t>
      </w:r>
      <w:r>
        <w:rPr>
          <w:rStyle w:val="FontStyle58"/>
          <w:sz w:val="28"/>
          <w:szCs w:val="28"/>
        </w:rPr>
        <w:t>ния, связанные с приемом</w:t>
      </w:r>
      <w:r w:rsidRPr="00E30389">
        <w:rPr>
          <w:rStyle w:val="FontStyle58"/>
          <w:sz w:val="28"/>
          <w:szCs w:val="28"/>
        </w:rPr>
        <w:t xml:space="preserve"> в </w:t>
      </w:r>
      <w:r w:rsidRPr="00E30389">
        <w:rPr>
          <w:rStyle w:val="FontStyle55"/>
          <w:sz w:val="28"/>
          <w:szCs w:val="28"/>
        </w:rPr>
        <w:t>Колледж</w:t>
      </w:r>
      <w:r>
        <w:rPr>
          <w:rStyle w:val="FontStyle55"/>
          <w:sz w:val="28"/>
          <w:szCs w:val="28"/>
        </w:rPr>
        <w:t xml:space="preserve"> на обучение.</w:t>
      </w:r>
    </w:p>
    <w:p w:rsidR="004F050E" w:rsidRDefault="004F050E" w:rsidP="004F050E">
      <w:pPr>
        <w:widowControl/>
        <w:autoSpaceDE/>
        <w:autoSpaceDN/>
        <w:adjustRightInd/>
        <w:spacing w:after="200" w:line="276" w:lineRule="auto"/>
        <w:rPr>
          <w:rStyle w:val="FontStyle59"/>
          <w:sz w:val="28"/>
          <w:szCs w:val="28"/>
        </w:rPr>
      </w:pPr>
    </w:p>
    <w:p w:rsidR="004F050E" w:rsidRPr="00E30389" w:rsidRDefault="004F050E" w:rsidP="004F050E">
      <w:pPr>
        <w:widowControl/>
        <w:autoSpaceDE/>
        <w:autoSpaceDN/>
        <w:adjustRightInd/>
        <w:spacing w:after="200" w:line="276" w:lineRule="auto"/>
        <w:jc w:val="center"/>
        <w:rPr>
          <w:rStyle w:val="FontStyle59"/>
          <w:sz w:val="28"/>
          <w:szCs w:val="28"/>
        </w:rPr>
      </w:pPr>
      <w:r w:rsidRPr="00E30389">
        <w:rPr>
          <w:rStyle w:val="FontStyle59"/>
          <w:sz w:val="28"/>
          <w:szCs w:val="28"/>
        </w:rPr>
        <w:t>IV. Прием документов от поступающих</w:t>
      </w:r>
    </w:p>
    <w:p w:rsidR="004F050E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709"/>
        <w:rPr>
          <w:rStyle w:val="FontStyle58"/>
          <w:sz w:val="28"/>
          <w:szCs w:val="28"/>
        </w:rPr>
      </w:pPr>
      <w:r>
        <w:rPr>
          <w:rStyle w:val="FontStyle58"/>
          <w:color w:val="000000" w:themeColor="text1"/>
          <w:sz w:val="28"/>
          <w:szCs w:val="28"/>
        </w:rPr>
        <w:t>21</w:t>
      </w:r>
      <w:r w:rsidRPr="00D27B66">
        <w:rPr>
          <w:rStyle w:val="FontStyle58"/>
          <w:color w:val="000000" w:themeColor="text1"/>
          <w:sz w:val="28"/>
          <w:szCs w:val="28"/>
        </w:rPr>
        <w:t>.</w:t>
      </w:r>
      <w:r>
        <w:rPr>
          <w:rStyle w:val="FontStyle58"/>
          <w:sz w:val="28"/>
          <w:szCs w:val="28"/>
        </w:rPr>
        <w:t xml:space="preserve"> </w:t>
      </w:r>
      <w:r w:rsidRPr="00E30389">
        <w:rPr>
          <w:rStyle w:val="FontStyle58"/>
          <w:sz w:val="28"/>
          <w:szCs w:val="28"/>
        </w:rPr>
        <w:tab/>
        <w:t xml:space="preserve">Прием в </w:t>
      </w:r>
      <w:r w:rsidRPr="00E30389">
        <w:rPr>
          <w:rStyle w:val="FontStyle55"/>
          <w:sz w:val="28"/>
          <w:szCs w:val="28"/>
        </w:rPr>
        <w:t>Колледж</w:t>
      </w:r>
      <w:r w:rsidRPr="00E30389">
        <w:rPr>
          <w:rStyle w:val="FontStyle58"/>
          <w:sz w:val="28"/>
          <w:szCs w:val="28"/>
        </w:rPr>
        <w:t xml:space="preserve"> по образовательным п</w:t>
      </w:r>
      <w:r>
        <w:rPr>
          <w:rStyle w:val="FontStyle58"/>
          <w:sz w:val="28"/>
          <w:szCs w:val="28"/>
        </w:rPr>
        <w:t xml:space="preserve">рограммам СПО на 2022-2023 учебный год проводится на первый курс по личному </w:t>
      </w:r>
      <w:r w:rsidRPr="00E30389">
        <w:rPr>
          <w:rStyle w:val="FontStyle58"/>
          <w:sz w:val="28"/>
          <w:szCs w:val="28"/>
        </w:rPr>
        <w:t>заявлению граждан.</w:t>
      </w:r>
    </w:p>
    <w:p w:rsidR="00732015" w:rsidRPr="00F57BE0" w:rsidRDefault="00732015" w:rsidP="00732015">
      <w:pPr>
        <w:pStyle w:val="Style29"/>
        <w:widowControl/>
        <w:tabs>
          <w:tab w:val="left" w:pos="1354"/>
        </w:tabs>
        <w:spacing w:line="240" w:lineRule="auto"/>
        <w:ind w:firstLine="709"/>
        <w:rPr>
          <w:rStyle w:val="FontStyle58"/>
          <w:b/>
          <w:color w:val="FF0000"/>
          <w:sz w:val="28"/>
          <w:szCs w:val="28"/>
        </w:rPr>
      </w:pPr>
      <w:r w:rsidRPr="00FC0F35">
        <w:rPr>
          <w:rStyle w:val="FontStyle58"/>
          <w:b/>
          <w:sz w:val="28"/>
          <w:szCs w:val="28"/>
        </w:rPr>
        <w:t>Прием документов в Колледж на очную форму обучения</w:t>
      </w:r>
      <w:r>
        <w:rPr>
          <w:rStyle w:val="FontStyle58"/>
          <w:b/>
          <w:sz w:val="28"/>
          <w:szCs w:val="28"/>
        </w:rPr>
        <w:t xml:space="preserve"> (бюджет)</w:t>
      </w:r>
      <w:r w:rsidRPr="00FC0F35">
        <w:rPr>
          <w:rStyle w:val="FontStyle58"/>
          <w:b/>
          <w:sz w:val="28"/>
          <w:szCs w:val="28"/>
        </w:rPr>
        <w:t xml:space="preserve"> начинается с </w:t>
      </w:r>
      <w:r>
        <w:rPr>
          <w:rStyle w:val="FontStyle58"/>
          <w:b/>
          <w:color w:val="000000" w:themeColor="text1"/>
          <w:sz w:val="28"/>
          <w:szCs w:val="28"/>
        </w:rPr>
        <w:t>15 июня 2022</w:t>
      </w:r>
      <w:r w:rsidRPr="0027167A">
        <w:rPr>
          <w:rStyle w:val="FontStyle58"/>
          <w:b/>
          <w:color w:val="000000" w:themeColor="text1"/>
          <w:sz w:val="28"/>
          <w:szCs w:val="28"/>
        </w:rPr>
        <w:t xml:space="preserve"> года:</w:t>
      </w:r>
    </w:p>
    <w:p w:rsidR="00732015" w:rsidRDefault="00732015" w:rsidP="00732015">
      <w:pPr>
        <w:pStyle w:val="Style6"/>
        <w:widowControl/>
        <w:numPr>
          <w:ilvl w:val="0"/>
          <w:numId w:val="2"/>
        </w:numPr>
        <w:tabs>
          <w:tab w:val="left" w:pos="850"/>
        </w:tabs>
        <w:ind w:firstLine="709"/>
        <w:rPr>
          <w:rStyle w:val="FontStyle61"/>
          <w:b/>
          <w:sz w:val="28"/>
          <w:szCs w:val="28"/>
        </w:rPr>
      </w:pPr>
      <w:r w:rsidRPr="00D56070">
        <w:rPr>
          <w:rStyle w:val="FontStyle61"/>
          <w:b/>
          <w:sz w:val="28"/>
          <w:szCs w:val="28"/>
        </w:rPr>
        <w:t>по специальностям:</w:t>
      </w: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3260"/>
        <w:gridCol w:w="1843"/>
        <w:gridCol w:w="1701"/>
        <w:gridCol w:w="1276"/>
      </w:tblGrid>
      <w:tr w:rsidR="00152F2E" w:rsidTr="00734219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2F2E" w:rsidRPr="006B0092" w:rsidRDefault="00152F2E" w:rsidP="00734219">
            <w:pPr>
              <w:pStyle w:val="Style21"/>
              <w:widowControl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Код специальности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2F2E" w:rsidRPr="006B0092" w:rsidRDefault="00152F2E" w:rsidP="00734219">
            <w:pPr>
              <w:pStyle w:val="Style21"/>
              <w:widowControl/>
              <w:spacing w:line="240" w:lineRule="auto"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Наименование специальности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2F2E" w:rsidRPr="006B0092" w:rsidRDefault="00152F2E" w:rsidP="00734219">
            <w:pPr>
              <w:pStyle w:val="Style21"/>
              <w:widowControl/>
              <w:spacing w:line="221" w:lineRule="exact"/>
              <w:ind w:left="221"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Уровень образования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2F2E" w:rsidRPr="006B0092" w:rsidRDefault="00152F2E" w:rsidP="00734219">
            <w:pPr>
              <w:pStyle w:val="Style21"/>
              <w:widowControl/>
              <w:spacing w:line="216" w:lineRule="exact"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Контрольные цифры</w:t>
            </w:r>
          </w:p>
          <w:p w:rsidR="00152F2E" w:rsidRPr="006B0092" w:rsidRDefault="00152F2E" w:rsidP="00734219">
            <w:pPr>
              <w:pStyle w:val="Style21"/>
              <w:widowControl/>
              <w:spacing w:line="216" w:lineRule="exact"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приема (чел.) (бюджет)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2F2E" w:rsidRPr="006B0092" w:rsidRDefault="00152F2E" w:rsidP="00734219">
            <w:pPr>
              <w:pStyle w:val="Style21"/>
              <w:widowControl/>
              <w:spacing w:line="221" w:lineRule="exact"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Срок обучения</w:t>
            </w:r>
          </w:p>
        </w:tc>
      </w:tr>
      <w:tr w:rsidR="00152F2E" w:rsidTr="00734219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38.02.03</w:t>
            </w:r>
            <w:r w:rsidRPr="006B0092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2F2E" w:rsidRPr="006B0092" w:rsidRDefault="00152F2E" w:rsidP="00734219">
            <w:pPr>
              <w:pStyle w:val="Style22"/>
              <w:widowControl/>
              <w:ind w:left="10" w:hanging="10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 xml:space="preserve">Операционная деятельность в </w:t>
            </w:r>
            <w:r>
              <w:rPr>
                <w:rStyle w:val="FontStyle56"/>
                <w:sz w:val="24"/>
                <w:szCs w:val="24"/>
              </w:rPr>
              <w:lastRenderedPageBreak/>
              <w:t>логистики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lastRenderedPageBreak/>
              <w:t>основное общее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jc w:val="center"/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jc w:val="center"/>
            </w:pPr>
            <w:r>
              <w:rPr>
                <w:rStyle w:val="FontStyle56"/>
                <w:sz w:val="24"/>
                <w:szCs w:val="24"/>
              </w:rPr>
              <w:t>2</w:t>
            </w:r>
            <w:r w:rsidRPr="006B0092">
              <w:rPr>
                <w:rStyle w:val="FontStyle56"/>
                <w:sz w:val="24"/>
                <w:szCs w:val="24"/>
              </w:rPr>
              <w:t xml:space="preserve"> г. 10 мес</w:t>
            </w:r>
            <w:r>
              <w:rPr>
                <w:rStyle w:val="FontStyle56"/>
                <w:sz w:val="24"/>
                <w:szCs w:val="24"/>
              </w:rPr>
              <w:t>.</w:t>
            </w:r>
          </w:p>
        </w:tc>
      </w:tr>
      <w:tr w:rsidR="00152F2E" w:rsidTr="00734219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Fonts w:ascii="Times New Roman" w:hAnsi="Times New Roman" w:cs="Times New Roman"/>
              </w:rPr>
              <w:lastRenderedPageBreak/>
              <w:t xml:space="preserve">22.02.06  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2F2E" w:rsidRPr="006B0092" w:rsidRDefault="00152F2E" w:rsidP="00734219">
            <w:pPr>
              <w:pStyle w:val="Style22"/>
              <w:widowControl/>
              <w:ind w:left="19" w:hanging="19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Сварочное производство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jc w:val="center"/>
            </w:pPr>
            <w:r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jc w:val="center"/>
            </w:pPr>
            <w:r w:rsidRPr="006B0092">
              <w:rPr>
                <w:rStyle w:val="FontStyle56"/>
                <w:sz w:val="24"/>
                <w:szCs w:val="24"/>
              </w:rPr>
              <w:t>3 г. 10 мес</w:t>
            </w:r>
            <w:r>
              <w:rPr>
                <w:rStyle w:val="FontStyle56"/>
                <w:sz w:val="24"/>
                <w:szCs w:val="24"/>
              </w:rPr>
              <w:t>.</w:t>
            </w:r>
          </w:p>
        </w:tc>
      </w:tr>
      <w:tr w:rsidR="00152F2E" w:rsidTr="00734219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Fonts w:ascii="Times New Roman" w:hAnsi="Times New Roman" w:cs="Times New Roman"/>
              </w:rPr>
              <w:t>15.02.08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Технология машиностроения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jc w:val="center"/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52F2E" w:rsidRPr="006B0092" w:rsidRDefault="00276C4B" w:rsidP="00734219">
            <w:pPr>
              <w:jc w:val="center"/>
            </w:pPr>
            <w:r>
              <w:rPr>
                <w:rStyle w:val="FontStyle56"/>
                <w:sz w:val="24"/>
                <w:szCs w:val="24"/>
              </w:rPr>
              <w:t>3</w:t>
            </w:r>
            <w:r w:rsidR="00152F2E" w:rsidRPr="006B0092">
              <w:rPr>
                <w:rStyle w:val="FontStyle56"/>
                <w:sz w:val="24"/>
                <w:szCs w:val="24"/>
              </w:rPr>
              <w:t xml:space="preserve"> г. 10 мес</w:t>
            </w:r>
            <w:r w:rsidR="00152F2E">
              <w:rPr>
                <w:rStyle w:val="FontStyle56"/>
                <w:sz w:val="24"/>
                <w:szCs w:val="24"/>
              </w:rPr>
              <w:t>.</w:t>
            </w:r>
          </w:p>
        </w:tc>
      </w:tr>
      <w:tr w:rsidR="00152F2E" w:rsidTr="0073421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E" w:rsidRPr="00144434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</w:rPr>
              <w:t>49.02.01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Физическая культура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E" w:rsidRPr="006B0092" w:rsidRDefault="00152F2E" w:rsidP="00734219">
            <w:pPr>
              <w:jc w:val="center"/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E" w:rsidRPr="006B0092" w:rsidRDefault="00152F2E" w:rsidP="00734219">
            <w:pPr>
              <w:jc w:val="center"/>
            </w:pPr>
            <w:r>
              <w:rPr>
                <w:rStyle w:val="FontStyle56"/>
                <w:sz w:val="24"/>
                <w:szCs w:val="24"/>
              </w:rPr>
              <w:t>3</w:t>
            </w:r>
            <w:r w:rsidRPr="006B0092">
              <w:rPr>
                <w:rStyle w:val="FontStyle56"/>
                <w:sz w:val="24"/>
                <w:szCs w:val="24"/>
              </w:rPr>
              <w:t xml:space="preserve"> г. 10 мес</w:t>
            </w:r>
            <w:r>
              <w:rPr>
                <w:rStyle w:val="FontStyle56"/>
                <w:sz w:val="24"/>
                <w:szCs w:val="24"/>
              </w:rPr>
              <w:t>.</w:t>
            </w:r>
          </w:p>
        </w:tc>
      </w:tr>
      <w:tr w:rsidR="00152F2E" w:rsidTr="0073421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Fonts w:ascii="Times New Roman" w:hAnsi="Times New Roman" w:cs="Times New Roman"/>
              </w:rPr>
              <w:t>29.02.04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Конструирование, моделирование и технология швейных изделий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E" w:rsidRPr="006B0092" w:rsidRDefault="00152F2E" w:rsidP="00734219">
            <w:pPr>
              <w:jc w:val="center"/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E" w:rsidRPr="006B0092" w:rsidRDefault="00152F2E" w:rsidP="00734219">
            <w:pPr>
              <w:jc w:val="center"/>
            </w:pPr>
            <w:r w:rsidRPr="006B0092">
              <w:rPr>
                <w:rStyle w:val="FontStyle56"/>
                <w:sz w:val="24"/>
                <w:szCs w:val="24"/>
              </w:rPr>
              <w:t>3 г. 10 мес</w:t>
            </w:r>
            <w:r>
              <w:rPr>
                <w:rStyle w:val="FontStyle56"/>
                <w:sz w:val="24"/>
                <w:szCs w:val="24"/>
              </w:rPr>
              <w:t>.</w:t>
            </w:r>
          </w:p>
        </w:tc>
      </w:tr>
      <w:tr w:rsidR="00152F2E" w:rsidTr="0073421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Fonts w:ascii="Times New Roman" w:hAnsi="Times New Roman" w:cs="Times New Roman"/>
              </w:rPr>
              <w:t xml:space="preserve">08.02.01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Строительство и эксплуатация зданий и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E" w:rsidRPr="006B0092" w:rsidRDefault="00152F2E" w:rsidP="00734219">
            <w:pPr>
              <w:jc w:val="center"/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3 г. 10 мес</w:t>
            </w:r>
            <w:r>
              <w:rPr>
                <w:rStyle w:val="FontStyle56"/>
                <w:sz w:val="24"/>
                <w:szCs w:val="24"/>
              </w:rPr>
              <w:t>.</w:t>
            </w:r>
          </w:p>
        </w:tc>
      </w:tr>
      <w:tr w:rsidR="00152F2E" w:rsidTr="0073421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13.02.1</w:t>
            </w:r>
            <w:r w:rsidRPr="006B0092">
              <w:rPr>
                <w:rFonts w:ascii="Times New Roman" w:hAnsi="Times New Roman" w:cs="Times New Roman"/>
              </w:rPr>
              <w:t xml:space="preserve">1 </w:t>
            </w:r>
            <w:r w:rsidRPr="006B0092">
              <w:rPr>
                <w:rStyle w:val="FontStyle56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 xml:space="preserve">25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E" w:rsidRPr="006B0092" w:rsidRDefault="00276C4B" w:rsidP="00734219">
            <w:pPr>
              <w:jc w:val="center"/>
            </w:pPr>
            <w:r>
              <w:rPr>
                <w:rStyle w:val="FontStyle56"/>
                <w:sz w:val="24"/>
                <w:szCs w:val="24"/>
              </w:rPr>
              <w:t>3</w:t>
            </w:r>
            <w:r w:rsidR="00152F2E" w:rsidRPr="006B0092">
              <w:rPr>
                <w:rStyle w:val="FontStyle56"/>
                <w:sz w:val="24"/>
                <w:szCs w:val="24"/>
              </w:rPr>
              <w:t xml:space="preserve"> г. 10 мес</w:t>
            </w:r>
            <w:r w:rsidR="00152F2E">
              <w:rPr>
                <w:rStyle w:val="FontStyle56"/>
                <w:sz w:val="24"/>
                <w:szCs w:val="24"/>
              </w:rPr>
              <w:t>.</w:t>
            </w:r>
          </w:p>
        </w:tc>
      </w:tr>
      <w:tr w:rsidR="00152F2E" w:rsidTr="0073421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E" w:rsidRDefault="00152F2E" w:rsidP="00734219">
            <w:pPr>
              <w:pStyle w:val="Style2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46.02.01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E" w:rsidRDefault="00152F2E" w:rsidP="00734219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Документационное обеспечение 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E" w:rsidRPr="006B0092" w:rsidRDefault="00152F2E" w:rsidP="00734219">
            <w:pPr>
              <w:jc w:val="center"/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E" w:rsidRPr="006B0092" w:rsidRDefault="00152F2E" w:rsidP="00734219">
            <w:pPr>
              <w:jc w:val="center"/>
            </w:pPr>
            <w:r>
              <w:rPr>
                <w:rStyle w:val="FontStyle56"/>
                <w:sz w:val="24"/>
                <w:szCs w:val="24"/>
              </w:rPr>
              <w:t>2</w:t>
            </w:r>
            <w:r w:rsidRPr="006B0092">
              <w:rPr>
                <w:rStyle w:val="FontStyle56"/>
                <w:sz w:val="24"/>
                <w:szCs w:val="24"/>
              </w:rPr>
              <w:t xml:space="preserve"> г. 10 мес</w:t>
            </w:r>
            <w:r>
              <w:rPr>
                <w:rStyle w:val="FontStyle56"/>
                <w:sz w:val="24"/>
                <w:szCs w:val="24"/>
              </w:rPr>
              <w:t>.</w:t>
            </w:r>
          </w:p>
        </w:tc>
      </w:tr>
    </w:tbl>
    <w:p w:rsidR="00732015" w:rsidRPr="00D56070" w:rsidRDefault="00732015" w:rsidP="00732015">
      <w:pPr>
        <w:pStyle w:val="Style6"/>
        <w:widowControl/>
        <w:numPr>
          <w:ilvl w:val="0"/>
          <w:numId w:val="2"/>
        </w:numPr>
        <w:tabs>
          <w:tab w:val="left" w:pos="850"/>
        </w:tabs>
        <w:ind w:firstLine="709"/>
        <w:rPr>
          <w:rStyle w:val="FontStyle61"/>
          <w:b/>
          <w:sz w:val="28"/>
          <w:szCs w:val="28"/>
        </w:rPr>
      </w:pPr>
      <w:r w:rsidRPr="00D56070">
        <w:rPr>
          <w:rStyle w:val="FontStyle61"/>
          <w:b/>
          <w:sz w:val="28"/>
          <w:szCs w:val="28"/>
        </w:rPr>
        <w:t>по профессиям:</w:t>
      </w:r>
    </w:p>
    <w:tbl>
      <w:tblPr>
        <w:tblW w:w="999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3260"/>
        <w:gridCol w:w="1843"/>
        <w:gridCol w:w="1701"/>
        <w:gridCol w:w="1352"/>
      </w:tblGrid>
      <w:tr w:rsidR="00152F2E" w:rsidRPr="006B0092" w:rsidTr="00734219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2F2E" w:rsidRPr="006B0092" w:rsidRDefault="00152F2E" w:rsidP="00734219">
            <w:pPr>
              <w:pStyle w:val="Style25"/>
              <w:widowControl/>
              <w:jc w:val="center"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Код профессии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2F2E" w:rsidRPr="006B0092" w:rsidRDefault="00152F2E" w:rsidP="00734219">
            <w:pPr>
              <w:pStyle w:val="Style21"/>
              <w:widowControl/>
              <w:spacing w:line="240" w:lineRule="auto"/>
              <w:ind w:left="293"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Наименование профессии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2F2E" w:rsidRPr="006B0092" w:rsidRDefault="00152F2E" w:rsidP="00734219">
            <w:pPr>
              <w:pStyle w:val="Style21"/>
              <w:widowControl/>
              <w:spacing w:line="226" w:lineRule="exact"/>
              <w:ind w:left="221"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Уровень образования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2F2E" w:rsidRPr="006B0092" w:rsidRDefault="00152F2E" w:rsidP="00734219">
            <w:pPr>
              <w:pStyle w:val="Style21"/>
              <w:widowControl/>
              <w:spacing w:line="221" w:lineRule="exact"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Контрольные цифры</w:t>
            </w:r>
          </w:p>
          <w:p w:rsidR="00152F2E" w:rsidRPr="006B0092" w:rsidRDefault="00152F2E" w:rsidP="00734219">
            <w:pPr>
              <w:pStyle w:val="Style21"/>
              <w:widowControl/>
              <w:spacing w:line="221" w:lineRule="exact"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приема (чел.) (бюджет)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2F2E" w:rsidRPr="006B0092" w:rsidRDefault="00152F2E" w:rsidP="00734219">
            <w:pPr>
              <w:pStyle w:val="Style24"/>
              <w:widowControl/>
              <w:jc w:val="center"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Срок обучения</w:t>
            </w:r>
          </w:p>
        </w:tc>
      </w:tr>
      <w:tr w:rsidR="00152F2E" w:rsidRPr="006B0092" w:rsidTr="00734219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Fonts w:ascii="Times New Roman" w:hAnsi="Times New Roman" w:cs="Times New Roman"/>
              </w:rPr>
              <w:t>13.01.10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Электромонтер по ремонту и обслуживанию электрооборудования (по отраслям)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2</w:t>
            </w:r>
            <w:r>
              <w:rPr>
                <w:rStyle w:val="FontStyle56"/>
                <w:sz w:val="24"/>
                <w:szCs w:val="24"/>
              </w:rPr>
              <w:t xml:space="preserve"> </w:t>
            </w:r>
            <w:r w:rsidRPr="006B0092">
              <w:rPr>
                <w:rStyle w:val="FontStyle56"/>
                <w:sz w:val="24"/>
                <w:szCs w:val="24"/>
              </w:rPr>
              <w:t>г</w:t>
            </w:r>
            <w:r>
              <w:rPr>
                <w:rStyle w:val="FontStyle56"/>
                <w:sz w:val="24"/>
                <w:szCs w:val="24"/>
              </w:rPr>
              <w:t>.</w:t>
            </w:r>
            <w:r w:rsidRPr="006B0092">
              <w:rPr>
                <w:rStyle w:val="FontStyle56"/>
                <w:sz w:val="24"/>
                <w:szCs w:val="24"/>
              </w:rPr>
              <w:t xml:space="preserve"> 10 мес.</w:t>
            </w:r>
          </w:p>
        </w:tc>
      </w:tr>
      <w:tr w:rsidR="00152F2E" w:rsidRPr="006B0092" w:rsidTr="00734219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Fonts w:ascii="Times New Roman" w:hAnsi="Times New Roman" w:cs="Times New Roman"/>
              </w:rPr>
              <w:t>15.01.05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 xml:space="preserve">Сварщик </w:t>
            </w:r>
            <w:r>
              <w:rPr>
                <w:rFonts w:ascii="Times New Roman" w:hAnsi="Times New Roman" w:cs="Times New Roman"/>
              </w:rPr>
              <w:t>(ручной и частично механизированной сварки (наплавки)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jc w:val="center"/>
              <w:rPr>
                <w:rFonts w:ascii="Times New Roman" w:hAnsi="Times New Roman" w:cs="Times New Roman"/>
              </w:rPr>
            </w:pPr>
            <w:r w:rsidRPr="006B0092">
              <w:rPr>
                <w:rStyle w:val="FontStyle56"/>
                <w:sz w:val="24"/>
                <w:szCs w:val="24"/>
              </w:rPr>
              <w:t>2</w:t>
            </w:r>
            <w:r>
              <w:rPr>
                <w:rStyle w:val="FontStyle56"/>
                <w:sz w:val="24"/>
                <w:szCs w:val="24"/>
              </w:rPr>
              <w:t xml:space="preserve"> </w:t>
            </w:r>
            <w:r w:rsidRPr="006B0092">
              <w:rPr>
                <w:rStyle w:val="FontStyle56"/>
                <w:sz w:val="24"/>
                <w:szCs w:val="24"/>
              </w:rPr>
              <w:t>г</w:t>
            </w:r>
            <w:r>
              <w:rPr>
                <w:rStyle w:val="FontStyle56"/>
                <w:sz w:val="24"/>
                <w:szCs w:val="24"/>
              </w:rPr>
              <w:t>.</w:t>
            </w:r>
            <w:r w:rsidRPr="006B0092">
              <w:rPr>
                <w:rStyle w:val="FontStyle56"/>
                <w:sz w:val="24"/>
                <w:szCs w:val="24"/>
              </w:rPr>
              <w:t xml:space="preserve"> 10 мес.</w:t>
            </w:r>
          </w:p>
        </w:tc>
      </w:tr>
      <w:tr w:rsidR="00152F2E" w:rsidRPr="006B0092" w:rsidTr="00734219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Fonts w:ascii="Times New Roman" w:hAnsi="Times New Roman" w:cs="Times New Roman"/>
              </w:rPr>
              <w:t>15.01.23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Наладчик станков и оборудования  в механообработке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276C4B" w:rsidP="00734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FontStyle56"/>
                <w:sz w:val="24"/>
                <w:szCs w:val="24"/>
              </w:rPr>
              <w:t>3</w:t>
            </w:r>
            <w:r w:rsidR="00152F2E" w:rsidRPr="006B0092">
              <w:rPr>
                <w:rStyle w:val="FontStyle56"/>
                <w:sz w:val="24"/>
                <w:szCs w:val="24"/>
              </w:rPr>
              <w:t xml:space="preserve"> г</w:t>
            </w:r>
            <w:r w:rsidR="00152F2E">
              <w:rPr>
                <w:rStyle w:val="FontStyle56"/>
                <w:sz w:val="24"/>
                <w:szCs w:val="24"/>
              </w:rPr>
              <w:t>.</w:t>
            </w:r>
            <w:r w:rsidR="00152F2E" w:rsidRPr="006B0092">
              <w:rPr>
                <w:rStyle w:val="FontStyle56"/>
                <w:sz w:val="24"/>
                <w:szCs w:val="24"/>
              </w:rPr>
              <w:t xml:space="preserve"> 10 мес.</w:t>
            </w:r>
          </w:p>
        </w:tc>
      </w:tr>
      <w:tr w:rsidR="00152F2E" w:rsidRPr="006B0092" w:rsidTr="00734219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Fonts w:ascii="Times New Roman" w:hAnsi="Times New Roman" w:cs="Times New Roman"/>
              </w:rPr>
              <w:t>23.01.</w:t>
            </w: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Мастер по ремонту и обслуживанию автомобилей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jc w:val="center"/>
              <w:rPr>
                <w:rFonts w:ascii="Times New Roman" w:hAnsi="Times New Roman" w:cs="Times New Roman"/>
              </w:rPr>
            </w:pPr>
            <w:r w:rsidRPr="006B009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B0092">
              <w:rPr>
                <w:rFonts w:ascii="Times New Roman" w:hAnsi="Times New Roman" w:cs="Times New Roman"/>
              </w:rPr>
              <w:t xml:space="preserve">г. </w:t>
            </w:r>
            <w:r>
              <w:rPr>
                <w:rFonts w:ascii="Times New Roman" w:hAnsi="Times New Roman" w:cs="Times New Roman"/>
              </w:rPr>
              <w:t>10</w:t>
            </w:r>
            <w:r w:rsidRPr="006B0092">
              <w:rPr>
                <w:rFonts w:ascii="Times New Roman" w:hAnsi="Times New Roman" w:cs="Times New Roman"/>
              </w:rPr>
              <w:t xml:space="preserve"> мес.</w:t>
            </w:r>
          </w:p>
        </w:tc>
      </w:tr>
      <w:tr w:rsidR="00152F2E" w:rsidRPr="006B0092" w:rsidTr="00734219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08.01.06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2F2E" w:rsidRPr="006B0092" w:rsidRDefault="00152F2E" w:rsidP="00734219">
            <w:pPr>
              <w:pStyle w:val="Style22"/>
              <w:widowControl/>
              <w:spacing w:line="259" w:lineRule="exact"/>
              <w:ind w:left="5" w:right="1224" w:hanging="5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Мастер сухого строительства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jc w:val="center"/>
              <w:rPr>
                <w:rFonts w:ascii="Times New Roman" w:hAnsi="Times New Roman" w:cs="Times New Roman"/>
              </w:rPr>
            </w:pPr>
            <w:r w:rsidRPr="006B0092">
              <w:rPr>
                <w:rStyle w:val="FontStyle56"/>
                <w:sz w:val="24"/>
                <w:szCs w:val="24"/>
              </w:rPr>
              <w:t>2</w:t>
            </w:r>
            <w:r>
              <w:rPr>
                <w:rStyle w:val="FontStyle56"/>
                <w:sz w:val="24"/>
                <w:szCs w:val="24"/>
              </w:rPr>
              <w:t xml:space="preserve"> </w:t>
            </w:r>
            <w:r w:rsidRPr="006B0092">
              <w:rPr>
                <w:rStyle w:val="FontStyle56"/>
                <w:sz w:val="24"/>
                <w:szCs w:val="24"/>
              </w:rPr>
              <w:t>г</w:t>
            </w:r>
            <w:r>
              <w:rPr>
                <w:rStyle w:val="FontStyle56"/>
                <w:sz w:val="24"/>
                <w:szCs w:val="24"/>
              </w:rPr>
              <w:t>.</w:t>
            </w:r>
            <w:r w:rsidRPr="006B0092">
              <w:rPr>
                <w:rStyle w:val="FontStyle56"/>
                <w:sz w:val="24"/>
                <w:szCs w:val="24"/>
              </w:rPr>
              <w:t xml:space="preserve"> 10 мес.</w:t>
            </w:r>
          </w:p>
        </w:tc>
      </w:tr>
      <w:tr w:rsidR="00152F2E" w:rsidRPr="006B0092" w:rsidTr="00734219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Fonts w:ascii="Times New Roman" w:hAnsi="Times New Roman" w:cs="Times New Roman"/>
              </w:rPr>
              <w:t>08.01.</w:t>
            </w: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2F2E" w:rsidRPr="006B0092" w:rsidRDefault="00152F2E" w:rsidP="00734219">
            <w:pPr>
              <w:pStyle w:val="Style22"/>
              <w:widowControl/>
              <w:spacing w:line="259" w:lineRule="exact"/>
              <w:ind w:left="5" w:hanging="5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 xml:space="preserve">Мастер отделочных строительных </w:t>
            </w:r>
            <w:r>
              <w:rPr>
                <w:rStyle w:val="FontStyle56"/>
                <w:sz w:val="24"/>
                <w:szCs w:val="24"/>
              </w:rPr>
              <w:t xml:space="preserve">и декоративных </w:t>
            </w:r>
            <w:r w:rsidRPr="006B0092">
              <w:rPr>
                <w:rStyle w:val="FontStyle56"/>
                <w:sz w:val="24"/>
                <w:szCs w:val="24"/>
              </w:rPr>
              <w:t>работ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jc w:val="center"/>
              <w:rPr>
                <w:rFonts w:ascii="Times New Roman" w:hAnsi="Times New Roman" w:cs="Times New Roman"/>
              </w:rPr>
            </w:pPr>
            <w:r w:rsidRPr="006B0092">
              <w:rPr>
                <w:rStyle w:val="FontStyle56"/>
                <w:sz w:val="24"/>
                <w:szCs w:val="24"/>
              </w:rPr>
              <w:t>2</w:t>
            </w:r>
            <w:r>
              <w:rPr>
                <w:rStyle w:val="FontStyle56"/>
                <w:sz w:val="24"/>
                <w:szCs w:val="24"/>
              </w:rPr>
              <w:t xml:space="preserve"> </w:t>
            </w:r>
            <w:r w:rsidRPr="006B0092">
              <w:rPr>
                <w:rStyle w:val="FontStyle56"/>
                <w:sz w:val="24"/>
                <w:szCs w:val="24"/>
              </w:rPr>
              <w:t>г</w:t>
            </w:r>
            <w:r>
              <w:rPr>
                <w:rStyle w:val="FontStyle56"/>
                <w:sz w:val="24"/>
                <w:szCs w:val="24"/>
              </w:rPr>
              <w:t>.</w:t>
            </w:r>
            <w:r w:rsidRPr="006B0092">
              <w:rPr>
                <w:rStyle w:val="FontStyle56"/>
                <w:sz w:val="24"/>
                <w:szCs w:val="24"/>
              </w:rPr>
              <w:t xml:space="preserve"> 10 мес.</w:t>
            </w:r>
          </w:p>
        </w:tc>
      </w:tr>
      <w:tr w:rsidR="00152F2E" w:rsidRPr="006B0092" w:rsidTr="00734219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Default="00152F2E" w:rsidP="00734219">
            <w:pPr>
              <w:pStyle w:val="Style2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15.01.35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2F2E" w:rsidRDefault="00152F2E" w:rsidP="00734219">
            <w:pPr>
              <w:pStyle w:val="Style22"/>
              <w:widowControl/>
              <w:spacing w:line="259" w:lineRule="exact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Мастер слесарных работ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6B0092" w:rsidRDefault="00152F2E" w:rsidP="00734219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F2E" w:rsidRPr="00166A0F" w:rsidRDefault="00152F2E" w:rsidP="00734219">
            <w:pPr>
              <w:rPr>
                <w:rFonts w:ascii="Times New Roman" w:hAnsi="Times New Roman" w:cs="Times New Roman"/>
              </w:rPr>
            </w:pPr>
            <w:r>
              <w:rPr>
                <w:rStyle w:val="FontStyle56"/>
                <w:sz w:val="24"/>
                <w:szCs w:val="24"/>
              </w:rPr>
              <w:t xml:space="preserve"> </w:t>
            </w:r>
            <w:r w:rsidRPr="00166A0F">
              <w:rPr>
                <w:rStyle w:val="FontStyle56"/>
                <w:sz w:val="24"/>
                <w:szCs w:val="24"/>
              </w:rPr>
              <w:t>2</w:t>
            </w:r>
            <w:r>
              <w:rPr>
                <w:rStyle w:val="FontStyle56"/>
                <w:sz w:val="24"/>
                <w:szCs w:val="24"/>
              </w:rPr>
              <w:t xml:space="preserve"> </w:t>
            </w:r>
            <w:r w:rsidRPr="00166A0F">
              <w:rPr>
                <w:rStyle w:val="FontStyle56"/>
                <w:sz w:val="24"/>
                <w:szCs w:val="24"/>
              </w:rPr>
              <w:t>г. 10 мес.</w:t>
            </w:r>
          </w:p>
        </w:tc>
      </w:tr>
    </w:tbl>
    <w:p w:rsidR="00732015" w:rsidRDefault="00732015" w:rsidP="004F050E">
      <w:pPr>
        <w:pStyle w:val="Style29"/>
        <w:widowControl/>
        <w:tabs>
          <w:tab w:val="left" w:pos="1354"/>
        </w:tabs>
        <w:spacing w:line="240" w:lineRule="auto"/>
        <w:ind w:firstLine="709"/>
        <w:rPr>
          <w:rStyle w:val="FontStyle58"/>
          <w:sz w:val="28"/>
          <w:szCs w:val="28"/>
        </w:rPr>
      </w:pPr>
    </w:p>
    <w:p w:rsidR="004F050E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709"/>
        <w:rPr>
          <w:rStyle w:val="FontStyle58"/>
          <w:b/>
          <w:color w:val="000000" w:themeColor="text1"/>
          <w:sz w:val="28"/>
          <w:szCs w:val="28"/>
        </w:rPr>
      </w:pPr>
      <w:r w:rsidRPr="00FC0F35">
        <w:rPr>
          <w:rStyle w:val="FontStyle58"/>
          <w:b/>
          <w:sz w:val="28"/>
          <w:szCs w:val="28"/>
        </w:rPr>
        <w:t>Прием документов в Колледж на очную форму обучения</w:t>
      </w:r>
      <w:r>
        <w:rPr>
          <w:rStyle w:val="FontStyle58"/>
          <w:b/>
          <w:sz w:val="28"/>
          <w:szCs w:val="28"/>
        </w:rPr>
        <w:t xml:space="preserve"> (внебюджет)</w:t>
      </w:r>
      <w:r w:rsidRPr="00FC0F35">
        <w:rPr>
          <w:rStyle w:val="FontStyle58"/>
          <w:b/>
          <w:sz w:val="28"/>
          <w:szCs w:val="28"/>
        </w:rPr>
        <w:t xml:space="preserve"> начинается с </w:t>
      </w:r>
      <w:r>
        <w:rPr>
          <w:rStyle w:val="FontStyle58"/>
          <w:b/>
          <w:color w:val="000000" w:themeColor="text1"/>
          <w:sz w:val="28"/>
          <w:szCs w:val="28"/>
        </w:rPr>
        <w:t>15 июня 2022</w:t>
      </w:r>
      <w:r w:rsidRPr="0027167A">
        <w:rPr>
          <w:rStyle w:val="FontStyle58"/>
          <w:b/>
          <w:color w:val="000000" w:themeColor="text1"/>
          <w:sz w:val="28"/>
          <w:szCs w:val="28"/>
        </w:rPr>
        <w:t xml:space="preserve"> </w:t>
      </w:r>
      <w:r w:rsidRPr="00F22643">
        <w:rPr>
          <w:rStyle w:val="FontStyle58"/>
          <w:b/>
          <w:color w:val="000000" w:themeColor="text1"/>
          <w:sz w:val="28"/>
          <w:szCs w:val="28"/>
        </w:rPr>
        <w:t>года по следующим</w:t>
      </w:r>
      <w:r>
        <w:rPr>
          <w:rStyle w:val="FontStyle58"/>
          <w:b/>
          <w:color w:val="000000" w:themeColor="text1"/>
          <w:sz w:val="28"/>
          <w:szCs w:val="28"/>
        </w:rPr>
        <w:t xml:space="preserve"> специальностям</w:t>
      </w:r>
      <w:r w:rsidRPr="00F22643">
        <w:rPr>
          <w:rStyle w:val="FontStyle58"/>
          <w:b/>
          <w:color w:val="000000" w:themeColor="text1"/>
          <w:sz w:val="28"/>
          <w:szCs w:val="28"/>
        </w:rPr>
        <w:t>:</w:t>
      </w:r>
    </w:p>
    <w:p w:rsidR="00FD76C4" w:rsidRDefault="00FD76C4" w:rsidP="004F050E">
      <w:pPr>
        <w:pStyle w:val="Style29"/>
        <w:widowControl/>
        <w:tabs>
          <w:tab w:val="left" w:pos="1354"/>
        </w:tabs>
        <w:spacing w:line="240" w:lineRule="auto"/>
        <w:ind w:firstLine="709"/>
        <w:rPr>
          <w:rStyle w:val="FontStyle58"/>
          <w:b/>
          <w:color w:val="000000" w:themeColor="text1"/>
          <w:sz w:val="28"/>
          <w:szCs w:val="28"/>
        </w:rPr>
      </w:pPr>
    </w:p>
    <w:p w:rsidR="004F050E" w:rsidRDefault="004F050E" w:rsidP="004F050E">
      <w:pPr>
        <w:pStyle w:val="Style6"/>
        <w:widowControl/>
        <w:numPr>
          <w:ilvl w:val="0"/>
          <w:numId w:val="2"/>
        </w:numPr>
        <w:tabs>
          <w:tab w:val="left" w:pos="850"/>
        </w:tabs>
        <w:ind w:firstLine="567"/>
        <w:contextualSpacing/>
        <w:jc w:val="both"/>
        <w:rPr>
          <w:rStyle w:val="FontStyle61"/>
          <w:i w:val="0"/>
          <w:sz w:val="28"/>
          <w:szCs w:val="28"/>
        </w:rPr>
      </w:pPr>
      <w:r w:rsidRPr="00F22643">
        <w:rPr>
          <w:rStyle w:val="FontStyle61"/>
          <w:sz w:val="28"/>
          <w:szCs w:val="28"/>
        </w:rPr>
        <w:t>49.02.01 Физическая культура</w:t>
      </w:r>
    </w:p>
    <w:p w:rsidR="004F050E" w:rsidRPr="00F22643" w:rsidRDefault="004F050E" w:rsidP="004F050E">
      <w:pPr>
        <w:pStyle w:val="Style6"/>
        <w:widowControl/>
        <w:numPr>
          <w:ilvl w:val="0"/>
          <w:numId w:val="2"/>
        </w:numPr>
        <w:tabs>
          <w:tab w:val="left" w:pos="850"/>
        </w:tabs>
        <w:ind w:firstLine="567"/>
        <w:contextualSpacing/>
        <w:jc w:val="both"/>
        <w:rPr>
          <w:rStyle w:val="FontStyle61"/>
          <w:i w:val="0"/>
          <w:sz w:val="28"/>
          <w:szCs w:val="28"/>
        </w:rPr>
      </w:pPr>
      <w:r w:rsidRPr="00F22643">
        <w:rPr>
          <w:rStyle w:val="FontStyle61"/>
          <w:sz w:val="28"/>
          <w:szCs w:val="28"/>
        </w:rPr>
        <w:t>43.02.10 Туризм</w:t>
      </w:r>
    </w:p>
    <w:p w:rsidR="004F050E" w:rsidRPr="00F22643" w:rsidRDefault="004F050E" w:rsidP="004F050E">
      <w:pPr>
        <w:pStyle w:val="Style6"/>
        <w:widowControl/>
        <w:numPr>
          <w:ilvl w:val="0"/>
          <w:numId w:val="2"/>
        </w:numPr>
        <w:tabs>
          <w:tab w:val="left" w:pos="850"/>
        </w:tabs>
        <w:ind w:firstLine="567"/>
        <w:contextualSpacing/>
        <w:jc w:val="both"/>
        <w:rPr>
          <w:rStyle w:val="FontStyle61"/>
          <w:i w:val="0"/>
          <w:sz w:val="28"/>
          <w:szCs w:val="28"/>
        </w:rPr>
      </w:pPr>
      <w:r w:rsidRPr="00F22643">
        <w:rPr>
          <w:rStyle w:val="FontStyle61"/>
          <w:sz w:val="28"/>
          <w:szCs w:val="28"/>
        </w:rPr>
        <w:t>46.02.01 Документационное обеспечение управления</w:t>
      </w:r>
    </w:p>
    <w:p w:rsidR="004F050E" w:rsidRPr="00F22643" w:rsidRDefault="004F050E" w:rsidP="004F050E">
      <w:pPr>
        <w:pStyle w:val="Style6"/>
        <w:widowControl/>
        <w:numPr>
          <w:ilvl w:val="0"/>
          <w:numId w:val="2"/>
        </w:numPr>
        <w:tabs>
          <w:tab w:val="left" w:pos="850"/>
        </w:tabs>
        <w:ind w:firstLine="567"/>
        <w:contextualSpacing/>
        <w:jc w:val="both"/>
        <w:rPr>
          <w:rStyle w:val="FontStyle61"/>
          <w:i w:val="0"/>
          <w:sz w:val="28"/>
          <w:szCs w:val="28"/>
        </w:rPr>
      </w:pPr>
      <w:r w:rsidRPr="00F22643">
        <w:rPr>
          <w:rStyle w:val="FontStyle61"/>
          <w:sz w:val="28"/>
          <w:szCs w:val="28"/>
        </w:rPr>
        <w:t>22.02.06 Сварочное производство</w:t>
      </w:r>
    </w:p>
    <w:p w:rsidR="00FD76C4" w:rsidRDefault="00FD76C4" w:rsidP="00FD76C4">
      <w:pPr>
        <w:pStyle w:val="Style6"/>
        <w:widowControl/>
        <w:tabs>
          <w:tab w:val="left" w:pos="850"/>
        </w:tabs>
        <w:ind w:left="709"/>
        <w:rPr>
          <w:rStyle w:val="FontStyle61"/>
          <w:b/>
          <w:sz w:val="28"/>
          <w:szCs w:val="28"/>
        </w:rPr>
      </w:pPr>
    </w:p>
    <w:p w:rsidR="006E7B3B" w:rsidRDefault="006E7B3B" w:rsidP="006E7B3B">
      <w:pPr>
        <w:pStyle w:val="Style6"/>
        <w:widowControl/>
        <w:numPr>
          <w:ilvl w:val="0"/>
          <w:numId w:val="2"/>
        </w:numPr>
        <w:tabs>
          <w:tab w:val="left" w:pos="850"/>
        </w:tabs>
        <w:ind w:firstLine="709"/>
        <w:rPr>
          <w:rStyle w:val="FontStyle61"/>
          <w:b/>
          <w:sz w:val="28"/>
          <w:szCs w:val="28"/>
        </w:rPr>
      </w:pPr>
      <w:r w:rsidRPr="00D56070">
        <w:rPr>
          <w:rStyle w:val="FontStyle61"/>
          <w:b/>
          <w:sz w:val="28"/>
          <w:szCs w:val="28"/>
        </w:rPr>
        <w:t>по специальностям:</w:t>
      </w: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3260"/>
        <w:gridCol w:w="1843"/>
        <w:gridCol w:w="1701"/>
        <w:gridCol w:w="1276"/>
      </w:tblGrid>
      <w:tr w:rsidR="006E7B3B" w:rsidTr="00FD76C4">
        <w:trPr>
          <w:trHeight w:val="60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7B3B" w:rsidRPr="006B0092" w:rsidRDefault="006E7B3B" w:rsidP="007D49A5">
            <w:pPr>
              <w:pStyle w:val="Style21"/>
              <w:widowControl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Код специальности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7B3B" w:rsidRPr="006B0092" w:rsidRDefault="006E7B3B" w:rsidP="007D49A5">
            <w:pPr>
              <w:pStyle w:val="Style21"/>
              <w:widowControl/>
              <w:spacing w:line="240" w:lineRule="auto"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Наименование специальности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7B3B" w:rsidRPr="006B0092" w:rsidRDefault="006E7B3B" w:rsidP="007D49A5">
            <w:pPr>
              <w:pStyle w:val="Style21"/>
              <w:widowControl/>
              <w:spacing w:line="221" w:lineRule="exact"/>
              <w:ind w:left="221"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Уровень образования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7B3B" w:rsidRPr="006B0092" w:rsidRDefault="006E7B3B" w:rsidP="007D49A5">
            <w:pPr>
              <w:pStyle w:val="Style21"/>
              <w:widowControl/>
              <w:spacing w:line="216" w:lineRule="exact"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приема (чел.) (</w:t>
            </w:r>
            <w:r w:rsidR="00914D87">
              <w:rPr>
                <w:rStyle w:val="FontStyle57"/>
                <w:sz w:val="24"/>
                <w:szCs w:val="24"/>
              </w:rPr>
              <w:t>вне</w:t>
            </w:r>
            <w:r w:rsidRPr="006B0092">
              <w:rPr>
                <w:rStyle w:val="FontStyle57"/>
                <w:sz w:val="24"/>
                <w:szCs w:val="24"/>
              </w:rPr>
              <w:t>бюджет)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7B3B" w:rsidRPr="006B0092" w:rsidRDefault="006E7B3B" w:rsidP="007D49A5">
            <w:pPr>
              <w:pStyle w:val="Style21"/>
              <w:widowControl/>
              <w:spacing w:line="221" w:lineRule="exact"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Срок обучения</w:t>
            </w:r>
          </w:p>
        </w:tc>
      </w:tr>
      <w:tr w:rsidR="006E7B3B" w:rsidTr="007D49A5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7B3B" w:rsidRPr="006B0092" w:rsidRDefault="006E7B3B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Fonts w:ascii="Times New Roman" w:hAnsi="Times New Roman" w:cs="Times New Roman"/>
              </w:rPr>
              <w:lastRenderedPageBreak/>
              <w:t xml:space="preserve">22.02.06  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7B3B" w:rsidRDefault="006E7B3B" w:rsidP="007D49A5">
            <w:pPr>
              <w:pStyle w:val="Style22"/>
              <w:widowControl/>
              <w:ind w:left="19" w:hanging="19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Сварочное производство</w:t>
            </w:r>
          </w:p>
          <w:p w:rsidR="00FD76C4" w:rsidRPr="006B0092" w:rsidRDefault="00FD76C4" w:rsidP="007D49A5">
            <w:pPr>
              <w:pStyle w:val="Style22"/>
              <w:widowControl/>
              <w:ind w:left="19" w:hanging="19"/>
              <w:rPr>
                <w:rStyle w:val="FontStyle56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7B3B" w:rsidRPr="006B0092" w:rsidRDefault="006E7B3B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B3B" w:rsidRPr="006B0092" w:rsidRDefault="006E7B3B" w:rsidP="007D49A5">
            <w:pPr>
              <w:jc w:val="center"/>
            </w:pPr>
            <w:r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B3B" w:rsidRPr="006B0092" w:rsidRDefault="006E7B3B" w:rsidP="007D49A5">
            <w:pPr>
              <w:jc w:val="center"/>
            </w:pPr>
            <w:r w:rsidRPr="006B0092">
              <w:rPr>
                <w:rStyle w:val="FontStyle56"/>
                <w:sz w:val="24"/>
                <w:szCs w:val="24"/>
              </w:rPr>
              <w:t>3 г. 10 мес</w:t>
            </w:r>
            <w:r>
              <w:rPr>
                <w:rStyle w:val="FontStyle56"/>
                <w:sz w:val="24"/>
                <w:szCs w:val="24"/>
              </w:rPr>
              <w:t>.</w:t>
            </w:r>
          </w:p>
        </w:tc>
      </w:tr>
      <w:tr w:rsidR="006E7B3B" w:rsidTr="007D49A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B3B" w:rsidRPr="00144434" w:rsidRDefault="006E7B3B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</w:rPr>
              <w:t>49.02.01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B3B" w:rsidRDefault="006E7B3B" w:rsidP="007D49A5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Физическая культура</w:t>
            </w:r>
          </w:p>
          <w:p w:rsidR="00FD76C4" w:rsidRPr="006B0092" w:rsidRDefault="00FD76C4" w:rsidP="007D49A5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B3B" w:rsidRPr="006B0092" w:rsidRDefault="006E7B3B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B3B" w:rsidRPr="006B0092" w:rsidRDefault="006E7B3B" w:rsidP="007D49A5">
            <w:pPr>
              <w:jc w:val="center"/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B3B" w:rsidRPr="006B0092" w:rsidRDefault="006E7B3B" w:rsidP="007D49A5">
            <w:pPr>
              <w:jc w:val="center"/>
            </w:pPr>
            <w:r>
              <w:rPr>
                <w:rStyle w:val="FontStyle56"/>
                <w:sz w:val="24"/>
                <w:szCs w:val="24"/>
              </w:rPr>
              <w:t>3</w:t>
            </w:r>
            <w:r w:rsidRPr="006B0092">
              <w:rPr>
                <w:rStyle w:val="FontStyle56"/>
                <w:sz w:val="24"/>
                <w:szCs w:val="24"/>
              </w:rPr>
              <w:t xml:space="preserve"> г. 10 мес</w:t>
            </w:r>
            <w:r>
              <w:rPr>
                <w:rStyle w:val="FontStyle56"/>
                <w:sz w:val="24"/>
                <w:szCs w:val="24"/>
              </w:rPr>
              <w:t>.</w:t>
            </w:r>
          </w:p>
        </w:tc>
      </w:tr>
      <w:tr w:rsidR="006E7B3B" w:rsidTr="007D49A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B3B" w:rsidRPr="006B0092" w:rsidRDefault="006E7B3B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43.02.10</w:t>
            </w:r>
            <w:r w:rsidRPr="006B0092">
              <w:rPr>
                <w:rFonts w:ascii="Times New Roman" w:hAnsi="Times New Roman" w:cs="Times New Roman"/>
              </w:rPr>
              <w:t xml:space="preserve"> </w:t>
            </w:r>
            <w:r w:rsidRPr="006B0092">
              <w:rPr>
                <w:rStyle w:val="FontStyle56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B3B" w:rsidRPr="006B0092" w:rsidRDefault="006E7B3B" w:rsidP="007D49A5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 xml:space="preserve">Туризм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B3B" w:rsidRPr="006B0092" w:rsidRDefault="006E7B3B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B3B" w:rsidRPr="006B0092" w:rsidRDefault="006E7B3B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B3B" w:rsidRPr="006B0092" w:rsidRDefault="007D49A5" w:rsidP="007D49A5">
            <w:pPr>
              <w:jc w:val="center"/>
            </w:pPr>
            <w:r>
              <w:rPr>
                <w:rStyle w:val="FontStyle56"/>
                <w:sz w:val="24"/>
                <w:szCs w:val="24"/>
              </w:rPr>
              <w:t>2</w:t>
            </w:r>
            <w:r w:rsidR="006E7B3B" w:rsidRPr="006B0092">
              <w:rPr>
                <w:rStyle w:val="FontStyle56"/>
                <w:sz w:val="24"/>
                <w:szCs w:val="24"/>
              </w:rPr>
              <w:t xml:space="preserve"> г. 10 мес</w:t>
            </w:r>
            <w:r w:rsidR="006E7B3B">
              <w:rPr>
                <w:rStyle w:val="FontStyle56"/>
                <w:sz w:val="24"/>
                <w:szCs w:val="24"/>
              </w:rPr>
              <w:t>.</w:t>
            </w:r>
          </w:p>
        </w:tc>
      </w:tr>
      <w:tr w:rsidR="006E7B3B" w:rsidTr="007D49A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B3B" w:rsidRDefault="006E7B3B" w:rsidP="007D49A5">
            <w:pPr>
              <w:pStyle w:val="Style2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46.02.01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B3B" w:rsidRDefault="006E7B3B" w:rsidP="007D49A5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Документационное обеспечение 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B3B" w:rsidRPr="006B0092" w:rsidRDefault="006E7B3B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B3B" w:rsidRPr="006B0092" w:rsidRDefault="006E7B3B" w:rsidP="007D49A5">
            <w:pPr>
              <w:jc w:val="center"/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B3B" w:rsidRPr="006B0092" w:rsidRDefault="006E7B3B" w:rsidP="007D49A5">
            <w:pPr>
              <w:jc w:val="center"/>
            </w:pPr>
            <w:r>
              <w:rPr>
                <w:rStyle w:val="FontStyle56"/>
                <w:sz w:val="24"/>
                <w:szCs w:val="24"/>
              </w:rPr>
              <w:t>2</w:t>
            </w:r>
            <w:r w:rsidRPr="006B0092">
              <w:rPr>
                <w:rStyle w:val="FontStyle56"/>
                <w:sz w:val="24"/>
                <w:szCs w:val="24"/>
              </w:rPr>
              <w:t xml:space="preserve"> г. 10 мес</w:t>
            </w:r>
            <w:r>
              <w:rPr>
                <w:rStyle w:val="FontStyle56"/>
                <w:sz w:val="24"/>
                <w:szCs w:val="24"/>
              </w:rPr>
              <w:t>.</w:t>
            </w:r>
          </w:p>
        </w:tc>
      </w:tr>
    </w:tbl>
    <w:p w:rsidR="004F050E" w:rsidRPr="00284ADE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709"/>
        <w:rPr>
          <w:rStyle w:val="FontStyle61"/>
          <w:b/>
          <w:i w:val="0"/>
          <w:iCs w:val="0"/>
          <w:color w:val="FF0000"/>
          <w:sz w:val="28"/>
          <w:szCs w:val="28"/>
        </w:rPr>
      </w:pPr>
    </w:p>
    <w:p w:rsidR="004F050E" w:rsidRPr="00F22643" w:rsidRDefault="004F050E" w:rsidP="004F050E">
      <w:pPr>
        <w:pStyle w:val="Style31"/>
        <w:widowControl/>
        <w:spacing w:line="240" w:lineRule="auto"/>
        <w:ind w:firstLine="709"/>
        <w:rPr>
          <w:rStyle w:val="FontStyle58"/>
          <w:b/>
          <w:i/>
          <w:iCs/>
          <w:sz w:val="28"/>
          <w:szCs w:val="28"/>
        </w:rPr>
      </w:pPr>
      <w:r w:rsidRPr="00F22643">
        <w:rPr>
          <w:rStyle w:val="FontStyle60"/>
          <w:sz w:val="28"/>
          <w:szCs w:val="28"/>
        </w:rPr>
        <w:t xml:space="preserve">Прием заявлений в Колледж на очную форму получения образования </w:t>
      </w:r>
      <w:r w:rsidRPr="00F22643">
        <w:rPr>
          <w:rStyle w:val="FontStyle60"/>
          <w:color w:val="000000" w:themeColor="text1"/>
          <w:sz w:val="28"/>
          <w:szCs w:val="28"/>
        </w:rPr>
        <w:t>осуществляется до 15 августа 2022 года,</w:t>
      </w:r>
      <w:r w:rsidRPr="00F22643">
        <w:rPr>
          <w:rStyle w:val="FontStyle60"/>
          <w:sz w:val="28"/>
          <w:szCs w:val="28"/>
        </w:rPr>
        <w:t xml:space="preserve"> </w:t>
      </w:r>
      <w:r w:rsidRPr="00F22643">
        <w:rPr>
          <w:rStyle w:val="FontStyle58"/>
          <w:sz w:val="28"/>
          <w:szCs w:val="28"/>
        </w:rPr>
        <w:t xml:space="preserve">а при наличии свободных мест в Колледже прием документов продлевается </w:t>
      </w:r>
      <w:r w:rsidRPr="00F22643">
        <w:rPr>
          <w:rStyle w:val="FontStyle58"/>
          <w:b/>
          <w:sz w:val="28"/>
          <w:szCs w:val="28"/>
        </w:rPr>
        <w:t>до 25 ноября 2022 года</w:t>
      </w:r>
      <w:r w:rsidRPr="00F22643">
        <w:rPr>
          <w:rStyle w:val="FontStyle58"/>
          <w:sz w:val="28"/>
          <w:szCs w:val="28"/>
        </w:rPr>
        <w:t>.</w:t>
      </w:r>
    </w:p>
    <w:p w:rsidR="004F050E" w:rsidRPr="00732015" w:rsidRDefault="004F050E" w:rsidP="004F050E">
      <w:pPr>
        <w:pStyle w:val="Style26"/>
        <w:widowControl/>
        <w:spacing w:line="240" w:lineRule="auto"/>
        <w:ind w:firstLine="709"/>
        <w:rPr>
          <w:rStyle w:val="FontStyle58"/>
          <w:bCs/>
          <w:sz w:val="28"/>
          <w:szCs w:val="28"/>
        </w:rPr>
      </w:pPr>
      <w:r w:rsidRPr="00732015">
        <w:rPr>
          <w:rStyle w:val="FontStyle59"/>
          <w:sz w:val="28"/>
          <w:szCs w:val="28"/>
        </w:rPr>
        <w:t>Прием заявлений у лиц, поступающих для обучения по очной форме по образовательным программам по специальност</w:t>
      </w:r>
      <w:r w:rsidR="00732015" w:rsidRPr="00732015">
        <w:rPr>
          <w:rStyle w:val="FontStyle59"/>
          <w:sz w:val="28"/>
          <w:szCs w:val="28"/>
        </w:rPr>
        <w:t>ям</w:t>
      </w:r>
      <w:r w:rsidRPr="00732015">
        <w:rPr>
          <w:rStyle w:val="FontStyle59"/>
          <w:sz w:val="28"/>
          <w:szCs w:val="28"/>
        </w:rPr>
        <w:t xml:space="preserve"> </w:t>
      </w:r>
      <w:r w:rsidR="00732015" w:rsidRPr="00732015">
        <w:rPr>
          <w:rFonts w:ascii="Times New Roman" w:hAnsi="Times New Roman" w:cs="Times New Roman"/>
          <w:b/>
          <w:sz w:val="28"/>
          <w:szCs w:val="28"/>
        </w:rPr>
        <w:t>29.02.04</w:t>
      </w:r>
      <w:r w:rsidR="00732015" w:rsidRPr="00732015">
        <w:rPr>
          <w:rStyle w:val="FontStyle58"/>
          <w:b/>
          <w:sz w:val="28"/>
          <w:szCs w:val="28"/>
        </w:rPr>
        <w:t xml:space="preserve"> Конструирование</w:t>
      </w:r>
      <w:r w:rsidR="00732015" w:rsidRPr="00732015">
        <w:rPr>
          <w:rStyle w:val="FontStyle56"/>
          <w:b/>
          <w:sz w:val="28"/>
          <w:szCs w:val="28"/>
        </w:rPr>
        <w:t>, моделирование и технология швейных изделий</w:t>
      </w:r>
      <w:r w:rsidR="00732015" w:rsidRPr="00732015">
        <w:rPr>
          <w:rStyle w:val="FontStyle59"/>
          <w:b w:val="0"/>
          <w:sz w:val="28"/>
          <w:szCs w:val="28"/>
        </w:rPr>
        <w:t xml:space="preserve"> </w:t>
      </w:r>
      <w:r w:rsidRPr="00732015">
        <w:rPr>
          <w:rStyle w:val="FontStyle56"/>
          <w:b/>
          <w:sz w:val="28"/>
          <w:szCs w:val="28"/>
        </w:rPr>
        <w:t xml:space="preserve">49.02.01 Физическая культура, </w:t>
      </w:r>
      <w:r w:rsidRPr="00732015">
        <w:rPr>
          <w:rStyle w:val="FontStyle56"/>
          <w:sz w:val="28"/>
          <w:szCs w:val="28"/>
        </w:rPr>
        <w:t>требующей у поступающих определенных творческих способностей, физических и (или) психологических качеств,</w:t>
      </w:r>
      <w:r w:rsidRPr="00732015">
        <w:rPr>
          <w:rStyle w:val="FontStyle58"/>
          <w:b/>
          <w:sz w:val="28"/>
          <w:szCs w:val="28"/>
        </w:rPr>
        <w:t xml:space="preserve"> </w:t>
      </w:r>
      <w:r w:rsidRPr="00732015">
        <w:rPr>
          <w:rStyle w:val="FontStyle60"/>
          <w:sz w:val="28"/>
          <w:szCs w:val="28"/>
        </w:rPr>
        <w:t xml:space="preserve">осуществляется до 10 августа 2022 года, </w:t>
      </w:r>
      <w:r w:rsidRPr="00732015">
        <w:rPr>
          <w:rStyle w:val="FontStyle58"/>
          <w:b/>
          <w:sz w:val="28"/>
          <w:szCs w:val="28"/>
        </w:rPr>
        <w:t>а при наличии свободных мест</w:t>
      </w:r>
      <w:r w:rsidRPr="00732015">
        <w:rPr>
          <w:rStyle w:val="FontStyle58"/>
          <w:sz w:val="28"/>
          <w:szCs w:val="28"/>
        </w:rPr>
        <w:t xml:space="preserve"> в Колледже прием документов продлевается </w:t>
      </w:r>
      <w:r w:rsidRPr="00732015">
        <w:rPr>
          <w:rStyle w:val="FontStyle58"/>
          <w:b/>
          <w:sz w:val="28"/>
          <w:szCs w:val="28"/>
        </w:rPr>
        <w:t>до 25 ноября 2022 года.</w:t>
      </w:r>
    </w:p>
    <w:p w:rsidR="004F050E" w:rsidRPr="00F22643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709"/>
        <w:rPr>
          <w:rStyle w:val="FontStyle58"/>
          <w:b/>
          <w:color w:val="FF0000"/>
          <w:sz w:val="28"/>
          <w:szCs w:val="28"/>
        </w:rPr>
      </w:pPr>
      <w:r w:rsidRPr="00F22643">
        <w:rPr>
          <w:rStyle w:val="FontStyle58"/>
          <w:b/>
          <w:sz w:val="28"/>
          <w:szCs w:val="28"/>
        </w:rPr>
        <w:t xml:space="preserve">Прием документов в Колледж на заочную форму обучения (внебюджет) начинается с </w:t>
      </w:r>
      <w:r w:rsidRPr="00F22643">
        <w:rPr>
          <w:rStyle w:val="FontStyle58"/>
          <w:b/>
          <w:color w:val="000000" w:themeColor="text1"/>
          <w:sz w:val="28"/>
          <w:szCs w:val="28"/>
        </w:rPr>
        <w:t>15 июня 2022 года по следующим специальностям:</w:t>
      </w:r>
    </w:p>
    <w:p w:rsidR="004F050E" w:rsidRPr="00F22643" w:rsidRDefault="004F050E" w:rsidP="004F050E">
      <w:pPr>
        <w:pStyle w:val="Style26"/>
        <w:widowControl/>
        <w:spacing w:line="240" w:lineRule="auto"/>
        <w:ind w:firstLine="709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- </w:t>
      </w:r>
      <w:r w:rsidRPr="00F22643">
        <w:rPr>
          <w:rStyle w:val="FontStyle58"/>
          <w:sz w:val="28"/>
          <w:szCs w:val="28"/>
        </w:rPr>
        <w:t>46.02.01</w:t>
      </w:r>
      <w:r>
        <w:rPr>
          <w:rStyle w:val="FontStyle58"/>
          <w:sz w:val="28"/>
          <w:szCs w:val="28"/>
        </w:rPr>
        <w:t xml:space="preserve"> </w:t>
      </w:r>
      <w:r w:rsidRPr="00F22643">
        <w:rPr>
          <w:rStyle w:val="FontStyle58"/>
          <w:sz w:val="28"/>
          <w:szCs w:val="28"/>
        </w:rPr>
        <w:t>Документационное обеспечение управления</w:t>
      </w:r>
    </w:p>
    <w:p w:rsidR="004F050E" w:rsidRPr="00F22643" w:rsidRDefault="004F050E" w:rsidP="004F050E">
      <w:pPr>
        <w:pStyle w:val="Style26"/>
        <w:widowControl/>
        <w:spacing w:line="240" w:lineRule="auto"/>
        <w:ind w:firstLine="709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- </w:t>
      </w:r>
      <w:r w:rsidRPr="00F22643">
        <w:rPr>
          <w:rStyle w:val="FontStyle58"/>
          <w:sz w:val="28"/>
          <w:szCs w:val="28"/>
        </w:rPr>
        <w:t>43.02.10 Туризм</w:t>
      </w:r>
    </w:p>
    <w:p w:rsidR="004F050E" w:rsidRPr="00F22643" w:rsidRDefault="004F050E" w:rsidP="004F050E">
      <w:pPr>
        <w:pStyle w:val="Style31"/>
        <w:widowControl/>
        <w:spacing w:line="240" w:lineRule="auto"/>
        <w:ind w:firstLine="709"/>
        <w:rPr>
          <w:rStyle w:val="FontStyle58"/>
          <w:iCs/>
          <w:sz w:val="28"/>
          <w:szCs w:val="28"/>
        </w:rPr>
      </w:pPr>
      <w:r w:rsidRPr="00F22643">
        <w:rPr>
          <w:rStyle w:val="FontStyle60"/>
          <w:sz w:val="28"/>
          <w:szCs w:val="28"/>
        </w:rPr>
        <w:t xml:space="preserve">Прием заявлений в Колледж на заочную форму получения образования </w:t>
      </w:r>
      <w:r w:rsidRPr="00F22643">
        <w:rPr>
          <w:rStyle w:val="FontStyle60"/>
          <w:color w:val="000000" w:themeColor="text1"/>
          <w:sz w:val="28"/>
          <w:szCs w:val="28"/>
        </w:rPr>
        <w:t>осуществляется до 25 августа 2022 года,</w:t>
      </w:r>
      <w:r w:rsidRPr="00F22643">
        <w:rPr>
          <w:rStyle w:val="FontStyle60"/>
          <w:sz w:val="28"/>
          <w:szCs w:val="28"/>
        </w:rPr>
        <w:t xml:space="preserve"> </w:t>
      </w:r>
      <w:r w:rsidRPr="00F22643">
        <w:rPr>
          <w:rStyle w:val="FontStyle58"/>
          <w:sz w:val="28"/>
          <w:szCs w:val="28"/>
        </w:rPr>
        <w:t xml:space="preserve">а при наличии свободных мест в Колледже прием документов продлевается до </w:t>
      </w:r>
      <w:r w:rsidRPr="00732015">
        <w:rPr>
          <w:rStyle w:val="FontStyle58"/>
          <w:b/>
          <w:sz w:val="28"/>
          <w:szCs w:val="28"/>
        </w:rPr>
        <w:t>25 ноября</w:t>
      </w:r>
      <w:r w:rsidRPr="00F22643">
        <w:rPr>
          <w:rStyle w:val="FontStyle58"/>
          <w:sz w:val="28"/>
          <w:szCs w:val="28"/>
        </w:rPr>
        <w:t xml:space="preserve"> 2022 года.</w:t>
      </w:r>
    </w:p>
    <w:p w:rsidR="00914D87" w:rsidRDefault="00914D87" w:rsidP="00914D87">
      <w:pPr>
        <w:pStyle w:val="Style6"/>
        <w:widowControl/>
        <w:numPr>
          <w:ilvl w:val="0"/>
          <w:numId w:val="2"/>
        </w:numPr>
        <w:tabs>
          <w:tab w:val="left" w:pos="850"/>
        </w:tabs>
        <w:ind w:firstLine="709"/>
        <w:rPr>
          <w:rStyle w:val="FontStyle61"/>
          <w:b/>
          <w:sz w:val="28"/>
          <w:szCs w:val="28"/>
        </w:rPr>
      </w:pPr>
      <w:r w:rsidRPr="00D56070">
        <w:rPr>
          <w:rStyle w:val="FontStyle61"/>
          <w:b/>
          <w:sz w:val="28"/>
          <w:szCs w:val="28"/>
        </w:rPr>
        <w:t>по специальностям:</w:t>
      </w: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3260"/>
        <w:gridCol w:w="1843"/>
        <w:gridCol w:w="1701"/>
        <w:gridCol w:w="1276"/>
      </w:tblGrid>
      <w:tr w:rsidR="00914D87" w:rsidTr="007D49A5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4D87" w:rsidRPr="006B0092" w:rsidRDefault="00914D87" w:rsidP="007D49A5">
            <w:pPr>
              <w:pStyle w:val="Style21"/>
              <w:widowControl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Код специальности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4D87" w:rsidRPr="006B0092" w:rsidRDefault="00914D87" w:rsidP="007D49A5">
            <w:pPr>
              <w:pStyle w:val="Style21"/>
              <w:widowControl/>
              <w:spacing w:line="240" w:lineRule="auto"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Наименование специальности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4D87" w:rsidRPr="006B0092" w:rsidRDefault="00914D87" w:rsidP="007D49A5">
            <w:pPr>
              <w:pStyle w:val="Style21"/>
              <w:widowControl/>
              <w:spacing w:line="221" w:lineRule="exact"/>
              <w:ind w:left="221"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Уровень образования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4D87" w:rsidRPr="006B0092" w:rsidRDefault="00914D87" w:rsidP="007D49A5">
            <w:pPr>
              <w:pStyle w:val="Style21"/>
              <w:widowControl/>
              <w:spacing w:line="216" w:lineRule="exact"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приема (чел.) (</w:t>
            </w:r>
            <w:r>
              <w:rPr>
                <w:rStyle w:val="FontStyle57"/>
                <w:sz w:val="24"/>
                <w:szCs w:val="24"/>
              </w:rPr>
              <w:t>вне</w:t>
            </w:r>
            <w:r w:rsidRPr="006B0092">
              <w:rPr>
                <w:rStyle w:val="FontStyle57"/>
                <w:sz w:val="24"/>
                <w:szCs w:val="24"/>
              </w:rPr>
              <w:t>бюджет)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4D87" w:rsidRPr="006B0092" w:rsidRDefault="00914D87" w:rsidP="007D49A5">
            <w:pPr>
              <w:pStyle w:val="Style21"/>
              <w:widowControl/>
              <w:spacing w:line="221" w:lineRule="exact"/>
              <w:rPr>
                <w:rStyle w:val="FontStyle57"/>
                <w:sz w:val="24"/>
                <w:szCs w:val="24"/>
              </w:rPr>
            </w:pPr>
            <w:r w:rsidRPr="006B0092">
              <w:rPr>
                <w:rStyle w:val="FontStyle57"/>
                <w:sz w:val="24"/>
                <w:szCs w:val="24"/>
              </w:rPr>
              <w:t>Срок обучения</w:t>
            </w:r>
          </w:p>
        </w:tc>
      </w:tr>
      <w:tr w:rsidR="00914D87" w:rsidTr="007D49A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87" w:rsidRPr="006B0092" w:rsidRDefault="00914D87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43.02.10</w:t>
            </w:r>
            <w:r w:rsidRPr="006B0092">
              <w:rPr>
                <w:rFonts w:ascii="Times New Roman" w:hAnsi="Times New Roman" w:cs="Times New Roman"/>
              </w:rPr>
              <w:t xml:space="preserve"> </w:t>
            </w:r>
            <w:r w:rsidRPr="006B0092">
              <w:rPr>
                <w:rStyle w:val="FontStyle56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87" w:rsidRPr="006B0092" w:rsidRDefault="00914D87" w:rsidP="007D49A5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 xml:space="preserve">Туризм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87" w:rsidRPr="006B0092" w:rsidRDefault="00914D87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87" w:rsidRPr="006B0092" w:rsidRDefault="00914D87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87" w:rsidRPr="006B0092" w:rsidRDefault="00914D87" w:rsidP="007D49A5">
            <w:pPr>
              <w:jc w:val="center"/>
            </w:pPr>
            <w:r>
              <w:rPr>
                <w:rStyle w:val="FontStyle56"/>
                <w:sz w:val="24"/>
                <w:szCs w:val="24"/>
              </w:rPr>
              <w:t>2</w:t>
            </w:r>
            <w:r w:rsidRPr="006B0092">
              <w:rPr>
                <w:rStyle w:val="FontStyle56"/>
                <w:sz w:val="24"/>
                <w:szCs w:val="24"/>
              </w:rPr>
              <w:t xml:space="preserve"> г. 10 мес</w:t>
            </w:r>
            <w:r>
              <w:rPr>
                <w:rStyle w:val="FontStyle56"/>
                <w:sz w:val="24"/>
                <w:szCs w:val="24"/>
              </w:rPr>
              <w:t>.</w:t>
            </w:r>
          </w:p>
        </w:tc>
      </w:tr>
      <w:tr w:rsidR="00914D87" w:rsidTr="007D49A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87" w:rsidRDefault="00914D87" w:rsidP="007D49A5">
            <w:pPr>
              <w:pStyle w:val="Style2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46.02.01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87" w:rsidRDefault="00914D87" w:rsidP="007D49A5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Документационное обеспечение 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D87" w:rsidRPr="006B0092" w:rsidRDefault="00914D87" w:rsidP="007D49A5">
            <w:pPr>
              <w:pStyle w:val="Style22"/>
              <w:widowControl/>
              <w:spacing w:line="240" w:lineRule="auto"/>
              <w:jc w:val="center"/>
              <w:rPr>
                <w:rStyle w:val="FontStyle56"/>
                <w:sz w:val="24"/>
                <w:szCs w:val="24"/>
              </w:rPr>
            </w:pPr>
            <w:r w:rsidRPr="006B0092">
              <w:rPr>
                <w:rStyle w:val="FontStyle56"/>
                <w:sz w:val="24"/>
                <w:szCs w:val="24"/>
              </w:rPr>
              <w:t>основное общее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87" w:rsidRPr="006B0092" w:rsidRDefault="00914D87" w:rsidP="007D49A5">
            <w:pPr>
              <w:jc w:val="center"/>
            </w:pPr>
            <w:r w:rsidRPr="006B0092">
              <w:rPr>
                <w:rStyle w:val="FontStyle56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87" w:rsidRPr="006B0092" w:rsidRDefault="00914D87" w:rsidP="007D49A5">
            <w:pPr>
              <w:jc w:val="center"/>
            </w:pPr>
            <w:r>
              <w:rPr>
                <w:rStyle w:val="FontStyle56"/>
                <w:sz w:val="24"/>
                <w:szCs w:val="24"/>
              </w:rPr>
              <w:t>2</w:t>
            </w:r>
            <w:r w:rsidRPr="006B0092">
              <w:rPr>
                <w:rStyle w:val="FontStyle56"/>
                <w:sz w:val="24"/>
                <w:szCs w:val="24"/>
              </w:rPr>
              <w:t xml:space="preserve"> г. 10 мес</w:t>
            </w:r>
            <w:r>
              <w:rPr>
                <w:rStyle w:val="FontStyle56"/>
                <w:sz w:val="24"/>
                <w:szCs w:val="24"/>
              </w:rPr>
              <w:t>.</w:t>
            </w:r>
          </w:p>
        </w:tc>
      </w:tr>
    </w:tbl>
    <w:p w:rsidR="00FD76C4" w:rsidRDefault="00FD76C4" w:rsidP="00A826EA">
      <w:pPr>
        <w:pStyle w:val="Style26"/>
        <w:widowControl/>
        <w:ind w:firstLine="709"/>
        <w:rPr>
          <w:rStyle w:val="FontStyle58"/>
          <w:sz w:val="28"/>
          <w:szCs w:val="28"/>
        </w:rPr>
      </w:pPr>
    </w:p>
    <w:p w:rsidR="00A826EA" w:rsidRPr="003C5B39" w:rsidRDefault="00A826EA" w:rsidP="00A826EA">
      <w:pPr>
        <w:pStyle w:val="Style26"/>
        <w:widowControl/>
        <w:ind w:firstLine="709"/>
        <w:rPr>
          <w:rStyle w:val="FontStyle58"/>
          <w:sz w:val="28"/>
          <w:szCs w:val="28"/>
        </w:rPr>
      </w:pPr>
      <w:bookmarkStart w:id="0" w:name="_GoBack"/>
      <w:bookmarkEnd w:id="0"/>
      <w:r w:rsidRPr="003C5B39">
        <w:rPr>
          <w:rStyle w:val="FontStyle58"/>
          <w:sz w:val="28"/>
          <w:szCs w:val="28"/>
        </w:rPr>
        <w:t xml:space="preserve">Поступающий подает заявление только на одну специальность / профессию  </w:t>
      </w:r>
    </w:p>
    <w:p w:rsidR="004F050E" w:rsidRPr="00F22643" w:rsidRDefault="00A826EA" w:rsidP="00A826EA">
      <w:pPr>
        <w:pStyle w:val="Style26"/>
        <w:widowControl/>
        <w:spacing w:line="240" w:lineRule="auto"/>
        <w:ind w:firstLine="709"/>
        <w:rPr>
          <w:rStyle w:val="FontStyle58"/>
          <w:sz w:val="28"/>
          <w:szCs w:val="28"/>
        </w:rPr>
      </w:pPr>
      <w:r w:rsidRPr="003C5B39">
        <w:rPr>
          <w:rStyle w:val="FontStyle58"/>
          <w:sz w:val="28"/>
          <w:szCs w:val="28"/>
        </w:rPr>
        <w:t>Поступающий имеет право до 15.08.2022 года сменить специальность/профессию. Для этого необходимо отозвать ранее поданное заявление, сформировать новое, на выбранную специальность/профессию, подписать и отправить удаленно, либо при личном присутствии в приемной комиссии колледжа под руководством члена приемной комиссии.</w:t>
      </w:r>
    </w:p>
    <w:p w:rsidR="004F050E" w:rsidRPr="00F22643" w:rsidRDefault="004F050E" w:rsidP="004F050E">
      <w:pPr>
        <w:pStyle w:val="a9"/>
        <w:tabs>
          <w:tab w:val="left" w:pos="1068"/>
        </w:tabs>
        <w:adjustRightInd/>
        <w:spacing w:before="138"/>
        <w:ind w:left="0" w:right="130" w:hanging="279"/>
        <w:contextualSpacing w:val="0"/>
        <w:jc w:val="both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         </w:t>
      </w:r>
      <w:r w:rsidRPr="004318C7">
        <w:rPr>
          <w:rStyle w:val="FontStyle58"/>
          <w:sz w:val="28"/>
          <w:szCs w:val="28"/>
        </w:rPr>
        <w:t>22.</w:t>
      </w:r>
      <w:r w:rsidRPr="004318C7">
        <w:rPr>
          <w:rStyle w:val="FontStyle58"/>
          <w:sz w:val="28"/>
          <w:szCs w:val="28"/>
        </w:rPr>
        <w:tab/>
      </w:r>
      <w:r w:rsidRPr="00732015">
        <w:rPr>
          <w:rFonts w:ascii="Times New Roman" w:hAnsi="Times New Roman" w:cs="Times New Roman"/>
          <w:sz w:val="28"/>
          <w:szCs w:val="28"/>
        </w:rPr>
        <w:t>При</w:t>
      </w:r>
      <w:r w:rsidRPr="0073201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32015">
        <w:rPr>
          <w:rFonts w:ascii="Times New Roman" w:hAnsi="Times New Roman" w:cs="Times New Roman"/>
          <w:sz w:val="28"/>
          <w:szCs w:val="28"/>
        </w:rPr>
        <w:t>подаче</w:t>
      </w:r>
      <w:r w:rsidRPr="0073201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32015">
        <w:rPr>
          <w:rFonts w:ascii="Times New Roman" w:hAnsi="Times New Roman" w:cs="Times New Roman"/>
          <w:sz w:val="28"/>
          <w:szCs w:val="28"/>
        </w:rPr>
        <w:t>заявления</w:t>
      </w:r>
      <w:r w:rsidRPr="00732015">
        <w:rPr>
          <w:rFonts w:ascii="Times New Roman" w:hAnsi="Times New Roman" w:cs="Times New Roman"/>
          <w:spacing w:val="-7"/>
          <w:sz w:val="28"/>
          <w:szCs w:val="28"/>
        </w:rPr>
        <w:t xml:space="preserve"> (на русском языке, по форме, утвержденной Колледжем) </w:t>
      </w:r>
      <w:r w:rsidRPr="00732015">
        <w:rPr>
          <w:rFonts w:ascii="Times New Roman" w:hAnsi="Times New Roman" w:cs="Times New Roman"/>
          <w:sz w:val="28"/>
          <w:szCs w:val="28"/>
        </w:rPr>
        <w:t>о</w:t>
      </w:r>
      <w:r w:rsidRPr="0073201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32015">
        <w:rPr>
          <w:rFonts w:ascii="Times New Roman" w:hAnsi="Times New Roman" w:cs="Times New Roman"/>
          <w:sz w:val="28"/>
          <w:szCs w:val="28"/>
        </w:rPr>
        <w:t>приёме</w:t>
      </w:r>
      <w:r w:rsidRPr="0073201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32015">
        <w:rPr>
          <w:rFonts w:ascii="Times New Roman" w:hAnsi="Times New Roman" w:cs="Times New Roman"/>
          <w:sz w:val="28"/>
          <w:szCs w:val="28"/>
        </w:rPr>
        <w:t>в</w:t>
      </w:r>
      <w:r w:rsidRPr="0073201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32015">
        <w:rPr>
          <w:rFonts w:ascii="Times New Roman" w:hAnsi="Times New Roman" w:cs="Times New Roman"/>
          <w:sz w:val="28"/>
          <w:szCs w:val="28"/>
        </w:rPr>
        <w:t>Колледж</w:t>
      </w:r>
      <w:r w:rsidRPr="0073201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32015">
        <w:rPr>
          <w:rFonts w:ascii="Times New Roman" w:hAnsi="Times New Roman" w:cs="Times New Roman"/>
          <w:sz w:val="28"/>
          <w:szCs w:val="28"/>
        </w:rPr>
        <w:t>поступающий предъявляет следующие документы:</w:t>
      </w:r>
    </w:p>
    <w:p w:rsidR="004F050E" w:rsidRPr="00F22643" w:rsidRDefault="004F050E" w:rsidP="004F050E">
      <w:pPr>
        <w:pStyle w:val="Style27"/>
        <w:widowControl/>
        <w:spacing w:line="240" w:lineRule="auto"/>
        <w:ind w:firstLine="709"/>
        <w:jc w:val="left"/>
        <w:rPr>
          <w:rStyle w:val="FontStyle58"/>
          <w:sz w:val="28"/>
          <w:szCs w:val="28"/>
        </w:rPr>
      </w:pPr>
      <w:r w:rsidRPr="00F22643">
        <w:rPr>
          <w:rStyle w:val="FontStyle58"/>
          <w:sz w:val="28"/>
          <w:szCs w:val="28"/>
        </w:rPr>
        <w:t>22.1. Граждане Российской Федерации:</w:t>
      </w:r>
    </w:p>
    <w:p w:rsidR="004F050E" w:rsidRPr="00F22643" w:rsidRDefault="004F050E" w:rsidP="004F050E">
      <w:pPr>
        <w:pStyle w:val="Style34"/>
        <w:widowControl/>
        <w:spacing w:line="240" w:lineRule="auto"/>
        <w:ind w:firstLine="709"/>
        <w:rPr>
          <w:rStyle w:val="FontStyle58"/>
          <w:sz w:val="28"/>
          <w:szCs w:val="28"/>
        </w:rPr>
      </w:pPr>
      <w:r w:rsidRPr="00F22643">
        <w:rPr>
          <w:rStyle w:val="FontStyle58"/>
          <w:sz w:val="28"/>
          <w:szCs w:val="28"/>
        </w:rPr>
        <w:t>- оригинал или копию документов, удостоверяющих его личность, гражданство;</w:t>
      </w:r>
    </w:p>
    <w:p w:rsidR="004F050E" w:rsidRPr="00F22643" w:rsidRDefault="004F050E" w:rsidP="004F050E">
      <w:pPr>
        <w:pStyle w:val="Style34"/>
        <w:widowControl/>
        <w:spacing w:line="240" w:lineRule="auto"/>
        <w:ind w:firstLine="709"/>
        <w:rPr>
          <w:rStyle w:val="FontStyle58"/>
          <w:sz w:val="28"/>
          <w:szCs w:val="28"/>
        </w:rPr>
      </w:pPr>
      <w:r w:rsidRPr="00F22643">
        <w:rPr>
          <w:rStyle w:val="FontStyle58"/>
          <w:sz w:val="28"/>
          <w:szCs w:val="28"/>
        </w:rPr>
        <w:lastRenderedPageBreak/>
        <w:t>- оригинал или копию документа об образовании и (или) документа об образовании и о квалификации;</w:t>
      </w:r>
    </w:p>
    <w:p w:rsidR="004F050E" w:rsidRPr="00F22643" w:rsidRDefault="004F050E" w:rsidP="004F050E">
      <w:pPr>
        <w:pStyle w:val="Style34"/>
        <w:widowControl/>
        <w:spacing w:line="240" w:lineRule="auto"/>
        <w:ind w:firstLine="709"/>
        <w:jc w:val="left"/>
        <w:rPr>
          <w:rStyle w:val="FontStyle58"/>
          <w:sz w:val="28"/>
          <w:szCs w:val="28"/>
        </w:rPr>
      </w:pPr>
      <w:r w:rsidRPr="00F22643">
        <w:rPr>
          <w:rStyle w:val="FontStyle58"/>
          <w:sz w:val="28"/>
          <w:szCs w:val="28"/>
        </w:rPr>
        <w:t>- 4 фотографии;</w:t>
      </w:r>
    </w:p>
    <w:p w:rsidR="004F050E" w:rsidRPr="00F22643" w:rsidRDefault="004F050E" w:rsidP="004F050E">
      <w:pPr>
        <w:pStyle w:val="Style34"/>
        <w:widowControl/>
        <w:spacing w:line="240" w:lineRule="auto"/>
        <w:ind w:firstLine="709"/>
        <w:rPr>
          <w:rStyle w:val="FontStyle58"/>
          <w:sz w:val="28"/>
          <w:szCs w:val="28"/>
        </w:rPr>
      </w:pPr>
      <w:r w:rsidRPr="00F22643">
        <w:rPr>
          <w:rStyle w:val="FontStyle58"/>
          <w:sz w:val="28"/>
          <w:szCs w:val="28"/>
        </w:rPr>
        <w:t>- документ о прохождении обязательного предварительного медицинского осмотра (обследования) – при поступлении на обучение по специальности 49.02.01 Физическая культура.</w:t>
      </w:r>
    </w:p>
    <w:p w:rsidR="004F050E" w:rsidRPr="00E30389" w:rsidRDefault="004F050E" w:rsidP="004F050E">
      <w:pPr>
        <w:pStyle w:val="Style31"/>
        <w:widowControl/>
        <w:spacing w:line="240" w:lineRule="auto"/>
        <w:ind w:firstLine="709"/>
        <w:rPr>
          <w:rStyle w:val="FontStyle58"/>
          <w:sz w:val="28"/>
          <w:szCs w:val="28"/>
        </w:rPr>
      </w:pPr>
      <w:r w:rsidRPr="00F22643">
        <w:rPr>
          <w:rStyle w:val="FontStyle58"/>
          <w:sz w:val="28"/>
          <w:szCs w:val="28"/>
        </w:rPr>
        <w:t>22.2. Иностранные граждане, лица без гражданства, в том числе соотечественники, проживающие за рубежом:</w:t>
      </w:r>
    </w:p>
    <w:p w:rsidR="004F050E" w:rsidRPr="00E30389" w:rsidRDefault="004F050E" w:rsidP="004F050E">
      <w:pPr>
        <w:pStyle w:val="Style34"/>
        <w:widowControl/>
        <w:spacing w:line="240" w:lineRule="auto"/>
        <w:ind w:firstLine="709"/>
        <w:rPr>
          <w:rStyle w:val="FontStyle58"/>
          <w:sz w:val="28"/>
          <w:szCs w:val="28"/>
        </w:rPr>
      </w:pPr>
      <w:r w:rsidRPr="00E30389">
        <w:rPr>
          <w:rStyle w:val="FontStyle58"/>
          <w:sz w:val="28"/>
          <w:szCs w:val="28"/>
        </w:rPr>
        <w:t xml:space="preserve">- копию документа, удостоверяющего личность поступающего, либо документ, удостоверяющий личность иностранного гражданина в Российской Федерации, в соответствии со статьей </w:t>
      </w:r>
      <w:r>
        <w:rPr>
          <w:rStyle w:val="FontStyle58"/>
          <w:sz w:val="28"/>
          <w:szCs w:val="28"/>
        </w:rPr>
        <w:t>10 Федерального закона от 25.07.2002</w:t>
      </w:r>
      <w:r w:rsidRPr="00E30389">
        <w:rPr>
          <w:rStyle w:val="FontStyle58"/>
          <w:sz w:val="28"/>
          <w:szCs w:val="28"/>
        </w:rPr>
        <w:t xml:space="preserve"> № 115-ФЗ «О правовом положении иностранных граждан в Российской Федерации»;</w:t>
      </w:r>
    </w:p>
    <w:p w:rsidR="004F050E" w:rsidRPr="00D40F9F" w:rsidRDefault="004F050E" w:rsidP="004F050E">
      <w:pPr>
        <w:pStyle w:val="Style34"/>
        <w:widowControl/>
        <w:spacing w:line="240" w:lineRule="auto"/>
        <w:ind w:firstLine="709"/>
        <w:rPr>
          <w:rStyle w:val="FontStyle58"/>
          <w:color w:val="000000" w:themeColor="text1"/>
          <w:sz w:val="28"/>
          <w:szCs w:val="28"/>
        </w:rPr>
      </w:pPr>
      <w:r w:rsidRPr="00D40F9F">
        <w:rPr>
          <w:rStyle w:val="FontStyle58"/>
          <w:color w:val="000000" w:themeColor="text1"/>
          <w:sz w:val="28"/>
          <w:szCs w:val="28"/>
        </w:rPr>
        <w:t>- оригинал документа (документов) иностранного государства об образовании и (или) документа об образовании и о квалификации (далее – документ иностранного государства об образовании), если удостоверяемое указанным документом образование признается в Российской Федерации на уровне соответствующего образования в соответствии со статьей 107 Федерального закона</w:t>
      </w:r>
      <w:r>
        <w:rPr>
          <w:rStyle w:val="FontStyle58"/>
          <w:color w:val="000000" w:themeColor="text1"/>
          <w:sz w:val="28"/>
          <w:szCs w:val="28"/>
        </w:rPr>
        <w:t xml:space="preserve"> </w:t>
      </w:r>
      <w:r w:rsidRPr="00D40F9F">
        <w:rPr>
          <w:rStyle w:val="FontStyle58"/>
          <w:color w:val="000000" w:themeColor="text1"/>
          <w:sz w:val="28"/>
          <w:szCs w:val="28"/>
        </w:rPr>
        <w:t>«Об образовании в Российской Федерации» (в случае, установленном Федеральным законом «Об образовании в Российской Федерации», - также свидетельство о признании иностранного образования);</w:t>
      </w:r>
    </w:p>
    <w:p w:rsidR="004F050E" w:rsidRPr="00E30389" w:rsidRDefault="004F050E" w:rsidP="004F050E">
      <w:pPr>
        <w:pStyle w:val="Style34"/>
        <w:widowControl/>
        <w:spacing w:line="240" w:lineRule="auto"/>
        <w:ind w:firstLine="709"/>
        <w:rPr>
          <w:rStyle w:val="FontStyle58"/>
          <w:sz w:val="28"/>
          <w:szCs w:val="28"/>
        </w:rPr>
      </w:pPr>
      <w:r w:rsidRPr="00E30389">
        <w:rPr>
          <w:rStyle w:val="FontStyle58"/>
          <w:sz w:val="28"/>
          <w:szCs w:val="28"/>
        </w:rPr>
        <w:t>- заверенный в порядке</w:t>
      </w:r>
      <w:r>
        <w:rPr>
          <w:rStyle w:val="FontStyle58"/>
          <w:sz w:val="28"/>
          <w:szCs w:val="28"/>
        </w:rPr>
        <w:t>,</w:t>
      </w:r>
      <w:r w:rsidRPr="00E30389">
        <w:rPr>
          <w:rStyle w:val="FontStyle58"/>
          <w:sz w:val="28"/>
          <w:szCs w:val="28"/>
        </w:rPr>
        <w:t xml:space="preserve"> установленном </w:t>
      </w:r>
      <w:r>
        <w:rPr>
          <w:rFonts w:ascii="Arial" w:hAnsi="Arial" w:cs="Arial"/>
          <w:color w:val="444444"/>
          <w:shd w:val="clear" w:color="auto" w:fill="FFFFFF"/>
        </w:rPr>
        <w:t> </w:t>
      </w:r>
      <w:r w:rsidRPr="00E00FEF">
        <w:rPr>
          <w:rFonts w:ascii="Times New Roman" w:hAnsi="Times New Roman" w:cs="Times New Roman"/>
          <w:sz w:val="28"/>
          <w:szCs w:val="28"/>
          <w:shd w:val="clear" w:color="auto" w:fill="FFFFFF"/>
        </w:rPr>
        <w:t>статьей 81 Основ законодательства Российской Федерации о нотариате от 11 февраля 1993 г. N 4462-1</w:t>
      </w:r>
      <w:r w:rsidRPr="00E00FEF">
        <w:rPr>
          <w:rFonts w:ascii="Times New Roman" w:hAnsi="Times New Roman" w:cs="Times New Roman"/>
          <w:sz w:val="28"/>
          <w:szCs w:val="28"/>
        </w:rPr>
        <w:t>,</w:t>
      </w:r>
      <w:r w:rsidRPr="00E00FEF">
        <w:t xml:space="preserve"> </w:t>
      </w:r>
      <w:r w:rsidRPr="00E00FEF">
        <w:rPr>
          <w:rStyle w:val="FontStyle58"/>
          <w:sz w:val="28"/>
          <w:szCs w:val="28"/>
        </w:rPr>
        <w:t>перевод на русский язык документа иностранного государства об образования</w:t>
      </w:r>
      <w:r w:rsidRPr="00E30389">
        <w:rPr>
          <w:rStyle w:val="FontStyle58"/>
          <w:sz w:val="28"/>
          <w:szCs w:val="28"/>
        </w:rPr>
        <w:t xml:space="preserve"> и приложения к нему (если последнее предусмотрено законодательством государства, в котором выдан такой документ);</w:t>
      </w:r>
    </w:p>
    <w:p w:rsidR="004F050E" w:rsidRPr="00E30389" w:rsidRDefault="004F050E" w:rsidP="004F050E">
      <w:pPr>
        <w:pStyle w:val="Style34"/>
        <w:widowControl/>
        <w:spacing w:line="240" w:lineRule="auto"/>
        <w:ind w:firstLine="709"/>
        <w:rPr>
          <w:rStyle w:val="FontStyle58"/>
          <w:sz w:val="28"/>
          <w:szCs w:val="28"/>
        </w:rPr>
      </w:pPr>
      <w:r w:rsidRPr="00E30389">
        <w:rPr>
          <w:rStyle w:val="FontStyle58"/>
          <w:sz w:val="28"/>
          <w:szCs w:val="28"/>
        </w:rPr>
        <w:t xml:space="preserve">- копии документов или иных доказательств, подтверждающих принадлежность соотечественника, проживающего за рубежом, к группам, предусмотренным </w:t>
      </w:r>
      <w:r>
        <w:rPr>
          <w:rStyle w:val="FontStyle58"/>
          <w:sz w:val="28"/>
          <w:szCs w:val="28"/>
        </w:rPr>
        <w:t xml:space="preserve">п. 6 </w:t>
      </w:r>
      <w:r w:rsidRPr="00E30389">
        <w:rPr>
          <w:rStyle w:val="FontStyle58"/>
          <w:sz w:val="28"/>
          <w:szCs w:val="28"/>
        </w:rPr>
        <w:t>ст</w:t>
      </w:r>
      <w:r>
        <w:rPr>
          <w:rStyle w:val="FontStyle58"/>
          <w:sz w:val="28"/>
          <w:szCs w:val="28"/>
        </w:rPr>
        <w:t>.</w:t>
      </w:r>
      <w:r w:rsidRPr="00E30389">
        <w:rPr>
          <w:rStyle w:val="FontStyle58"/>
          <w:sz w:val="28"/>
          <w:szCs w:val="28"/>
        </w:rPr>
        <w:t xml:space="preserve"> </w:t>
      </w:r>
      <w:r>
        <w:rPr>
          <w:rStyle w:val="FontStyle58"/>
          <w:sz w:val="28"/>
          <w:szCs w:val="28"/>
        </w:rPr>
        <w:t>17 Федерального закона от 24.05.1999</w:t>
      </w:r>
      <w:r w:rsidRPr="00E30389">
        <w:rPr>
          <w:rStyle w:val="FontStyle58"/>
          <w:sz w:val="28"/>
          <w:szCs w:val="28"/>
        </w:rPr>
        <w:t xml:space="preserve"> № 99-ФЗ «О государственной политике Российской Федерации в отношении соотечественников за рубежом»;</w:t>
      </w:r>
      <w:r>
        <w:rPr>
          <w:rStyle w:val="FontStyle58"/>
          <w:sz w:val="28"/>
          <w:szCs w:val="28"/>
        </w:rPr>
        <w:t xml:space="preserve"> </w:t>
      </w:r>
    </w:p>
    <w:p w:rsidR="004F050E" w:rsidRDefault="004F050E" w:rsidP="004F050E">
      <w:pPr>
        <w:pStyle w:val="Style34"/>
        <w:widowControl/>
        <w:spacing w:line="240" w:lineRule="auto"/>
        <w:ind w:firstLine="709"/>
        <w:jc w:val="left"/>
        <w:rPr>
          <w:rStyle w:val="FontStyle58"/>
          <w:sz w:val="28"/>
          <w:szCs w:val="28"/>
        </w:rPr>
      </w:pPr>
      <w:r w:rsidRPr="00E30389">
        <w:rPr>
          <w:rStyle w:val="FontStyle58"/>
          <w:sz w:val="28"/>
          <w:szCs w:val="28"/>
        </w:rPr>
        <w:t>- 4 фотографии</w:t>
      </w:r>
      <w:r>
        <w:rPr>
          <w:rStyle w:val="FontStyle58"/>
          <w:sz w:val="28"/>
          <w:szCs w:val="28"/>
        </w:rPr>
        <w:t>.</w:t>
      </w:r>
    </w:p>
    <w:p w:rsidR="004F050E" w:rsidRDefault="004F050E" w:rsidP="004F050E">
      <w:pPr>
        <w:pStyle w:val="Style31"/>
        <w:widowControl/>
        <w:tabs>
          <w:tab w:val="left" w:pos="709"/>
          <w:tab w:val="left" w:pos="1134"/>
        </w:tabs>
        <w:spacing w:line="240" w:lineRule="auto"/>
        <w:ind w:firstLine="0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      Фамилия, имя и отчество (последнее – при наличии) поступающего, указанные в переводах поданных документов, должны соответствовать фамилии, имени и отчеству (последнее – при наличии), указанным в документе, удостоверяющем личность иностранного гражданина в Российской Федерации;</w:t>
      </w:r>
    </w:p>
    <w:p w:rsidR="004F050E" w:rsidRDefault="004F050E" w:rsidP="004F050E">
      <w:pPr>
        <w:pStyle w:val="Style31"/>
        <w:widowControl/>
        <w:spacing w:line="240" w:lineRule="auto"/>
        <w:ind w:firstLine="709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>22.3. При необходимости создания специальных условий при проведении вступительных испытаний инвалиды и лица с ограниченными возможностями здоровья – дополнительно документ, подтверждающий инвалидность или ограниченные возможности здоровья, требующие создания указанных условий;</w:t>
      </w:r>
    </w:p>
    <w:p w:rsidR="004F050E" w:rsidRDefault="004F050E" w:rsidP="004F050E">
      <w:pPr>
        <w:pStyle w:val="Style31"/>
        <w:widowControl/>
        <w:spacing w:line="240" w:lineRule="auto"/>
        <w:ind w:firstLine="709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22.4. Поступающие помимо документов, указанных в пунктах 22.1-22.3 настоящих Правил, вправе предоставить оригинал или копию документов, подтверждающих результаты индивидуальных достижений, а также копию </w:t>
      </w:r>
      <w:r>
        <w:rPr>
          <w:rStyle w:val="FontStyle58"/>
          <w:sz w:val="28"/>
          <w:szCs w:val="28"/>
        </w:rPr>
        <w:lastRenderedPageBreak/>
        <w:t>договора о целевом обучении, заверенную заказчиком целевого обучения, или незаверенную копию указанного договора с предъявлением его оригинала;</w:t>
      </w:r>
    </w:p>
    <w:p w:rsidR="004F050E" w:rsidRDefault="004F050E" w:rsidP="004F050E">
      <w:pPr>
        <w:pStyle w:val="Style31"/>
        <w:widowControl/>
        <w:spacing w:line="240" w:lineRule="auto"/>
        <w:ind w:firstLine="709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>22.5. При личном представлении оригиналов документов поступающим допускается заверение их копий Колледжем.</w:t>
      </w:r>
    </w:p>
    <w:p w:rsidR="004F050E" w:rsidRPr="00E30389" w:rsidRDefault="004F050E" w:rsidP="004F050E">
      <w:pPr>
        <w:pStyle w:val="Style31"/>
        <w:widowControl/>
        <w:spacing w:line="240" w:lineRule="auto"/>
        <w:ind w:firstLine="709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>23</w:t>
      </w:r>
      <w:r w:rsidRPr="00E30389">
        <w:rPr>
          <w:rStyle w:val="FontStyle58"/>
          <w:sz w:val="28"/>
          <w:szCs w:val="28"/>
        </w:rPr>
        <w:t>.  В заявлении поступающи</w:t>
      </w:r>
      <w:r>
        <w:rPr>
          <w:rStyle w:val="FontStyle58"/>
          <w:sz w:val="28"/>
          <w:szCs w:val="28"/>
        </w:rPr>
        <w:t>м</w:t>
      </w:r>
      <w:r w:rsidRPr="00E30389">
        <w:rPr>
          <w:rStyle w:val="FontStyle58"/>
          <w:sz w:val="28"/>
          <w:szCs w:val="28"/>
        </w:rPr>
        <w:t xml:space="preserve"> указываются следующие обязательные сведения:</w:t>
      </w:r>
    </w:p>
    <w:p w:rsidR="004F050E" w:rsidRPr="00E30389" w:rsidRDefault="004F050E" w:rsidP="004F050E">
      <w:pPr>
        <w:pStyle w:val="Style29"/>
        <w:widowControl/>
        <w:numPr>
          <w:ilvl w:val="0"/>
          <w:numId w:val="3"/>
        </w:numPr>
        <w:tabs>
          <w:tab w:val="left" w:pos="970"/>
        </w:tabs>
        <w:spacing w:line="240" w:lineRule="auto"/>
        <w:ind w:firstLine="709"/>
        <w:jc w:val="left"/>
        <w:rPr>
          <w:rStyle w:val="FontStyle58"/>
          <w:sz w:val="28"/>
          <w:szCs w:val="28"/>
        </w:rPr>
      </w:pPr>
      <w:r w:rsidRPr="00E30389">
        <w:rPr>
          <w:rStyle w:val="FontStyle58"/>
          <w:sz w:val="28"/>
          <w:szCs w:val="28"/>
        </w:rPr>
        <w:t>фамилия, имя и отчество (последнее - при наличии);</w:t>
      </w:r>
    </w:p>
    <w:p w:rsidR="004F050E" w:rsidRPr="00E30389" w:rsidRDefault="004F050E" w:rsidP="004F050E">
      <w:pPr>
        <w:pStyle w:val="Style29"/>
        <w:widowControl/>
        <w:numPr>
          <w:ilvl w:val="0"/>
          <w:numId w:val="3"/>
        </w:numPr>
        <w:tabs>
          <w:tab w:val="left" w:pos="970"/>
        </w:tabs>
        <w:spacing w:line="240" w:lineRule="auto"/>
        <w:ind w:firstLine="709"/>
        <w:jc w:val="left"/>
        <w:rPr>
          <w:rStyle w:val="FontStyle58"/>
          <w:sz w:val="28"/>
          <w:szCs w:val="28"/>
        </w:rPr>
      </w:pPr>
      <w:r w:rsidRPr="00E30389">
        <w:rPr>
          <w:rStyle w:val="FontStyle58"/>
          <w:sz w:val="28"/>
          <w:szCs w:val="28"/>
        </w:rPr>
        <w:t>дата рождения;</w:t>
      </w:r>
    </w:p>
    <w:p w:rsidR="004F050E" w:rsidRPr="00E30389" w:rsidRDefault="004F050E" w:rsidP="004F050E">
      <w:pPr>
        <w:pStyle w:val="Style29"/>
        <w:widowControl/>
        <w:numPr>
          <w:ilvl w:val="0"/>
          <w:numId w:val="3"/>
        </w:numPr>
        <w:tabs>
          <w:tab w:val="left" w:pos="970"/>
        </w:tabs>
        <w:spacing w:line="240" w:lineRule="auto"/>
        <w:ind w:firstLine="709"/>
        <w:jc w:val="left"/>
        <w:rPr>
          <w:rStyle w:val="FontStyle58"/>
          <w:sz w:val="28"/>
          <w:szCs w:val="28"/>
        </w:rPr>
      </w:pPr>
      <w:r w:rsidRPr="00E30389">
        <w:rPr>
          <w:rStyle w:val="FontStyle58"/>
          <w:sz w:val="28"/>
          <w:szCs w:val="28"/>
        </w:rPr>
        <w:t>реквизиты документа, удостоверяющего его личность, когда и кем выдан;</w:t>
      </w:r>
    </w:p>
    <w:p w:rsidR="004F050E" w:rsidRPr="00E30389" w:rsidRDefault="004F050E" w:rsidP="004F050E">
      <w:pPr>
        <w:pStyle w:val="Style29"/>
        <w:widowControl/>
        <w:numPr>
          <w:ilvl w:val="0"/>
          <w:numId w:val="3"/>
        </w:numPr>
        <w:tabs>
          <w:tab w:val="left" w:pos="955"/>
        </w:tabs>
        <w:spacing w:line="240" w:lineRule="auto"/>
        <w:ind w:firstLine="709"/>
        <w:rPr>
          <w:rStyle w:val="FontStyle58"/>
          <w:sz w:val="28"/>
          <w:szCs w:val="28"/>
        </w:rPr>
      </w:pPr>
      <w:r w:rsidRPr="00E30389">
        <w:rPr>
          <w:rStyle w:val="FontStyle58"/>
          <w:sz w:val="28"/>
          <w:szCs w:val="28"/>
        </w:rPr>
        <w:t>о предыдущем уровне образования и документе об образовании</w:t>
      </w:r>
      <w:r>
        <w:rPr>
          <w:rStyle w:val="FontStyle58"/>
          <w:sz w:val="28"/>
          <w:szCs w:val="28"/>
        </w:rPr>
        <w:t xml:space="preserve"> и (или) документе об образовании и о квалификации,</w:t>
      </w:r>
      <w:r w:rsidRPr="00E30389">
        <w:rPr>
          <w:rStyle w:val="FontStyle58"/>
          <w:sz w:val="28"/>
          <w:szCs w:val="28"/>
        </w:rPr>
        <w:t xml:space="preserve"> его подтверждающем;</w:t>
      </w:r>
    </w:p>
    <w:p w:rsidR="004F050E" w:rsidRPr="00E30389" w:rsidRDefault="004F050E" w:rsidP="004F050E">
      <w:pPr>
        <w:pStyle w:val="Style29"/>
        <w:widowControl/>
        <w:tabs>
          <w:tab w:val="left" w:pos="1142"/>
        </w:tabs>
        <w:spacing w:line="240" w:lineRule="auto"/>
        <w:ind w:firstLine="709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5) </w:t>
      </w:r>
      <w:r w:rsidRPr="00E30389">
        <w:rPr>
          <w:rStyle w:val="FontStyle58"/>
          <w:sz w:val="28"/>
          <w:szCs w:val="28"/>
        </w:rPr>
        <w:t>специальность</w:t>
      </w:r>
      <w:r>
        <w:rPr>
          <w:rStyle w:val="FontStyle58"/>
          <w:sz w:val="28"/>
          <w:szCs w:val="28"/>
        </w:rPr>
        <w:t>(и)</w:t>
      </w:r>
      <w:r w:rsidRPr="00E30389">
        <w:rPr>
          <w:rStyle w:val="FontStyle58"/>
          <w:sz w:val="28"/>
          <w:szCs w:val="28"/>
        </w:rPr>
        <w:t>/пр</w:t>
      </w:r>
      <w:r>
        <w:rPr>
          <w:rStyle w:val="FontStyle58"/>
          <w:sz w:val="28"/>
          <w:szCs w:val="28"/>
        </w:rPr>
        <w:t>офессию(и), для обучения по которым</w:t>
      </w:r>
      <w:r w:rsidRPr="00E30389">
        <w:rPr>
          <w:rStyle w:val="FontStyle58"/>
          <w:sz w:val="28"/>
          <w:szCs w:val="28"/>
        </w:rPr>
        <w:t xml:space="preserve"> он планирует</w:t>
      </w:r>
      <w:r w:rsidRPr="00E30389">
        <w:rPr>
          <w:rStyle w:val="FontStyle58"/>
          <w:sz w:val="28"/>
          <w:szCs w:val="28"/>
        </w:rPr>
        <w:br/>
        <w:t>поступать в Колледж, с указанием условий обучения и форм</w:t>
      </w:r>
      <w:r>
        <w:rPr>
          <w:rStyle w:val="FontStyle58"/>
          <w:sz w:val="28"/>
          <w:szCs w:val="28"/>
        </w:rPr>
        <w:t xml:space="preserve">ы </w:t>
      </w:r>
      <w:r w:rsidRPr="00E00FEF">
        <w:rPr>
          <w:rStyle w:val="FontStyle58"/>
          <w:sz w:val="28"/>
          <w:szCs w:val="28"/>
        </w:rPr>
        <w:t>обучения</w:t>
      </w:r>
      <w:r>
        <w:rPr>
          <w:rStyle w:val="FontStyle58"/>
          <w:sz w:val="28"/>
          <w:szCs w:val="28"/>
        </w:rPr>
        <w:t xml:space="preserve"> (в </w:t>
      </w:r>
      <w:r w:rsidRPr="00E30389">
        <w:rPr>
          <w:rStyle w:val="FontStyle58"/>
          <w:sz w:val="28"/>
          <w:szCs w:val="28"/>
        </w:rPr>
        <w:t>рамках контрольных цифр приема, мест п</w:t>
      </w:r>
      <w:r>
        <w:rPr>
          <w:rStyle w:val="FontStyle58"/>
          <w:sz w:val="28"/>
          <w:szCs w:val="28"/>
        </w:rPr>
        <w:t>о договорам об оказании платных образовательных услуг</w:t>
      </w:r>
      <w:r w:rsidRPr="00E30389">
        <w:rPr>
          <w:rStyle w:val="FontStyle58"/>
          <w:sz w:val="28"/>
          <w:szCs w:val="28"/>
        </w:rPr>
        <w:t>);</w:t>
      </w:r>
    </w:p>
    <w:p w:rsidR="004F050E" w:rsidRDefault="004F050E" w:rsidP="004F050E">
      <w:pPr>
        <w:pStyle w:val="Style29"/>
        <w:widowControl/>
        <w:tabs>
          <w:tab w:val="left" w:pos="970"/>
        </w:tabs>
        <w:spacing w:line="240" w:lineRule="auto"/>
        <w:ind w:firstLine="709"/>
        <w:jc w:val="left"/>
        <w:rPr>
          <w:rStyle w:val="FontStyle58"/>
          <w:sz w:val="28"/>
          <w:szCs w:val="28"/>
        </w:rPr>
      </w:pPr>
      <w:r w:rsidRPr="00E30389">
        <w:rPr>
          <w:rStyle w:val="FontStyle58"/>
          <w:sz w:val="28"/>
          <w:szCs w:val="28"/>
        </w:rPr>
        <w:t>6)</w:t>
      </w:r>
      <w:r>
        <w:rPr>
          <w:rStyle w:val="FontStyle58"/>
          <w:sz w:val="28"/>
          <w:szCs w:val="28"/>
        </w:rPr>
        <w:t xml:space="preserve"> </w:t>
      </w:r>
      <w:r w:rsidRPr="00E30389">
        <w:rPr>
          <w:rStyle w:val="FontStyle58"/>
          <w:sz w:val="28"/>
          <w:szCs w:val="28"/>
        </w:rPr>
        <w:t>нуждаем</w:t>
      </w:r>
      <w:r>
        <w:rPr>
          <w:rStyle w:val="FontStyle58"/>
          <w:sz w:val="28"/>
          <w:szCs w:val="28"/>
        </w:rPr>
        <w:t>ость в предоставлении общежития;</w:t>
      </w:r>
    </w:p>
    <w:p w:rsidR="004F050E" w:rsidRPr="00E30389" w:rsidRDefault="004F050E" w:rsidP="004F050E">
      <w:pPr>
        <w:pStyle w:val="Style29"/>
        <w:widowControl/>
        <w:tabs>
          <w:tab w:val="left" w:pos="970"/>
        </w:tabs>
        <w:spacing w:line="240" w:lineRule="auto"/>
        <w:ind w:firstLine="709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>7) необходимость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здоровья.</w:t>
      </w:r>
    </w:p>
    <w:p w:rsidR="004F050E" w:rsidRPr="00E30389" w:rsidRDefault="004F050E" w:rsidP="004F050E">
      <w:pPr>
        <w:pStyle w:val="Style31"/>
        <w:widowControl/>
        <w:spacing w:line="240" w:lineRule="auto"/>
        <w:ind w:firstLine="709"/>
        <w:rPr>
          <w:rStyle w:val="FontStyle58"/>
          <w:sz w:val="28"/>
          <w:szCs w:val="28"/>
        </w:rPr>
      </w:pPr>
      <w:r w:rsidRPr="00E30389">
        <w:rPr>
          <w:rStyle w:val="FontStyle58"/>
          <w:sz w:val="28"/>
          <w:szCs w:val="28"/>
        </w:rPr>
        <w:t xml:space="preserve">В заявлении также фиксируется факт ознакомления (в том числе через информационные системы общего пользования) с копиями лицензии на осуществление образовательной деятельности, свидетельства о государственной аккредитации </w:t>
      </w:r>
      <w:r>
        <w:rPr>
          <w:rStyle w:val="FontStyle58"/>
          <w:sz w:val="28"/>
          <w:szCs w:val="28"/>
        </w:rPr>
        <w:t xml:space="preserve">образовательной деятельности по образовательным программам и </w:t>
      </w:r>
      <w:r w:rsidRPr="005D6784">
        <w:rPr>
          <w:rStyle w:val="FontStyle58"/>
          <w:color w:val="000000" w:themeColor="text1"/>
          <w:sz w:val="28"/>
          <w:szCs w:val="28"/>
        </w:rPr>
        <w:t xml:space="preserve">приложения </w:t>
      </w:r>
      <w:r w:rsidRPr="00E30389">
        <w:rPr>
          <w:rStyle w:val="FontStyle58"/>
          <w:sz w:val="28"/>
          <w:szCs w:val="28"/>
        </w:rPr>
        <w:t>к ним или отсутствия</w:t>
      </w:r>
      <w:r>
        <w:rPr>
          <w:rStyle w:val="FontStyle58"/>
          <w:sz w:val="28"/>
          <w:szCs w:val="28"/>
        </w:rPr>
        <w:t xml:space="preserve"> копии указанного свидетельства. </w:t>
      </w:r>
      <w:r w:rsidRPr="00E30389">
        <w:rPr>
          <w:rStyle w:val="FontStyle58"/>
          <w:sz w:val="28"/>
          <w:szCs w:val="28"/>
        </w:rPr>
        <w:t>Факт ознакомления заверяется личной подписью поступающего.</w:t>
      </w:r>
    </w:p>
    <w:p w:rsidR="004F050E" w:rsidRDefault="004F050E" w:rsidP="004F050E">
      <w:pPr>
        <w:pStyle w:val="Style31"/>
        <w:widowControl/>
        <w:spacing w:line="240" w:lineRule="auto"/>
        <w:ind w:firstLine="709"/>
        <w:jc w:val="left"/>
        <w:rPr>
          <w:rStyle w:val="FontStyle58"/>
          <w:sz w:val="28"/>
          <w:szCs w:val="28"/>
        </w:rPr>
      </w:pPr>
      <w:r w:rsidRPr="00E30389">
        <w:rPr>
          <w:rStyle w:val="FontStyle58"/>
          <w:sz w:val="28"/>
          <w:szCs w:val="28"/>
        </w:rPr>
        <w:t xml:space="preserve">Подписью поступающего </w:t>
      </w:r>
      <w:r>
        <w:rPr>
          <w:rStyle w:val="FontStyle58"/>
          <w:sz w:val="28"/>
          <w:szCs w:val="28"/>
        </w:rPr>
        <w:t xml:space="preserve">в Колледж </w:t>
      </w:r>
      <w:r w:rsidRPr="00E30389">
        <w:rPr>
          <w:rStyle w:val="FontStyle58"/>
          <w:sz w:val="28"/>
          <w:szCs w:val="28"/>
        </w:rPr>
        <w:t>заверяется также следующее:</w:t>
      </w:r>
    </w:p>
    <w:p w:rsidR="004F050E" w:rsidRPr="00E30389" w:rsidRDefault="004F050E" w:rsidP="004F050E">
      <w:pPr>
        <w:pStyle w:val="Style31"/>
        <w:widowControl/>
        <w:spacing w:line="240" w:lineRule="auto"/>
        <w:ind w:firstLine="709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>1) согласие на обработку полученных в связи с приемом в Колледж персональных данных поступающих;</w:t>
      </w:r>
    </w:p>
    <w:p w:rsidR="004F050E" w:rsidRDefault="004F050E" w:rsidP="004F050E">
      <w:pPr>
        <w:pStyle w:val="Style29"/>
        <w:widowControl/>
        <w:tabs>
          <w:tab w:val="left" w:pos="854"/>
        </w:tabs>
        <w:spacing w:line="240" w:lineRule="auto"/>
        <w:ind w:firstLine="709"/>
        <w:jc w:val="left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>2) факт получения</w:t>
      </w:r>
      <w:r w:rsidRPr="00E30389">
        <w:rPr>
          <w:rStyle w:val="FontStyle58"/>
          <w:sz w:val="28"/>
          <w:szCs w:val="28"/>
        </w:rPr>
        <w:t xml:space="preserve"> среднего профессионального образования впервые;</w:t>
      </w:r>
    </w:p>
    <w:p w:rsidR="004F050E" w:rsidRPr="00E30389" w:rsidRDefault="004F050E" w:rsidP="004F050E">
      <w:pPr>
        <w:pStyle w:val="Style29"/>
        <w:widowControl/>
        <w:tabs>
          <w:tab w:val="left" w:pos="854"/>
        </w:tabs>
        <w:spacing w:line="240" w:lineRule="auto"/>
        <w:ind w:firstLine="709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3) ознакомление с уставом Колледжа, с лицензией на осуществление образовательной деятельности, со свидетельством о государственной аккредитации, с образовательными программами, </w:t>
      </w:r>
      <w:r w:rsidRPr="00E00FEF">
        <w:rPr>
          <w:rStyle w:val="FontStyle58"/>
          <w:sz w:val="28"/>
          <w:szCs w:val="28"/>
        </w:rPr>
        <w:t>реализуемыми Колледжем</w:t>
      </w:r>
      <w:r>
        <w:rPr>
          <w:rStyle w:val="FontStyle58"/>
          <w:sz w:val="28"/>
          <w:szCs w:val="28"/>
        </w:rPr>
        <w:t>,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4F050E" w:rsidRDefault="004F050E" w:rsidP="004F050E">
      <w:pPr>
        <w:pStyle w:val="Style29"/>
        <w:widowControl/>
        <w:tabs>
          <w:tab w:val="left" w:pos="979"/>
        </w:tabs>
        <w:spacing w:line="240" w:lineRule="auto"/>
        <w:ind w:firstLine="709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>4)</w:t>
      </w:r>
      <w:r w:rsidRPr="00E30389">
        <w:rPr>
          <w:rStyle w:val="FontStyle58"/>
          <w:sz w:val="28"/>
          <w:szCs w:val="28"/>
        </w:rPr>
        <w:tab/>
        <w:t xml:space="preserve">ознакомление (в том числе через информационные системы общего пользования) с датой предоставления оригинала </w:t>
      </w:r>
      <w:r>
        <w:rPr>
          <w:rStyle w:val="FontStyle58"/>
          <w:sz w:val="28"/>
          <w:szCs w:val="28"/>
        </w:rPr>
        <w:t xml:space="preserve">документа об образовании и </w:t>
      </w:r>
      <w:r w:rsidRPr="00E30389">
        <w:rPr>
          <w:rStyle w:val="FontStyle58"/>
          <w:sz w:val="28"/>
          <w:szCs w:val="28"/>
        </w:rPr>
        <w:t>(или)</w:t>
      </w:r>
      <w:r>
        <w:rPr>
          <w:rStyle w:val="FontStyle58"/>
          <w:sz w:val="28"/>
          <w:szCs w:val="28"/>
        </w:rPr>
        <w:t xml:space="preserve"> документа об образовании и о квалификации.</w:t>
      </w:r>
    </w:p>
    <w:p w:rsidR="004F050E" w:rsidRDefault="004F050E" w:rsidP="004F050E">
      <w:pPr>
        <w:pStyle w:val="Style31"/>
        <w:widowControl/>
        <w:spacing w:line="240" w:lineRule="auto"/>
        <w:ind w:firstLine="709"/>
        <w:rPr>
          <w:rStyle w:val="FontStyle58"/>
          <w:color w:val="000000" w:themeColor="text1"/>
          <w:sz w:val="28"/>
          <w:szCs w:val="28"/>
        </w:rPr>
      </w:pPr>
      <w:r w:rsidRPr="0016257F">
        <w:rPr>
          <w:rStyle w:val="FontStyle58"/>
          <w:color w:val="000000" w:themeColor="text1"/>
          <w:sz w:val="28"/>
          <w:szCs w:val="28"/>
        </w:rPr>
        <w:t>В случае представления поступающим заявления, содержащего не все сведения, предусмотренные настоящим пунктом, и (или) сведения, не соответствующие действительности, Колледж возвращает документы поступающему.</w:t>
      </w:r>
    </w:p>
    <w:p w:rsidR="004F050E" w:rsidRPr="00732015" w:rsidRDefault="004F050E" w:rsidP="004F050E">
      <w:pPr>
        <w:pStyle w:val="Style31"/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B3581">
        <w:rPr>
          <w:rFonts w:ascii="Times New Roman" w:eastAsia="Times New Roman" w:hAnsi="Times New Roman" w:cs="Times New Roman"/>
          <w:sz w:val="28"/>
          <w:szCs w:val="28"/>
        </w:rPr>
        <w:t xml:space="preserve">24. </w:t>
      </w:r>
      <w:r w:rsidRPr="00732015">
        <w:rPr>
          <w:rFonts w:ascii="Times New Roman" w:eastAsia="Times New Roman" w:hAnsi="Times New Roman" w:cs="Times New Roman"/>
          <w:sz w:val="28"/>
          <w:szCs w:val="28"/>
        </w:rPr>
        <w:t xml:space="preserve">При поступлении на обучение по специальности «Физическая культура», входящей в перечень специальностей, при приеме на обучение по </w:t>
      </w:r>
      <w:r w:rsidRPr="0073201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которым поступающие проходят обязательный </w:t>
      </w:r>
      <w:r w:rsidRPr="007320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предварительный медицинский осмотр (обследования) в порядке, установленном при заключении трудового договора или служебного контракта по соответствующей должности или специальности, утвержденный   постановлением Правительства Российской Федерации от 14.08.2013 N 697, поступающие проходят обязательные предварительные медицинские осмотры (обследования), </w:t>
      </w:r>
      <w:r w:rsidRPr="00732015">
        <w:rPr>
          <w:rFonts w:ascii="Times New Roman" w:hAnsi="Times New Roman" w:cs="Times New Roman"/>
          <w:sz w:val="28"/>
          <w:szCs w:val="28"/>
        </w:rPr>
        <w:t>в порядке, установленном при заключении трудового договора или служебного контракта по соответствующей должности, профессии или специальности:</w:t>
      </w:r>
    </w:p>
    <w:p w:rsidR="004F050E" w:rsidRPr="00732015" w:rsidRDefault="004F050E" w:rsidP="004F050E">
      <w:pPr>
        <w:pStyle w:val="Style31"/>
        <w:widowControl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2015">
        <w:rPr>
          <w:rFonts w:ascii="Times New Roman" w:hAnsi="Times New Roman" w:cs="Times New Roman"/>
          <w:sz w:val="28"/>
          <w:szCs w:val="28"/>
        </w:rPr>
        <w:t>а) Перечень врачей-специалистов:</w:t>
      </w:r>
    </w:p>
    <w:p w:rsidR="004F050E" w:rsidRPr="00732015" w:rsidRDefault="004F050E" w:rsidP="004F050E">
      <w:pPr>
        <w:ind w:firstLine="720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Врач-терапевт;</w:t>
      </w:r>
    </w:p>
    <w:p w:rsidR="004F050E" w:rsidRPr="00732015" w:rsidRDefault="004F050E" w:rsidP="004F050E">
      <w:pPr>
        <w:ind w:firstLine="720"/>
        <w:contextualSpacing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Врач-оториноларинголог;</w:t>
      </w:r>
    </w:p>
    <w:p w:rsidR="004F050E" w:rsidRPr="00732015" w:rsidRDefault="004F050E" w:rsidP="004F050E">
      <w:pPr>
        <w:ind w:firstLine="720"/>
        <w:contextualSpacing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Врач-дерматовенеролог;</w:t>
      </w:r>
    </w:p>
    <w:p w:rsidR="004F050E" w:rsidRPr="00732015" w:rsidRDefault="004F050E" w:rsidP="004F050E">
      <w:pPr>
        <w:ind w:firstLine="720"/>
        <w:contextualSpacing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Врач-стоматолог;</w:t>
      </w:r>
    </w:p>
    <w:p w:rsidR="004F050E" w:rsidRPr="00732015" w:rsidRDefault="004F050E" w:rsidP="004F050E">
      <w:pPr>
        <w:ind w:firstLine="720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Врач-невролог;</w:t>
      </w:r>
    </w:p>
    <w:p w:rsidR="004F050E" w:rsidRPr="00732015" w:rsidRDefault="004F050E" w:rsidP="004F050E">
      <w:pPr>
        <w:ind w:firstLine="720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Врач-психиатр;</w:t>
      </w:r>
    </w:p>
    <w:p w:rsidR="004F050E" w:rsidRPr="00732015" w:rsidRDefault="004F050E" w:rsidP="004F050E">
      <w:pPr>
        <w:ind w:firstLine="720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Врач-нарколог;</w:t>
      </w:r>
    </w:p>
    <w:p w:rsidR="004F050E" w:rsidRPr="00732015" w:rsidRDefault="004F050E" w:rsidP="004F050E">
      <w:pPr>
        <w:ind w:firstLine="720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Врач-акушер-гинеколог (для женщин);</w:t>
      </w:r>
    </w:p>
    <w:p w:rsidR="004F050E" w:rsidRPr="00732015" w:rsidRDefault="004F050E" w:rsidP="004F050E">
      <w:pPr>
        <w:ind w:firstLine="720"/>
        <w:contextualSpacing/>
        <w:jc w:val="both"/>
        <w:rPr>
          <w:rFonts w:ascii="Times New Roman" w:hAnsi="Times New Roman" w:cs="Times New Roman"/>
          <w:sz w:val="28"/>
        </w:rPr>
      </w:pPr>
    </w:p>
    <w:p w:rsidR="004F050E" w:rsidRPr="00732015" w:rsidRDefault="004F050E" w:rsidP="004F050E">
      <w:pPr>
        <w:ind w:firstLine="720"/>
        <w:contextualSpacing/>
        <w:jc w:val="center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б) Перечень лабораторных и функциональных исследований:</w:t>
      </w:r>
    </w:p>
    <w:p w:rsidR="004F050E" w:rsidRPr="00732015" w:rsidRDefault="004F050E" w:rsidP="004F050E">
      <w:pPr>
        <w:ind w:firstLine="720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расчет на основании антропометрии (измерение роста, массы тела, окружности талии) индекса массы тела, который проходят граждане в возрасте от 18 лет и старше;</w:t>
      </w:r>
    </w:p>
    <w:p w:rsidR="004F050E" w:rsidRPr="00732015" w:rsidRDefault="004F050E" w:rsidP="004F050E">
      <w:pPr>
        <w:ind w:firstLine="720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общий анализ крови (гемоглобин, цветной показатель, эритроциты, тромбоциты, лейкоциты, лейкоцитарная формула, СОЭ);</w:t>
      </w:r>
    </w:p>
    <w:p w:rsidR="004F050E" w:rsidRPr="00732015" w:rsidRDefault="004F050E" w:rsidP="004F050E">
      <w:pPr>
        <w:ind w:firstLine="720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клинический анализ мочи (удельный вес, белок, сахар, микроскопия осадка);</w:t>
      </w:r>
    </w:p>
    <w:p w:rsidR="004F050E" w:rsidRPr="00732015" w:rsidRDefault="004F050E" w:rsidP="004F050E">
      <w:pPr>
        <w:ind w:firstLine="720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электрокардиография в покое (граждане в возрасте от 18 лет и старше);</w:t>
      </w:r>
    </w:p>
    <w:p w:rsidR="004F050E" w:rsidRPr="00732015" w:rsidRDefault="004F050E" w:rsidP="004F050E">
      <w:pPr>
        <w:ind w:firstLine="720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измерение артериального давления на периферических артериях (граждане в возрасте от 18 лет и старше);</w:t>
      </w:r>
    </w:p>
    <w:p w:rsidR="004F050E" w:rsidRPr="00732015" w:rsidRDefault="004F050E" w:rsidP="004F050E">
      <w:pPr>
        <w:ind w:firstLine="720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определение уровня общего холестерина в крови (допускается использование экспресс-метода) ( граждане в возрасте от 18 лет и старше);</w:t>
      </w:r>
    </w:p>
    <w:p w:rsidR="004F050E" w:rsidRPr="00732015" w:rsidRDefault="004F050E" w:rsidP="004F050E">
      <w:pPr>
        <w:ind w:firstLine="720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исследование уровня глюкозы в крови натощак (допускается использование экспресс-метода) ( граждане в возрасте от 18 лет и старше);</w:t>
      </w:r>
    </w:p>
    <w:p w:rsidR="004F050E" w:rsidRPr="00732015" w:rsidRDefault="004F050E" w:rsidP="004F050E">
      <w:pPr>
        <w:ind w:firstLine="720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определение относительного сердечно-сосудистого риска (граждане в возрасте от 18 до 40 лет включительно). Сердечно-сосудистый риск определяется по шкале сердечно-сосудистого риска SCORE, при этом у граждан, имеющих сердечно-сосудистые заболевания атеросклеротического генеза, сахарный диабет второго типа и хроническое заболевание почек, уровень абсолютного сердечно-сосудистого риска по шкале риска SCORE не определяется и расценивается как очень высокий вне зависимости от показателей шкалы;</w:t>
      </w:r>
    </w:p>
    <w:p w:rsidR="004F050E" w:rsidRPr="00732015" w:rsidRDefault="004F050E" w:rsidP="004F050E">
      <w:pPr>
        <w:ind w:firstLine="720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определение абсолютного сердечно-сосудистого риска (граждане в возрасте старше 40 лет);</w:t>
      </w:r>
    </w:p>
    <w:p w:rsidR="004F050E" w:rsidRPr="00732015" w:rsidRDefault="004F050E" w:rsidP="004F050E">
      <w:pPr>
        <w:ind w:firstLine="720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 xml:space="preserve">- флюорография или рентгенография легких в двух проекциях (прямая и правая боковая) (граждане в возрасте 18 лет и старше). Флюорография, </w:t>
      </w:r>
      <w:r w:rsidRPr="00732015">
        <w:rPr>
          <w:rFonts w:ascii="Times New Roman" w:hAnsi="Times New Roman" w:cs="Times New Roman"/>
          <w:sz w:val="28"/>
        </w:rPr>
        <w:lastRenderedPageBreak/>
        <w:t>рентгенография легких не проводится, если гражданину в течение предшествующего календарного года проводилась флюорография, рентгенография (рентгеноскопия) или компьютерная томография органов грудной клетки;</w:t>
      </w:r>
    </w:p>
    <w:p w:rsidR="004F050E" w:rsidRPr="00732015" w:rsidRDefault="004F050E" w:rsidP="004F050E">
      <w:pPr>
        <w:ind w:firstLine="720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измерение внутриглазного давления (граждане в возрасте с 40 лет и старше);</w:t>
      </w:r>
    </w:p>
    <w:p w:rsidR="004F050E" w:rsidRPr="00732015" w:rsidRDefault="004F050E" w:rsidP="004F050E">
      <w:pPr>
        <w:ind w:firstLine="720"/>
        <w:contextualSpacing/>
        <w:jc w:val="both"/>
        <w:rPr>
          <w:rFonts w:ascii="Times New Roman" w:hAnsi="Times New Roman" w:cs="Times New Roman"/>
          <w:sz w:val="32"/>
        </w:rPr>
      </w:pPr>
      <w:r w:rsidRPr="00732015">
        <w:rPr>
          <w:rFonts w:ascii="Times New Roman" w:hAnsi="Times New Roman" w:cs="Times New Roman"/>
          <w:sz w:val="32"/>
        </w:rPr>
        <w:t xml:space="preserve">- </w:t>
      </w:r>
      <w:r w:rsidRPr="00732015">
        <w:rPr>
          <w:rFonts w:ascii="Times New Roman" w:hAnsi="Times New Roman" w:cs="Times New Roman"/>
          <w:sz w:val="28"/>
        </w:rPr>
        <w:t>бактериологическое (на флору) и цитологическое (на атипичные клетки) исследования, ультразвуковое исследование органов малого таза ( женщины);</w:t>
      </w:r>
    </w:p>
    <w:p w:rsidR="004F050E" w:rsidRPr="00732015" w:rsidRDefault="004F050E" w:rsidP="004F050E">
      <w:pPr>
        <w:ind w:firstLine="720"/>
        <w:contextualSpacing/>
        <w:jc w:val="both"/>
        <w:rPr>
          <w:rFonts w:ascii="Times New Roman" w:hAnsi="Times New Roman" w:cs="Times New Roman"/>
          <w:sz w:val="32"/>
        </w:rPr>
      </w:pPr>
      <w:r w:rsidRPr="00732015">
        <w:rPr>
          <w:rFonts w:ascii="Times New Roman" w:hAnsi="Times New Roman" w:cs="Times New Roman"/>
          <w:sz w:val="32"/>
        </w:rPr>
        <w:t xml:space="preserve">- </w:t>
      </w:r>
      <w:r w:rsidRPr="00732015">
        <w:rPr>
          <w:rFonts w:ascii="Times New Roman" w:hAnsi="Times New Roman" w:cs="Times New Roman"/>
          <w:sz w:val="28"/>
        </w:rPr>
        <w:t>маммография обеих молочных желез в двух проекциях (женщины старше 40 лет)</w:t>
      </w:r>
      <w:r w:rsidRPr="00732015">
        <w:rPr>
          <w:rFonts w:ascii="Times New Roman" w:hAnsi="Times New Roman" w:cs="Times New Roman"/>
          <w:sz w:val="32"/>
        </w:rPr>
        <w:t>;</w:t>
      </w:r>
    </w:p>
    <w:p w:rsidR="004F050E" w:rsidRPr="00732015" w:rsidRDefault="004F050E" w:rsidP="004F050E">
      <w:pPr>
        <w:ind w:firstLine="720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исследование крови на сифилис;</w:t>
      </w:r>
    </w:p>
    <w:p w:rsidR="004F050E" w:rsidRPr="00732015" w:rsidRDefault="004F050E" w:rsidP="004F050E">
      <w:pPr>
        <w:ind w:firstLine="720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мазки на гонорею;</w:t>
      </w:r>
    </w:p>
    <w:p w:rsidR="004F050E" w:rsidRPr="00732015" w:rsidRDefault="004F050E" w:rsidP="004F050E">
      <w:pPr>
        <w:ind w:firstLine="720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исследования на носительство возбудителей кишечных инфекций и серологическое обследование на брюшной тиф;</w:t>
      </w:r>
    </w:p>
    <w:p w:rsidR="004F050E" w:rsidRPr="00732015" w:rsidRDefault="004F050E" w:rsidP="004F050E">
      <w:pPr>
        <w:ind w:firstLine="720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исследования на гельминтозы;</w:t>
      </w:r>
    </w:p>
    <w:p w:rsidR="004F050E" w:rsidRPr="00732015" w:rsidRDefault="004F050E" w:rsidP="004F050E">
      <w:pPr>
        <w:ind w:firstLine="720"/>
        <w:contextualSpacing/>
        <w:jc w:val="both"/>
        <w:rPr>
          <w:rFonts w:ascii="Times New Roman" w:hAnsi="Times New Roman" w:cs="Times New Roman"/>
          <w:sz w:val="28"/>
        </w:rPr>
      </w:pPr>
    </w:p>
    <w:p w:rsidR="004F050E" w:rsidRPr="00732015" w:rsidRDefault="004F050E" w:rsidP="004F050E">
      <w:pPr>
        <w:ind w:firstLine="720"/>
        <w:contextualSpacing/>
        <w:jc w:val="center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в) Перечень медицинских противопоказаний:</w:t>
      </w:r>
    </w:p>
    <w:p w:rsidR="004F050E" w:rsidRPr="00732015" w:rsidRDefault="004F050E" w:rsidP="004F050E">
      <w:pPr>
        <w:ind w:firstLine="709"/>
        <w:contextualSpacing/>
        <w:jc w:val="both"/>
        <w:rPr>
          <w:rFonts w:ascii="Times New Roman" w:hAnsi="Times New Roman" w:cs="Times New Roman"/>
          <w:sz w:val="32"/>
        </w:rPr>
      </w:pPr>
      <w:r w:rsidRPr="00732015">
        <w:rPr>
          <w:rFonts w:ascii="Times New Roman" w:hAnsi="Times New Roman" w:cs="Times New Roman"/>
          <w:sz w:val="32"/>
        </w:rPr>
        <w:t xml:space="preserve">- </w:t>
      </w:r>
      <w:r w:rsidRPr="00732015">
        <w:rPr>
          <w:rFonts w:ascii="Times New Roman" w:hAnsi="Times New Roman" w:cs="Times New Roman"/>
          <w:sz w:val="28"/>
        </w:rPr>
        <w:t>кишечные инфекции;</w:t>
      </w:r>
    </w:p>
    <w:p w:rsidR="004F050E" w:rsidRPr="00732015" w:rsidRDefault="004F050E" w:rsidP="004F050E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активный туберкулез органов дыхания; последствия хирургического лечения или выраженные остаточные изменения легких и плевры, сопровождающиеся дыхательной (легочной) недостаточностью II степени и более; при неэффективности лечения или отказе от него;</w:t>
      </w:r>
    </w:p>
    <w:p w:rsidR="004F050E" w:rsidRPr="00732015" w:rsidRDefault="004F050E" w:rsidP="004F050E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активный прогрессирующий, генерализованный туберкулез с сочетанным поражением различных органов и систем, независимо от характера течения, давности и исхода;</w:t>
      </w:r>
    </w:p>
    <w:p w:rsidR="004F050E" w:rsidRPr="00732015" w:rsidRDefault="004F050E" w:rsidP="004F050E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сифилис в заразном периоде;</w:t>
      </w:r>
    </w:p>
    <w:p w:rsidR="004F050E" w:rsidRPr="00732015" w:rsidRDefault="004F050E" w:rsidP="004F050E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вирусные инфекции, микозы, педикулез и другие инфестации, с поражениями открытых участков кожи и слизистых оболочек;</w:t>
      </w:r>
    </w:p>
    <w:p w:rsidR="004F050E" w:rsidRPr="00732015" w:rsidRDefault="004F050E" w:rsidP="004F050E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гельминтозы;</w:t>
      </w:r>
    </w:p>
    <w:p w:rsidR="004F050E" w:rsidRPr="00732015" w:rsidRDefault="004F050E" w:rsidP="004F050E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хронические и затяжные психические расстройства с тяжелыми стойкими или часто обостряющимися болезненными проявлениями;</w:t>
      </w:r>
    </w:p>
    <w:p w:rsidR="004F050E" w:rsidRPr="00732015" w:rsidRDefault="004F050E" w:rsidP="004F050E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воспалительные заболевания центральной нервной системы (тяжелые формы заболеваний, их последствия в виде выраженных функциональных нарушений;</w:t>
      </w:r>
    </w:p>
    <w:p w:rsidR="004F050E" w:rsidRPr="00732015" w:rsidRDefault="004F050E" w:rsidP="004F050E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системные атрофии, поражающие преимущественно центральную нервную систему, экстрапирамидные и другие двигательные нарушения, демиелинизирующие болезни центральной нервной системы (тяжелые формы заболеваний, их последствия в виде выраженных функциональных нарушений);</w:t>
      </w:r>
    </w:p>
    <w:p w:rsidR="004F050E" w:rsidRPr="00732015" w:rsidRDefault="004F050E" w:rsidP="004F050E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>- другие дегенеративные болезни центральной нервной системы: (тяжелые формы заболеваний, их последствия в виде выраженных функциональных нарушений);</w:t>
      </w:r>
    </w:p>
    <w:p w:rsidR="004F050E" w:rsidRPr="00F8763F" w:rsidRDefault="004F050E" w:rsidP="004F050E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732015">
        <w:rPr>
          <w:rFonts w:ascii="Times New Roman" w:hAnsi="Times New Roman" w:cs="Times New Roman"/>
          <w:sz w:val="28"/>
        </w:rPr>
        <w:t xml:space="preserve">- хронические болезни кожи и подкожной клетчатки (тяжелые формы </w:t>
      </w:r>
      <w:r w:rsidRPr="00732015">
        <w:rPr>
          <w:rFonts w:ascii="Times New Roman" w:hAnsi="Times New Roman" w:cs="Times New Roman"/>
          <w:sz w:val="28"/>
        </w:rPr>
        <w:lastRenderedPageBreak/>
        <w:t>заболеваний).</w:t>
      </w:r>
      <w:r w:rsidRPr="00732015">
        <w:rPr>
          <w:rStyle w:val="af4"/>
          <w:rFonts w:ascii="Times New Roman" w:hAnsi="Times New Roman" w:cs="Times New Roman"/>
          <w:sz w:val="28"/>
        </w:rPr>
        <w:footnoteReference w:id="1"/>
      </w:r>
    </w:p>
    <w:p w:rsidR="004F050E" w:rsidRDefault="004F050E" w:rsidP="004F050E">
      <w:pPr>
        <w:tabs>
          <w:tab w:val="left" w:pos="1134"/>
          <w:tab w:val="left" w:pos="1418"/>
        </w:tabs>
        <w:ind w:firstLine="709"/>
        <w:jc w:val="both"/>
        <w:rPr>
          <w:rStyle w:val="FontStyle58"/>
          <w:sz w:val="28"/>
          <w:szCs w:val="28"/>
        </w:rPr>
      </w:pPr>
      <w:r>
        <w:rPr>
          <w:rStyle w:val="FontStyle58"/>
          <w:color w:val="000000" w:themeColor="text1"/>
          <w:sz w:val="28"/>
          <w:szCs w:val="28"/>
        </w:rPr>
        <w:t>25</w:t>
      </w:r>
      <w:r w:rsidRPr="00364DFA">
        <w:rPr>
          <w:rStyle w:val="FontStyle58"/>
          <w:color w:val="000000" w:themeColor="text1"/>
          <w:sz w:val="28"/>
          <w:szCs w:val="28"/>
        </w:rPr>
        <w:t>.</w:t>
      </w:r>
      <w:r>
        <w:rPr>
          <w:rStyle w:val="FontStyle58"/>
          <w:sz w:val="28"/>
          <w:szCs w:val="28"/>
        </w:rPr>
        <w:t xml:space="preserve"> </w:t>
      </w:r>
      <w:r w:rsidRPr="00E30389">
        <w:rPr>
          <w:rStyle w:val="FontStyle58"/>
          <w:sz w:val="28"/>
          <w:szCs w:val="28"/>
        </w:rPr>
        <w:t>Поступающие вправе направить</w:t>
      </w:r>
      <w:r>
        <w:rPr>
          <w:rStyle w:val="FontStyle58"/>
          <w:sz w:val="28"/>
          <w:szCs w:val="28"/>
        </w:rPr>
        <w:t>/представить</w:t>
      </w:r>
      <w:r w:rsidRPr="00E30389">
        <w:rPr>
          <w:rStyle w:val="FontStyle58"/>
          <w:sz w:val="28"/>
          <w:szCs w:val="28"/>
        </w:rPr>
        <w:t xml:space="preserve"> </w:t>
      </w:r>
      <w:r>
        <w:rPr>
          <w:rStyle w:val="FontStyle58"/>
          <w:sz w:val="28"/>
          <w:szCs w:val="28"/>
        </w:rPr>
        <w:t xml:space="preserve">в Колледж </w:t>
      </w:r>
      <w:r w:rsidRPr="00E30389">
        <w:rPr>
          <w:rStyle w:val="FontStyle58"/>
          <w:sz w:val="28"/>
          <w:szCs w:val="28"/>
        </w:rPr>
        <w:t>заявление о приеме, а также необходимые документы</w:t>
      </w:r>
      <w:r>
        <w:rPr>
          <w:rStyle w:val="FontStyle58"/>
          <w:sz w:val="28"/>
          <w:szCs w:val="28"/>
        </w:rPr>
        <w:t xml:space="preserve"> одним из следующих способов:</w:t>
      </w:r>
    </w:p>
    <w:p w:rsidR="004F050E" w:rsidRPr="003F5739" w:rsidRDefault="004F050E" w:rsidP="004F050E">
      <w:pPr>
        <w:tabs>
          <w:tab w:val="left" w:pos="1134"/>
          <w:tab w:val="left" w:pos="1276"/>
          <w:tab w:val="left" w:pos="1418"/>
        </w:tabs>
        <w:ind w:firstLine="709"/>
        <w:jc w:val="both"/>
        <w:rPr>
          <w:rStyle w:val="FontStyle58"/>
          <w:sz w:val="28"/>
          <w:szCs w:val="28"/>
        </w:rPr>
      </w:pPr>
      <w:r w:rsidRPr="003F5739">
        <w:rPr>
          <w:rStyle w:val="FontStyle58"/>
          <w:sz w:val="28"/>
          <w:szCs w:val="28"/>
        </w:rPr>
        <w:t>1) лично в Колледж;</w:t>
      </w:r>
    </w:p>
    <w:p w:rsidR="004F050E" w:rsidRDefault="004F050E" w:rsidP="004F050E">
      <w:pPr>
        <w:tabs>
          <w:tab w:val="left" w:pos="1134"/>
          <w:tab w:val="left" w:pos="1276"/>
          <w:tab w:val="left" w:pos="1418"/>
        </w:tabs>
        <w:ind w:firstLine="709"/>
        <w:jc w:val="both"/>
        <w:rPr>
          <w:rStyle w:val="FontStyle58"/>
          <w:sz w:val="28"/>
          <w:szCs w:val="28"/>
        </w:rPr>
      </w:pPr>
      <w:r w:rsidRPr="003F5739">
        <w:rPr>
          <w:rStyle w:val="FontStyle58"/>
          <w:sz w:val="28"/>
          <w:szCs w:val="28"/>
        </w:rPr>
        <w:t>2) через операторов почтовой связи общего пользования (далее - по почте) заказным письмом с уведомлением о вручении.</w:t>
      </w:r>
      <w:r>
        <w:rPr>
          <w:rStyle w:val="FontStyle58"/>
          <w:sz w:val="28"/>
          <w:szCs w:val="28"/>
        </w:rPr>
        <w:t xml:space="preserve"> </w:t>
      </w:r>
    </w:p>
    <w:p w:rsidR="004F050E" w:rsidRDefault="004F050E" w:rsidP="004F050E">
      <w:pPr>
        <w:tabs>
          <w:tab w:val="left" w:pos="1134"/>
          <w:tab w:val="left" w:pos="1276"/>
          <w:tab w:val="left" w:pos="1418"/>
        </w:tabs>
        <w:ind w:firstLine="709"/>
        <w:jc w:val="both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Документы направляются по адресу </w:t>
      </w:r>
      <w:r w:rsidRPr="00E30389">
        <w:rPr>
          <w:rStyle w:val="FontStyle58"/>
          <w:sz w:val="28"/>
          <w:szCs w:val="28"/>
        </w:rPr>
        <w:t xml:space="preserve">603016, г. Нижний Новгород, ул. </w:t>
      </w:r>
      <w:r>
        <w:rPr>
          <w:rStyle w:val="FontStyle58"/>
          <w:sz w:val="28"/>
          <w:szCs w:val="28"/>
        </w:rPr>
        <w:t xml:space="preserve">Юлиуса </w:t>
      </w:r>
      <w:r w:rsidRPr="00E30389">
        <w:rPr>
          <w:rStyle w:val="FontStyle58"/>
          <w:sz w:val="28"/>
          <w:szCs w:val="28"/>
        </w:rPr>
        <w:t>Фучика, д. 12А</w:t>
      </w:r>
      <w:r>
        <w:rPr>
          <w:rStyle w:val="FontStyle58"/>
          <w:sz w:val="28"/>
          <w:szCs w:val="28"/>
        </w:rPr>
        <w:t>.</w:t>
      </w:r>
    </w:p>
    <w:p w:rsidR="004F050E" w:rsidRDefault="004F050E" w:rsidP="004F050E">
      <w:pPr>
        <w:tabs>
          <w:tab w:val="left" w:pos="1134"/>
          <w:tab w:val="left" w:pos="1276"/>
          <w:tab w:val="left" w:pos="1418"/>
        </w:tabs>
        <w:ind w:firstLine="709"/>
        <w:jc w:val="both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>При направлении документов по почте поступающий к заявлению о приеме прилагает копии документов, удостоверяющих его личность и гражданство, документа об образовании и (или) документа об образовании и о квалификации, а также иных документов, предусмотренных настоящими Правилами;</w:t>
      </w:r>
    </w:p>
    <w:p w:rsidR="004F050E" w:rsidRDefault="004F050E" w:rsidP="003C5B39">
      <w:pPr>
        <w:tabs>
          <w:tab w:val="left" w:pos="1134"/>
          <w:tab w:val="left" w:pos="1276"/>
          <w:tab w:val="left" w:pos="1418"/>
        </w:tabs>
        <w:ind w:firstLine="709"/>
        <w:jc w:val="both"/>
        <w:rPr>
          <w:rStyle w:val="a3"/>
          <w:b/>
          <w:sz w:val="28"/>
          <w:szCs w:val="28"/>
        </w:rPr>
      </w:pPr>
      <w:r w:rsidRPr="002C644D">
        <w:rPr>
          <w:rStyle w:val="FontStyle58"/>
          <w:color w:val="000000" w:themeColor="text1"/>
          <w:sz w:val="28"/>
          <w:szCs w:val="28"/>
        </w:rPr>
        <w:t>3)</w:t>
      </w:r>
      <w:r>
        <w:rPr>
          <w:rStyle w:val="FontStyle58"/>
          <w:sz w:val="28"/>
          <w:szCs w:val="28"/>
        </w:rPr>
        <w:t xml:space="preserve"> </w:t>
      </w:r>
      <w:r w:rsidRPr="00E30389">
        <w:rPr>
          <w:rStyle w:val="FontStyle58"/>
          <w:sz w:val="28"/>
          <w:szCs w:val="28"/>
        </w:rPr>
        <w:t>в электронной форме в соответствии с</w:t>
      </w:r>
      <w:r>
        <w:rPr>
          <w:rStyle w:val="FontStyle58"/>
          <w:sz w:val="28"/>
          <w:szCs w:val="28"/>
        </w:rPr>
        <w:t xml:space="preserve"> Федеральным законом от 06.04.2011</w:t>
      </w:r>
      <w:r w:rsidRPr="00E30389">
        <w:rPr>
          <w:rStyle w:val="FontStyle58"/>
          <w:sz w:val="28"/>
          <w:szCs w:val="28"/>
        </w:rPr>
        <w:t xml:space="preserve"> № 63-ФЗ «Об электронной подписи»</w:t>
      </w:r>
      <w:r>
        <w:rPr>
          <w:rStyle w:val="FontStyle58"/>
          <w:sz w:val="28"/>
          <w:szCs w:val="28"/>
        </w:rPr>
        <w:t xml:space="preserve">, Федеральным законом от 27.07.2006 </w:t>
      </w:r>
      <w:r w:rsidRPr="00E30389">
        <w:rPr>
          <w:rStyle w:val="FontStyle58"/>
          <w:sz w:val="28"/>
          <w:szCs w:val="28"/>
        </w:rPr>
        <w:t xml:space="preserve">№ 149-ФЗ «Об информации, информационных технологиях и о защите информации», Федеральным законом от </w:t>
      </w:r>
      <w:r>
        <w:rPr>
          <w:rStyle w:val="FontStyle58"/>
          <w:sz w:val="28"/>
          <w:szCs w:val="28"/>
        </w:rPr>
        <w:t>07.07.2003</w:t>
      </w:r>
      <w:r w:rsidRPr="00E30389">
        <w:rPr>
          <w:rStyle w:val="FontStyle58"/>
          <w:sz w:val="28"/>
          <w:szCs w:val="28"/>
        </w:rPr>
        <w:t xml:space="preserve"> № 126-ФЗ «О связи»</w:t>
      </w:r>
      <w:r>
        <w:rPr>
          <w:rStyle w:val="FontStyle58"/>
          <w:sz w:val="28"/>
          <w:szCs w:val="28"/>
        </w:rPr>
        <w:t xml:space="preserve">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</w:t>
      </w:r>
      <w:r w:rsidRPr="00E00FEF">
        <w:rPr>
          <w:rStyle w:val="FontStyle58"/>
          <w:sz w:val="28"/>
          <w:szCs w:val="28"/>
        </w:rPr>
        <w:t>приемной комиссии</w:t>
      </w:r>
      <w:r>
        <w:rPr>
          <w:rStyle w:val="FontStyle58"/>
          <w:sz w:val="28"/>
          <w:szCs w:val="28"/>
        </w:rPr>
        <w:t xml:space="preserve"> </w:t>
      </w:r>
      <w:hyperlink r:id="rId13" w:history="1">
        <w:r w:rsidRPr="00CA037F">
          <w:rPr>
            <w:rStyle w:val="a3"/>
            <w:b/>
            <w:sz w:val="28"/>
            <w:szCs w:val="28"/>
            <w:lang w:val="en-US"/>
          </w:rPr>
          <w:t>nik</w:t>
        </w:r>
        <w:r w:rsidRPr="00CA037F">
          <w:rPr>
            <w:rStyle w:val="a3"/>
            <w:b/>
            <w:sz w:val="28"/>
            <w:szCs w:val="28"/>
          </w:rPr>
          <w:t>_</w:t>
        </w:r>
        <w:r w:rsidRPr="00CA037F">
          <w:rPr>
            <w:rStyle w:val="a3"/>
            <w:b/>
            <w:sz w:val="28"/>
            <w:szCs w:val="28"/>
            <w:lang w:val="en-US"/>
          </w:rPr>
          <w:t>priem</w:t>
        </w:r>
        <w:r w:rsidRPr="00CA037F">
          <w:rPr>
            <w:rStyle w:val="a3"/>
            <w:b/>
            <w:sz w:val="28"/>
            <w:szCs w:val="28"/>
          </w:rPr>
          <w:t>@</w:t>
        </w:r>
        <w:r w:rsidRPr="00CA037F">
          <w:rPr>
            <w:rStyle w:val="a3"/>
            <w:b/>
            <w:sz w:val="28"/>
            <w:szCs w:val="28"/>
            <w:lang w:val="en-US"/>
          </w:rPr>
          <w:t>mail</w:t>
        </w:r>
        <w:r w:rsidRPr="00CA037F">
          <w:rPr>
            <w:rStyle w:val="a3"/>
            <w:b/>
            <w:sz w:val="28"/>
            <w:szCs w:val="28"/>
          </w:rPr>
          <w:t>.</w:t>
        </w:r>
        <w:r w:rsidRPr="00CA037F">
          <w:rPr>
            <w:rStyle w:val="a3"/>
            <w:b/>
            <w:sz w:val="28"/>
            <w:szCs w:val="28"/>
            <w:lang w:val="en-US"/>
          </w:rPr>
          <w:t>ru</w:t>
        </w:r>
      </w:hyperlink>
      <w:r>
        <w:rPr>
          <w:rStyle w:val="a3"/>
          <w:b/>
          <w:sz w:val="28"/>
          <w:szCs w:val="28"/>
        </w:rPr>
        <w:t>;</w:t>
      </w:r>
    </w:p>
    <w:p w:rsidR="003F5739" w:rsidRPr="003C5B39" w:rsidRDefault="003F5739" w:rsidP="003C5B39">
      <w:pPr>
        <w:tabs>
          <w:tab w:val="left" w:pos="1134"/>
          <w:tab w:val="left" w:pos="1276"/>
          <w:tab w:val="left" w:pos="1418"/>
        </w:tabs>
        <w:ind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C5B39">
        <w:rPr>
          <w:rStyle w:val="a3"/>
          <w:color w:val="auto"/>
          <w:sz w:val="28"/>
          <w:szCs w:val="28"/>
          <w:u w:val="none"/>
        </w:rPr>
        <w:t>-</w:t>
      </w:r>
      <w:r w:rsidRPr="003C5B39">
        <w:rPr>
          <w:rStyle w:val="a3"/>
          <w:color w:val="auto"/>
          <w:sz w:val="28"/>
          <w:szCs w:val="28"/>
          <w:u w:val="none"/>
        </w:rPr>
        <w:tab/>
      </w:r>
      <w:r w:rsidRPr="003C5B3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с использованием функционала федеральной государственной информационной системы "Единый портал государственных и муниципальных услуг (функций)";  </w:t>
      </w:r>
    </w:p>
    <w:p w:rsidR="003F5739" w:rsidRPr="003C5B39" w:rsidRDefault="003F5739" w:rsidP="003C5B39">
      <w:pPr>
        <w:tabs>
          <w:tab w:val="left" w:pos="1134"/>
          <w:tab w:val="left" w:pos="1276"/>
          <w:tab w:val="left" w:pos="1418"/>
        </w:tabs>
        <w:ind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C5B3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-</w:t>
      </w:r>
      <w:r w:rsidRPr="003C5B3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ab/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4F050E" w:rsidRPr="003C5B39" w:rsidRDefault="004F050E" w:rsidP="003C5B39">
      <w:pPr>
        <w:pStyle w:val="Style31"/>
        <w:widowControl/>
        <w:spacing w:line="240" w:lineRule="auto"/>
        <w:ind w:firstLine="709"/>
        <w:rPr>
          <w:rStyle w:val="FontStyle58"/>
          <w:color w:val="000000" w:themeColor="text1"/>
          <w:sz w:val="28"/>
          <w:szCs w:val="28"/>
        </w:rPr>
      </w:pPr>
      <w:r w:rsidRPr="003C5B39">
        <w:rPr>
          <w:rStyle w:val="FontStyle58"/>
          <w:color w:val="000000" w:themeColor="text1"/>
          <w:sz w:val="28"/>
          <w:szCs w:val="28"/>
        </w:rPr>
        <w:t>Документы, направленные в Колледж одним из перечисленных в настоящем пункте способов, принимаются не позднее сроков, установленных пунктом 21 настоящих Правил.</w:t>
      </w:r>
    </w:p>
    <w:p w:rsidR="004F050E" w:rsidRPr="003C5B39" w:rsidRDefault="004F050E" w:rsidP="003C5B39">
      <w:pPr>
        <w:pStyle w:val="Style31"/>
        <w:widowControl/>
        <w:spacing w:line="240" w:lineRule="auto"/>
        <w:ind w:firstLine="709"/>
        <w:rPr>
          <w:rStyle w:val="FontStyle58"/>
          <w:sz w:val="28"/>
          <w:szCs w:val="28"/>
        </w:rPr>
      </w:pPr>
      <w:r w:rsidRPr="003C5B39">
        <w:rPr>
          <w:rFonts w:ascii="Times New Roman" w:hAnsi="Times New Roman" w:cs="Times New Roman"/>
          <w:sz w:val="28"/>
          <w:szCs w:val="28"/>
          <w:shd w:val="clear" w:color="auto" w:fill="FFFFFF"/>
        </w:rPr>
        <w:t>Колледж осуществляет проверку достоверности сведений, указанных в заявлении о приеме, и соответствия действительности поданных электронных образов документов. При проведении указанной проверки Колледж вправе обращаться в соответствующие государственные информационные системы, государственные (муниципальные) органы и организации.</w:t>
      </w:r>
    </w:p>
    <w:p w:rsidR="004F050E" w:rsidRPr="003C5B39" w:rsidRDefault="004F050E" w:rsidP="003C5B39">
      <w:pPr>
        <w:pStyle w:val="Style29"/>
        <w:widowControl/>
        <w:tabs>
          <w:tab w:val="left" w:pos="993"/>
          <w:tab w:val="left" w:pos="1354"/>
        </w:tabs>
        <w:spacing w:line="240" w:lineRule="auto"/>
        <w:ind w:firstLine="0"/>
        <w:rPr>
          <w:rStyle w:val="FontStyle58"/>
          <w:sz w:val="28"/>
          <w:szCs w:val="28"/>
        </w:rPr>
      </w:pPr>
      <w:r w:rsidRPr="003C5B39">
        <w:rPr>
          <w:rStyle w:val="FontStyle58"/>
          <w:sz w:val="28"/>
          <w:szCs w:val="28"/>
        </w:rPr>
        <w:t xml:space="preserve">        26. Не допускается взимание платы с поступающих при подаче документов, указанных в пункте 21 настоящих Правил.</w:t>
      </w:r>
    </w:p>
    <w:p w:rsidR="004F050E" w:rsidRPr="003C5B39" w:rsidRDefault="004F050E" w:rsidP="003C5B39">
      <w:pPr>
        <w:pStyle w:val="Style29"/>
        <w:widowControl/>
        <w:tabs>
          <w:tab w:val="left" w:pos="993"/>
          <w:tab w:val="left" w:pos="1354"/>
        </w:tabs>
        <w:spacing w:line="240" w:lineRule="auto"/>
        <w:ind w:firstLine="0"/>
        <w:rPr>
          <w:rStyle w:val="FontStyle58"/>
          <w:sz w:val="28"/>
          <w:szCs w:val="28"/>
        </w:rPr>
      </w:pPr>
      <w:r w:rsidRPr="003C5B39">
        <w:rPr>
          <w:rStyle w:val="FontStyle58"/>
          <w:sz w:val="28"/>
          <w:szCs w:val="28"/>
        </w:rPr>
        <w:t xml:space="preserve">        27.  На каждого поступающего заводится личное дело, в котором хранятся все сданные документы (копии документов).</w:t>
      </w:r>
    </w:p>
    <w:p w:rsidR="004F050E" w:rsidRPr="003C5B39" w:rsidRDefault="004F050E" w:rsidP="003C5B39">
      <w:pPr>
        <w:pStyle w:val="Style29"/>
        <w:widowControl/>
        <w:tabs>
          <w:tab w:val="left" w:pos="1354"/>
        </w:tabs>
        <w:spacing w:line="240" w:lineRule="auto"/>
        <w:ind w:firstLine="0"/>
        <w:rPr>
          <w:rStyle w:val="FontStyle58"/>
          <w:sz w:val="28"/>
          <w:szCs w:val="28"/>
        </w:rPr>
      </w:pPr>
      <w:r w:rsidRPr="003C5B39">
        <w:rPr>
          <w:rStyle w:val="FontStyle58"/>
          <w:sz w:val="28"/>
          <w:szCs w:val="28"/>
        </w:rPr>
        <w:lastRenderedPageBreak/>
        <w:t xml:space="preserve">        </w:t>
      </w:r>
      <w:r w:rsidRPr="003C5B39">
        <w:rPr>
          <w:rStyle w:val="FontStyle58"/>
          <w:color w:val="000000" w:themeColor="text1"/>
          <w:sz w:val="28"/>
          <w:szCs w:val="28"/>
        </w:rPr>
        <w:t>28. Поступающему</w:t>
      </w:r>
      <w:r w:rsidRPr="003C5B39">
        <w:rPr>
          <w:rStyle w:val="FontStyle58"/>
          <w:sz w:val="28"/>
          <w:szCs w:val="28"/>
        </w:rPr>
        <w:t xml:space="preserve"> при личном представлении документов выдается расписка о приеме документов.</w:t>
      </w:r>
    </w:p>
    <w:p w:rsidR="004F050E" w:rsidRPr="003C5B39" w:rsidRDefault="004F050E" w:rsidP="003C5B39">
      <w:pPr>
        <w:pStyle w:val="Style29"/>
        <w:widowControl/>
        <w:tabs>
          <w:tab w:val="left" w:pos="993"/>
          <w:tab w:val="left" w:pos="1354"/>
        </w:tabs>
        <w:spacing w:line="240" w:lineRule="auto"/>
        <w:ind w:firstLine="0"/>
        <w:rPr>
          <w:rStyle w:val="FontStyle58"/>
          <w:sz w:val="28"/>
          <w:szCs w:val="28"/>
        </w:rPr>
      </w:pPr>
      <w:r w:rsidRPr="003C5B39">
        <w:rPr>
          <w:rStyle w:val="FontStyle58"/>
          <w:sz w:val="28"/>
          <w:szCs w:val="28"/>
        </w:rPr>
        <w:t xml:space="preserve">        29.  По письменному заявлению поступающий имеет право забрать оригинал документа об образовании и (или) документа об образовании и о квалификации и другие документы, представленные поступающим. Документы должны возвращаться Колледжем в течение следующего рабочего дня после подачи заявления.</w:t>
      </w:r>
    </w:p>
    <w:p w:rsidR="004F050E" w:rsidRPr="003C5B39" w:rsidRDefault="004F050E" w:rsidP="003C5B39">
      <w:pPr>
        <w:pStyle w:val="Style29"/>
        <w:widowControl/>
        <w:tabs>
          <w:tab w:val="left" w:pos="3383"/>
        </w:tabs>
        <w:spacing w:line="240" w:lineRule="auto"/>
        <w:ind w:right="10" w:firstLine="0"/>
        <w:rPr>
          <w:rStyle w:val="FontStyle59"/>
          <w:sz w:val="28"/>
          <w:szCs w:val="28"/>
        </w:rPr>
      </w:pPr>
      <w:r w:rsidRPr="003C5B39">
        <w:rPr>
          <w:rStyle w:val="FontStyle59"/>
          <w:sz w:val="28"/>
          <w:szCs w:val="28"/>
        </w:rPr>
        <w:tab/>
      </w:r>
    </w:p>
    <w:p w:rsidR="004F050E" w:rsidRPr="003C5B39" w:rsidRDefault="004F050E" w:rsidP="003C5B39">
      <w:pPr>
        <w:pStyle w:val="Style29"/>
        <w:widowControl/>
        <w:tabs>
          <w:tab w:val="left" w:pos="1354"/>
        </w:tabs>
        <w:spacing w:line="240" w:lineRule="auto"/>
        <w:ind w:left="682" w:right="10" w:firstLine="0"/>
        <w:jc w:val="center"/>
        <w:rPr>
          <w:rStyle w:val="FontStyle59"/>
          <w:sz w:val="28"/>
          <w:szCs w:val="28"/>
        </w:rPr>
      </w:pPr>
      <w:r w:rsidRPr="003C5B39">
        <w:rPr>
          <w:rStyle w:val="FontStyle59"/>
          <w:sz w:val="28"/>
          <w:szCs w:val="28"/>
        </w:rPr>
        <w:t>V. Вступительные испытания</w:t>
      </w:r>
    </w:p>
    <w:p w:rsidR="004F050E" w:rsidRPr="003C5B39" w:rsidRDefault="004F050E" w:rsidP="003C5B39">
      <w:pPr>
        <w:pStyle w:val="Style29"/>
        <w:widowControl/>
        <w:tabs>
          <w:tab w:val="left" w:pos="1354"/>
        </w:tabs>
        <w:spacing w:line="240" w:lineRule="auto"/>
        <w:ind w:firstLine="709"/>
        <w:jc w:val="center"/>
        <w:rPr>
          <w:rStyle w:val="FontStyle59"/>
          <w:b w:val="0"/>
          <w:bCs w:val="0"/>
          <w:sz w:val="28"/>
          <w:szCs w:val="28"/>
        </w:rPr>
      </w:pPr>
    </w:p>
    <w:p w:rsidR="004F050E" w:rsidRPr="003C5B39" w:rsidRDefault="004F050E" w:rsidP="003C5B39">
      <w:pPr>
        <w:tabs>
          <w:tab w:val="left" w:pos="1102"/>
        </w:tabs>
        <w:adjustRightInd/>
        <w:ind w:left="-322" w:right="120"/>
        <w:jc w:val="both"/>
        <w:rPr>
          <w:rStyle w:val="FontStyle58"/>
          <w:sz w:val="28"/>
          <w:szCs w:val="28"/>
        </w:rPr>
      </w:pPr>
      <w:r w:rsidRPr="003C5B39">
        <w:rPr>
          <w:rStyle w:val="FontStyle58"/>
          <w:sz w:val="28"/>
          <w:szCs w:val="28"/>
        </w:rPr>
        <w:t xml:space="preserve">        30. В соответствии с </w:t>
      </w:r>
      <w:r w:rsidRPr="003C5B39">
        <w:rPr>
          <w:rFonts w:ascii="Times New Roman" w:hAnsi="Times New Roman" w:cs="Times New Roman"/>
          <w:sz w:val="28"/>
          <w:szCs w:val="28"/>
        </w:rPr>
        <w:t>Перечнем вступительных испытаний при приёме на</w:t>
      </w:r>
      <w:r w:rsidRPr="003C5B3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обучение</w:t>
      </w:r>
      <w:r w:rsidRPr="003C5B3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по</w:t>
      </w:r>
      <w:r w:rsidRPr="003C5B3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образовательным</w:t>
      </w:r>
      <w:r w:rsidRPr="003C5B3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программам</w:t>
      </w:r>
      <w:r w:rsidRPr="003C5B3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среднего</w:t>
      </w:r>
      <w:r w:rsidRPr="003C5B3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3C5B3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образования</w:t>
      </w:r>
      <w:r w:rsidRPr="003C5B3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по</w:t>
      </w:r>
      <w:r w:rsidRPr="003C5B3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профессиям и специальностям, требующим у поступающих наличия определённых творческих</w:t>
      </w:r>
      <w:r w:rsidRPr="003C5B3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способностей,</w:t>
      </w:r>
      <w:r w:rsidRPr="003C5B3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физических</w:t>
      </w:r>
      <w:r w:rsidRPr="003C5B3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и</w:t>
      </w:r>
      <w:r w:rsidRPr="003C5B3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(или)</w:t>
      </w:r>
      <w:r w:rsidRPr="003C5B3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психологических</w:t>
      </w:r>
      <w:r w:rsidRPr="003C5B3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качеств,</w:t>
      </w:r>
      <w:r w:rsidRPr="003C5B3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утверждённым</w:t>
      </w:r>
      <w:r w:rsidRPr="003C5B3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приказом</w:t>
      </w:r>
      <w:r w:rsidRPr="003C5B3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Министерства</w:t>
      </w:r>
      <w:r w:rsidRPr="003C5B3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образования</w:t>
      </w:r>
      <w:r w:rsidRPr="003C5B3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и</w:t>
      </w:r>
      <w:r w:rsidRPr="003C5B3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науки</w:t>
      </w:r>
      <w:r w:rsidRPr="003C5B39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Российской</w:t>
      </w:r>
      <w:r w:rsidRPr="003C5B3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Федерации</w:t>
      </w:r>
      <w:r w:rsidRPr="003C5B3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от</w:t>
      </w:r>
      <w:r w:rsidRPr="003C5B3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30</w:t>
      </w:r>
      <w:r w:rsidRPr="003C5B3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декабря</w:t>
      </w:r>
      <w:r w:rsidRPr="003C5B3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2013</w:t>
      </w:r>
      <w:r w:rsidRPr="003C5B3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г.</w:t>
      </w:r>
      <w:r w:rsidRPr="003C5B3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№</w:t>
      </w:r>
      <w:r w:rsidRPr="003C5B3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1422</w:t>
      </w:r>
      <w:r w:rsidRPr="003C5B39">
        <w:rPr>
          <w:rStyle w:val="FontStyle58"/>
          <w:sz w:val="28"/>
          <w:szCs w:val="28"/>
        </w:rPr>
        <w:t>, при приеме в Колл</w:t>
      </w:r>
      <w:r w:rsidR="00732015" w:rsidRPr="003C5B39">
        <w:rPr>
          <w:rStyle w:val="FontStyle58"/>
          <w:sz w:val="28"/>
          <w:szCs w:val="28"/>
        </w:rPr>
        <w:t>едж на обучение по специальности</w:t>
      </w:r>
      <w:r w:rsidRPr="003C5B39">
        <w:rPr>
          <w:rStyle w:val="FontStyle58"/>
          <w:sz w:val="28"/>
          <w:szCs w:val="28"/>
        </w:rPr>
        <w:t xml:space="preserve"> 49.02.01 Физическая культура проводится физическое испытание</w:t>
      </w:r>
      <w:r w:rsidR="00732015" w:rsidRPr="003C5B39">
        <w:rPr>
          <w:rStyle w:val="FontStyle58"/>
          <w:sz w:val="28"/>
          <w:szCs w:val="28"/>
        </w:rPr>
        <w:t>, по специальности 29.02.04 Конструирование, моделирование и технология швейных изделий – творческое испытание.</w:t>
      </w:r>
    </w:p>
    <w:p w:rsidR="004F050E" w:rsidRPr="003C5B39" w:rsidRDefault="004F050E" w:rsidP="003C5B39">
      <w:pPr>
        <w:tabs>
          <w:tab w:val="left" w:pos="1102"/>
        </w:tabs>
        <w:adjustRightInd/>
        <w:ind w:firstLine="720"/>
        <w:contextualSpacing/>
        <w:jc w:val="both"/>
        <w:rPr>
          <w:rStyle w:val="FontStyle58"/>
          <w:color w:val="000000" w:themeColor="text1"/>
          <w:sz w:val="28"/>
          <w:szCs w:val="28"/>
        </w:rPr>
      </w:pPr>
      <w:r w:rsidRPr="003C5B39">
        <w:rPr>
          <w:rFonts w:ascii="Times New Roman" w:hAnsi="Times New Roman" w:cs="Times New Roman"/>
          <w:sz w:val="28"/>
          <w:szCs w:val="28"/>
        </w:rPr>
        <w:t>31.</w:t>
      </w:r>
      <w:r w:rsidRPr="003C5B39">
        <w:rPr>
          <w:rStyle w:val="FontStyle58"/>
          <w:color w:val="000000" w:themeColor="text1"/>
          <w:sz w:val="28"/>
          <w:szCs w:val="28"/>
        </w:rPr>
        <w:t xml:space="preserve"> Форма и вид вступительных испытаний: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3118"/>
        <w:gridCol w:w="1701"/>
        <w:gridCol w:w="2977"/>
      </w:tblGrid>
      <w:tr w:rsidR="004F050E" w:rsidRPr="003C5B39" w:rsidTr="003F5739">
        <w:tc>
          <w:tcPr>
            <w:tcW w:w="2093" w:type="dxa"/>
          </w:tcPr>
          <w:p w:rsidR="004F050E" w:rsidRPr="003C5B39" w:rsidRDefault="004F050E" w:rsidP="003C5B39">
            <w:pPr>
              <w:pStyle w:val="Style29"/>
              <w:widowControl/>
              <w:tabs>
                <w:tab w:val="left" w:pos="0"/>
                <w:tab w:val="left" w:pos="851"/>
                <w:tab w:val="left" w:pos="1418"/>
              </w:tabs>
              <w:spacing w:line="240" w:lineRule="auto"/>
              <w:ind w:firstLine="0"/>
              <w:jc w:val="center"/>
              <w:rPr>
                <w:rStyle w:val="FontStyle58"/>
                <w:color w:val="000000" w:themeColor="text1"/>
                <w:sz w:val="28"/>
                <w:szCs w:val="28"/>
              </w:rPr>
            </w:pPr>
            <w:r w:rsidRPr="003C5B39">
              <w:rPr>
                <w:rStyle w:val="FontStyle58"/>
                <w:color w:val="000000" w:themeColor="text1"/>
                <w:sz w:val="28"/>
                <w:szCs w:val="28"/>
              </w:rPr>
              <w:t>Код специальности</w:t>
            </w:r>
          </w:p>
        </w:tc>
        <w:tc>
          <w:tcPr>
            <w:tcW w:w="3118" w:type="dxa"/>
          </w:tcPr>
          <w:p w:rsidR="004F050E" w:rsidRPr="003C5B39" w:rsidRDefault="004F050E" w:rsidP="003C5B39">
            <w:pPr>
              <w:pStyle w:val="Style29"/>
              <w:widowControl/>
              <w:tabs>
                <w:tab w:val="left" w:pos="0"/>
                <w:tab w:val="left" w:pos="851"/>
                <w:tab w:val="left" w:pos="1418"/>
              </w:tabs>
              <w:spacing w:line="240" w:lineRule="auto"/>
              <w:ind w:firstLine="0"/>
              <w:rPr>
                <w:rStyle w:val="FontStyle58"/>
                <w:color w:val="000000" w:themeColor="text1"/>
                <w:sz w:val="28"/>
                <w:szCs w:val="28"/>
              </w:rPr>
            </w:pPr>
            <w:r w:rsidRPr="003C5B39">
              <w:rPr>
                <w:rStyle w:val="FontStyle58"/>
                <w:color w:val="000000" w:themeColor="text1"/>
                <w:sz w:val="28"/>
                <w:szCs w:val="28"/>
              </w:rPr>
              <w:t>Специальность</w:t>
            </w:r>
          </w:p>
        </w:tc>
        <w:tc>
          <w:tcPr>
            <w:tcW w:w="1701" w:type="dxa"/>
          </w:tcPr>
          <w:p w:rsidR="004F050E" w:rsidRPr="003C5B39" w:rsidRDefault="004F050E" w:rsidP="003C5B39">
            <w:pPr>
              <w:pStyle w:val="Style29"/>
              <w:widowControl/>
              <w:tabs>
                <w:tab w:val="left" w:pos="0"/>
                <w:tab w:val="left" w:pos="851"/>
                <w:tab w:val="left" w:pos="1418"/>
              </w:tabs>
              <w:spacing w:line="240" w:lineRule="auto"/>
              <w:ind w:firstLine="0"/>
              <w:rPr>
                <w:rStyle w:val="FontStyle58"/>
                <w:color w:val="000000" w:themeColor="text1"/>
                <w:sz w:val="28"/>
                <w:szCs w:val="28"/>
              </w:rPr>
            </w:pPr>
            <w:r w:rsidRPr="003C5B39">
              <w:rPr>
                <w:rStyle w:val="FontStyle58"/>
                <w:color w:val="000000" w:themeColor="text1"/>
                <w:sz w:val="28"/>
                <w:szCs w:val="28"/>
              </w:rPr>
              <w:t>Форма</w:t>
            </w:r>
          </w:p>
        </w:tc>
        <w:tc>
          <w:tcPr>
            <w:tcW w:w="2977" w:type="dxa"/>
          </w:tcPr>
          <w:p w:rsidR="004F050E" w:rsidRPr="003C5B39" w:rsidRDefault="004F050E" w:rsidP="003C5B39">
            <w:pPr>
              <w:pStyle w:val="Style29"/>
              <w:widowControl/>
              <w:tabs>
                <w:tab w:val="left" w:pos="0"/>
                <w:tab w:val="left" w:pos="851"/>
                <w:tab w:val="left" w:pos="1418"/>
              </w:tabs>
              <w:spacing w:line="240" w:lineRule="auto"/>
              <w:ind w:firstLine="0"/>
              <w:rPr>
                <w:rStyle w:val="FontStyle58"/>
                <w:color w:val="000000" w:themeColor="text1"/>
                <w:sz w:val="28"/>
                <w:szCs w:val="28"/>
              </w:rPr>
            </w:pPr>
            <w:r w:rsidRPr="003C5B39">
              <w:rPr>
                <w:rStyle w:val="FontStyle58"/>
                <w:color w:val="000000" w:themeColor="text1"/>
                <w:sz w:val="28"/>
                <w:szCs w:val="28"/>
              </w:rPr>
              <w:t>Вид</w:t>
            </w:r>
          </w:p>
        </w:tc>
      </w:tr>
      <w:tr w:rsidR="004F050E" w:rsidRPr="003C5B39" w:rsidTr="003F5739">
        <w:tc>
          <w:tcPr>
            <w:tcW w:w="2093" w:type="dxa"/>
          </w:tcPr>
          <w:p w:rsidR="004F050E" w:rsidRPr="003C5B39" w:rsidRDefault="004F050E" w:rsidP="003C5B39">
            <w:pPr>
              <w:pStyle w:val="Style29"/>
              <w:widowControl/>
              <w:tabs>
                <w:tab w:val="left" w:pos="0"/>
                <w:tab w:val="left" w:pos="851"/>
                <w:tab w:val="left" w:pos="1418"/>
              </w:tabs>
              <w:spacing w:line="240" w:lineRule="auto"/>
              <w:ind w:firstLine="0"/>
              <w:rPr>
                <w:rStyle w:val="FontStyle58"/>
                <w:color w:val="000000" w:themeColor="text1"/>
                <w:sz w:val="28"/>
                <w:szCs w:val="28"/>
              </w:rPr>
            </w:pPr>
            <w:r w:rsidRPr="003C5B39">
              <w:rPr>
                <w:rStyle w:val="FontStyle58"/>
                <w:color w:val="000000" w:themeColor="text1"/>
                <w:sz w:val="28"/>
                <w:szCs w:val="28"/>
              </w:rPr>
              <w:t>49.02.01</w:t>
            </w:r>
          </w:p>
        </w:tc>
        <w:tc>
          <w:tcPr>
            <w:tcW w:w="3118" w:type="dxa"/>
          </w:tcPr>
          <w:p w:rsidR="004F050E" w:rsidRPr="003C5B39" w:rsidRDefault="004F050E" w:rsidP="003C5B39">
            <w:pPr>
              <w:pStyle w:val="Style29"/>
              <w:widowControl/>
              <w:tabs>
                <w:tab w:val="left" w:pos="0"/>
                <w:tab w:val="left" w:pos="851"/>
                <w:tab w:val="left" w:pos="1418"/>
              </w:tabs>
              <w:spacing w:line="240" w:lineRule="auto"/>
              <w:ind w:firstLine="0"/>
              <w:rPr>
                <w:rStyle w:val="FontStyle58"/>
                <w:color w:val="000000" w:themeColor="text1"/>
                <w:sz w:val="28"/>
                <w:szCs w:val="28"/>
              </w:rPr>
            </w:pPr>
            <w:r w:rsidRPr="003C5B39">
              <w:rPr>
                <w:rStyle w:val="FontStyle58"/>
                <w:color w:val="000000" w:themeColor="text1"/>
                <w:sz w:val="28"/>
                <w:szCs w:val="28"/>
              </w:rPr>
              <w:t>Физическая культура</w:t>
            </w:r>
          </w:p>
        </w:tc>
        <w:tc>
          <w:tcPr>
            <w:tcW w:w="1701" w:type="dxa"/>
          </w:tcPr>
          <w:p w:rsidR="004F050E" w:rsidRPr="003C5B39" w:rsidRDefault="004F050E" w:rsidP="003C5B39">
            <w:pPr>
              <w:pStyle w:val="Style29"/>
              <w:widowControl/>
              <w:tabs>
                <w:tab w:val="left" w:pos="0"/>
                <w:tab w:val="left" w:pos="851"/>
                <w:tab w:val="left" w:pos="1418"/>
              </w:tabs>
              <w:spacing w:line="240" w:lineRule="auto"/>
              <w:ind w:firstLine="0"/>
              <w:rPr>
                <w:rStyle w:val="FontStyle58"/>
                <w:color w:val="000000" w:themeColor="text1"/>
                <w:sz w:val="28"/>
                <w:szCs w:val="28"/>
              </w:rPr>
            </w:pPr>
            <w:r w:rsidRPr="003C5B39">
              <w:rPr>
                <w:rStyle w:val="FontStyle58"/>
                <w:color w:val="000000" w:themeColor="text1"/>
                <w:sz w:val="28"/>
                <w:szCs w:val="28"/>
              </w:rPr>
              <w:t>Устная</w:t>
            </w:r>
          </w:p>
        </w:tc>
        <w:tc>
          <w:tcPr>
            <w:tcW w:w="2977" w:type="dxa"/>
          </w:tcPr>
          <w:p w:rsidR="004F050E" w:rsidRPr="003C5B39" w:rsidRDefault="004F050E" w:rsidP="003C5B39">
            <w:pPr>
              <w:pStyle w:val="Style29"/>
              <w:widowControl/>
              <w:tabs>
                <w:tab w:val="left" w:pos="0"/>
                <w:tab w:val="left" w:pos="851"/>
                <w:tab w:val="left" w:pos="1418"/>
              </w:tabs>
              <w:spacing w:line="240" w:lineRule="auto"/>
              <w:ind w:firstLine="0"/>
              <w:rPr>
                <w:rStyle w:val="FontStyle58"/>
                <w:color w:val="000000" w:themeColor="text1"/>
                <w:sz w:val="28"/>
                <w:szCs w:val="28"/>
              </w:rPr>
            </w:pPr>
            <w:r w:rsidRPr="003C5B39">
              <w:rPr>
                <w:rStyle w:val="FontStyle58"/>
                <w:color w:val="000000" w:themeColor="text1"/>
                <w:sz w:val="28"/>
                <w:szCs w:val="28"/>
              </w:rPr>
              <w:t>Сдача нормативов по легкой атлетике</w:t>
            </w:r>
          </w:p>
        </w:tc>
      </w:tr>
      <w:tr w:rsidR="00732015" w:rsidRPr="003C5B39" w:rsidTr="003F5739">
        <w:tc>
          <w:tcPr>
            <w:tcW w:w="2093" w:type="dxa"/>
          </w:tcPr>
          <w:p w:rsidR="00732015" w:rsidRPr="003C5B39" w:rsidRDefault="00732015" w:rsidP="003C5B39">
            <w:pPr>
              <w:pStyle w:val="Style29"/>
              <w:widowControl/>
              <w:tabs>
                <w:tab w:val="left" w:pos="0"/>
                <w:tab w:val="left" w:pos="851"/>
                <w:tab w:val="left" w:pos="1418"/>
              </w:tabs>
              <w:spacing w:line="240" w:lineRule="auto"/>
              <w:ind w:firstLine="0"/>
              <w:rPr>
                <w:rStyle w:val="FontStyle58"/>
                <w:color w:val="000000" w:themeColor="text1"/>
                <w:sz w:val="28"/>
                <w:szCs w:val="28"/>
              </w:rPr>
            </w:pPr>
            <w:r w:rsidRPr="003C5B39">
              <w:rPr>
                <w:rStyle w:val="FontStyle58"/>
                <w:sz w:val="28"/>
                <w:szCs w:val="28"/>
              </w:rPr>
              <w:t>29.02.04</w:t>
            </w:r>
          </w:p>
        </w:tc>
        <w:tc>
          <w:tcPr>
            <w:tcW w:w="3118" w:type="dxa"/>
          </w:tcPr>
          <w:p w:rsidR="00732015" w:rsidRPr="003C5B39" w:rsidRDefault="00732015" w:rsidP="003C5B39">
            <w:pPr>
              <w:pStyle w:val="Style29"/>
              <w:widowControl/>
              <w:tabs>
                <w:tab w:val="left" w:pos="0"/>
                <w:tab w:val="left" w:pos="851"/>
                <w:tab w:val="left" w:pos="1418"/>
              </w:tabs>
              <w:spacing w:line="240" w:lineRule="auto"/>
              <w:ind w:firstLine="0"/>
              <w:rPr>
                <w:rStyle w:val="FontStyle58"/>
                <w:color w:val="000000" w:themeColor="text1"/>
                <w:sz w:val="28"/>
                <w:szCs w:val="28"/>
              </w:rPr>
            </w:pPr>
            <w:r w:rsidRPr="003C5B39">
              <w:rPr>
                <w:rStyle w:val="FontStyle58"/>
                <w:sz w:val="28"/>
                <w:szCs w:val="28"/>
              </w:rPr>
              <w:t>Конструирование, моделирование и технология швейных изделий</w:t>
            </w:r>
          </w:p>
        </w:tc>
        <w:tc>
          <w:tcPr>
            <w:tcW w:w="1701" w:type="dxa"/>
          </w:tcPr>
          <w:p w:rsidR="00732015" w:rsidRPr="003C5B39" w:rsidRDefault="00732015" w:rsidP="003C5B39">
            <w:pPr>
              <w:pStyle w:val="Style29"/>
              <w:widowControl/>
              <w:tabs>
                <w:tab w:val="left" w:pos="0"/>
                <w:tab w:val="left" w:pos="851"/>
                <w:tab w:val="left" w:pos="1418"/>
              </w:tabs>
              <w:spacing w:line="240" w:lineRule="auto"/>
              <w:ind w:firstLine="0"/>
              <w:rPr>
                <w:rStyle w:val="FontStyle58"/>
                <w:color w:val="000000" w:themeColor="text1"/>
                <w:sz w:val="28"/>
                <w:szCs w:val="28"/>
              </w:rPr>
            </w:pPr>
            <w:r w:rsidRPr="003C5B39">
              <w:rPr>
                <w:rStyle w:val="FontStyle58"/>
                <w:color w:val="000000" w:themeColor="text1"/>
                <w:sz w:val="28"/>
                <w:szCs w:val="28"/>
              </w:rPr>
              <w:t>Письменная</w:t>
            </w:r>
          </w:p>
        </w:tc>
        <w:tc>
          <w:tcPr>
            <w:tcW w:w="2977" w:type="dxa"/>
          </w:tcPr>
          <w:p w:rsidR="00732015" w:rsidRPr="003C5B39" w:rsidRDefault="00732015" w:rsidP="003C5B39">
            <w:pPr>
              <w:pStyle w:val="Style29"/>
              <w:widowControl/>
              <w:tabs>
                <w:tab w:val="left" w:pos="0"/>
                <w:tab w:val="left" w:pos="851"/>
                <w:tab w:val="left" w:pos="1418"/>
              </w:tabs>
              <w:spacing w:line="240" w:lineRule="auto"/>
              <w:ind w:firstLine="0"/>
              <w:rPr>
                <w:rStyle w:val="FontStyle58"/>
                <w:color w:val="000000" w:themeColor="text1"/>
                <w:sz w:val="28"/>
                <w:szCs w:val="28"/>
              </w:rPr>
            </w:pPr>
            <w:r w:rsidRPr="003C5B39">
              <w:rPr>
                <w:rStyle w:val="FontStyle58"/>
                <w:color w:val="000000" w:themeColor="text1"/>
                <w:sz w:val="28"/>
                <w:szCs w:val="28"/>
              </w:rPr>
              <w:t>Рисунок</w:t>
            </w:r>
          </w:p>
        </w:tc>
      </w:tr>
    </w:tbl>
    <w:p w:rsidR="004F050E" w:rsidRPr="00732015" w:rsidRDefault="004F050E" w:rsidP="003C5B39">
      <w:pPr>
        <w:pStyle w:val="ac"/>
        <w:tabs>
          <w:tab w:val="left" w:pos="1134"/>
          <w:tab w:val="left" w:pos="1276"/>
        </w:tabs>
        <w:jc w:val="both"/>
        <w:rPr>
          <w:rStyle w:val="ad"/>
          <w:rFonts w:ascii="Times New Roman" w:hAnsi="Times New Roman" w:cs="Times New Roman"/>
          <w:i w:val="0"/>
          <w:sz w:val="28"/>
          <w:szCs w:val="28"/>
        </w:rPr>
      </w:pPr>
      <w:r w:rsidRPr="003C5B39">
        <w:rPr>
          <w:rStyle w:val="ad"/>
          <w:rFonts w:ascii="Times New Roman" w:hAnsi="Times New Roman" w:cs="Times New Roman"/>
          <w:sz w:val="28"/>
          <w:szCs w:val="28"/>
        </w:rPr>
        <w:t xml:space="preserve">     </w:t>
      </w:r>
      <w:r w:rsidR="00732015" w:rsidRPr="003C5B39">
        <w:rPr>
          <w:rStyle w:val="ad"/>
          <w:rFonts w:ascii="Times New Roman" w:hAnsi="Times New Roman" w:cs="Times New Roman"/>
          <w:sz w:val="28"/>
          <w:szCs w:val="28"/>
        </w:rPr>
        <w:t xml:space="preserve">     </w:t>
      </w:r>
      <w:r w:rsidRPr="003C5B39">
        <w:rPr>
          <w:rStyle w:val="ad"/>
          <w:rFonts w:ascii="Times New Roman" w:hAnsi="Times New Roman" w:cs="Times New Roman"/>
          <w:i w:val="0"/>
          <w:sz w:val="28"/>
          <w:szCs w:val="28"/>
        </w:rPr>
        <w:t>32. Вступительные испытания оцениваются по зачетной системе, критер</w:t>
      </w:r>
      <w:r w:rsidRPr="00732015">
        <w:rPr>
          <w:rStyle w:val="ad"/>
          <w:rFonts w:ascii="Times New Roman" w:hAnsi="Times New Roman" w:cs="Times New Roman"/>
          <w:i w:val="0"/>
          <w:sz w:val="28"/>
          <w:szCs w:val="28"/>
        </w:rPr>
        <w:t>ии оценивания устанавливаются Положением о вступительных испытаниях ГБПОУ НИК.</w:t>
      </w:r>
    </w:p>
    <w:p w:rsidR="004F050E" w:rsidRPr="00732015" w:rsidRDefault="004F050E" w:rsidP="004F050E">
      <w:pPr>
        <w:pStyle w:val="ac"/>
        <w:tabs>
          <w:tab w:val="left" w:pos="1134"/>
          <w:tab w:val="left" w:pos="1276"/>
        </w:tabs>
        <w:ind w:firstLine="709"/>
        <w:jc w:val="both"/>
        <w:rPr>
          <w:rStyle w:val="ad"/>
          <w:rFonts w:ascii="Times New Roman" w:hAnsi="Times New Roman" w:cs="Times New Roman"/>
          <w:i w:val="0"/>
          <w:sz w:val="28"/>
          <w:szCs w:val="28"/>
        </w:rPr>
      </w:pPr>
      <w:r w:rsidRPr="00732015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33.Результаты прохождения вступительных испытаний </w:t>
      </w:r>
      <w:r w:rsidRPr="00732015">
        <w:rPr>
          <w:rFonts w:ascii="Times New Roman" w:hAnsi="Times New Roman" w:cs="Times New Roman"/>
          <w:spacing w:val="11"/>
          <w:sz w:val="28"/>
          <w:szCs w:val="28"/>
        </w:rPr>
        <w:t>заносятся</w:t>
      </w:r>
      <w:r w:rsidRPr="00732015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732015">
        <w:rPr>
          <w:rFonts w:ascii="Times New Roman" w:hAnsi="Times New Roman" w:cs="Times New Roman"/>
          <w:sz w:val="28"/>
          <w:szCs w:val="28"/>
        </w:rPr>
        <w:t>в</w:t>
      </w:r>
      <w:r w:rsidRPr="00732015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732015">
        <w:rPr>
          <w:rFonts w:ascii="Times New Roman" w:hAnsi="Times New Roman" w:cs="Times New Roman"/>
          <w:sz w:val="28"/>
          <w:szCs w:val="28"/>
        </w:rPr>
        <w:t>листы</w:t>
      </w:r>
      <w:r w:rsidRPr="00732015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732015">
        <w:rPr>
          <w:rFonts w:ascii="Times New Roman" w:hAnsi="Times New Roman" w:cs="Times New Roman"/>
          <w:sz w:val="28"/>
          <w:szCs w:val="28"/>
        </w:rPr>
        <w:t>вступительных</w:t>
      </w:r>
      <w:r w:rsidRPr="00732015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732015">
        <w:rPr>
          <w:rFonts w:ascii="Times New Roman" w:hAnsi="Times New Roman" w:cs="Times New Roman"/>
          <w:sz w:val="28"/>
          <w:szCs w:val="28"/>
        </w:rPr>
        <w:t>испытаний</w:t>
      </w:r>
      <w:r w:rsidRPr="00732015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732015">
        <w:rPr>
          <w:rFonts w:ascii="Times New Roman" w:hAnsi="Times New Roman" w:cs="Times New Roman"/>
          <w:sz w:val="28"/>
          <w:szCs w:val="28"/>
        </w:rPr>
        <w:t>поступающих,</w:t>
      </w:r>
      <w:r w:rsidRPr="00732015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732015">
        <w:rPr>
          <w:rFonts w:ascii="Times New Roman" w:hAnsi="Times New Roman" w:cs="Times New Roman"/>
          <w:sz w:val="28"/>
          <w:szCs w:val="28"/>
        </w:rPr>
        <w:t>которые</w:t>
      </w:r>
      <w:r w:rsidRPr="00732015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732015">
        <w:rPr>
          <w:rFonts w:ascii="Times New Roman" w:hAnsi="Times New Roman" w:cs="Times New Roman"/>
          <w:sz w:val="28"/>
          <w:szCs w:val="28"/>
        </w:rPr>
        <w:t>хранятся</w:t>
      </w:r>
      <w:r w:rsidRPr="00732015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732015">
        <w:rPr>
          <w:rFonts w:ascii="Times New Roman" w:hAnsi="Times New Roman" w:cs="Times New Roman"/>
          <w:sz w:val="28"/>
          <w:szCs w:val="28"/>
        </w:rPr>
        <w:t>в</w:t>
      </w:r>
      <w:r w:rsidRPr="00732015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732015">
        <w:rPr>
          <w:rFonts w:ascii="Times New Roman" w:hAnsi="Times New Roman" w:cs="Times New Roman"/>
          <w:sz w:val="28"/>
          <w:szCs w:val="28"/>
        </w:rPr>
        <w:t>их</w:t>
      </w:r>
      <w:r w:rsidRPr="00732015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732015">
        <w:rPr>
          <w:rFonts w:ascii="Times New Roman" w:hAnsi="Times New Roman" w:cs="Times New Roman"/>
          <w:sz w:val="28"/>
          <w:szCs w:val="28"/>
        </w:rPr>
        <w:t>личных</w:t>
      </w:r>
      <w:r w:rsidRPr="0073201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32015">
        <w:rPr>
          <w:rFonts w:ascii="Times New Roman" w:hAnsi="Times New Roman" w:cs="Times New Roman"/>
          <w:sz w:val="28"/>
          <w:szCs w:val="28"/>
        </w:rPr>
        <w:t xml:space="preserve">делах, </w:t>
      </w:r>
      <w:r w:rsidRPr="00732015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согласно положению, об экзаменационной комиссии. </w:t>
      </w:r>
    </w:p>
    <w:p w:rsidR="004F050E" w:rsidRPr="00732015" w:rsidRDefault="004F050E" w:rsidP="004F050E">
      <w:pPr>
        <w:pStyle w:val="af0"/>
        <w:jc w:val="left"/>
        <w:rPr>
          <w:sz w:val="28"/>
          <w:szCs w:val="28"/>
        </w:rPr>
      </w:pPr>
      <w:r w:rsidRPr="00732015">
        <w:rPr>
          <w:sz w:val="28"/>
          <w:szCs w:val="28"/>
        </w:rPr>
        <w:t>Проведение</w:t>
      </w:r>
      <w:r w:rsidRPr="00732015">
        <w:rPr>
          <w:spacing w:val="21"/>
          <w:sz w:val="28"/>
          <w:szCs w:val="28"/>
        </w:rPr>
        <w:t xml:space="preserve"> </w:t>
      </w:r>
      <w:r w:rsidRPr="00732015">
        <w:rPr>
          <w:sz w:val="28"/>
          <w:szCs w:val="28"/>
        </w:rPr>
        <w:t>испытаний</w:t>
      </w:r>
      <w:r w:rsidRPr="00732015">
        <w:rPr>
          <w:spacing w:val="21"/>
          <w:sz w:val="28"/>
          <w:szCs w:val="28"/>
        </w:rPr>
        <w:t xml:space="preserve"> </w:t>
      </w:r>
      <w:r w:rsidRPr="00732015">
        <w:rPr>
          <w:sz w:val="28"/>
          <w:szCs w:val="28"/>
        </w:rPr>
        <w:t>оформляется</w:t>
      </w:r>
      <w:r w:rsidRPr="00732015">
        <w:rPr>
          <w:spacing w:val="23"/>
          <w:sz w:val="28"/>
          <w:szCs w:val="28"/>
        </w:rPr>
        <w:t xml:space="preserve"> </w:t>
      </w:r>
      <w:r w:rsidRPr="00732015">
        <w:rPr>
          <w:sz w:val="28"/>
          <w:szCs w:val="28"/>
        </w:rPr>
        <w:t>протоколом,</w:t>
      </w:r>
      <w:r w:rsidRPr="00732015">
        <w:rPr>
          <w:spacing w:val="21"/>
          <w:sz w:val="28"/>
          <w:szCs w:val="28"/>
        </w:rPr>
        <w:t xml:space="preserve"> </w:t>
      </w:r>
      <w:r w:rsidRPr="00732015">
        <w:rPr>
          <w:sz w:val="28"/>
          <w:szCs w:val="28"/>
        </w:rPr>
        <w:t>в</w:t>
      </w:r>
      <w:r w:rsidRPr="00732015">
        <w:rPr>
          <w:spacing w:val="20"/>
          <w:sz w:val="28"/>
          <w:szCs w:val="28"/>
        </w:rPr>
        <w:t xml:space="preserve"> </w:t>
      </w:r>
      <w:r w:rsidRPr="00732015">
        <w:rPr>
          <w:sz w:val="28"/>
          <w:szCs w:val="28"/>
        </w:rPr>
        <w:t>котором</w:t>
      </w:r>
      <w:r w:rsidRPr="00732015">
        <w:rPr>
          <w:spacing w:val="21"/>
          <w:sz w:val="28"/>
          <w:szCs w:val="28"/>
        </w:rPr>
        <w:t xml:space="preserve"> </w:t>
      </w:r>
      <w:r w:rsidRPr="00732015">
        <w:rPr>
          <w:sz w:val="28"/>
          <w:szCs w:val="28"/>
        </w:rPr>
        <w:t>фиксируются</w:t>
      </w:r>
      <w:r w:rsidRPr="00732015">
        <w:rPr>
          <w:spacing w:val="21"/>
          <w:sz w:val="28"/>
          <w:szCs w:val="28"/>
        </w:rPr>
        <w:t xml:space="preserve"> </w:t>
      </w:r>
      <w:r w:rsidRPr="00732015">
        <w:rPr>
          <w:sz w:val="28"/>
          <w:szCs w:val="28"/>
        </w:rPr>
        <w:t>результаты</w:t>
      </w:r>
      <w:r w:rsidRPr="00732015">
        <w:rPr>
          <w:spacing w:val="-57"/>
          <w:sz w:val="28"/>
          <w:szCs w:val="28"/>
        </w:rPr>
        <w:t xml:space="preserve"> </w:t>
      </w:r>
      <w:r w:rsidRPr="00732015">
        <w:rPr>
          <w:sz w:val="28"/>
          <w:szCs w:val="28"/>
        </w:rPr>
        <w:t>выполнения практических заданий.</w:t>
      </w:r>
    </w:p>
    <w:p w:rsidR="004F050E" w:rsidRPr="00732015" w:rsidRDefault="004F050E" w:rsidP="004F050E">
      <w:pPr>
        <w:pStyle w:val="af0"/>
        <w:rPr>
          <w:rStyle w:val="ad"/>
          <w:i w:val="0"/>
          <w:iCs w:val="0"/>
          <w:sz w:val="28"/>
          <w:szCs w:val="28"/>
        </w:rPr>
      </w:pPr>
      <w:r w:rsidRPr="00732015">
        <w:rPr>
          <w:rStyle w:val="ad"/>
          <w:i w:val="0"/>
          <w:sz w:val="28"/>
          <w:szCs w:val="28"/>
        </w:rPr>
        <w:t xml:space="preserve">Успешное прохождение вступительных испытаний подтверждает наличие у поступающих определенных физических качеств, необходимых для обучения по соответствующей образовательной программе. </w:t>
      </w:r>
    </w:p>
    <w:p w:rsidR="004F050E" w:rsidRPr="00E31242" w:rsidRDefault="004F050E" w:rsidP="004F050E">
      <w:pPr>
        <w:pStyle w:val="af0"/>
        <w:rPr>
          <w:rStyle w:val="FontStyle58"/>
          <w:sz w:val="28"/>
          <w:szCs w:val="28"/>
        </w:rPr>
      </w:pPr>
      <w:r>
        <w:rPr>
          <w:sz w:val="28"/>
          <w:szCs w:val="28"/>
        </w:rPr>
        <w:t>34.</w:t>
      </w:r>
      <w:r w:rsidRPr="00B73A35">
        <w:rPr>
          <w:rStyle w:val="FontStyle58"/>
          <w:sz w:val="28"/>
          <w:szCs w:val="28"/>
        </w:rPr>
        <w:t xml:space="preserve"> </w:t>
      </w:r>
      <w:r w:rsidRPr="00732015">
        <w:rPr>
          <w:rStyle w:val="FontStyle58"/>
          <w:sz w:val="28"/>
          <w:szCs w:val="28"/>
        </w:rPr>
        <w:t xml:space="preserve">Расписание вступительных испытаний (предмет, дата, время, экзаменационная группа и место проведения экзамена, консультации), дата объявления результатов утверждается председателем приемной комиссии и доводится до сведения поступающих </w:t>
      </w:r>
      <w:r w:rsidRPr="00732015">
        <w:rPr>
          <w:sz w:val="28"/>
          <w:szCs w:val="28"/>
        </w:rPr>
        <w:t>не позднее 20 июня.</w:t>
      </w:r>
    </w:p>
    <w:p w:rsidR="004F050E" w:rsidRPr="000801B8" w:rsidRDefault="004F050E" w:rsidP="004F050E">
      <w:pPr>
        <w:pStyle w:val="11"/>
        <w:tabs>
          <w:tab w:val="left" w:pos="1134"/>
          <w:tab w:val="left" w:pos="1560"/>
        </w:tabs>
        <w:spacing w:after="0" w:line="240" w:lineRule="auto"/>
        <w:ind w:left="0"/>
        <w:jc w:val="both"/>
        <w:rPr>
          <w:rStyle w:val="FontStyle5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35.  На вступительных испытаниях </w:t>
      </w:r>
      <w:r w:rsidRPr="00C0054E">
        <w:rPr>
          <w:rFonts w:ascii="Times New Roman" w:hAnsi="Times New Roman" w:cs="Times New Roman"/>
          <w:sz w:val="28"/>
          <w:szCs w:val="28"/>
        </w:rPr>
        <w:t xml:space="preserve">обеспечивается спокойная и доброжелательная обстановка, предоставляется возможность поступающим наиболее полно проявить уровень своих </w:t>
      </w:r>
      <w:r>
        <w:rPr>
          <w:rFonts w:ascii="Times New Roman" w:hAnsi="Times New Roman" w:cs="Times New Roman"/>
          <w:sz w:val="28"/>
          <w:szCs w:val="28"/>
        </w:rPr>
        <w:t xml:space="preserve">способностей, </w:t>
      </w:r>
      <w:r w:rsidRPr="00C0054E">
        <w:rPr>
          <w:rFonts w:ascii="Times New Roman" w:hAnsi="Times New Roman" w:cs="Times New Roman"/>
          <w:sz w:val="28"/>
          <w:szCs w:val="28"/>
        </w:rPr>
        <w:t xml:space="preserve">знаний и умений. </w:t>
      </w:r>
    </w:p>
    <w:p w:rsidR="004F050E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851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36.  </w:t>
      </w:r>
      <w:r w:rsidRPr="00E30389">
        <w:rPr>
          <w:rStyle w:val="FontStyle58"/>
          <w:sz w:val="28"/>
          <w:szCs w:val="28"/>
        </w:rPr>
        <w:t>Лица, не явившиеся на вступительные испытания по уважительной причине (болезнь или иные обстоятельства, подтвержденные документально), допускаются к ним в параллельных группах, на следующем этапе сдачи вступительных испытаний или индивидуально до их полного завершения.</w:t>
      </w:r>
    </w:p>
    <w:p w:rsidR="004F050E" w:rsidRDefault="004F050E" w:rsidP="004F050E">
      <w:pPr>
        <w:pStyle w:val="Style29"/>
        <w:widowControl/>
        <w:tabs>
          <w:tab w:val="left" w:pos="1134"/>
          <w:tab w:val="left" w:pos="1560"/>
        </w:tabs>
        <w:spacing w:line="240" w:lineRule="auto"/>
        <w:ind w:firstLine="851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37.  </w:t>
      </w:r>
      <w:r w:rsidRPr="00E30389">
        <w:rPr>
          <w:rStyle w:val="FontStyle58"/>
          <w:sz w:val="28"/>
          <w:szCs w:val="28"/>
        </w:rPr>
        <w:t xml:space="preserve">Лица, забравшие документы после завершения приема документов, не явившиеся на вступительные испытания без уважительной причины, а также забравшие документы в период проведения вступительных испытаний, выбывают </w:t>
      </w:r>
      <w:r w:rsidRPr="008B760F">
        <w:rPr>
          <w:rStyle w:val="FontStyle58"/>
          <w:sz w:val="28"/>
          <w:szCs w:val="28"/>
        </w:rPr>
        <w:t>из числа лиц, претендующих на прием на обучение в Колледж.</w:t>
      </w:r>
    </w:p>
    <w:p w:rsidR="004F050E" w:rsidRDefault="004F050E" w:rsidP="004F050E">
      <w:pPr>
        <w:pStyle w:val="Style29"/>
        <w:widowControl/>
        <w:tabs>
          <w:tab w:val="left" w:pos="1134"/>
          <w:tab w:val="left" w:pos="1418"/>
        </w:tabs>
        <w:spacing w:line="240" w:lineRule="auto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 38. При организации сдачи вступительного испытания в несколько потоков не допускается повторного участия поступающего к сдаче вступительных испытаний.</w:t>
      </w:r>
    </w:p>
    <w:p w:rsidR="004F050E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851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39.  </w:t>
      </w:r>
      <w:r w:rsidRPr="00E30389">
        <w:rPr>
          <w:rStyle w:val="FontStyle58"/>
          <w:sz w:val="28"/>
          <w:szCs w:val="28"/>
        </w:rPr>
        <w:t xml:space="preserve">Повторная пересдача вступительного испытания с целью улучшения </w:t>
      </w:r>
      <w:r>
        <w:rPr>
          <w:rStyle w:val="FontStyle58"/>
          <w:sz w:val="28"/>
          <w:szCs w:val="28"/>
        </w:rPr>
        <w:t xml:space="preserve">результата </w:t>
      </w:r>
      <w:r w:rsidRPr="00E30389">
        <w:rPr>
          <w:rStyle w:val="FontStyle58"/>
          <w:sz w:val="28"/>
          <w:szCs w:val="28"/>
        </w:rPr>
        <w:t>не допускается.</w:t>
      </w:r>
    </w:p>
    <w:p w:rsidR="004F050E" w:rsidRDefault="004F050E" w:rsidP="004F050E">
      <w:pPr>
        <w:pStyle w:val="Style20"/>
        <w:widowControl/>
        <w:spacing w:line="240" w:lineRule="exact"/>
        <w:ind w:left="1440" w:right="1454"/>
        <w:rPr>
          <w:sz w:val="28"/>
          <w:szCs w:val="28"/>
        </w:rPr>
      </w:pPr>
    </w:p>
    <w:p w:rsidR="004F050E" w:rsidRDefault="004F050E" w:rsidP="004F050E">
      <w:pPr>
        <w:pStyle w:val="Style20"/>
        <w:widowControl/>
        <w:spacing w:line="240" w:lineRule="exact"/>
        <w:ind w:left="1440" w:right="1454"/>
        <w:rPr>
          <w:sz w:val="28"/>
          <w:szCs w:val="28"/>
        </w:rPr>
      </w:pPr>
    </w:p>
    <w:p w:rsidR="004F050E" w:rsidRDefault="004F050E" w:rsidP="004F050E">
      <w:pPr>
        <w:pStyle w:val="Style20"/>
        <w:widowControl/>
        <w:spacing w:before="14" w:line="307" w:lineRule="exact"/>
        <w:ind w:left="1440" w:right="1454"/>
        <w:jc w:val="center"/>
        <w:rPr>
          <w:rStyle w:val="FontStyle59"/>
          <w:sz w:val="28"/>
          <w:szCs w:val="28"/>
        </w:rPr>
      </w:pPr>
      <w:r w:rsidRPr="00E30389">
        <w:rPr>
          <w:rStyle w:val="FontStyle59"/>
          <w:sz w:val="28"/>
          <w:szCs w:val="28"/>
        </w:rPr>
        <w:t xml:space="preserve">VI. Особенности проведения вступительных испытаний для </w:t>
      </w:r>
      <w:r>
        <w:rPr>
          <w:rStyle w:val="FontStyle59"/>
          <w:sz w:val="28"/>
          <w:szCs w:val="28"/>
        </w:rPr>
        <w:t>инвалидов и лиц</w:t>
      </w:r>
      <w:r w:rsidRPr="00E30389">
        <w:rPr>
          <w:rStyle w:val="FontStyle59"/>
          <w:sz w:val="28"/>
          <w:szCs w:val="28"/>
        </w:rPr>
        <w:t xml:space="preserve"> с ограниченными возможностями здоровья</w:t>
      </w:r>
    </w:p>
    <w:p w:rsidR="004F050E" w:rsidRPr="00E30389" w:rsidRDefault="004F050E" w:rsidP="004F050E">
      <w:pPr>
        <w:pStyle w:val="Style20"/>
        <w:widowControl/>
        <w:ind w:firstLine="709"/>
        <w:rPr>
          <w:rStyle w:val="FontStyle59"/>
          <w:sz w:val="28"/>
          <w:szCs w:val="28"/>
        </w:rPr>
      </w:pPr>
    </w:p>
    <w:p w:rsidR="004F050E" w:rsidRDefault="004F050E" w:rsidP="004F050E">
      <w:pPr>
        <w:pStyle w:val="Style29"/>
        <w:widowControl/>
        <w:tabs>
          <w:tab w:val="left" w:pos="1134"/>
          <w:tab w:val="left" w:pos="1418"/>
          <w:tab w:val="left" w:pos="1560"/>
        </w:tabs>
        <w:spacing w:line="240" w:lineRule="auto"/>
        <w:ind w:firstLine="851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>40. Инвалиды и лица</w:t>
      </w:r>
      <w:r w:rsidRPr="00E30389">
        <w:rPr>
          <w:rStyle w:val="FontStyle58"/>
          <w:sz w:val="28"/>
          <w:szCs w:val="28"/>
        </w:rPr>
        <w:t xml:space="preserve"> с ограниченными возможностями здоровья при поступлении в Колледж сдают вступительные испытания, определяемые Колледжем, с учетом особенностей психофизического развития, индивидуальных возможностей и состояния здоровья (далее - индивидуальные особенности) таких поступающих.</w:t>
      </w:r>
    </w:p>
    <w:p w:rsidR="004F050E" w:rsidRPr="00E30389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851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41. </w:t>
      </w:r>
      <w:r w:rsidRPr="00E30389">
        <w:rPr>
          <w:rStyle w:val="FontStyle58"/>
          <w:sz w:val="28"/>
          <w:szCs w:val="28"/>
        </w:rPr>
        <w:t>При проведении вступительных испытаний обеспечивается соблюдение следующих требований:</w:t>
      </w:r>
    </w:p>
    <w:p w:rsidR="004F050E" w:rsidRPr="00E30389" w:rsidRDefault="004F050E" w:rsidP="004F050E">
      <w:pPr>
        <w:pStyle w:val="Style34"/>
        <w:widowControl/>
        <w:spacing w:line="240" w:lineRule="auto"/>
        <w:ind w:firstLine="709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- </w:t>
      </w:r>
      <w:r w:rsidRPr="00E30389">
        <w:rPr>
          <w:rStyle w:val="FontStyle58"/>
          <w:sz w:val="28"/>
          <w:szCs w:val="28"/>
        </w:rPr>
        <w:t>вступительные испытания проводятся для</w:t>
      </w:r>
      <w:r>
        <w:rPr>
          <w:rStyle w:val="FontStyle58"/>
          <w:sz w:val="28"/>
          <w:szCs w:val="28"/>
        </w:rPr>
        <w:t xml:space="preserve"> инвалидов и</w:t>
      </w:r>
      <w:r w:rsidRPr="00E30389">
        <w:rPr>
          <w:rStyle w:val="FontStyle58"/>
          <w:sz w:val="28"/>
          <w:szCs w:val="28"/>
        </w:rPr>
        <w:t xml:space="preserve"> лиц с ограниченными возможностями здоровья в одной аудитории совместно с поступающими, не имеющими ограниченных возможностей здоровья, если это не создает трудностей для поступающих при сдаче вступительного испытания;</w:t>
      </w:r>
    </w:p>
    <w:p w:rsidR="004F050E" w:rsidRPr="00E30389" w:rsidRDefault="004F050E" w:rsidP="004F050E">
      <w:pPr>
        <w:pStyle w:val="Style34"/>
        <w:widowControl/>
        <w:spacing w:line="240" w:lineRule="auto"/>
        <w:ind w:firstLine="709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>- присутствие ассистента из числа работников Колледжа или привлеченных лиц,</w:t>
      </w:r>
      <w:r w:rsidRPr="00E30389">
        <w:rPr>
          <w:rStyle w:val="FontStyle58"/>
          <w:sz w:val="28"/>
          <w:szCs w:val="28"/>
        </w:rPr>
        <w:t xml:space="preserve"> оказывающего поступающим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экзаменатором);</w:t>
      </w:r>
    </w:p>
    <w:p w:rsidR="004F050E" w:rsidRPr="00E30389" w:rsidRDefault="004F050E" w:rsidP="004F050E">
      <w:pPr>
        <w:pStyle w:val="Style34"/>
        <w:widowControl/>
        <w:spacing w:line="240" w:lineRule="auto"/>
        <w:ind w:firstLine="709"/>
        <w:rPr>
          <w:rStyle w:val="FontStyle58"/>
          <w:sz w:val="28"/>
          <w:szCs w:val="28"/>
        </w:rPr>
        <w:sectPr w:rsidR="004F050E" w:rsidRPr="00E30389">
          <w:footerReference w:type="even" r:id="rId14"/>
          <w:footerReference w:type="default" r:id="rId15"/>
          <w:type w:val="continuous"/>
          <w:pgSz w:w="11905" w:h="16837"/>
          <w:pgMar w:top="953" w:right="787" w:bottom="1440" w:left="1283" w:header="720" w:footer="720" w:gutter="0"/>
          <w:cols w:space="60"/>
          <w:noEndnote/>
        </w:sectPr>
      </w:pPr>
    </w:p>
    <w:p w:rsidR="004F050E" w:rsidRPr="00E30389" w:rsidRDefault="004F050E" w:rsidP="004F050E">
      <w:pPr>
        <w:pStyle w:val="Style34"/>
        <w:widowControl/>
        <w:spacing w:line="240" w:lineRule="auto"/>
        <w:ind w:firstLine="709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lastRenderedPageBreak/>
        <w:t xml:space="preserve">- </w:t>
      </w:r>
      <w:r w:rsidRPr="00E30389">
        <w:rPr>
          <w:rStyle w:val="FontStyle58"/>
          <w:sz w:val="28"/>
          <w:szCs w:val="28"/>
        </w:rPr>
        <w:t>поступающим предоставляет</w:t>
      </w:r>
      <w:r>
        <w:rPr>
          <w:rStyle w:val="FontStyle58"/>
          <w:sz w:val="28"/>
          <w:szCs w:val="28"/>
        </w:rPr>
        <w:t xml:space="preserve">ся в печатном виде инструкция о порядке </w:t>
      </w:r>
      <w:r w:rsidRPr="00E30389">
        <w:rPr>
          <w:rStyle w:val="FontStyle58"/>
          <w:sz w:val="28"/>
          <w:szCs w:val="28"/>
        </w:rPr>
        <w:t>проведения вступительных испытаний;</w:t>
      </w:r>
    </w:p>
    <w:p w:rsidR="004F050E" w:rsidRPr="00E30389" w:rsidRDefault="004F050E" w:rsidP="004F050E">
      <w:pPr>
        <w:pStyle w:val="Style34"/>
        <w:widowControl/>
        <w:spacing w:line="240" w:lineRule="auto"/>
        <w:ind w:firstLine="709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- </w:t>
      </w:r>
      <w:r w:rsidRPr="00E30389">
        <w:rPr>
          <w:rStyle w:val="FontStyle58"/>
          <w:sz w:val="28"/>
          <w:szCs w:val="28"/>
        </w:rPr>
        <w:t>поступающие с учетом их индивидуальных особенностей могут в процессе сдачи вступительного испытания пользоваться необходимыми им техническими средствами;</w:t>
      </w:r>
    </w:p>
    <w:p w:rsidR="004F050E" w:rsidRDefault="004F050E" w:rsidP="004F050E">
      <w:pPr>
        <w:pStyle w:val="Style34"/>
        <w:widowControl/>
        <w:spacing w:line="240" w:lineRule="auto"/>
        <w:ind w:firstLine="709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- </w:t>
      </w:r>
      <w:r w:rsidRPr="00680021">
        <w:rPr>
          <w:rStyle w:val="FontStyle58"/>
          <w:color w:val="000000" w:themeColor="text1"/>
          <w:sz w:val="28"/>
          <w:szCs w:val="28"/>
        </w:rPr>
        <w:t>материально-технические</w:t>
      </w:r>
      <w:r w:rsidRPr="00E30389">
        <w:rPr>
          <w:rStyle w:val="FontStyle58"/>
          <w:sz w:val="28"/>
          <w:szCs w:val="28"/>
        </w:rPr>
        <w:t xml:space="preserve"> условия должны обеспечивать возможность беспрепятственного доступа поступающих в аудитории, туалетные и другие помещения, а также их пребывания в указанных помещениях (наличие пандусов, </w:t>
      </w:r>
      <w:r w:rsidRPr="00E30389">
        <w:rPr>
          <w:rStyle w:val="FontStyle58"/>
          <w:sz w:val="28"/>
          <w:szCs w:val="28"/>
        </w:rPr>
        <w:lastRenderedPageBreak/>
        <w:t>поручней, расширенных дверных проемов, лифтов, при отсутствии лифтов аудитория должна располагаться на первом этаже, наличие специальных кресел и других приспособлений).</w:t>
      </w:r>
    </w:p>
    <w:p w:rsidR="004F050E" w:rsidRPr="00900051" w:rsidRDefault="004F050E" w:rsidP="004F050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0051">
        <w:rPr>
          <w:rFonts w:ascii="Times New Roman" w:eastAsia="Times New Roman" w:hAnsi="Times New Roman" w:cs="Times New Roman"/>
          <w:sz w:val="28"/>
          <w:szCs w:val="28"/>
        </w:rPr>
        <w:t>Дополнительно при проведении вступительных испытаний обеспечивается соблюдение следующих требований в зависимости от категорий, поступающих с ограниченными возможностями здоровья:</w:t>
      </w:r>
    </w:p>
    <w:p w:rsidR="004F050E" w:rsidRPr="00A35AD4" w:rsidRDefault="004F050E" w:rsidP="004F050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5AD4">
        <w:rPr>
          <w:rFonts w:ascii="Times New Roman" w:eastAsia="Times New Roman" w:hAnsi="Times New Roman" w:cs="Times New Roman"/>
          <w:sz w:val="28"/>
          <w:szCs w:val="28"/>
        </w:rPr>
        <w:t>а) для слабовидящих:</w:t>
      </w:r>
    </w:p>
    <w:p w:rsidR="004F050E" w:rsidRPr="00900051" w:rsidRDefault="004F050E" w:rsidP="004F050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00051">
        <w:rPr>
          <w:rFonts w:ascii="Times New Roman" w:eastAsia="Times New Roman" w:hAnsi="Times New Roman" w:cs="Times New Roman"/>
          <w:sz w:val="28"/>
          <w:szCs w:val="28"/>
        </w:rPr>
        <w:t>обеспечивается индивидуальное равномерное освещение не менее 300 люкс;</w:t>
      </w:r>
    </w:p>
    <w:p w:rsidR="004F050E" w:rsidRPr="00900051" w:rsidRDefault="004F050E" w:rsidP="004F050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00051">
        <w:rPr>
          <w:rFonts w:ascii="Times New Roman" w:eastAsia="Times New Roman" w:hAnsi="Times New Roman" w:cs="Times New Roman"/>
          <w:sz w:val="28"/>
          <w:szCs w:val="28"/>
        </w:rPr>
        <w:t>поступающим для выполнения задания при необходимости предоставляется увеличивающее устройство;</w:t>
      </w:r>
    </w:p>
    <w:p w:rsidR="004F050E" w:rsidRPr="00680021" w:rsidRDefault="004F050E" w:rsidP="004F050E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00051">
        <w:rPr>
          <w:rFonts w:ascii="Times New Roman" w:eastAsia="Times New Roman" w:hAnsi="Times New Roman" w:cs="Times New Roman"/>
          <w:sz w:val="28"/>
          <w:szCs w:val="28"/>
        </w:rPr>
        <w:t xml:space="preserve">задания для выполнения, а также инструкция о порядке проведения вступительных испытаний </w:t>
      </w:r>
      <w:r w:rsidRPr="006800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оформляются увеличенным шрифтом;</w:t>
      </w:r>
    </w:p>
    <w:p w:rsidR="004F050E" w:rsidRPr="00A35AD4" w:rsidRDefault="004F050E" w:rsidP="004F050E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35AD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б) для глухих и слабослышащих:</w:t>
      </w:r>
    </w:p>
    <w:p w:rsidR="004F050E" w:rsidRPr="00900051" w:rsidRDefault="004F050E" w:rsidP="004F050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0051">
        <w:rPr>
          <w:rFonts w:ascii="Times New Roman" w:eastAsia="Times New Roman" w:hAnsi="Times New Roman" w:cs="Times New Roman"/>
          <w:sz w:val="28"/>
          <w:szCs w:val="28"/>
        </w:rPr>
        <w:t>наличие звукоусиливающей аппаратуры коллективного пользования, при необходимости поступающим предоставляется звукоусиливающая аппаратура индивидуального пользо</w:t>
      </w:r>
      <w:r>
        <w:rPr>
          <w:rFonts w:ascii="Times New Roman" w:eastAsia="Times New Roman" w:hAnsi="Times New Roman" w:cs="Times New Roman"/>
          <w:sz w:val="28"/>
          <w:szCs w:val="28"/>
        </w:rPr>
        <w:t>вания;</w:t>
      </w:r>
    </w:p>
    <w:p w:rsidR="004F050E" w:rsidRPr="00900051" w:rsidRDefault="004F050E" w:rsidP="004F050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900051">
        <w:rPr>
          <w:rFonts w:ascii="Times New Roman" w:eastAsia="Times New Roman" w:hAnsi="Times New Roman" w:cs="Times New Roman"/>
          <w:sz w:val="28"/>
          <w:szCs w:val="28"/>
        </w:rPr>
        <w:t>для лиц с нарушениями опорно-двигательного аппарата (тяжелыми нарушениями двигательных функций верхних конечностей или отсутствием верхних конечностей)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0051">
        <w:rPr>
          <w:rFonts w:ascii="Times New Roman" w:eastAsia="Times New Roman" w:hAnsi="Times New Roman" w:cs="Times New Roman"/>
          <w:sz w:val="28"/>
          <w:szCs w:val="28"/>
        </w:rPr>
        <w:t>письменные задания выполняются на компьютере со специализированным программным обеспечением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050E" w:rsidRPr="00900051" w:rsidRDefault="004F050E" w:rsidP="004F050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в) </w:t>
      </w:r>
      <w:r w:rsidRPr="00900051">
        <w:rPr>
          <w:rFonts w:ascii="Times New Roman" w:eastAsia="Times New Roman" w:hAnsi="Times New Roman" w:cs="Times New Roman"/>
          <w:sz w:val="28"/>
          <w:szCs w:val="28"/>
        </w:rPr>
        <w:t>для лиц с тяжелыми нарушениями речи, глухих, слабослышащих все вступительные испытания по желанию поступающих могут проводиться в письменной форме;</w:t>
      </w:r>
    </w:p>
    <w:p w:rsidR="004F050E" w:rsidRPr="00900051" w:rsidRDefault="004F050E" w:rsidP="004F050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д) </w:t>
      </w:r>
      <w:r w:rsidRPr="00900051">
        <w:rPr>
          <w:rFonts w:ascii="Times New Roman" w:eastAsia="Times New Roman" w:hAnsi="Times New Roman" w:cs="Times New Roman"/>
          <w:sz w:val="28"/>
          <w:szCs w:val="28"/>
        </w:rPr>
        <w:t>для лиц с нарушениями опорно-двигательного аппарата (тяжелыми нарушениями двигательных функций верхних конечностей или отсутствием верхних конечностей):</w:t>
      </w:r>
    </w:p>
    <w:p w:rsidR="004F050E" w:rsidRPr="00900051" w:rsidRDefault="004F050E" w:rsidP="004F050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00051">
        <w:rPr>
          <w:rFonts w:ascii="Times New Roman" w:eastAsia="Times New Roman" w:hAnsi="Times New Roman" w:cs="Times New Roman"/>
          <w:sz w:val="28"/>
          <w:szCs w:val="28"/>
        </w:rPr>
        <w:t>письменные задания выполняются на компьютере со специализированным программным обеспечением или надиктовываются ассистенту;</w:t>
      </w:r>
    </w:p>
    <w:p w:rsidR="004F050E" w:rsidRPr="00900051" w:rsidRDefault="004F050E" w:rsidP="004F050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00051">
        <w:rPr>
          <w:rFonts w:ascii="Times New Roman" w:eastAsia="Times New Roman" w:hAnsi="Times New Roman" w:cs="Times New Roman"/>
          <w:sz w:val="28"/>
          <w:szCs w:val="28"/>
        </w:rPr>
        <w:t>по желанию поступающих все вступительные испытания могут проводиться в устной форме.</w:t>
      </w:r>
    </w:p>
    <w:p w:rsidR="004F050E" w:rsidRDefault="004F050E" w:rsidP="004F050E">
      <w:pPr>
        <w:pStyle w:val="Style20"/>
        <w:widowControl/>
        <w:ind w:firstLine="709"/>
        <w:jc w:val="center"/>
        <w:rPr>
          <w:sz w:val="28"/>
          <w:szCs w:val="28"/>
        </w:rPr>
      </w:pPr>
    </w:p>
    <w:p w:rsidR="004F050E" w:rsidRDefault="004F050E" w:rsidP="004F050E">
      <w:pPr>
        <w:pStyle w:val="Style20"/>
        <w:widowControl/>
        <w:spacing w:before="67"/>
        <w:jc w:val="center"/>
        <w:rPr>
          <w:rStyle w:val="FontStyle59"/>
          <w:sz w:val="28"/>
          <w:szCs w:val="28"/>
        </w:rPr>
      </w:pPr>
      <w:r w:rsidRPr="00E30389">
        <w:rPr>
          <w:rStyle w:val="FontStyle59"/>
          <w:sz w:val="28"/>
          <w:szCs w:val="28"/>
        </w:rPr>
        <w:t>VII. Общие правила подачи и рассмотрения апелляций</w:t>
      </w:r>
    </w:p>
    <w:p w:rsidR="004F050E" w:rsidRPr="00E30389" w:rsidRDefault="004F050E" w:rsidP="004F050E">
      <w:pPr>
        <w:pStyle w:val="Style20"/>
        <w:widowControl/>
        <w:ind w:firstLine="709"/>
        <w:jc w:val="center"/>
        <w:rPr>
          <w:rStyle w:val="FontStyle59"/>
          <w:sz w:val="28"/>
          <w:szCs w:val="28"/>
        </w:rPr>
      </w:pPr>
    </w:p>
    <w:p w:rsidR="004F050E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851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42. </w:t>
      </w:r>
      <w:r w:rsidRPr="00E30389">
        <w:rPr>
          <w:rStyle w:val="FontStyle58"/>
          <w:sz w:val="28"/>
          <w:szCs w:val="28"/>
        </w:rPr>
        <w:t>По результатам вступительного испытания поступающий имеет право подать в апелляционную комиссию письменное апелляционное заявление о нарушении, по его мнению, установленного порядка проведения испытан</w:t>
      </w:r>
      <w:r>
        <w:rPr>
          <w:rStyle w:val="FontStyle58"/>
          <w:sz w:val="28"/>
          <w:szCs w:val="28"/>
        </w:rPr>
        <w:t xml:space="preserve">ия и (или) несогласии с его </w:t>
      </w:r>
      <w:r w:rsidRPr="00E30389">
        <w:rPr>
          <w:rStyle w:val="FontStyle58"/>
          <w:sz w:val="28"/>
          <w:szCs w:val="28"/>
        </w:rPr>
        <w:t>результатами (далее - апелляция).</w:t>
      </w:r>
    </w:p>
    <w:p w:rsidR="004F050E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851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43. </w:t>
      </w:r>
      <w:r w:rsidRPr="00E30389">
        <w:rPr>
          <w:rStyle w:val="FontStyle58"/>
          <w:sz w:val="28"/>
          <w:szCs w:val="28"/>
        </w:rPr>
        <w:t>Рассмотрение апелляции</w:t>
      </w:r>
      <w:r>
        <w:rPr>
          <w:rStyle w:val="FontStyle58"/>
          <w:sz w:val="28"/>
          <w:szCs w:val="28"/>
        </w:rPr>
        <w:t xml:space="preserve"> не является пересдачей вступительного испытания</w:t>
      </w:r>
      <w:r w:rsidRPr="00E30389">
        <w:rPr>
          <w:rStyle w:val="FontStyle58"/>
          <w:sz w:val="28"/>
          <w:szCs w:val="28"/>
        </w:rPr>
        <w:t>. В ходе рассмотрения апелляции проверяется только правильность оценки результатов сдачи вступительного испытания.</w:t>
      </w:r>
    </w:p>
    <w:p w:rsidR="004F050E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851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44. </w:t>
      </w:r>
      <w:r w:rsidRPr="00E30389">
        <w:rPr>
          <w:rStyle w:val="FontStyle58"/>
          <w:sz w:val="28"/>
          <w:szCs w:val="28"/>
        </w:rPr>
        <w:t xml:space="preserve">Апелляция подается поступающим лично на следующий день после объявления </w:t>
      </w:r>
      <w:r>
        <w:rPr>
          <w:rStyle w:val="FontStyle58"/>
          <w:sz w:val="28"/>
          <w:szCs w:val="28"/>
        </w:rPr>
        <w:t>результата вступительного испытания</w:t>
      </w:r>
      <w:r w:rsidRPr="00E30389">
        <w:rPr>
          <w:rStyle w:val="FontStyle58"/>
          <w:sz w:val="28"/>
          <w:szCs w:val="28"/>
        </w:rPr>
        <w:t>. При этом поступающий имеет право ознакомиться со своей работой,</w:t>
      </w:r>
      <w:r>
        <w:rPr>
          <w:rStyle w:val="FontStyle58"/>
          <w:sz w:val="28"/>
          <w:szCs w:val="28"/>
        </w:rPr>
        <w:t xml:space="preserve"> выполненной в ходе вступительного </w:t>
      </w:r>
      <w:r>
        <w:rPr>
          <w:rStyle w:val="FontStyle58"/>
          <w:sz w:val="28"/>
          <w:szCs w:val="28"/>
        </w:rPr>
        <w:lastRenderedPageBreak/>
        <w:t xml:space="preserve">испытания </w:t>
      </w:r>
      <w:r w:rsidRPr="00732015">
        <w:rPr>
          <w:rStyle w:val="FontStyle58"/>
          <w:sz w:val="28"/>
          <w:szCs w:val="28"/>
        </w:rPr>
        <w:t>в следующем порядке: по личному обращению поступающего</w:t>
      </w:r>
      <w:r>
        <w:rPr>
          <w:rStyle w:val="FontStyle58"/>
          <w:sz w:val="28"/>
          <w:szCs w:val="28"/>
        </w:rPr>
        <w:t xml:space="preserve"> секретарь приемной комиссии выдает ему работу для ознакомления; </w:t>
      </w:r>
      <w:r w:rsidRPr="00732015">
        <w:rPr>
          <w:rStyle w:val="FontStyle58"/>
          <w:sz w:val="28"/>
          <w:szCs w:val="28"/>
        </w:rPr>
        <w:t>поступающий знакомится со своей работой в присутствие секретаря приемной комиссии, после ознакомления со своей работой поступающий</w:t>
      </w:r>
      <w:r>
        <w:rPr>
          <w:rStyle w:val="FontStyle58"/>
          <w:sz w:val="28"/>
          <w:szCs w:val="28"/>
        </w:rPr>
        <w:t xml:space="preserve"> возвращает ее секретарю приемной комиссии. </w:t>
      </w:r>
    </w:p>
    <w:p w:rsidR="004F050E" w:rsidRPr="00E30389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851"/>
        <w:rPr>
          <w:rStyle w:val="FontStyle58"/>
          <w:sz w:val="28"/>
          <w:szCs w:val="28"/>
        </w:rPr>
      </w:pPr>
      <w:r w:rsidRPr="00E30389">
        <w:rPr>
          <w:rStyle w:val="FontStyle58"/>
          <w:sz w:val="28"/>
          <w:szCs w:val="28"/>
        </w:rPr>
        <w:t>Приемная комиссия обеспечивает прием апелляций в течение всего рабочего дня.</w:t>
      </w:r>
    </w:p>
    <w:p w:rsidR="004F050E" w:rsidRDefault="004F050E" w:rsidP="004F050E">
      <w:pPr>
        <w:pStyle w:val="Style31"/>
        <w:widowControl/>
        <w:spacing w:line="240" w:lineRule="auto"/>
        <w:ind w:firstLine="709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 </w:t>
      </w:r>
      <w:r w:rsidRPr="00E30389">
        <w:rPr>
          <w:rStyle w:val="FontStyle58"/>
          <w:sz w:val="28"/>
          <w:szCs w:val="28"/>
        </w:rPr>
        <w:t>Рассмотрение апелляций проводится не позднее следующего дня после дня ознакомления с экзаменационными работами, выполненными в ходе вступительных испы</w:t>
      </w:r>
      <w:r>
        <w:rPr>
          <w:rStyle w:val="FontStyle58"/>
          <w:sz w:val="28"/>
          <w:szCs w:val="28"/>
        </w:rPr>
        <w:t>таний, определяется положением об апелляционной комиссии.</w:t>
      </w:r>
    </w:p>
    <w:p w:rsidR="004F050E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851"/>
        <w:rPr>
          <w:rStyle w:val="FontStyle58"/>
          <w:sz w:val="28"/>
          <w:szCs w:val="28"/>
        </w:rPr>
      </w:pPr>
      <w:r>
        <w:rPr>
          <w:rStyle w:val="FontStyle58"/>
          <w:color w:val="000000" w:themeColor="text1"/>
          <w:sz w:val="28"/>
          <w:szCs w:val="28"/>
        </w:rPr>
        <w:t>45</w:t>
      </w:r>
      <w:r w:rsidRPr="00D65483">
        <w:rPr>
          <w:rStyle w:val="FontStyle58"/>
          <w:color w:val="000000" w:themeColor="text1"/>
          <w:sz w:val="28"/>
          <w:szCs w:val="28"/>
        </w:rPr>
        <w:t>.</w:t>
      </w:r>
      <w:r>
        <w:rPr>
          <w:rStyle w:val="FontStyle58"/>
          <w:sz w:val="28"/>
          <w:szCs w:val="28"/>
        </w:rPr>
        <w:t xml:space="preserve"> В апелляционную комиссию</w:t>
      </w:r>
      <w:r w:rsidRPr="00E30389">
        <w:rPr>
          <w:rStyle w:val="FontStyle58"/>
          <w:sz w:val="28"/>
          <w:szCs w:val="28"/>
        </w:rPr>
        <w:t xml:space="preserve"> при рассмотрении </w:t>
      </w:r>
      <w:r>
        <w:rPr>
          <w:rStyle w:val="FontStyle58"/>
          <w:sz w:val="28"/>
          <w:szCs w:val="28"/>
        </w:rPr>
        <w:t>апелляций</w:t>
      </w:r>
      <w:r w:rsidRPr="00E30389">
        <w:rPr>
          <w:rStyle w:val="FontStyle58"/>
          <w:sz w:val="28"/>
          <w:szCs w:val="28"/>
        </w:rPr>
        <w:t xml:space="preserve"> Колледж может включать в качестве независимых экспертов представителей органов исполнительной власти </w:t>
      </w:r>
      <w:r>
        <w:rPr>
          <w:rStyle w:val="FontStyle58"/>
          <w:sz w:val="28"/>
          <w:szCs w:val="28"/>
        </w:rPr>
        <w:t>Нижегородской области</w:t>
      </w:r>
      <w:r w:rsidRPr="00E30389">
        <w:rPr>
          <w:rStyle w:val="FontStyle58"/>
          <w:sz w:val="28"/>
          <w:szCs w:val="28"/>
        </w:rPr>
        <w:t xml:space="preserve">, осуществляющих </w:t>
      </w:r>
      <w:r>
        <w:rPr>
          <w:rStyle w:val="FontStyle58"/>
          <w:sz w:val="28"/>
          <w:szCs w:val="28"/>
        </w:rPr>
        <w:t xml:space="preserve">государственное </w:t>
      </w:r>
      <w:r w:rsidRPr="00E30389">
        <w:rPr>
          <w:rStyle w:val="FontStyle58"/>
          <w:sz w:val="28"/>
          <w:szCs w:val="28"/>
        </w:rPr>
        <w:t>управление в сфере образования.</w:t>
      </w:r>
    </w:p>
    <w:p w:rsidR="004F050E" w:rsidRPr="00E30389" w:rsidRDefault="004F050E" w:rsidP="004F050E">
      <w:pPr>
        <w:pStyle w:val="Style29"/>
        <w:widowControl/>
        <w:tabs>
          <w:tab w:val="left" w:pos="1134"/>
          <w:tab w:val="left" w:pos="1354"/>
        </w:tabs>
        <w:spacing w:line="240" w:lineRule="auto"/>
        <w:ind w:firstLine="851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46. </w:t>
      </w:r>
      <w:r w:rsidRPr="00E30389">
        <w:rPr>
          <w:rStyle w:val="FontStyle58"/>
          <w:sz w:val="28"/>
          <w:szCs w:val="28"/>
        </w:rPr>
        <w:t>Поступающий имеет право присутствовать при рассмотрении апелляции.</w:t>
      </w:r>
    </w:p>
    <w:p w:rsidR="004F050E" w:rsidRDefault="004F050E" w:rsidP="004F050E">
      <w:pPr>
        <w:pStyle w:val="Style31"/>
        <w:widowControl/>
        <w:spacing w:line="240" w:lineRule="auto"/>
        <w:ind w:firstLine="709"/>
        <w:rPr>
          <w:rStyle w:val="FontStyle58"/>
          <w:sz w:val="28"/>
          <w:szCs w:val="28"/>
        </w:rPr>
      </w:pPr>
      <w:r w:rsidRPr="00E30389">
        <w:rPr>
          <w:rStyle w:val="FontStyle58"/>
          <w:sz w:val="28"/>
          <w:szCs w:val="28"/>
        </w:rPr>
        <w:t>Поступающий должен иметь при себе документ, удостоверяющий его личность</w:t>
      </w:r>
      <w:r>
        <w:rPr>
          <w:rStyle w:val="FontStyle58"/>
          <w:sz w:val="28"/>
          <w:szCs w:val="28"/>
        </w:rPr>
        <w:t>,</w:t>
      </w:r>
      <w:r w:rsidRPr="00E30389">
        <w:rPr>
          <w:rStyle w:val="FontStyle58"/>
          <w:sz w:val="28"/>
          <w:szCs w:val="28"/>
        </w:rPr>
        <w:t xml:space="preserve"> и экзаменационный лист.</w:t>
      </w:r>
    </w:p>
    <w:p w:rsidR="004F050E" w:rsidRPr="00C311FA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851"/>
        <w:rPr>
          <w:rStyle w:val="FontStyle58"/>
          <w:color w:val="000000" w:themeColor="text1"/>
          <w:sz w:val="28"/>
          <w:szCs w:val="28"/>
        </w:rPr>
      </w:pPr>
      <w:r w:rsidRPr="00C311FA">
        <w:rPr>
          <w:rStyle w:val="FontStyle58"/>
          <w:color w:val="000000" w:themeColor="text1"/>
          <w:sz w:val="28"/>
          <w:szCs w:val="28"/>
        </w:rPr>
        <w:t>С несовершеннолетним поступающим имеет право присутствовать один из его</w:t>
      </w:r>
      <w:r>
        <w:rPr>
          <w:rStyle w:val="FontStyle58"/>
          <w:color w:val="000000" w:themeColor="text1"/>
          <w:sz w:val="28"/>
          <w:szCs w:val="28"/>
        </w:rPr>
        <w:t xml:space="preserve"> родителей (</w:t>
      </w:r>
      <w:r w:rsidRPr="00C311FA">
        <w:rPr>
          <w:rStyle w:val="FontStyle58"/>
          <w:color w:val="000000" w:themeColor="text1"/>
          <w:sz w:val="28"/>
          <w:szCs w:val="28"/>
        </w:rPr>
        <w:t>законных представителей</w:t>
      </w:r>
      <w:r>
        <w:rPr>
          <w:rStyle w:val="FontStyle58"/>
          <w:color w:val="000000" w:themeColor="text1"/>
          <w:sz w:val="28"/>
          <w:szCs w:val="28"/>
        </w:rPr>
        <w:t>).</w:t>
      </w:r>
    </w:p>
    <w:p w:rsidR="004F050E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851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47.  Решения апелляционной комиссии принимаются большинством голосов от числа лиц, входящих в состав апелляционной комиссии и присутствующих на ее заседании. При равенстве голосов решающим является голос </w:t>
      </w:r>
      <w:r w:rsidRPr="00732015">
        <w:rPr>
          <w:rStyle w:val="FontStyle58"/>
          <w:sz w:val="28"/>
          <w:szCs w:val="28"/>
        </w:rPr>
        <w:t>председателя</w:t>
      </w:r>
      <w:r>
        <w:rPr>
          <w:rStyle w:val="FontStyle58"/>
          <w:sz w:val="28"/>
          <w:szCs w:val="28"/>
        </w:rPr>
        <w:t xml:space="preserve"> апелляционной комиссии.  </w:t>
      </w:r>
    </w:p>
    <w:p w:rsidR="004F050E" w:rsidRPr="00E30389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851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>48. После рассмотрения апелляции выносится решение апелляционной комиссии об оценке по вступительному испытанию.</w:t>
      </w:r>
    </w:p>
    <w:p w:rsidR="004F050E" w:rsidRPr="00E30389" w:rsidRDefault="004F050E" w:rsidP="004F050E">
      <w:pPr>
        <w:pStyle w:val="Style31"/>
        <w:widowControl/>
        <w:spacing w:line="240" w:lineRule="auto"/>
        <w:ind w:firstLine="709"/>
        <w:rPr>
          <w:rStyle w:val="FontStyle58"/>
          <w:sz w:val="28"/>
          <w:szCs w:val="28"/>
        </w:rPr>
      </w:pPr>
      <w:r w:rsidRPr="00E30389">
        <w:rPr>
          <w:rStyle w:val="FontStyle58"/>
          <w:sz w:val="28"/>
          <w:szCs w:val="28"/>
        </w:rPr>
        <w:t xml:space="preserve">Оформленное протоколом решение апелляционной комиссии доводится до </w:t>
      </w:r>
      <w:r>
        <w:rPr>
          <w:rStyle w:val="FontStyle58"/>
          <w:sz w:val="28"/>
          <w:szCs w:val="28"/>
        </w:rPr>
        <w:t>сведения,</w:t>
      </w:r>
      <w:r w:rsidRPr="00E30389">
        <w:rPr>
          <w:rStyle w:val="FontStyle58"/>
          <w:sz w:val="28"/>
          <w:szCs w:val="28"/>
        </w:rPr>
        <w:t xml:space="preserve"> поступающего (под роспись).</w:t>
      </w:r>
    </w:p>
    <w:p w:rsidR="004F050E" w:rsidRDefault="004F050E" w:rsidP="004F050E">
      <w:pPr>
        <w:pStyle w:val="Style20"/>
        <w:widowControl/>
        <w:tabs>
          <w:tab w:val="left" w:pos="4415"/>
        </w:tabs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4F050E" w:rsidRDefault="004F050E" w:rsidP="004F050E">
      <w:pPr>
        <w:pStyle w:val="Style20"/>
        <w:widowControl/>
        <w:spacing w:before="106"/>
        <w:jc w:val="center"/>
        <w:rPr>
          <w:rStyle w:val="FontStyle59"/>
          <w:sz w:val="28"/>
          <w:szCs w:val="28"/>
        </w:rPr>
      </w:pPr>
      <w:r w:rsidRPr="00E30389">
        <w:rPr>
          <w:rStyle w:val="FontStyle59"/>
          <w:sz w:val="28"/>
          <w:szCs w:val="28"/>
        </w:rPr>
        <w:t xml:space="preserve">VIII. Зачисление в </w:t>
      </w:r>
      <w:r>
        <w:rPr>
          <w:rStyle w:val="FontStyle59"/>
          <w:sz w:val="28"/>
          <w:szCs w:val="28"/>
        </w:rPr>
        <w:t>Колледж</w:t>
      </w:r>
    </w:p>
    <w:p w:rsidR="004F050E" w:rsidRPr="00E30389" w:rsidRDefault="004F050E" w:rsidP="004F050E">
      <w:pPr>
        <w:pStyle w:val="Style20"/>
        <w:widowControl/>
        <w:ind w:firstLine="709"/>
        <w:jc w:val="center"/>
        <w:rPr>
          <w:rStyle w:val="FontStyle59"/>
          <w:sz w:val="28"/>
          <w:szCs w:val="28"/>
        </w:rPr>
      </w:pPr>
    </w:p>
    <w:p w:rsidR="004F050E" w:rsidRPr="008B760F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851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49. </w:t>
      </w:r>
      <w:r w:rsidRPr="009B163B">
        <w:rPr>
          <w:rStyle w:val="FontStyle58"/>
          <w:sz w:val="28"/>
          <w:szCs w:val="28"/>
        </w:rPr>
        <w:t xml:space="preserve">Поступающий представляет оригинал документа </w:t>
      </w:r>
      <w:r>
        <w:rPr>
          <w:rStyle w:val="FontStyle58"/>
          <w:sz w:val="28"/>
          <w:szCs w:val="28"/>
        </w:rPr>
        <w:t xml:space="preserve">об образовании и (или) документа </w:t>
      </w:r>
      <w:r w:rsidRPr="009B163B">
        <w:rPr>
          <w:rStyle w:val="FontStyle58"/>
          <w:sz w:val="28"/>
          <w:szCs w:val="28"/>
        </w:rPr>
        <w:t>об</w:t>
      </w:r>
      <w:r>
        <w:rPr>
          <w:rStyle w:val="FontStyle58"/>
          <w:sz w:val="28"/>
          <w:szCs w:val="28"/>
        </w:rPr>
        <w:t xml:space="preserve"> </w:t>
      </w:r>
      <w:r w:rsidRPr="009B163B">
        <w:rPr>
          <w:rStyle w:val="FontStyle58"/>
          <w:sz w:val="28"/>
          <w:szCs w:val="28"/>
        </w:rPr>
        <w:t xml:space="preserve">образовании </w:t>
      </w:r>
      <w:r>
        <w:rPr>
          <w:rStyle w:val="FontStyle58"/>
          <w:sz w:val="28"/>
          <w:szCs w:val="28"/>
        </w:rPr>
        <w:t xml:space="preserve">и о </w:t>
      </w:r>
      <w:r w:rsidRPr="008B760F">
        <w:rPr>
          <w:rStyle w:val="FontStyle58"/>
          <w:sz w:val="28"/>
          <w:szCs w:val="28"/>
        </w:rPr>
        <w:t>квалификации</w:t>
      </w:r>
      <w:r w:rsidRPr="00732015">
        <w:rPr>
          <w:rStyle w:val="FontStyle58"/>
          <w:sz w:val="28"/>
          <w:szCs w:val="28"/>
        </w:rPr>
        <w:t>, а также</w:t>
      </w:r>
      <w:r w:rsidRPr="008B760F">
        <w:rPr>
          <w:rStyle w:val="FontStyle58"/>
          <w:sz w:val="28"/>
          <w:szCs w:val="28"/>
        </w:rPr>
        <w:t xml:space="preserve"> подписанный договор об оказани</w:t>
      </w:r>
      <w:r>
        <w:rPr>
          <w:rStyle w:val="FontStyle58"/>
          <w:sz w:val="28"/>
          <w:szCs w:val="28"/>
        </w:rPr>
        <w:t>и платных образовательных услуг</w:t>
      </w:r>
      <w:r w:rsidRPr="008B760F">
        <w:rPr>
          <w:rStyle w:val="FontStyle58"/>
          <w:sz w:val="28"/>
          <w:szCs w:val="28"/>
        </w:rPr>
        <w:t xml:space="preserve">: </w:t>
      </w:r>
    </w:p>
    <w:p w:rsidR="004F050E" w:rsidRPr="008B760F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851"/>
        <w:rPr>
          <w:rStyle w:val="FontStyle58"/>
          <w:b/>
          <w:sz w:val="28"/>
          <w:szCs w:val="28"/>
        </w:rPr>
      </w:pPr>
      <w:r w:rsidRPr="008B760F">
        <w:rPr>
          <w:rStyle w:val="FontStyle58"/>
          <w:sz w:val="28"/>
          <w:szCs w:val="28"/>
        </w:rPr>
        <w:t xml:space="preserve">- </w:t>
      </w:r>
      <w:r w:rsidRPr="008B760F">
        <w:rPr>
          <w:rFonts w:ascii="Times New Roman" w:hAnsi="Times New Roman" w:cs="Times New Roman"/>
          <w:b/>
          <w:sz w:val="28"/>
          <w:szCs w:val="28"/>
        </w:rPr>
        <w:t xml:space="preserve">на очную форму обучения </w:t>
      </w:r>
      <w:r w:rsidRPr="008B760F">
        <w:rPr>
          <w:rStyle w:val="FontStyle58"/>
          <w:b/>
          <w:sz w:val="28"/>
          <w:szCs w:val="28"/>
        </w:rPr>
        <w:t xml:space="preserve">не позднее </w:t>
      </w:r>
      <w:r w:rsidRPr="00732015">
        <w:rPr>
          <w:rStyle w:val="FontStyle58"/>
          <w:b/>
          <w:sz w:val="28"/>
          <w:szCs w:val="28"/>
        </w:rPr>
        <w:t>17 августа</w:t>
      </w:r>
      <w:r w:rsidRPr="008B760F">
        <w:rPr>
          <w:rStyle w:val="FontStyle58"/>
          <w:b/>
          <w:sz w:val="28"/>
          <w:szCs w:val="28"/>
        </w:rPr>
        <w:t xml:space="preserve"> 2022 года, а при наличии свободных мест, оставшихся после зачисл</w:t>
      </w:r>
      <w:r>
        <w:rPr>
          <w:rStyle w:val="FontStyle58"/>
          <w:b/>
          <w:sz w:val="28"/>
          <w:szCs w:val="28"/>
        </w:rPr>
        <w:t xml:space="preserve">ения – не позднее </w:t>
      </w:r>
      <w:r w:rsidRPr="00732015">
        <w:rPr>
          <w:rStyle w:val="FontStyle58"/>
          <w:b/>
          <w:sz w:val="28"/>
          <w:szCs w:val="28"/>
        </w:rPr>
        <w:t>28</w:t>
      </w:r>
      <w:r w:rsidRPr="008B760F">
        <w:rPr>
          <w:rStyle w:val="FontStyle58"/>
          <w:b/>
          <w:sz w:val="28"/>
          <w:szCs w:val="28"/>
        </w:rPr>
        <w:t xml:space="preserve"> ноября 2022 г.;</w:t>
      </w:r>
    </w:p>
    <w:p w:rsidR="004F050E" w:rsidRPr="008B760F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851"/>
        <w:rPr>
          <w:rStyle w:val="FontStyle58"/>
          <w:b/>
          <w:sz w:val="28"/>
          <w:szCs w:val="28"/>
        </w:rPr>
      </w:pPr>
      <w:r w:rsidRPr="008B760F">
        <w:rPr>
          <w:rStyle w:val="FontStyle58"/>
          <w:b/>
          <w:sz w:val="28"/>
          <w:szCs w:val="28"/>
        </w:rPr>
        <w:t xml:space="preserve">- </w:t>
      </w:r>
      <w:r w:rsidRPr="008B760F">
        <w:rPr>
          <w:rFonts w:ascii="Times New Roman" w:hAnsi="Times New Roman" w:cs="Times New Roman"/>
          <w:b/>
          <w:sz w:val="28"/>
          <w:szCs w:val="28"/>
        </w:rPr>
        <w:t>на заочную форму обучения – не позднее 2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8B760F">
        <w:rPr>
          <w:rFonts w:ascii="Times New Roman" w:hAnsi="Times New Roman" w:cs="Times New Roman"/>
          <w:b/>
          <w:sz w:val="28"/>
          <w:szCs w:val="28"/>
        </w:rPr>
        <w:t xml:space="preserve"> августа 2022 г., а при наличии свободных мест, оставшихся после зачисления – не позднее </w:t>
      </w:r>
      <w:r w:rsidRPr="00732015">
        <w:rPr>
          <w:rFonts w:ascii="Times New Roman" w:hAnsi="Times New Roman" w:cs="Times New Roman"/>
          <w:b/>
          <w:sz w:val="28"/>
          <w:szCs w:val="28"/>
        </w:rPr>
        <w:t>28 ноября</w:t>
      </w:r>
      <w:r w:rsidRPr="008B760F">
        <w:rPr>
          <w:rFonts w:ascii="Times New Roman" w:hAnsi="Times New Roman" w:cs="Times New Roman"/>
          <w:b/>
          <w:sz w:val="28"/>
          <w:szCs w:val="28"/>
        </w:rPr>
        <w:t xml:space="preserve"> 2022 г.</w:t>
      </w:r>
    </w:p>
    <w:p w:rsidR="004F050E" w:rsidRPr="008B760F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851"/>
        <w:rPr>
          <w:rFonts w:ascii="Times New Roman" w:hAnsi="Times New Roman" w:cs="Times New Roman"/>
          <w:color w:val="FF0000"/>
          <w:sz w:val="28"/>
          <w:szCs w:val="28"/>
        </w:rPr>
      </w:pPr>
      <w:r w:rsidRPr="008B760F">
        <w:rPr>
          <w:rStyle w:val="FontStyle58"/>
          <w:sz w:val="28"/>
          <w:szCs w:val="28"/>
        </w:rPr>
        <w:t>50. По истечении сроков представления оригиналов документов об образовании и (или) документов об образовании и о квалификации директором Колледжа</w:t>
      </w:r>
      <w:r w:rsidRPr="008B760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B760F">
        <w:rPr>
          <w:rStyle w:val="FontStyle58"/>
          <w:sz w:val="28"/>
          <w:szCs w:val="28"/>
        </w:rPr>
        <w:t xml:space="preserve">издается приказ о зачислении лиц, </w:t>
      </w:r>
      <w:r w:rsidRPr="008B76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рекомендованных приемной </w:t>
      </w:r>
      <w:r w:rsidRPr="008B760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комиссией к зачислению и представивших оригиналы соответствующих документов, а именно</w:t>
      </w:r>
      <w:r w:rsidRPr="008B760F">
        <w:rPr>
          <w:rStyle w:val="FontStyle58"/>
          <w:sz w:val="28"/>
          <w:szCs w:val="28"/>
        </w:rPr>
        <w:t>:</w:t>
      </w:r>
      <w:r w:rsidRPr="008B76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50E" w:rsidRPr="008B760F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8B760F">
        <w:rPr>
          <w:rStyle w:val="FontStyle58"/>
          <w:b/>
          <w:sz w:val="28"/>
          <w:szCs w:val="28"/>
        </w:rPr>
        <w:t>а) Приказ о зачислении лиц</w:t>
      </w:r>
      <w:r w:rsidRPr="008B76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760F">
        <w:rPr>
          <w:rFonts w:ascii="Times New Roman" w:hAnsi="Times New Roman" w:cs="Times New Roman"/>
          <w:b/>
          <w:sz w:val="28"/>
          <w:szCs w:val="28"/>
          <w:u w:val="single"/>
        </w:rPr>
        <w:t>на очную форму</w:t>
      </w:r>
      <w:r w:rsidRPr="008B760F">
        <w:rPr>
          <w:rFonts w:ascii="Times New Roman" w:hAnsi="Times New Roman" w:cs="Times New Roman"/>
          <w:b/>
          <w:sz w:val="28"/>
          <w:szCs w:val="28"/>
        </w:rPr>
        <w:t xml:space="preserve"> обучения издается 19 августа 2022 г. </w:t>
      </w:r>
    </w:p>
    <w:p w:rsidR="004F050E" w:rsidRPr="008B760F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8B760F">
        <w:rPr>
          <w:rFonts w:ascii="Times New Roman" w:hAnsi="Times New Roman" w:cs="Times New Roman"/>
          <w:b/>
          <w:sz w:val="28"/>
          <w:szCs w:val="28"/>
        </w:rPr>
        <w:t xml:space="preserve">б) Приказ о зачислении </w:t>
      </w:r>
      <w:r w:rsidRPr="008B760F">
        <w:rPr>
          <w:rFonts w:ascii="Times New Roman" w:hAnsi="Times New Roman" w:cs="Times New Roman"/>
          <w:b/>
          <w:sz w:val="28"/>
          <w:szCs w:val="28"/>
          <w:u w:val="single"/>
        </w:rPr>
        <w:t>на заочную форму</w:t>
      </w:r>
      <w:r w:rsidRPr="008B760F">
        <w:rPr>
          <w:rFonts w:ascii="Times New Roman" w:hAnsi="Times New Roman" w:cs="Times New Roman"/>
          <w:b/>
          <w:sz w:val="28"/>
          <w:szCs w:val="28"/>
        </w:rPr>
        <w:t xml:space="preserve"> обучения издается 29 августа 2022г. </w:t>
      </w:r>
    </w:p>
    <w:p w:rsidR="004F050E" w:rsidRPr="008B760F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851"/>
        <w:rPr>
          <w:rStyle w:val="FontStyle58"/>
          <w:b/>
          <w:sz w:val="28"/>
          <w:szCs w:val="28"/>
        </w:rPr>
      </w:pPr>
      <w:r w:rsidRPr="008B760F">
        <w:rPr>
          <w:rStyle w:val="FontStyle58"/>
          <w:sz w:val="28"/>
          <w:szCs w:val="28"/>
        </w:rPr>
        <w:t xml:space="preserve">Приложением к приказу о зачислении является пофамильный перечень указанных лиц. Приказ с приложением размещается на следующий рабочий день после издания на информационном стенде приемной комиссии и на официальном сайте Колледжа </w:t>
      </w:r>
      <w:hyperlink r:id="rId16" w:history="1">
        <w:r w:rsidRPr="008B760F">
          <w:rPr>
            <w:rStyle w:val="a3"/>
            <w:b/>
            <w:sz w:val="28"/>
            <w:szCs w:val="28"/>
            <w:lang w:val="en-US"/>
          </w:rPr>
          <w:t>www</w:t>
        </w:r>
        <w:r w:rsidRPr="008B760F">
          <w:rPr>
            <w:rStyle w:val="a3"/>
            <w:b/>
            <w:sz w:val="28"/>
            <w:szCs w:val="28"/>
          </w:rPr>
          <w:t>.</w:t>
        </w:r>
        <w:r w:rsidRPr="008B760F">
          <w:rPr>
            <w:rStyle w:val="a3"/>
            <w:b/>
            <w:sz w:val="28"/>
            <w:szCs w:val="28"/>
            <w:lang w:val="en-US"/>
          </w:rPr>
          <w:t>nik</w:t>
        </w:r>
        <w:r w:rsidRPr="008B760F">
          <w:rPr>
            <w:rStyle w:val="a3"/>
            <w:b/>
            <w:sz w:val="28"/>
            <w:szCs w:val="28"/>
          </w:rPr>
          <w:t>.</w:t>
        </w:r>
        <w:r w:rsidRPr="008B760F">
          <w:rPr>
            <w:rStyle w:val="a3"/>
            <w:b/>
            <w:sz w:val="28"/>
            <w:szCs w:val="28"/>
            <w:lang w:val="en-US"/>
          </w:rPr>
          <w:t>nn</w:t>
        </w:r>
        <w:r w:rsidRPr="008B760F">
          <w:rPr>
            <w:rStyle w:val="a3"/>
            <w:b/>
            <w:sz w:val="28"/>
            <w:szCs w:val="28"/>
          </w:rPr>
          <w:t>.</w:t>
        </w:r>
        <w:r w:rsidRPr="008B760F">
          <w:rPr>
            <w:rStyle w:val="a3"/>
            <w:b/>
            <w:sz w:val="28"/>
            <w:szCs w:val="28"/>
            <w:lang w:val="en-US"/>
          </w:rPr>
          <w:t>ru</w:t>
        </w:r>
      </w:hyperlink>
      <w:r w:rsidRPr="008B760F">
        <w:rPr>
          <w:rStyle w:val="FontStyle58"/>
          <w:b/>
          <w:sz w:val="28"/>
          <w:szCs w:val="28"/>
        </w:rPr>
        <w:t>.</w:t>
      </w:r>
    </w:p>
    <w:p w:rsidR="004F050E" w:rsidRPr="008B760F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851"/>
        <w:rPr>
          <w:rStyle w:val="FontStyle58"/>
          <w:sz w:val="28"/>
          <w:szCs w:val="28"/>
        </w:rPr>
      </w:pPr>
      <w:r w:rsidRPr="008B760F">
        <w:rPr>
          <w:rFonts w:ascii="Times New Roman" w:hAnsi="Times New Roman" w:cs="Times New Roman"/>
          <w:sz w:val="28"/>
          <w:szCs w:val="28"/>
        </w:rPr>
        <w:t>При приеме на обучение по образовательным программам СПО по договорам об оказании платных образовательных услуг изданию приказа о приеме на обучение предшествует заключение договора об оказании платных образовательных услуг.</w:t>
      </w:r>
    </w:p>
    <w:p w:rsidR="004F050E" w:rsidRDefault="004F050E" w:rsidP="004F050E">
      <w:pPr>
        <w:tabs>
          <w:tab w:val="left" w:pos="1068"/>
        </w:tabs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58"/>
          <w:sz w:val="28"/>
          <w:szCs w:val="28"/>
        </w:rPr>
        <w:t xml:space="preserve">          </w:t>
      </w:r>
      <w:r w:rsidRPr="00E97C1D">
        <w:rPr>
          <w:rStyle w:val="FontStyle58"/>
          <w:sz w:val="28"/>
          <w:szCs w:val="28"/>
        </w:rPr>
        <w:t xml:space="preserve">51. </w:t>
      </w:r>
      <w:r w:rsidRPr="00E97C1D">
        <w:rPr>
          <w:rFonts w:ascii="Times New Roman" w:hAnsi="Times New Roman" w:cs="Times New Roman"/>
          <w:sz w:val="28"/>
          <w:szCs w:val="28"/>
        </w:rPr>
        <w:t>В случае, если численность поступающих, включая поступающих, успешно прошедших</w:t>
      </w:r>
      <w:r w:rsidRPr="00E97C1D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E97C1D">
        <w:rPr>
          <w:rFonts w:ascii="Times New Roman" w:hAnsi="Times New Roman" w:cs="Times New Roman"/>
          <w:sz w:val="28"/>
          <w:szCs w:val="28"/>
        </w:rPr>
        <w:t>вступительные</w:t>
      </w:r>
      <w:r w:rsidRPr="00E97C1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C1D">
        <w:rPr>
          <w:rFonts w:ascii="Times New Roman" w:hAnsi="Times New Roman" w:cs="Times New Roman"/>
          <w:sz w:val="28"/>
          <w:szCs w:val="28"/>
        </w:rPr>
        <w:t>испытания,</w:t>
      </w:r>
      <w:r w:rsidRPr="00E97C1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C1D">
        <w:rPr>
          <w:rFonts w:ascii="Times New Roman" w:hAnsi="Times New Roman" w:cs="Times New Roman"/>
          <w:sz w:val="28"/>
          <w:szCs w:val="28"/>
        </w:rPr>
        <w:t>превышает</w:t>
      </w:r>
      <w:r w:rsidRPr="00E97C1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C1D">
        <w:rPr>
          <w:rFonts w:ascii="Times New Roman" w:hAnsi="Times New Roman" w:cs="Times New Roman"/>
          <w:sz w:val="28"/>
          <w:szCs w:val="28"/>
        </w:rPr>
        <w:t>количество</w:t>
      </w:r>
      <w:r w:rsidRPr="00E97C1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C1D">
        <w:rPr>
          <w:rFonts w:ascii="Times New Roman" w:hAnsi="Times New Roman" w:cs="Times New Roman"/>
          <w:sz w:val="28"/>
          <w:szCs w:val="28"/>
        </w:rPr>
        <w:t>мест,</w:t>
      </w:r>
      <w:r w:rsidRPr="00E97C1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C1D">
        <w:rPr>
          <w:rFonts w:ascii="Times New Roman" w:hAnsi="Times New Roman" w:cs="Times New Roman"/>
          <w:sz w:val="28"/>
          <w:szCs w:val="28"/>
        </w:rPr>
        <w:t>приёмная комиссия рекомендует поступающих к приёму в</w:t>
      </w:r>
      <w:r w:rsidRPr="00E97C1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97C1D">
        <w:rPr>
          <w:rFonts w:ascii="Times New Roman" w:hAnsi="Times New Roman" w:cs="Times New Roman"/>
          <w:sz w:val="28"/>
          <w:szCs w:val="28"/>
        </w:rPr>
        <w:t>олледж на обучение по образовательным программам среднего профессионального образования</w:t>
      </w:r>
      <w:r w:rsidRPr="00E97C1D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E97C1D">
        <w:rPr>
          <w:rFonts w:ascii="Times New Roman" w:hAnsi="Times New Roman" w:cs="Times New Roman"/>
          <w:sz w:val="28"/>
          <w:szCs w:val="28"/>
        </w:rPr>
        <w:t>на</w:t>
      </w:r>
      <w:r w:rsidRPr="00E97C1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97C1D">
        <w:rPr>
          <w:rFonts w:ascii="Times New Roman" w:hAnsi="Times New Roman" w:cs="Times New Roman"/>
          <w:sz w:val="28"/>
          <w:szCs w:val="28"/>
        </w:rPr>
        <w:t>основе</w:t>
      </w:r>
      <w:r w:rsidRPr="00E97C1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C1D">
        <w:rPr>
          <w:rFonts w:ascii="Times New Roman" w:hAnsi="Times New Roman" w:cs="Times New Roman"/>
          <w:sz w:val="28"/>
          <w:szCs w:val="28"/>
        </w:rPr>
        <w:t>имеющихся</w:t>
      </w:r>
      <w:r w:rsidRPr="00E97C1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C1D">
        <w:rPr>
          <w:rFonts w:ascii="Times New Roman" w:hAnsi="Times New Roman" w:cs="Times New Roman"/>
          <w:sz w:val="28"/>
          <w:szCs w:val="28"/>
        </w:rPr>
        <w:t>у поступающих:</w:t>
      </w:r>
    </w:p>
    <w:p w:rsidR="004F050E" w:rsidRPr="00152F2E" w:rsidRDefault="004F050E" w:rsidP="004F050E">
      <w:pPr>
        <w:tabs>
          <w:tab w:val="left" w:pos="1068"/>
        </w:tabs>
        <w:adjustRightInd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152F2E" w:rsidRPr="00152F2E">
        <w:rPr>
          <w:rFonts w:ascii="Times New Roman" w:hAnsi="Times New Roman" w:cs="Times New Roman"/>
          <w:sz w:val="28"/>
          <w:szCs w:val="28"/>
        </w:rPr>
        <w:t>) по специальностям</w:t>
      </w:r>
      <w:r w:rsidRPr="00152F2E">
        <w:rPr>
          <w:rFonts w:ascii="Times New Roman" w:hAnsi="Times New Roman" w:cs="Times New Roman"/>
          <w:sz w:val="28"/>
          <w:szCs w:val="28"/>
        </w:rPr>
        <w:t>, п</w:t>
      </w:r>
      <w:r w:rsidR="00152F2E" w:rsidRPr="00152F2E">
        <w:rPr>
          <w:rFonts w:ascii="Times New Roman" w:hAnsi="Times New Roman" w:cs="Times New Roman"/>
          <w:sz w:val="28"/>
          <w:szCs w:val="28"/>
        </w:rPr>
        <w:t>ри приеме на обучение по которым</w:t>
      </w:r>
      <w:r w:rsidRPr="00152F2E">
        <w:rPr>
          <w:rFonts w:ascii="Times New Roman" w:hAnsi="Times New Roman" w:cs="Times New Roman"/>
          <w:sz w:val="28"/>
          <w:szCs w:val="28"/>
        </w:rPr>
        <w:t xml:space="preserve"> в соответствии с п.30 настоящих Правил проводилось вступительное испытание:</w:t>
      </w:r>
    </w:p>
    <w:p w:rsidR="004F050E" w:rsidRPr="00152F2E" w:rsidRDefault="004F050E" w:rsidP="004F050E">
      <w:pPr>
        <w:tabs>
          <w:tab w:val="left" w:pos="1068"/>
        </w:tabs>
        <w:adjustRightInd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52F2E">
        <w:rPr>
          <w:rFonts w:ascii="Times New Roman" w:hAnsi="Times New Roman" w:cs="Times New Roman"/>
          <w:sz w:val="28"/>
          <w:szCs w:val="28"/>
        </w:rPr>
        <w:t>- результатов</w:t>
      </w:r>
      <w:r w:rsidRPr="00152F2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2F2E">
        <w:rPr>
          <w:rFonts w:ascii="Times New Roman" w:hAnsi="Times New Roman" w:cs="Times New Roman"/>
          <w:sz w:val="28"/>
          <w:szCs w:val="28"/>
        </w:rPr>
        <w:t>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об образовании и о квалификации;</w:t>
      </w:r>
    </w:p>
    <w:p w:rsidR="004F050E" w:rsidRPr="00152F2E" w:rsidRDefault="004F050E" w:rsidP="004F050E">
      <w:pPr>
        <w:tabs>
          <w:tab w:val="left" w:pos="1068"/>
        </w:tabs>
        <w:adjustRightInd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52F2E">
        <w:rPr>
          <w:rFonts w:ascii="Times New Roman" w:hAnsi="Times New Roman" w:cs="Times New Roman"/>
          <w:sz w:val="28"/>
          <w:szCs w:val="28"/>
        </w:rPr>
        <w:t xml:space="preserve">- </w:t>
      </w:r>
      <w:r w:rsidRPr="00152F2E">
        <w:rPr>
          <w:rFonts w:ascii="Times New Roman" w:hAnsi="Times New Roman" w:cs="Times New Roman"/>
          <w:spacing w:val="3"/>
          <w:sz w:val="28"/>
          <w:szCs w:val="28"/>
        </w:rPr>
        <w:t>результатов вступительных испытаний;</w:t>
      </w:r>
    </w:p>
    <w:p w:rsidR="00476C31" w:rsidRDefault="004F050E" w:rsidP="00476C31">
      <w:pPr>
        <w:pStyle w:val="a9"/>
        <w:numPr>
          <w:ilvl w:val="3"/>
          <w:numId w:val="42"/>
        </w:numPr>
        <w:tabs>
          <w:tab w:val="left" w:pos="928"/>
        </w:tabs>
        <w:adjustRightInd/>
        <w:ind w:right="12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2F2E">
        <w:rPr>
          <w:rFonts w:ascii="Times New Roman" w:hAnsi="Times New Roman" w:cs="Times New Roman"/>
          <w:sz w:val="28"/>
          <w:szCs w:val="28"/>
        </w:rPr>
        <w:t>результатов</w:t>
      </w:r>
      <w:r w:rsidRPr="00152F2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2F2E">
        <w:rPr>
          <w:rFonts w:ascii="Times New Roman" w:hAnsi="Times New Roman" w:cs="Times New Roman"/>
          <w:sz w:val="28"/>
          <w:szCs w:val="28"/>
        </w:rPr>
        <w:t>индивидуальных</w:t>
      </w:r>
      <w:r w:rsidRPr="00152F2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2F2E">
        <w:rPr>
          <w:rFonts w:ascii="Times New Roman" w:hAnsi="Times New Roman" w:cs="Times New Roman"/>
          <w:sz w:val="28"/>
          <w:szCs w:val="28"/>
        </w:rPr>
        <w:t>достижений,</w:t>
      </w:r>
      <w:r w:rsidRPr="00152F2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2F2E">
        <w:rPr>
          <w:rFonts w:ascii="Times New Roman" w:hAnsi="Times New Roman" w:cs="Times New Roman"/>
          <w:sz w:val="28"/>
          <w:szCs w:val="28"/>
        </w:rPr>
        <w:t>сведения</w:t>
      </w:r>
      <w:r w:rsidRPr="00152F2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2F2E">
        <w:rPr>
          <w:rFonts w:ascii="Times New Roman" w:hAnsi="Times New Roman" w:cs="Times New Roman"/>
          <w:sz w:val="28"/>
          <w:szCs w:val="28"/>
        </w:rPr>
        <w:t>о</w:t>
      </w:r>
      <w:r w:rsidRPr="00152F2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2F2E">
        <w:rPr>
          <w:rFonts w:ascii="Times New Roman" w:hAnsi="Times New Roman" w:cs="Times New Roman"/>
          <w:sz w:val="28"/>
          <w:szCs w:val="28"/>
        </w:rPr>
        <w:t>которых</w:t>
      </w:r>
      <w:r w:rsidRPr="00152F2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2F2E">
        <w:rPr>
          <w:rFonts w:ascii="Times New Roman" w:hAnsi="Times New Roman" w:cs="Times New Roman"/>
          <w:sz w:val="28"/>
          <w:szCs w:val="28"/>
        </w:rPr>
        <w:t>поступающий</w:t>
      </w:r>
      <w:r w:rsidRPr="00152F2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2F2E">
        <w:rPr>
          <w:rFonts w:ascii="Times New Roman" w:hAnsi="Times New Roman" w:cs="Times New Roman"/>
          <w:sz w:val="28"/>
          <w:szCs w:val="28"/>
        </w:rPr>
        <w:t>вправе</w:t>
      </w:r>
      <w:r w:rsidRPr="00152F2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2F2E">
        <w:rPr>
          <w:rFonts w:ascii="Times New Roman" w:hAnsi="Times New Roman" w:cs="Times New Roman"/>
          <w:sz w:val="28"/>
          <w:szCs w:val="28"/>
        </w:rPr>
        <w:t>представить</w:t>
      </w:r>
      <w:r w:rsidRPr="00152F2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2F2E">
        <w:rPr>
          <w:rFonts w:ascii="Times New Roman" w:hAnsi="Times New Roman" w:cs="Times New Roman"/>
          <w:sz w:val="28"/>
          <w:szCs w:val="28"/>
        </w:rPr>
        <w:t>при</w:t>
      </w:r>
      <w:r w:rsidRPr="00152F2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2F2E">
        <w:rPr>
          <w:rFonts w:ascii="Times New Roman" w:hAnsi="Times New Roman" w:cs="Times New Roman"/>
          <w:sz w:val="28"/>
          <w:szCs w:val="28"/>
        </w:rPr>
        <w:t>приёме</w:t>
      </w:r>
      <w:r w:rsidR="00476C31">
        <w:rPr>
          <w:rFonts w:ascii="Times New Roman" w:hAnsi="Times New Roman" w:cs="Times New Roman"/>
          <w:sz w:val="28"/>
          <w:szCs w:val="28"/>
        </w:rPr>
        <w:t>,</w:t>
      </w:r>
    </w:p>
    <w:p w:rsidR="004F050E" w:rsidRPr="003C5B39" w:rsidRDefault="00476C31" w:rsidP="00476C31">
      <w:pPr>
        <w:pStyle w:val="a9"/>
        <w:numPr>
          <w:ilvl w:val="3"/>
          <w:numId w:val="42"/>
        </w:numPr>
        <w:tabs>
          <w:tab w:val="left" w:pos="928"/>
        </w:tabs>
        <w:adjustRightInd/>
        <w:ind w:right="12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76C31">
        <w:t xml:space="preserve"> </w:t>
      </w:r>
      <w:r w:rsidRPr="003C5B39">
        <w:rPr>
          <w:rFonts w:ascii="Times New Roman" w:hAnsi="Times New Roman" w:cs="Times New Roman"/>
          <w:sz w:val="28"/>
          <w:szCs w:val="28"/>
        </w:rPr>
        <w:t>наличия договора о целевом обучении с организациями, указанными в части 1 статьи 71.1 Федерального закона "Об образовании в Российской Федерации"</w:t>
      </w:r>
      <w:r w:rsidR="004F050E" w:rsidRPr="003C5B39">
        <w:rPr>
          <w:rFonts w:ascii="Times New Roman" w:hAnsi="Times New Roman" w:cs="Times New Roman"/>
          <w:sz w:val="28"/>
          <w:szCs w:val="28"/>
        </w:rPr>
        <w:t>;</w:t>
      </w:r>
    </w:p>
    <w:p w:rsidR="004F050E" w:rsidRPr="00152F2E" w:rsidRDefault="004F050E" w:rsidP="004F050E">
      <w:pPr>
        <w:pStyle w:val="a9"/>
        <w:tabs>
          <w:tab w:val="left" w:pos="928"/>
        </w:tabs>
        <w:adjustRightInd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5B39">
        <w:rPr>
          <w:rFonts w:ascii="Times New Roman" w:hAnsi="Times New Roman" w:cs="Times New Roman"/>
          <w:sz w:val="28"/>
          <w:szCs w:val="28"/>
        </w:rPr>
        <w:t>б) по специальностям, при приеме на обучение по которым вступительные</w:t>
      </w:r>
      <w:r w:rsidRPr="00152F2E">
        <w:rPr>
          <w:rFonts w:ascii="Times New Roman" w:hAnsi="Times New Roman" w:cs="Times New Roman"/>
          <w:sz w:val="28"/>
          <w:szCs w:val="28"/>
        </w:rPr>
        <w:t xml:space="preserve"> испытания не проводятся:</w:t>
      </w:r>
    </w:p>
    <w:p w:rsidR="004F050E" w:rsidRPr="00152F2E" w:rsidRDefault="004F050E" w:rsidP="004F050E">
      <w:pPr>
        <w:tabs>
          <w:tab w:val="left" w:pos="1068"/>
        </w:tabs>
        <w:adjustRightInd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52F2E">
        <w:rPr>
          <w:rFonts w:ascii="Times New Roman" w:hAnsi="Times New Roman" w:cs="Times New Roman"/>
          <w:sz w:val="28"/>
          <w:szCs w:val="28"/>
        </w:rPr>
        <w:t>- результатов</w:t>
      </w:r>
      <w:r w:rsidRPr="00152F2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2F2E">
        <w:rPr>
          <w:rFonts w:ascii="Times New Roman" w:hAnsi="Times New Roman" w:cs="Times New Roman"/>
          <w:sz w:val="28"/>
          <w:szCs w:val="28"/>
        </w:rPr>
        <w:t>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об образовании и о квалификации;</w:t>
      </w:r>
    </w:p>
    <w:p w:rsidR="004F050E" w:rsidRDefault="004F050E" w:rsidP="004F050E">
      <w:pPr>
        <w:tabs>
          <w:tab w:val="left" w:pos="1068"/>
        </w:tabs>
        <w:adjustRightInd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52F2E">
        <w:rPr>
          <w:rFonts w:ascii="Times New Roman" w:hAnsi="Times New Roman" w:cs="Times New Roman"/>
          <w:sz w:val="28"/>
          <w:szCs w:val="28"/>
        </w:rPr>
        <w:t>- результатов</w:t>
      </w:r>
      <w:r w:rsidRPr="00152F2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2F2E">
        <w:rPr>
          <w:rFonts w:ascii="Times New Roman" w:hAnsi="Times New Roman" w:cs="Times New Roman"/>
          <w:sz w:val="28"/>
          <w:szCs w:val="28"/>
        </w:rPr>
        <w:t>индивидуальных</w:t>
      </w:r>
      <w:r w:rsidRPr="00152F2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2F2E">
        <w:rPr>
          <w:rFonts w:ascii="Times New Roman" w:hAnsi="Times New Roman" w:cs="Times New Roman"/>
          <w:sz w:val="28"/>
          <w:szCs w:val="28"/>
        </w:rPr>
        <w:t>достижений,</w:t>
      </w:r>
      <w:r w:rsidRPr="00152F2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2F2E">
        <w:rPr>
          <w:rFonts w:ascii="Times New Roman" w:hAnsi="Times New Roman" w:cs="Times New Roman"/>
          <w:sz w:val="28"/>
          <w:szCs w:val="28"/>
        </w:rPr>
        <w:t>сведения</w:t>
      </w:r>
      <w:r w:rsidRPr="00152F2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2F2E">
        <w:rPr>
          <w:rFonts w:ascii="Times New Roman" w:hAnsi="Times New Roman" w:cs="Times New Roman"/>
          <w:sz w:val="28"/>
          <w:szCs w:val="28"/>
        </w:rPr>
        <w:t>о</w:t>
      </w:r>
      <w:r w:rsidRPr="00152F2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2F2E">
        <w:rPr>
          <w:rFonts w:ascii="Times New Roman" w:hAnsi="Times New Roman" w:cs="Times New Roman"/>
          <w:sz w:val="28"/>
          <w:szCs w:val="28"/>
        </w:rPr>
        <w:t>которых</w:t>
      </w:r>
      <w:r w:rsidRPr="00152F2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2F2E">
        <w:rPr>
          <w:rFonts w:ascii="Times New Roman" w:hAnsi="Times New Roman" w:cs="Times New Roman"/>
          <w:sz w:val="28"/>
          <w:szCs w:val="28"/>
        </w:rPr>
        <w:t>поступающий</w:t>
      </w:r>
      <w:r w:rsidRPr="00152F2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2F2E">
        <w:rPr>
          <w:rFonts w:ascii="Times New Roman" w:hAnsi="Times New Roman" w:cs="Times New Roman"/>
          <w:sz w:val="28"/>
          <w:szCs w:val="28"/>
        </w:rPr>
        <w:t>вправе</w:t>
      </w:r>
      <w:r w:rsidRPr="00152F2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2F2E">
        <w:rPr>
          <w:rFonts w:ascii="Times New Roman" w:hAnsi="Times New Roman" w:cs="Times New Roman"/>
          <w:sz w:val="28"/>
          <w:szCs w:val="28"/>
        </w:rPr>
        <w:t>представить</w:t>
      </w:r>
      <w:r w:rsidRPr="00152F2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2F2E">
        <w:rPr>
          <w:rFonts w:ascii="Times New Roman" w:hAnsi="Times New Roman" w:cs="Times New Roman"/>
          <w:sz w:val="28"/>
          <w:szCs w:val="28"/>
        </w:rPr>
        <w:t>при</w:t>
      </w:r>
      <w:r w:rsidRPr="00152F2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2F2E">
        <w:rPr>
          <w:rFonts w:ascii="Times New Roman" w:hAnsi="Times New Roman" w:cs="Times New Roman"/>
          <w:sz w:val="28"/>
          <w:szCs w:val="28"/>
        </w:rPr>
        <w:t>приёме.</w:t>
      </w:r>
    </w:p>
    <w:p w:rsidR="004F050E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0"/>
        <w:rPr>
          <w:rStyle w:val="FontStyle58"/>
          <w:sz w:val="28"/>
          <w:szCs w:val="28"/>
        </w:rPr>
      </w:pPr>
      <w:r w:rsidRPr="008B760F">
        <w:rPr>
          <w:rStyle w:val="FontStyle58"/>
          <w:sz w:val="28"/>
          <w:szCs w:val="28"/>
        </w:rPr>
        <w:t xml:space="preserve">       52. Результаты освоения поступающими образовательной программы основного общего образования или среднего общего образования, указанные в представленных поступающими документах об образовании и (или) документах об образовании и о квалификации, учитываются по среднему баллу (с точностью до сотых единиц с округлением по правилам математики) по</w:t>
      </w:r>
      <w:r>
        <w:rPr>
          <w:rStyle w:val="FontStyle58"/>
          <w:sz w:val="28"/>
          <w:szCs w:val="28"/>
        </w:rPr>
        <w:t xml:space="preserve"> общеобразовательным предметам.</w:t>
      </w:r>
    </w:p>
    <w:p w:rsidR="004F050E" w:rsidRPr="00862B35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709"/>
        <w:rPr>
          <w:rStyle w:val="FontStyle58"/>
          <w:sz w:val="28"/>
          <w:szCs w:val="28"/>
        </w:rPr>
      </w:pPr>
      <w:r w:rsidRPr="008B760F">
        <w:rPr>
          <w:rStyle w:val="FontStyle58"/>
          <w:sz w:val="28"/>
          <w:szCs w:val="28"/>
        </w:rPr>
        <w:lastRenderedPageBreak/>
        <w:t xml:space="preserve">При одинаковом значении среднего балла преимущественное право на зачисление имеет поступающий, </w:t>
      </w:r>
      <w:r w:rsidRPr="008B760F">
        <w:rPr>
          <w:rStyle w:val="FontStyle58"/>
          <w:color w:val="000000" w:themeColor="text1"/>
          <w:sz w:val="28"/>
          <w:szCs w:val="28"/>
        </w:rPr>
        <w:t>имеющий более высокую сумму баллов по следующим предметам: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4"/>
        <w:gridCol w:w="3969"/>
      </w:tblGrid>
      <w:tr w:rsidR="004F050E" w:rsidRPr="00733C08" w:rsidTr="00DC7F19">
        <w:tc>
          <w:tcPr>
            <w:tcW w:w="5954" w:type="dxa"/>
            <w:vAlign w:val="center"/>
          </w:tcPr>
          <w:p w:rsidR="004F050E" w:rsidRPr="00EA755B" w:rsidRDefault="004F050E" w:rsidP="00734219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EA755B">
              <w:rPr>
                <w:rFonts w:ascii="Times New Roman" w:hAnsi="Times New Roman" w:cs="Times New Roman"/>
                <w:b/>
                <w:bCs/>
                <w:szCs w:val="28"/>
              </w:rPr>
              <w:t>Специальность</w:t>
            </w:r>
          </w:p>
        </w:tc>
        <w:tc>
          <w:tcPr>
            <w:tcW w:w="3969" w:type="dxa"/>
            <w:vAlign w:val="center"/>
          </w:tcPr>
          <w:p w:rsidR="004F050E" w:rsidRPr="00EA755B" w:rsidRDefault="004F050E" w:rsidP="00734219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EA755B">
              <w:rPr>
                <w:rFonts w:ascii="Times New Roman" w:hAnsi="Times New Roman" w:cs="Times New Roman"/>
                <w:b/>
                <w:bCs/>
                <w:szCs w:val="28"/>
              </w:rPr>
              <w:t>Профилирующие предметы</w:t>
            </w:r>
          </w:p>
        </w:tc>
      </w:tr>
      <w:tr w:rsidR="004F050E" w:rsidRPr="00733C08" w:rsidTr="00DC7F19">
        <w:tc>
          <w:tcPr>
            <w:tcW w:w="5954" w:type="dxa"/>
            <w:vAlign w:val="center"/>
          </w:tcPr>
          <w:p w:rsidR="004F050E" w:rsidRPr="00152F2E" w:rsidRDefault="004F050E" w:rsidP="00734219">
            <w:pPr>
              <w:tabs>
                <w:tab w:val="left" w:pos="1260"/>
              </w:tabs>
              <w:ind w:right="-1"/>
              <w:textAlignment w:val="top"/>
              <w:rPr>
                <w:rFonts w:ascii="Times New Roman" w:hAnsi="Times New Roman" w:cs="Times New Roman"/>
                <w:szCs w:val="28"/>
              </w:rPr>
            </w:pPr>
            <w:r w:rsidRPr="00152F2E">
              <w:rPr>
                <w:rFonts w:ascii="Times New Roman" w:hAnsi="Times New Roman" w:cs="Times New Roman"/>
              </w:rPr>
              <w:t>49.02.01 «Физическая культура»</w:t>
            </w:r>
          </w:p>
        </w:tc>
        <w:tc>
          <w:tcPr>
            <w:tcW w:w="3969" w:type="dxa"/>
            <w:vAlign w:val="center"/>
          </w:tcPr>
          <w:p w:rsidR="004F050E" w:rsidRPr="00152F2E" w:rsidRDefault="004F050E" w:rsidP="0073421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52F2E">
              <w:rPr>
                <w:rFonts w:ascii="Times New Roman" w:hAnsi="Times New Roman" w:cs="Times New Roman"/>
                <w:szCs w:val="28"/>
              </w:rPr>
              <w:t>Биология</w:t>
            </w:r>
          </w:p>
          <w:p w:rsidR="004F050E" w:rsidRPr="00152F2E" w:rsidRDefault="004F050E" w:rsidP="0073421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52F2E">
              <w:rPr>
                <w:rFonts w:ascii="Times New Roman" w:hAnsi="Times New Roman" w:cs="Times New Roman"/>
                <w:szCs w:val="28"/>
              </w:rPr>
              <w:t>Алгебра</w:t>
            </w:r>
          </w:p>
          <w:p w:rsidR="004F050E" w:rsidRPr="00152F2E" w:rsidRDefault="004F050E" w:rsidP="0073421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52F2E">
              <w:rPr>
                <w:rFonts w:ascii="Times New Roman" w:hAnsi="Times New Roman" w:cs="Times New Roman"/>
                <w:szCs w:val="28"/>
              </w:rPr>
              <w:t>Русский язык</w:t>
            </w:r>
          </w:p>
        </w:tc>
      </w:tr>
      <w:tr w:rsidR="004F050E" w:rsidRPr="004C36F4" w:rsidTr="00DC7F19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50E" w:rsidRPr="00152F2E" w:rsidRDefault="004F050E" w:rsidP="00734219">
            <w:pPr>
              <w:tabs>
                <w:tab w:val="left" w:pos="1260"/>
              </w:tabs>
              <w:ind w:right="-1"/>
              <w:textAlignment w:val="top"/>
              <w:rPr>
                <w:rFonts w:ascii="Times New Roman" w:hAnsi="Times New Roman" w:cs="Times New Roman"/>
              </w:rPr>
            </w:pPr>
            <w:r w:rsidRPr="00152F2E">
              <w:rPr>
                <w:rFonts w:ascii="Times New Roman" w:hAnsi="Times New Roman" w:cs="Times New Roman"/>
              </w:rPr>
              <w:t>46.02.01 Документационное обеспечение управления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50E" w:rsidRPr="00152F2E" w:rsidRDefault="004F050E" w:rsidP="0073421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52F2E">
              <w:rPr>
                <w:rFonts w:ascii="Times New Roman" w:hAnsi="Times New Roman" w:cs="Times New Roman"/>
                <w:szCs w:val="28"/>
              </w:rPr>
              <w:t>Русский язык</w:t>
            </w:r>
          </w:p>
          <w:p w:rsidR="004F050E" w:rsidRPr="00152F2E" w:rsidRDefault="004F050E" w:rsidP="0073421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52F2E">
              <w:rPr>
                <w:rFonts w:ascii="Times New Roman" w:hAnsi="Times New Roman" w:cs="Times New Roman"/>
                <w:szCs w:val="28"/>
              </w:rPr>
              <w:t>Родной язык</w:t>
            </w:r>
          </w:p>
          <w:p w:rsidR="004F050E" w:rsidRPr="00152F2E" w:rsidRDefault="004F050E" w:rsidP="0073421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52F2E">
              <w:rPr>
                <w:rFonts w:ascii="Times New Roman" w:hAnsi="Times New Roman" w:cs="Times New Roman"/>
                <w:szCs w:val="28"/>
              </w:rPr>
              <w:t>Литература</w:t>
            </w:r>
          </w:p>
        </w:tc>
      </w:tr>
      <w:tr w:rsidR="004F050E" w:rsidRPr="004C36F4" w:rsidTr="00DC7F19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50E" w:rsidRPr="00152F2E" w:rsidRDefault="004F050E" w:rsidP="00734219">
            <w:pPr>
              <w:tabs>
                <w:tab w:val="left" w:pos="1260"/>
              </w:tabs>
              <w:ind w:right="-1"/>
              <w:textAlignment w:val="top"/>
              <w:rPr>
                <w:rFonts w:ascii="Times New Roman" w:hAnsi="Times New Roman" w:cs="Times New Roman"/>
              </w:rPr>
            </w:pPr>
            <w:r w:rsidRPr="00152F2E">
              <w:rPr>
                <w:rFonts w:ascii="Times New Roman" w:hAnsi="Times New Roman" w:cs="Times New Roman"/>
              </w:rPr>
              <w:t>23.02.03 Техническое обслуживание и ремонт автомобильного транспорта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50E" w:rsidRPr="00152F2E" w:rsidRDefault="004F050E" w:rsidP="0073421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52F2E">
              <w:rPr>
                <w:rFonts w:ascii="Times New Roman" w:hAnsi="Times New Roman" w:cs="Times New Roman"/>
                <w:szCs w:val="28"/>
              </w:rPr>
              <w:t>Алгебра</w:t>
            </w:r>
          </w:p>
          <w:p w:rsidR="004F050E" w:rsidRPr="00152F2E" w:rsidRDefault="004F050E" w:rsidP="0073421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52F2E">
              <w:rPr>
                <w:rFonts w:ascii="Times New Roman" w:hAnsi="Times New Roman" w:cs="Times New Roman"/>
                <w:szCs w:val="28"/>
              </w:rPr>
              <w:t>Геометрия</w:t>
            </w:r>
          </w:p>
          <w:p w:rsidR="004F050E" w:rsidRPr="00152F2E" w:rsidRDefault="004F050E" w:rsidP="0073421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52F2E">
              <w:rPr>
                <w:rFonts w:ascii="Times New Roman" w:hAnsi="Times New Roman" w:cs="Times New Roman"/>
                <w:szCs w:val="28"/>
              </w:rPr>
              <w:t>Физика</w:t>
            </w:r>
          </w:p>
        </w:tc>
      </w:tr>
      <w:tr w:rsidR="00DC7F19" w:rsidRPr="00733C08" w:rsidTr="00DC7F19">
        <w:tc>
          <w:tcPr>
            <w:tcW w:w="5954" w:type="dxa"/>
            <w:vAlign w:val="center"/>
          </w:tcPr>
          <w:p w:rsidR="00DC7F19" w:rsidRPr="00B27BB2" w:rsidRDefault="00DC7F19" w:rsidP="007D49A5">
            <w:pPr>
              <w:tabs>
                <w:tab w:val="left" w:pos="1260"/>
              </w:tabs>
              <w:ind w:right="-1"/>
              <w:textAlignment w:val="top"/>
              <w:rPr>
                <w:rFonts w:ascii="Times New Roman" w:hAnsi="Times New Roman" w:cs="Times New Roman"/>
                <w:szCs w:val="28"/>
              </w:rPr>
            </w:pPr>
            <w:r w:rsidRPr="00B27BB2">
              <w:rPr>
                <w:rFonts w:ascii="Times New Roman" w:hAnsi="Times New Roman" w:cs="Times New Roman"/>
              </w:rPr>
              <w:t>15.02.08 «Технология машиностроения»</w:t>
            </w:r>
          </w:p>
        </w:tc>
        <w:tc>
          <w:tcPr>
            <w:tcW w:w="3969" w:type="dxa"/>
            <w:vAlign w:val="center"/>
          </w:tcPr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Алгебра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Геометрия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Физика</w:t>
            </w:r>
          </w:p>
        </w:tc>
      </w:tr>
      <w:tr w:rsidR="00DC7F19" w:rsidRPr="00733C08" w:rsidTr="00DC7F19">
        <w:tc>
          <w:tcPr>
            <w:tcW w:w="5954" w:type="dxa"/>
            <w:vAlign w:val="center"/>
          </w:tcPr>
          <w:p w:rsidR="00DC7F19" w:rsidRPr="00B27BB2" w:rsidRDefault="00DC7F19" w:rsidP="007D49A5">
            <w:pPr>
              <w:tabs>
                <w:tab w:val="left" w:pos="1260"/>
              </w:tabs>
              <w:ind w:right="-1"/>
              <w:textAlignment w:val="top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t>49.02.01 «Физическая культура</w:t>
            </w:r>
            <w:r w:rsidRPr="00B27BB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969" w:type="dxa"/>
            <w:vAlign w:val="center"/>
          </w:tcPr>
          <w:p w:rsidR="00DC7F19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Биология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Алгебра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Русский язык</w:t>
            </w:r>
          </w:p>
        </w:tc>
      </w:tr>
      <w:tr w:rsidR="00DC7F19" w:rsidRPr="00733C08" w:rsidTr="00DC7F19">
        <w:tc>
          <w:tcPr>
            <w:tcW w:w="5954" w:type="dxa"/>
            <w:vAlign w:val="center"/>
          </w:tcPr>
          <w:p w:rsidR="00DC7F19" w:rsidRPr="00B27BB2" w:rsidRDefault="00DC7F19" w:rsidP="007D49A5">
            <w:pPr>
              <w:rPr>
                <w:rFonts w:ascii="Times New Roman" w:hAnsi="Times New Roman" w:cs="Times New Roman"/>
                <w:szCs w:val="28"/>
              </w:rPr>
            </w:pPr>
            <w:r w:rsidRPr="00B27BB2">
              <w:rPr>
                <w:rFonts w:ascii="Times New Roman" w:hAnsi="Times New Roman" w:cs="Times New Roman"/>
              </w:rPr>
              <w:t>43.02.</w:t>
            </w:r>
            <w:r>
              <w:rPr>
                <w:rFonts w:ascii="Times New Roman" w:hAnsi="Times New Roman" w:cs="Times New Roman"/>
              </w:rPr>
              <w:t>10 «Туризм</w:t>
            </w:r>
            <w:r w:rsidRPr="00B27BB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969" w:type="dxa"/>
            <w:vAlign w:val="center"/>
          </w:tcPr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История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География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Иностранный язык</w:t>
            </w:r>
          </w:p>
        </w:tc>
      </w:tr>
      <w:tr w:rsidR="00DC7F19" w:rsidRPr="00733C08" w:rsidTr="00DC7F19">
        <w:tc>
          <w:tcPr>
            <w:tcW w:w="5954" w:type="dxa"/>
            <w:vAlign w:val="center"/>
          </w:tcPr>
          <w:p w:rsidR="00DC7F19" w:rsidRPr="00B27BB2" w:rsidRDefault="00DC7F19" w:rsidP="007D49A5">
            <w:pPr>
              <w:tabs>
                <w:tab w:val="left" w:pos="1260"/>
              </w:tabs>
              <w:ind w:right="-1"/>
              <w:textAlignment w:val="top"/>
              <w:rPr>
                <w:rFonts w:ascii="Times New Roman" w:hAnsi="Times New Roman" w:cs="Times New Roman"/>
                <w:szCs w:val="28"/>
              </w:rPr>
            </w:pPr>
            <w:r w:rsidRPr="00B27BB2">
              <w:rPr>
                <w:rFonts w:ascii="Times New Roman" w:hAnsi="Times New Roman" w:cs="Times New Roman"/>
              </w:rPr>
              <w:t>22.0</w:t>
            </w:r>
            <w:r>
              <w:rPr>
                <w:rFonts w:ascii="Times New Roman" w:hAnsi="Times New Roman" w:cs="Times New Roman"/>
              </w:rPr>
              <w:t>2.06</w:t>
            </w:r>
            <w:r w:rsidRPr="00B27BB2">
              <w:rPr>
                <w:rFonts w:ascii="Times New Roman" w:hAnsi="Times New Roman" w:cs="Times New Roman"/>
              </w:rPr>
              <w:t xml:space="preserve"> «Сварочное производство»</w:t>
            </w:r>
          </w:p>
        </w:tc>
        <w:tc>
          <w:tcPr>
            <w:tcW w:w="3969" w:type="dxa"/>
            <w:vAlign w:val="center"/>
          </w:tcPr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Алгебра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Геометрия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Физика</w:t>
            </w:r>
          </w:p>
        </w:tc>
      </w:tr>
      <w:tr w:rsidR="00DC7F19" w:rsidRPr="00733C08" w:rsidTr="00DC7F19">
        <w:tc>
          <w:tcPr>
            <w:tcW w:w="5954" w:type="dxa"/>
            <w:vAlign w:val="center"/>
          </w:tcPr>
          <w:p w:rsidR="00DC7F19" w:rsidRPr="00B27BB2" w:rsidRDefault="00DC7F19" w:rsidP="007D49A5">
            <w:pPr>
              <w:tabs>
                <w:tab w:val="left" w:pos="1260"/>
              </w:tabs>
              <w:ind w:right="-1"/>
              <w:textAlignment w:val="top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t>08.02.01</w:t>
            </w:r>
            <w:r w:rsidRPr="00B27BB2">
              <w:rPr>
                <w:rFonts w:ascii="Times New Roman" w:hAnsi="Times New Roman" w:cs="Times New Roman"/>
              </w:rPr>
              <w:t xml:space="preserve"> «Строительство и эксплуатация зданий и сооружений»</w:t>
            </w:r>
          </w:p>
        </w:tc>
        <w:tc>
          <w:tcPr>
            <w:tcW w:w="3969" w:type="dxa"/>
            <w:vAlign w:val="center"/>
          </w:tcPr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Алгебра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Геометрия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Физика</w:t>
            </w:r>
          </w:p>
        </w:tc>
      </w:tr>
      <w:tr w:rsidR="00DC7F19" w:rsidRPr="004C36F4" w:rsidTr="00DC7F19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F19" w:rsidRPr="00B27BB2" w:rsidRDefault="00DC7F19" w:rsidP="007D49A5">
            <w:pPr>
              <w:tabs>
                <w:tab w:val="left" w:pos="1260"/>
              </w:tabs>
              <w:ind w:right="-1"/>
              <w:textAlignment w:val="top"/>
              <w:rPr>
                <w:rFonts w:ascii="Times New Roman" w:hAnsi="Times New Roman" w:cs="Times New Roman"/>
                <w:szCs w:val="28"/>
              </w:rPr>
            </w:pPr>
            <w:r w:rsidRPr="00B27BB2">
              <w:rPr>
                <w:rFonts w:ascii="Times New Roman" w:hAnsi="Times New Roman" w:cs="Times New Roman"/>
              </w:rPr>
              <w:t>29.02.04 «Конструирование, моделирование и технология швейных изделий»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Геометрия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Химия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Русский язык</w:t>
            </w:r>
          </w:p>
        </w:tc>
      </w:tr>
      <w:tr w:rsidR="00DC7F19" w:rsidRPr="004C36F4" w:rsidTr="00DC7F19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F19" w:rsidRDefault="00DC7F19" w:rsidP="007D49A5">
            <w:pPr>
              <w:tabs>
                <w:tab w:val="left" w:pos="1260"/>
              </w:tabs>
              <w:ind w:right="-1"/>
              <w:textAlignment w:val="top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13.02.11 «Техническая эксплуатация и обслуживание электрического и электромеханического оборудования </w:t>
            </w:r>
          </w:p>
          <w:p w:rsidR="00DC7F19" w:rsidRPr="00B27BB2" w:rsidRDefault="00DC7F19" w:rsidP="007D49A5">
            <w:pPr>
              <w:tabs>
                <w:tab w:val="left" w:pos="1260"/>
              </w:tabs>
              <w:ind w:right="-1"/>
              <w:textAlignment w:val="top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(по отраслям)»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Алгебра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Геометрия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Физика</w:t>
            </w:r>
          </w:p>
        </w:tc>
      </w:tr>
      <w:tr w:rsidR="00DC7F19" w:rsidRPr="004C36F4" w:rsidTr="00DC7F19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F19" w:rsidRDefault="00DC7F19" w:rsidP="007D49A5">
            <w:pPr>
              <w:tabs>
                <w:tab w:val="left" w:pos="1260"/>
              </w:tabs>
              <w:ind w:right="-1"/>
              <w:textAlignment w:val="top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46.02.01 Документационное обеспечение управления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F19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Русский язык</w:t>
            </w:r>
          </w:p>
          <w:p w:rsidR="00DC7F19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Родной язык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Литература</w:t>
            </w:r>
          </w:p>
        </w:tc>
      </w:tr>
      <w:tr w:rsidR="00DC7F19" w:rsidRPr="004C36F4" w:rsidTr="00DC7F19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F19" w:rsidRDefault="00DC7F19" w:rsidP="007D49A5">
            <w:pPr>
              <w:tabs>
                <w:tab w:val="left" w:pos="1260"/>
              </w:tabs>
              <w:ind w:right="-1"/>
              <w:textAlignment w:val="top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38.02.03 Операционная деятельность в логистики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F19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Геометрия</w:t>
            </w:r>
          </w:p>
          <w:p w:rsidR="00DC7F19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Русский язык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Алгебра</w:t>
            </w:r>
          </w:p>
        </w:tc>
      </w:tr>
    </w:tbl>
    <w:p w:rsidR="00DC7F19" w:rsidRDefault="00DC7F19" w:rsidP="00DC7F19">
      <w:pPr>
        <w:pStyle w:val="Style31"/>
        <w:widowControl/>
        <w:ind w:firstLine="0"/>
        <w:rPr>
          <w:rStyle w:val="FontStyle58"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6"/>
        <w:gridCol w:w="3969"/>
      </w:tblGrid>
      <w:tr w:rsidR="00DC7F19" w:rsidRPr="00EA755B" w:rsidTr="00DC7F19">
        <w:tc>
          <w:tcPr>
            <w:tcW w:w="6096" w:type="dxa"/>
            <w:vAlign w:val="center"/>
          </w:tcPr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Cs w:val="28"/>
              </w:rPr>
              <w:t xml:space="preserve">Профессии </w:t>
            </w:r>
          </w:p>
        </w:tc>
        <w:tc>
          <w:tcPr>
            <w:tcW w:w="3969" w:type="dxa"/>
            <w:vAlign w:val="center"/>
          </w:tcPr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EA755B">
              <w:rPr>
                <w:rFonts w:ascii="Times New Roman" w:hAnsi="Times New Roman" w:cs="Times New Roman"/>
                <w:b/>
                <w:bCs/>
                <w:szCs w:val="28"/>
              </w:rPr>
              <w:t>Профилирующие предметы</w:t>
            </w:r>
          </w:p>
        </w:tc>
      </w:tr>
      <w:tr w:rsidR="00DC7F19" w:rsidRPr="00EA755B" w:rsidTr="00DC7F19">
        <w:tc>
          <w:tcPr>
            <w:tcW w:w="6096" w:type="dxa"/>
          </w:tcPr>
          <w:p w:rsidR="00DC7F19" w:rsidRPr="006B0092" w:rsidRDefault="00DC7F19" w:rsidP="007D49A5">
            <w:pPr>
              <w:pStyle w:val="Style22"/>
              <w:widowControl/>
              <w:tabs>
                <w:tab w:val="left" w:pos="1114"/>
              </w:tabs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13.01.10 «</w:t>
            </w:r>
            <w:r w:rsidRPr="006B0092">
              <w:rPr>
                <w:rStyle w:val="FontStyle56"/>
                <w:sz w:val="24"/>
                <w:szCs w:val="24"/>
              </w:rPr>
              <w:t>Электромонтер по ремонту и обслуживанию электрооборудован</w:t>
            </w:r>
            <w:r>
              <w:rPr>
                <w:rStyle w:val="FontStyle56"/>
                <w:sz w:val="24"/>
                <w:szCs w:val="24"/>
              </w:rPr>
              <w:t xml:space="preserve">ия </w:t>
            </w:r>
            <w:r w:rsidRPr="006B0092">
              <w:rPr>
                <w:rStyle w:val="FontStyle56"/>
                <w:sz w:val="24"/>
                <w:szCs w:val="24"/>
              </w:rPr>
              <w:t>(по отраслям)</w:t>
            </w:r>
            <w:r>
              <w:rPr>
                <w:rStyle w:val="FontStyle56"/>
                <w:sz w:val="24"/>
                <w:szCs w:val="24"/>
              </w:rPr>
              <w:t>»</w:t>
            </w:r>
          </w:p>
        </w:tc>
        <w:tc>
          <w:tcPr>
            <w:tcW w:w="3969" w:type="dxa"/>
            <w:vAlign w:val="center"/>
          </w:tcPr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Алгебра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Геометрия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Физика</w:t>
            </w:r>
          </w:p>
        </w:tc>
      </w:tr>
      <w:tr w:rsidR="00DC7F19" w:rsidRPr="00EA755B" w:rsidTr="00DC7F19">
        <w:tc>
          <w:tcPr>
            <w:tcW w:w="6096" w:type="dxa"/>
          </w:tcPr>
          <w:p w:rsidR="00DC7F19" w:rsidRPr="006B0092" w:rsidRDefault="00DC7F19" w:rsidP="007D49A5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15.01.05 «Сварщик (ручной и частично механизированной сварки (наплавки)»</w:t>
            </w:r>
          </w:p>
        </w:tc>
        <w:tc>
          <w:tcPr>
            <w:tcW w:w="3969" w:type="dxa"/>
            <w:vAlign w:val="center"/>
          </w:tcPr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Алгебра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Геометрия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Физика</w:t>
            </w:r>
          </w:p>
        </w:tc>
      </w:tr>
      <w:tr w:rsidR="00DC7F19" w:rsidRPr="00EA755B" w:rsidTr="00DC7F19">
        <w:tc>
          <w:tcPr>
            <w:tcW w:w="6096" w:type="dxa"/>
          </w:tcPr>
          <w:p w:rsidR="00DC7F19" w:rsidRPr="006B0092" w:rsidRDefault="00DC7F19" w:rsidP="007D49A5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15.01.23 «</w:t>
            </w:r>
            <w:r w:rsidRPr="006B0092">
              <w:rPr>
                <w:rStyle w:val="FontStyle56"/>
                <w:sz w:val="24"/>
                <w:szCs w:val="24"/>
              </w:rPr>
              <w:t>Наладчик станков и оборудования  в механообработке</w:t>
            </w:r>
            <w:r>
              <w:rPr>
                <w:rStyle w:val="FontStyle56"/>
                <w:sz w:val="24"/>
                <w:szCs w:val="24"/>
              </w:rPr>
              <w:t>»</w:t>
            </w:r>
          </w:p>
        </w:tc>
        <w:tc>
          <w:tcPr>
            <w:tcW w:w="3969" w:type="dxa"/>
            <w:vAlign w:val="center"/>
          </w:tcPr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Алгебра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Геометрия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Физика</w:t>
            </w:r>
          </w:p>
        </w:tc>
      </w:tr>
      <w:tr w:rsidR="00DC7F19" w:rsidRPr="00EA755B" w:rsidTr="00DC7F19">
        <w:tc>
          <w:tcPr>
            <w:tcW w:w="6096" w:type="dxa"/>
          </w:tcPr>
          <w:p w:rsidR="00DC7F19" w:rsidRPr="006B0092" w:rsidRDefault="00DC7F19" w:rsidP="007D49A5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lastRenderedPageBreak/>
              <w:t>23.01.17 «</w:t>
            </w:r>
            <w:r w:rsidRPr="00871976">
              <w:rPr>
                <w:rStyle w:val="FontStyle56"/>
                <w:sz w:val="24"/>
                <w:szCs w:val="24"/>
              </w:rPr>
              <w:t>Мастер по ремонту и обслуживанию автомобилей</w:t>
            </w:r>
            <w:r>
              <w:rPr>
                <w:rStyle w:val="FontStyle56"/>
                <w:sz w:val="24"/>
                <w:szCs w:val="24"/>
              </w:rPr>
              <w:t>»</w:t>
            </w:r>
          </w:p>
        </w:tc>
        <w:tc>
          <w:tcPr>
            <w:tcW w:w="3969" w:type="dxa"/>
            <w:vAlign w:val="center"/>
          </w:tcPr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Алгебра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Геометрия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Физика</w:t>
            </w:r>
          </w:p>
        </w:tc>
      </w:tr>
      <w:tr w:rsidR="00DC7F19" w:rsidRPr="00EA755B" w:rsidTr="00DC7F19">
        <w:tc>
          <w:tcPr>
            <w:tcW w:w="6096" w:type="dxa"/>
          </w:tcPr>
          <w:p w:rsidR="00DC7F19" w:rsidRPr="006B0092" w:rsidRDefault="00DC7F19" w:rsidP="007D49A5">
            <w:pPr>
              <w:pStyle w:val="Style22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08.01.14 «</w:t>
            </w:r>
            <w:r w:rsidRPr="006B0092">
              <w:rPr>
                <w:rStyle w:val="FontStyle56"/>
                <w:sz w:val="24"/>
                <w:szCs w:val="24"/>
              </w:rPr>
              <w:t>Монтажник санитар</w:t>
            </w:r>
            <w:r>
              <w:rPr>
                <w:rStyle w:val="FontStyle56"/>
                <w:sz w:val="24"/>
                <w:szCs w:val="24"/>
              </w:rPr>
              <w:t xml:space="preserve">но-технических, вентиляционных </w:t>
            </w:r>
            <w:r w:rsidRPr="006B0092">
              <w:rPr>
                <w:rStyle w:val="FontStyle56"/>
                <w:sz w:val="24"/>
                <w:szCs w:val="24"/>
              </w:rPr>
              <w:t>систем и оборудования</w:t>
            </w:r>
            <w:r>
              <w:rPr>
                <w:rStyle w:val="FontStyle56"/>
                <w:sz w:val="24"/>
                <w:szCs w:val="24"/>
              </w:rPr>
              <w:t>»</w:t>
            </w:r>
          </w:p>
        </w:tc>
        <w:tc>
          <w:tcPr>
            <w:tcW w:w="3969" w:type="dxa"/>
            <w:vAlign w:val="center"/>
          </w:tcPr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Алгебра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Геометрия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Физика</w:t>
            </w:r>
          </w:p>
        </w:tc>
      </w:tr>
      <w:tr w:rsidR="00DC7F19" w:rsidRPr="00EA755B" w:rsidTr="00DC7F19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F19" w:rsidRPr="006B0092" w:rsidRDefault="00DC7F19" w:rsidP="007D49A5">
            <w:pPr>
              <w:pStyle w:val="Style22"/>
              <w:widowControl/>
              <w:spacing w:line="259" w:lineRule="exact"/>
              <w:ind w:left="5" w:right="1224" w:hanging="5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08.01.06 «</w:t>
            </w:r>
            <w:r w:rsidRPr="006B0092">
              <w:rPr>
                <w:rStyle w:val="FontStyle56"/>
                <w:sz w:val="24"/>
                <w:szCs w:val="24"/>
              </w:rPr>
              <w:t>Мастер сухого строительства</w:t>
            </w:r>
            <w:r>
              <w:rPr>
                <w:rStyle w:val="FontStyle56"/>
                <w:sz w:val="24"/>
                <w:szCs w:val="24"/>
              </w:rPr>
              <w:t>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Алгебра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Геометрия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Физика</w:t>
            </w:r>
          </w:p>
        </w:tc>
      </w:tr>
      <w:tr w:rsidR="00DC7F19" w:rsidRPr="00EA755B" w:rsidTr="00DC7F19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F19" w:rsidRPr="00871976" w:rsidRDefault="00DC7F19" w:rsidP="007D49A5">
            <w:pPr>
              <w:pStyle w:val="Style22"/>
              <w:widowControl/>
              <w:tabs>
                <w:tab w:val="left" w:pos="1128"/>
              </w:tabs>
              <w:spacing w:line="259" w:lineRule="exact"/>
              <w:ind w:left="5" w:hanging="5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15.01.35 «</w:t>
            </w:r>
            <w:r w:rsidRPr="00871976">
              <w:rPr>
                <w:rStyle w:val="FontStyle56"/>
                <w:sz w:val="24"/>
                <w:szCs w:val="24"/>
              </w:rPr>
              <w:t>Мастер слесарных работ</w:t>
            </w:r>
            <w:r>
              <w:rPr>
                <w:rStyle w:val="FontStyle56"/>
                <w:sz w:val="24"/>
                <w:szCs w:val="24"/>
              </w:rPr>
              <w:t xml:space="preserve">»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Алгебра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Геометрия</w:t>
            </w:r>
          </w:p>
          <w:p w:rsidR="00DC7F19" w:rsidRPr="00EA755B" w:rsidRDefault="00DC7F19" w:rsidP="007D49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A755B">
              <w:rPr>
                <w:rFonts w:ascii="Times New Roman" w:hAnsi="Times New Roman" w:cs="Times New Roman"/>
                <w:szCs w:val="28"/>
              </w:rPr>
              <w:t>Физика</w:t>
            </w:r>
          </w:p>
        </w:tc>
      </w:tr>
    </w:tbl>
    <w:p w:rsidR="004F050E" w:rsidRDefault="004F050E" w:rsidP="004F050E">
      <w:pPr>
        <w:pStyle w:val="Style29"/>
        <w:widowControl/>
        <w:tabs>
          <w:tab w:val="left" w:pos="1354"/>
        </w:tabs>
        <w:spacing w:line="240" w:lineRule="auto"/>
        <w:ind w:firstLine="0"/>
        <w:rPr>
          <w:rStyle w:val="FontStyle58"/>
          <w:sz w:val="28"/>
          <w:szCs w:val="28"/>
        </w:rPr>
      </w:pPr>
    </w:p>
    <w:p w:rsidR="004F050E" w:rsidRDefault="004F050E" w:rsidP="004F050E">
      <w:pPr>
        <w:pStyle w:val="Style29"/>
        <w:widowControl/>
        <w:tabs>
          <w:tab w:val="left" w:pos="851"/>
          <w:tab w:val="left" w:pos="1134"/>
          <w:tab w:val="left" w:pos="1418"/>
        </w:tabs>
        <w:spacing w:line="240" w:lineRule="auto"/>
        <w:ind w:firstLine="0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       53</w:t>
      </w:r>
      <w:r w:rsidRPr="00152F2E">
        <w:rPr>
          <w:rStyle w:val="FontStyle58"/>
          <w:sz w:val="28"/>
          <w:szCs w:val="28"/>
        </w:rPr>
        <w:t>. Результаты индивидуальных достижений учитываются</w:t>
      </w:r>
      <w:r>
        <w:rPr>
          <w:rStyle w:val="FontStyle58"/>
          <w:sz w:val="28"/>
          <w:szCs w:val="28"/>
        </w:rPr>
        <w:t xml:space="preserve"> при равенстве результатов освоения поступающими образовательной программы основного общего образования или </w:t>
      </w:r>
      <w:r w:rsidRPr="008B760F">
        <w:rPr>
          <w:rStyle w:val="FontStyle58"/>
          <w:sz w:val="28"/>
          <w:szCs w:val="28"/>
        </w:rPr>
        <w:t>среднего общего образования,</w:t>
      </w:r>
      <w:r>
        <w:rPr>
          <w:rStyle w:val="FontStyle58"/>
          <w:sz w:val="28"/>
          <w:szCs w:val="28"/>
        </w:rPr>
        <w:t xml:space="preserve"> указанных в представленных поступающими документах об образовании и (или) документах об образовании и о квалификации. </w:t>
      </w:r>
    </w:p>
    <w:p w:rsidR="00476C31" w:rsidRPr="003C5B39" w:rsidRDefault="00476C31" w:rsidP="00476C31">
      <w:pPr>
        <w:pStyle w:val="Style29"/>
        <w:widowControl/>
        <w:tabs>
          <w:tab w:val="left" w:pos="851"/>
          <w:tab w:val="left" w:pos="1134"/>
          <w:tab w:val="left" w:pos="1418"/>
        </w:tabs>
        <w:rPr>
          <w:rStyle w:val="FontStyle58"/>
          <w:sz w:val="28"/>
          <w:szCs w:val="28"/>
        </w:rPr>
      </w:pPr>
      <w:r w:rsidRPr="003C5B39">
        <w:rPr>
          <w:rStyle w:val="FontStyle58"/>
          <w:sz w:val="28"/>
          <w:szCs w:val="28"/>
        </w:rPr>
        <w:t xml:space="preserve">Результаты индивидуальных достижений и (или) наличие договора о целевом обучении учитываются при равенстве результатов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об образовании и о квалификации. </w:t>
      </w:r>
    </w:p>
    <w:p w:rsidR="00476C31" w:rsidRPr="00E30389" w:rsidRDefault="00476C31" w:rsidP="00476C31">
      <w:pPr>
        <w:pStyle w:val="Style29"/>
        <w:widowControl/>
        <w:tabs>
          <w:tab w:val="left" w:pos="851"/>
          <w:tab w:val="left" w:pos="1134"/>
          <w:tab w:val="left" w:pos="1418"/>
        </w:tabs>
        <w:spacing w:line="240" w:lineRule="auto"/>
        <w:ind w:firstLine="0"/>
        <w:rPr>
          <w:rStyle w:val="FontStyle58"/>
          <w:sz w:val="28"/>
          <w:szCs w:val="28"/>
        </w:rPr>
      </w:pPr>
      <w:r w:rsidRPr="003C5B39">
        <w:rPr>
          <w:rStyle w:val="FontStyle58"/>
          <w:sz w:val="28"/>
          <w:szCs w:val="28"/>
        </w:rPr>
        <w:t>При наличии результатов индивидуальных достижений и договора о целевом обучении учитывается в первую очередь договор о целевом обучении.</w:t>
      </w:r>
    </w:p>
    <w:p w:rsidR="004F050E" w:rsidRDefault="004F050E" w:rsidP="004F050E">
      <w:pPr>
        <w:pStyle w:val="Style31"/>
        <w:widowControl/>
        <w:tabs>
          <w:tab w:val="left" w:pos="1276"/>
          <w:tab w:val="left" w:pos="1418"/>
        </w:tabs>
        <w:spacing w:line="240" w:lineRule="auto"/>
        <w:ind w:firstLine="709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 54. При приеме на обучение по образовательным программам СПО Колледжем учитываются следующие результаты индивидуальных достижений:</w:t>
      </w:r>
    </w:p>
    <w:p w:rsidR="004F050E" w:rsidRDefault="004F050E" w:rsidP="004F050E">
      <w:pPr>
        <w:pStyle w:val="Style31"/>
        <w:widowControl/>
        <w:tabs>
          <w:tab w:val="left" w:pos="993"/>
          <w:tab w:val="left" w:pos="1276"/>
          <w:tab w:val="left" w:pos="1418"/>
        </w:tabs>
        <w:spacing w:line="240" w:lineRule="auto"/>
        <w:ind w:firstLine="709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  1) наличие статуса победителя или призера в олимпиадах и иных интеллектуальных и (или) творческих конкурсах, мероприятиях, направленных на развитие  интеллектуальных и творческих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 в соответствии с постановлением Правительства Российской Федерации от 17.11.2015 № 1239 «Об утверждении Правил выявления детей, проявивших выдающиеся способности, сопровождения и мониторинга их дальнейшего развития»;</w:t>
      </w:r>
    </w:p>
    <w:p w:rsidR="004F050E" w:rsidRDefault="004F050E" w:rsidP="004F050E">
      <w:pPr>
        <w:pStyle w:val="Style31"/>
        <w:widowControl/>
        <w:tabs>
          <w:tab w:val="left" w:pos="993"/>
          <w:tab w:val="left" w:pos="1276"/>
          <w:tab w:val="left" w:pos="1418"/>
        </w:tabs>
        <w:spacing w:line="240" w:lineRule="auto"/>
        <w:ind w:firstLine="709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  2) наличие у поступающего статуса победителя или призера чемпионата по профессиональному мастерству среди инвалидов и лиц с ограниченными возможностями здоровья «Абилимпикс»;</w:t>
      </w:r>
    </w:p>
    <w:p w:rsidR="004F050E" w:rsidRDefault="004F050E" w:rsidP="004F050E">
      <w:pPr>
        <w:pStyle w:val="Style31"/>
        <w:widowControl/>
        <w:tabs>
          <w:tab w:val="left" w:pos="993"/>
          <w:tab w:val="left" w:pos="1276"/>
          <w:tab w:val="left" w:pos="1418"/>
        </w:tabs>
        <w:spacing w:line="240" w:lineRule="auto"/>
        <w:ind w:firstLine="709"/>
        <w:rPr>
          <w:rStyle w:val="FontStyle58"/>
          <w:sz w:val="28"/>
          <w:szCs w:val="28"/>
        </w:rPr>
      </w:pPr>
      <w:r w:rsidRPr="004E578E">
        <w:rPr>
          <w:rStyle w:val="FontStyle58"/>
          <w:color w:val="000000" w:themeColor="text1"/>
          <w:sz w:val="28"/>
          <w:szCs w:val="28"/>
        </w:rPr>
        <w:t xml:space="preserve">  3)</w:t>
      </w:r>
      <w:r>
        <w:rPr>
          <w:rStyle w:val="FontStyle58"/>
          <w:sz w:val="28"/>
          <w:szCs w:val="28"/>
        </w:rPr>
        <w:t xml:space="preserve"> наличие у поступающего статуса победителя или призера чемпионата профессионального мастерства, проводимого Союзом «Агентство развития профессиональных сообществ и рабочих кадров «Молодые профессионалы (Ворлдскиллс Россия)» либо международной организацией «Ворлдскиллс Интернешнл </w:t>
      </w:r>
      <w:r>
        <w:rPr>
          <w:rStyle w:val="FontStyle58"/>
          <w:sz w:val="28"/>
          <w:szCs w:val="28"/>
          <w:lang w:val="en-US"/>
        </w:rPr>
        <w:t>WorldSkills</w:t>
      </w:r>
      <w:r w:rsidRPr="006756FD">
        <w:rPr>
          <w:rStyle w:val="FontStyle58"/>
          <w:sz w:val="28"/>
          <w:szCs w:val="28"/>
        </w:rPr>
        <w:t xml:space="preserve"> </w:t>
      </w:r>
      <w:r w:rsidRPr="005974B9">
        <w:rPr>
          <w:rStyle w:val="FontStyle58"/>
          <w:sz w:val="28"/>
          <w:szCs w:val="28"/>
        </w:rPr>
        <w:t xml:space="preserve"> </w:t>
      </w:r>
      <w:r>
        <w:rPr>
          <w:rStyle w:val="FontStyle58"/>
          <w:sz w:val="28"/>
          <w:szCs w:val="28"/>
          <w:lang w:val="en-US"/>
        </w:rPr>
        <w:t>International</w:t>
      </w:r>
      <w:r>
        <w:rPr>
          <w:rStyle w:val="FontStyle58"/>
          <w:sz w:val="28"/>
          <w:szCs w:val="28"/>
        </w:rPr>
        <w:t>», или международной организацией «Ворлдскиллс Европа (</w:t>
      </w:r>
      <w:r>
        <w:rPr>
          <w:rStyle w:val="FontStyle58"/>
          <w:sz w:val="28"/>
          <w:szCs w:val="28"/>
          <w:lang w:val="en-US"/>
        </w:rPr>
        <w:t>WorldSkills</w:t>
      </w:r>
      <w:r w:rsidRPr="004E578E">
        <w:rPr>
          <w:rStyle w:val="FontStyle58"/>
          <w:sz w:val="28"/>
          <w:szCs w:val="28"/>
        </w:rPr>
        <w:t xml:space="preserve"> </w:t>
      </w:r>
      <w:r>
        <w:rPr>
          <w:rStyle w:val="FontStyle58"/>
          <w:sz w:val="28"/>
          <w:szCs w:val="28"/>
          <w:lang w:val="en-US"/>
        </w:rPr>
        <w:t>Europe</w:t>
      </w:r>
      <w:r w:rsidRPr="004E578E">
        <w:rPr>
          <w:rStyle w:val="FontStyle58"/>
          <w:sz w:val="28"/>
          <w:szCs w:val="28"/>
        </w:rPr>
        <w:t>)</w:t>
      </w:r>
      <w:r>
        <w:rPr>
          <w:rStyle w:val="FontStyle58"/>
          <w:sz w:val="28"/>
          <w:szCs w:val="28"/>
        </w:rPr>
        <w:t>»;</w:t>
      </w:r>
    </w:p>
    <w:p w:rsidR="004F050E" w:rsidRDefault="004F050E" w:rsidP="004F050E">
      <w:pPr>
        <w:pStyle w:val="Style31"/>
        <w:widowControl/>
        <w:tabs>
          <w:tab w:val="left" w:pos="993"/>
          <w:tab w:val="left" w:pos="1276"/>
          <w:tab w:val="left" w:pos="1418"/>
        </w:tabs>
        <w:spacing w:line="240" w:lineRule="auto"/>
        <w:ind w:firstLine="709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lastRenderedPageBreak/>
        <w:t>4) наличие у поступающего статуса чемпиона или призера Олимпийских игр, Паралимпийских игр и Сурдлимпийских игр, чемпиона мира, чемпиона Европы, лица, занявшего первое место на первенстве мира, первенстве Европы по видам спорта, включенным в программы Олимпийских игр, Паралимпийских игр и Сурдлимпийских игр;</w:t>
      </w:r>
    </w:p>
    <w:p w:rsidR="004F050E" w:rsidRDefault="004F050E" w:rsidP="004F050E">
      <w:pPr>
        <w:pStyle w:val="Style31"/>
        <w:widowControl/>
        <w:tabs>
          <w:tab w:val="left" w:pos="993"/>
          <w:tab w:val="left" w:pos="1276"/>
          <w:tab w:val="left" w:pos="1418"/>
        </w:tabs>
        <w:spacing w:line="240" w:lineRule="auto"/>
        <w:ind w:firstLine="709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>5) наличие у поступающего статуса чемпиона мира, чемпиона Европы, лица, занявшего первое место на первенстве мира, первенстве Европы по видам спорта, не включенным в программы Олимпийских игр, Паралимпийских игр и Сурдлимпийских игр.</w:t>
      </w:r>
    </w:p>
    <w:p w:rsidR="004F050E" w:rsidRDefault="004F050E" w:rsidP="004F050E">
      <w:pPr>
        <w:pStyle w:val="Style31"/>
        <w:widowControl/>
        <w:tabs>
          <w:tab w:val="left" w:pos="993"/>
          <w:tab w:val="left" w:pos="1276"/>
          <w:tab w:val="left" w:pos="1418"/>
        </w:tabs>
        <w:spacing w:line="240" w:lineRule="auto"/>
        <w:ind w:firstLine="709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>55.</w:t>
      </w:r>
      <w:r w:rsidRPr="00141189">
        <w:rPr>
          <w:rStyle w:val="FontStyle58"/>
          <w:sz w:val="28"/>
          <w:szCs w:val="28"/>
        </w:rPr>
        <w:t xml:space="preserve"> </w:t>
      </w:r>
      <w:r>
        <w:rPr>
          <w:rStyle w:val="FontStyle58"/>
          <w:sz w:val="28"/>
          <w:szCs w:val="28"/>
        </w:rPr>
        <w:t>При наличии свободных мест, оставшихся после зачисления, в том числе по результатам вступительных испытаний, зачисление в Колледж осуществляется ежедневно до полного укомплектования групп до 1 декабря текущего года.</w:t>
      </w:r>
    </w:p>
    <w:p w:rsidR="004F050E" w:rsidRPr="00E30389" w:rsidRDefault="004F050E" w:rsidP="004F050E">
      <w:pPr>
        <w:pStyle w:val="Style31"/>
        <w:widowControl/>
        <w:tabs>
          <w:tab w:val="left" w:pos="993"/>
          <w:tab w:val="left" w:pos="1276"/>
          <w:tab w:val="left" w:pos="1418"/>
        </w:tabs>
        <w:spacing w:line="240" w:lineRule="auto"/>
        <w:ind w:firstLine="709"/>
        <w:rPr>
          <w:rStyle w:val="FontStyle58"/>
          <w:sz w:val="28"/>
          <w:szCs w:val="28"/>
        </w:rPr>
      </w:pPr>
      <w:r>
        <w:rPr>
          <w:rStyle w:val="FontStyle58"/>
          <w:color w:val="000000" w:themeColor="text1"/>
          <w:sz w:val="28"/>
          <w:szCs w:val="28"/>
        </w:rPr>
        <w:t>56.</w:t>
      </w:r>
      <w:r>
        <w:rPr>
          <w:rStyle w:val="FontStyle58"/>
          <w:sz w:val="28"/>
          <w:szCs w:val="28"/>
        </w:rPr>
        <w:t xml:space="preserve"> Если после выполнения в полном объеме контрольных цифр приема и издания приказа о зачислении освободились места в период до 1 декабря 2022 года, по причине отчисления обучающихся по личным заявлениям, то Колледж размещает объявление о приеме на освободившиеся места на официальном сайте Колледжа и информационном стенде приемной комиссии. На освободившиеся места осуществляется прием лиц, представивших в соответствии с настоящими Правилами приема все необходимые для зачисления документы и рекомендованных приемной комиссией к зачислению. Зачисление на освободившиеся места осуществляется ежедневно до полного укомплектования освободившихся мест с соблюдением условий приема. Последним днем зачисления на имеющиеся освободившиеся места является 1 декабря 2022 года. </w:t>
      </w:r>
    </w:p>
    <w:p w:rsidR="004F050E" w:rsidRDefault="004F050E" w:rsidP="004F050E">
      <w:pPr>
        <w:widowControl/>
        <w:autoSpaceDE/>
        <w:autoSpaceDN/>
        <w:adjustRightInd/>
        <w:ind w:firstLine="709"/>
        <w:rPr>
          <w:rStyle w:val="FontStyle59"/>
          <w:sz w:val="28"/>
          <w:szCs w:val="28"/>
        </w:rPr>
      </w:pPr>
    </w:p>
    <w:p w:rsidR="004F050E" w:rsidRPr="00E30389" w:rsidRDefault="004F050E" w:rsidP="004F050E">
      <w:pPr>
        <w:widowControl/>
        <w:autoSpaceDE/>
        <w:autoSpaceDN/>
        <w:adjustRightInd/>
        <w:spacing w:after="200" w:line="276" w:lineRule="auto"/>
        <w:jc w:val="center"/>
        <w:rPr>
          <w:rStyle w:val="FontStyle59"/>
          <w:sz w:val="28"/>
          <w:szCs w:val="28"/>
        </w:rPr>
      </w:pPr>
      <w:r>
        <w:rPr>
          <w:rStyle w:val="FontStyle59"/>
          <w:sz w:val="28"/>
          <w:szCs w:val="28"/>
          <w:lang w:val="en-US"/>
        </w:rPr>
        <w:t>I</w:t>
      </w:r>
      <w:r w:rsidRPr="00E30389">
        <w:rPr>
          <w:rStyle w:val="FontStyle59"/>
          <w:sz w:val="28"/>
          <w:szCs w:val="28"/>
        </w:rPr>
        <w:t>X. Особенности проведения приема иностранных граждан</w:t>
      </w:r>
    </w:p>
    <w:p w:rsidR="004F050E" w:rsidRPr="008B760F" w:rsidRDefault="004F050E" w:rsidP="004F050E">
      <w:pPr>
        <w:pStyle w:val="Style29"/>
        <w:widowControl/>
        <w:tabs>
          <w:tab w:val="left" w:pos="1349"/>
        </w:tabs>
        <w:spacing w:line="240" w:lineRule="auto"/>
        <w:ind w:firstLine="851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57. </w:t>
      </w:r>
      <w:r w:rsidRPr="00032C80">
        <w:rPr>
          <w:rStyle w:val="FontStyle58"/>
          <w:sz w:val="28"/>
          <w:szCs w:val="28"/>
        </w:rPr>
        <w:t>Прием иностранных граждан</w:t>
      </w:r>
      <w:r>
        <w:rPr>
          <w:rStyle w:val="FontStyle58"/>
          <w:sz w:val="28"/>
          <w:szCs w:val="28"/>
        </w:rPr>
        <w:t xml:space="preserve"> на обучение</w:t>
      </w:r>
      <w:r w:rsidRPr="00032C80">
        <w:rPr>
          <w:rStyle w:val="FontStyle58"/>
          <w:sz w:val="28"/>
          <w:szCs w:val="28"/>
        </w:rPr>
        <w:t xml:space="preserve"> осуществляется в соответствии с международными договорами Россий</w:t>
      </w:r>
      <w:r>
        <w:rPr>
          <w:rStyle w:val="FontStyle58"/>
          <w:sz w:val="28"/>
          <w:szCs w:val="28"/>
        </w:rPr>
        <w:t xml:space="preserve">ской Федерации, </w:t>
      </w:r>
      <w:r w:rsidRPr="008B760F">
        <w:rPr>
          <w:rStyle w:val="FontStyle58"/>
          <w:sz w:val="28"/>
          <w:szCs w:val="28"/>
        </w:rPr>
        <w:t>федеральными законами или установленной Правительством Российской Федерации квотой на образование иностранных граждан в Российской Федерации за счет средств соответствующего бюджета, а также по договорам об оказании платных образовательных услуг.</w:t>
      </w:r>
    </w:p>
    <w:p w:rsidR="004F050E" w:rsidRPr="00032C80" w:rsidRDefault="004F050E" w:rsidP="004F050E">
      <w:pPr>
        <w:pStyle w:val="Style29"/>
        <w:widowControl/>
        <w:tabs>
          <w:tab w:val="left" w:pos="1349"/>
        </w:tabs>
        <w:spacing w:line="240" w:lineRule="auto"/>
        <w:ind w:firstLine="851"/>
        <w:rPr>
          <w:rStyle w:val="FontStyle58"/>
          <w:sz w:val="28"/>
          <w:szCs w:val="28"/>
        </w:rPr>
      </w:pPr>
      <w:r w:rsidRPr="008B760F">
        <w:rPr>
          <w:rStyle w:val="FontStyle58"/>
          <w:sz w:val="28"/>
          <w:szCs w:val="28"/>
        </w:rPr>
        <w:t>58.  Прием иностранных граждан для обучения за</w:t>
      </w:r>
      <w:r w:rsidRPr="00032C80">
        <w:rPr>
          <w:rStyle w:val="FontStyle58"/>
          <w:sz w:val="28"/>
          <w:szCs w:val="28"/>
        </w:rPr>
        <w:t xml:space="preserve"> счет средств областного бюджета осуществляется:</w:t>
      </w:r>
    </w:p>
    <w:p w:rsidR="004F050E" w:rsidRPr="00032C80" w:rsidRDefault="004F050E" w:rsidP="004F050E">
      <w:pPr>
        <w:pStyle w:val="Style14"/>
        <w:widowControl/>
        <w:spacing w:line="240" w:lineRule="auto"/>
        <w:ind w:firstLine="709"/>
        <w:rPr>
          <w:rStyle w:val="FontStyle58"/>
          <w:sz w:val="28"/>
          <w:szCs w:val="28"/>
        </w:rPr>
      </w:pPr>
      <w:r w:rsidRPr="00032C80">
        <w:rPr>
          <w:rStyle w:val="FontStyle58"/>
          <w:sz w:val="28"/>
          <w:szCs w:val="28"/>
        </w:rPr>
        <w:t>- в соответствии с Соглашением о предоставлении равных прав гражданам государств - участников Договора об углублении интеграции в экономической и г</w:t>
      </w:r>
      <w:r>
        <w:rPr>
          <w:rStyle w:val="FontStyle58"/>
          <w:sz w:val="28"/>
          <w:szCs w:val="28"/>
        </w:rPr>
        <w:t>уманитарной областях от 29.03.1996 г.</w:t>
      </w:r>
      <w:r w:rsidRPr="00032C80">
        <w:rPr>
          <w:rStyle w:val="FontStyle58"/>
          <w:sz w:val="28"/>
          <w:szCs w:val="28"/>
        </w:rPr>
        <w:t xml:space="preserve"> на поступление в учебные заведения, утвержденным постановлением</w:t>
      </w:r>
      <w:r>
        <w:rPr>
          <w:rStyle w:val="FontStyle58"/>
          <w:sz w:val="28"/>
          <w:szCs w:val="28"/>
        </w:rPr>
        <w:t xml:space="preserve"> </w:t>
      </w:r>
      <w:r w:rsidRPr="00032C80">
        <w:rPr>
          <w:rStyle w:val="FontStyle58"/>
          <w:sz w:val="28"/>
          <w:szCs w:val="28"/>
        </w:rPr>
        <w:t>Правительства</w:t>
      </w:r>
      <w:r>
        <w:rPr>
          <w:rStyle w:val="FontStyle58"/>
          <w:sz w:val="28"/>
          <w:szCs w:val="28"/>
        </w:rPr>
        <w:t xml:space="preserve"> Российской Федерации от 22.06.</w:t>
      </w:r>
      <w:r w:rsidRPr="00032C80">
        <w:rPr>
          <w:rStyle w:val="FontStyle58"/>
          <w:sz w:val="28"/>
          <w:szCs w:val="28"/>
        </w:rPr>
        <w:t>1999 № 662 и иными международными договорами Российской Федерации и межправительственными соглашениями Российской</w:t>
      </w:r>
      <w:r w:rsidRPr="00C20071">
        <w:rPr>
          <w:rStyle w:val="FontStyle58"/>
          <w:sz w:val="28"/>
          <w:szCs w:val="28"/>
        </w:rPr>
        <w:t xml:space="preserve"> </w:t>
      </w:r>
      <w:r w:rsidRPr="00032C80">
        <w:rPr>
          <w:rStyle w:val="FontStyle58"/>
          <w:sz w:val="28"/>
          <w:szCs w:val="28"/>
        </w:rPr>
        <w:t>Федерации;</w:t>
      </w:r>
    </w:p>
    <w:p w:rsidR="004F050E" w:rsidRPr="00032C80" w:rsidRDefault="004F050E" w:rsidP="004F050E">
      <w:pPr>
        <w:pStyle w:val="Style14"/>
        <w:widowControl/>
        <w:spacing w:line="240" w:lineRule="auto"/>
        <w:ind w:firstLine="709"/>
        <w:rPr>
          <w:rStyle w:val="FontStyle58"/>
          <w:sz w:val="28"/>
          <w:szCs w:val="28"/>
        </w:rPr>
      </w:pPr>
      <w:r w:rsidRPr="00032C80">
        <w:rPr>
          <w:rStyle w:val="FontStyle58"/>
          <w:sz w:val="28"/>
          <w:szCs w:val="28"/>
        </w:rPr>
        <w:t xml:space="preserve">- </w:t>
      </w:r>
      <w:r w:rsidRPr="00886B00">
        <w:rPr>
          <w:rStyle w:val="FontStyle58"/>
          <w:color w:val="000000" w:themeColor="text1"/>
          <w:sz w:val="28"/>
          <w:szCs w:val="28"/>
        </w:rPr>
        <w:t>на основании</w:t>
      </w:r>
      <w:r w:rsidRPr="00032C80">
        <w:rPr>
          <w:rStyle w:val="FontStyle58"/>
          <w:sz w:val="28"/>
          <w:szCs w:val="28"/>
        </w:rPr>
        <w:t xml:space="preserve"> свидетельства участника Государственной программы по оказанию содействия добровольному переселению в Российскую Федерацию соотечественников, проживающих за рубежом, ставших участниками Государственной программы по оказанию содействия добровольному </w:t>
      </w:r>
      <w:r w:rsidRPr="00032C80">
        <w:rPr>
          <w:rStyle w:val="FontStyle58"/>
          <w:sz w:val="28"/>
          <w:szCs w:val="28"/>
        </w:rPr>
        <w:lastRenderedPageBreak/>
        <w:t>переселению в Российскую Федерацию соотечественников, проживающих за рубежом, утвержденной Указом Президента</w:t>
      </w:r>
      <w:r>
        <w:rPr>
          <w:rStyle w:val="FontStyle58"/>
          <w:sz w:val="28"/>
          <w:szCs w:val="28"/>
        </w:rPr>
        <w:t xml:space="preserve"> Российской Федерации от 22.06.2006</w:t>
      </w:r>
      <w:r w:rsidRPr="00032C80">
        <w:rPr>
          <w:rStyle w:val="FontStyle58"/>
          <w:sz w:val="28"/>
          <w:szCs w:val="28"/>
        </w:rPr>
        <w:t xml:space="preserve"> № 637;</w:t>
      </w:r>
    </w:p>
    <w:p w:rsidR="004F050E" w:rsidRDefault="004F050E" w:rsidP="004F050E">
      <w:pPr>
        <w:pStyle w:val="Style19"/>
        <w:widowControl/>
        <w:spacing w:line="240" w:lineRule="auto"/>
        <w:ind w:firstLine="709"/>
        <w:rPr>
          <w:rStyle w:val="FontStyle58"/>
          <w:sz w:val="28"/>
          <w:szCs w:val="28"/>
        </w:rPr>
      </w:pPr>
      <w:r w:rsidRPr="00032C80">
        <w:rPr>
          <w:rStyle w:val="FontStyle58"/>
          <w:sz w:val="28"/>
          <w:szCs w:val="28"/>
        </w:rPr>
        <w:t xml:space="preserve">- в соответствии с Федеральным законом </w:t>
      </w:r>
      <w:r>
        <w:rPr>
          <w:rStyle w:val="FontStyle58"/>
          <w:sz w:val="28"/>
          <w:szCs w:val="28"/>
        </w:rPr>
        <w:t>от 24.05.1999</w:t>
      </w:r>
      <w:r w:rsidRPr="00032C80">
        <w:rPr>
          <w:rStyle w:val="FontStyle58"/>
          <w:sz w:val="28"/>
          <w:szCs w:val="28"/>
        </w:rPr>
        <w:t xml:space="preserve"> № 99-ФЗ «О государственной политике Российской Федерации в отношении соотечественников за рубежом».</w:t>
      </w:r>
    </w:p>
    <w:p w:rsidR="004F050E" w:rsidRPr="008B760F" w:rsidRDefault="004F050E" w:rsidP="004F050E">
      <w:pPr>
        <w:pStyle w:val="Style19"/>
        <w:widowControl/>
        <w:spacing w:line="240" w:lineRule="auto"/>
        <w:ind w:firstLine="709"/>
        <w:rPr>
          <w:rStyle w:val="FontStyle58"/>
          <w:sz w:val="28"/>
          <w:szCs w:val="28"/>
        </w:rPr>
      </w:pPr>
      <w:r w:rsidRPr="008B760F">
        <w:rPr>
          <w:rStyle w:val="FontStyle58"/>
          <w:sz w:val="28"/>
          <w:szCs w:val="28"/>
        </w:rPr>
        <w:t xml:space="preserve">59. Результаты освоения образовательной программы основного общего образования или среднего общего образования, указанные в представленных поступающими документах об образовании и (или) документах об образовании и о квалификации, поступающими, получившими основное общее или среднее общее образование в другом государстве, где применяется иная система оценок, оцениваются в соответствии с </w:t>
      </w:r>
      <w:r w:rsidRPr="008B760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30"/>
        </w:rPr>
        <w:t>письмом Минобрнауки от 04.09.2013 №16-11204 «О соответствии оценок».</w:t>
      </w:r>
    </w:p>
    <w:p w:rsidR="004F050E" w:rsidRPr="008B760F" w:rsidRDefault="004F050E" w:rsidP="004F050E">
      <w:pPr>
        <w:pStyle w:val="Style31"/>
        <w:widowControl/>
        <w:spacing w:line="240" w:lineRule="auto"/>
        <w:ind w:firstLine="709"/>
        <w:rPr>
          <w:rStyle w:val="FontStyle58"/>
          <w:sz w:val="28"/>
          <w:szCs w:val="28"/>
        </w:rPr>
      </w:pPr>
    </w:p>
    <w:p w:rsidR="004F050E" w:rsidRPr="008B760F" w:rsidRDefault="004F050E" w:rsidP="004F050E">
      <w:pPr>
        <w:pStyle w:val="Style31"/>
        <w:widowControl/>
        <w:spacing w:line="240" w:lineRule="auto"/>
        <w:ind w:firstLine="709"/>
        <w:jc w:val="center"/>
        <w:rPr>
          <w:rStyle w:val="FontStyle58"/>
          <w:b/>
          <w:sz w:val="28"/>
          <w:szCs w:val="28"/>
        </w:rPr>
      </w:pPr>
      <w:r w:rsidRPr="008B760F">
        <w:rPr>
          <w:rStyle w:val="FontStyle58"/>
          <w:b/>
          <w:sz w:val="28"/>
          <w:szCs w:val="28"/>
        </w:rPr>
        <w:t>Х. Заключительные положения</w:t>
      </w:r>
    </w:p>
    <w:p w:rsidR="004F050E" w:rsidRPr="008B760F" w:rsidRDefault="004F050E" w:rsidP="004F050E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760F">
        <w:rPr>
          <w:rFonts w:ascii="Times New Roman" w:hAnsi="Times New Roman" w:cs="Times New Roman"/>
          <w:sz w:val="28"/>
          <w:szCs w:val="28"/>
          <w:shd w:val="clear" w:color="auto" w:fill="FFFFFF"/>
        </w:rPr>
        <w:t>60. Изменения и дополнения в настоящие Правила принимаются и утверждаются в том же порядке, которым были приняты и утверждены настоящие Правила.</w:t>
      </w:r>
    </w:p>
    <w:p w:rsidR="004F050E" w:rsidRPr="00DD6341" w:rsidRDefault="004F050E" w:rsidP="004F050E">
      <w:pPr>
        <w:pStyle w:val="Style31"/>
        <w:widowControl/>
        <w:spacing w:line="240" w:lineRule="auto"/>
        <w:ind w:firstLine="567"/>
        <w:contextualSpacing/>
        <w:rPr>
          <w:rStyle w:val="FontStyle58"/>
          <w:sz w:val="28"/>
          <w:szCs w:val="28"/>
        </w:rPr>
      </w:pPr>
      <w:r w:rsidRPr="008B760F">
        <w:rPr>
          <w:rFonts w:ascii="Times New Roman" w:hAnsi="Times New Roman" w:cs="Times New Roman"/>
          <w:sz w:val="28"/>
          <w:szCs w:val="28"/>
          <w:shd w:val="clear" w:color="auto" w:fill="FFFFFF"/>
        </w:rPr>
        <w:t>61.  Настоящие Правила вступают в силу с момента его утверждения.</w:t>
      </w:r>
    </w:p>
    <w:p w:rsidR="004F050E" w:rsidRPr="00491AE9" w:rsidRDefault="004F050E" w:rsidP="004F050E">
      <w:pPr>
        <w:widowControl/>
        <w:autoSpaceDE/>
        <w:autoSpaceDN/>
        <w:adjustRightInd/>
        <w:spacing w:after="200" w:line="276" w:lineRule="auto"/>
        <w:jc w:val="center"/>
        <w:rPr>
          <w:rStyle w:val="FontStyle58"/>
          <w:sz w:val="28"/>
          <w:szCs w:val="28"/>
        </w:rPr>
      </w:pPr>
      <w:r>
        <w:rPr>
          <w:rStyle w:val="FontStyle59"/>
          <w:color w:val="FF0000"/>
          <w:sz w:val="28"/>
          <w:szCs w:val="28"/>
        </w:rPr>
        <w:t xml:space="preserve">       </w:t>
      </w:r>
    </w:p>
    <w:p w:rsidR="004F050E" w:rsidRPr="00491AE9" w:rsidRDefault="004F050E" w:rsidP="004F050E">
      <w:pPr>
        <w:pStyle w:val="Style31"/>
        <w:widowControl/>
        <w:spacing w:line="240" w:lineRule="auto"/>
        <w:ind w:firstLine="0"/>
        <w:rPr>
          <w:rStyle w:val="FontStyle58"/>
          <w:sz w:val="28"/>
          <w:szCs w:val="28"/>
        </w:rPr>
      </w:pPr>
    </w:p>
    <w:p w:rsidR="000D435C" w:rsidRDefault="000D435C"/>
    <w:sectPr w:rsidR="000D435C" w:rsidSect="00734219">
      <w:footerReference w:type="even" r:id="rId17"/>
      <w:footerReference w:type="default" r:id="rId18"/>
      <w:type w:val="continuous"/>
      <w:pgSz w:w="11905" w:h="16837"/>
      <w:pgMar w:top="955" w:right="784" w:bottom="853" w:left="1270" w:header="720" w:footer="720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6FA" w:rsidRDefault="00FC06FA" w:rsidP="004F050E">
      <w:r>
        <w:separator/>
      </w:r>
    </w:p>
  </w:endnote>
  <w:endnote w:type="continuationSeparator" w:id="0">
    <w:p w:rsidR="00FC06FA" w:rsidRDefault="00FC06FA" w:rsidP="004F0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F83" w:rsidRDefault="00DE4F83">
    <w:pPr>
      <w:widowControl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952813"/>
      <w:docPartObj>
        <w:docPartGallery w:val="Page Numbers (Bottom of Page)"/>
        <w:docPartUnique/>
      </w:docPartObj>
    </w:sdtPr>
    <w:sdtEndPr/>
    <w:sdtContent>
      <w:p w:rsidR="00DE4F83" w:rsidRDefault="00DE4F83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76C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E4F83" w:rsidRDefault="00DE4F83">
    <w:pPr>
      <w:pStyle w:val="Style3"/>
      <w:widowControl/>
      <w:ind w:left="-212" w:right="13"/>
      <w:jc w:val="right"/>
      <w:rPr>
        <w:rStyle w:val="FontStyle5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F83" w:rsidRDefault="00DE4F83">
    <w:pPr>
      <w:pStyle w:val="Style2"/>
      <w:widowControl/>
      <w:ind w:left="-11" w:right="91"/>
      <w:jc w:val="right"/>
      <w:rPr>
        <w:rStyle w:val="FontStyle56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0258"/>
      <w:docPartObj>
        <w:docPartGallery w:val="Page Numbers (Bottom of Page)"/>
        <w:docPartUnique/>
      </w:docPartObj>
    </w:sdtPr>
    <w:sdtEndPr/>
    <w:sdtContent>
      <w:p w:rsidR="00DE4F83" w:rsidRDefault="00DE4F83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76C4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DE4F83" w:rsidRDefault="00DE4F83">
    <w:pPr>
      <w:widowControl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F83" w:rsidRDefault="00DE4F83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16</w:t>
    </w:r>
    <w:r>
      <w:rPr>
        <w:noProof/>
      </w:rPr>
      <w:fldChar w:fldCharType="end"/>
    </w:r>
  </w:p>
  <w:p w:rsidR="00DE4F83" w:rsidRDefault="00DE4F83">
    <w:pPr>
      <w:pStyle w:val="Style33"/>
      <w:widowControl/>
      <w:ind w:left="15" w:right="33"/>
      <w:jc w:val="right"/>
      <w:rPr>
        <w:rStyle w:val="FontStyle6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F83" w:rsidRDefault="00DE4F83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D76C4">
      <w:rPr>
        <w:noProof/>
      </w:rPr>
      <w:t>23</w:t>
    </w:r>
    <w:r>
      <w:rPr>
        <w:noProof/>
      </w:rPr>
      <w:fldChar w:fldCharType="end"/>
    </w:r>
  </w:p>
  <w:p w:rsidR="00DE4F83" w:rsidRDefault="00DE4F83">
    <w:pPr>
      <w:widowControl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6FA" w:rsidRDefault="00FC06FA" w:rsidP="004F050E">
      <w:r>
        <w:separator/>
      </w:r>
    </w:p>
  </w:footnote>
  <w:footnote w:type="continuationSeparator" w:id="0">
    <w:p w:rsidR="00FC06FA" w:rsidRDefault="00FC06FA" w:rsidP="004F050E">
      <w:r>
        <w:continuationSeparator/>
      </w:r>
    </w:p>
  </w:footnote>
  <w:footnote w:id="1">
    <w:p w:rsidR="00DE4F83" w:rsidRPr="00F8763F" w:rsidRDefault="00DE4F83" w:rsidP="004F050E">
      <w:pPr>
        <w:pStyle w:val="af2"/>
        <w:ind w:firstLine="720"/>
        <w:jc w:val="both"/>
        <w:rPr>
          <w:rFonts w:ascii="Times New Roman" w:hAnsi="Times New Roman" w:cs="Times New Roman"/>
        </w:rPr>
      </w:pPr>
      <w:r w:rsidRPr="00732015">
        <w:rPr>
          <w:rStyle w:val="af4"/>
        </w:rPr>
        <w:footnoteRef/>
      </w:r>
      <w:r w:rsidRPr="00732015">
        <w:t xml:space="preserve"> </w:t>
      </w:r>
      <w:r w:rsidRPr="00732015">
        <w:rPr>
          <w:rFonts w:ascii="Times New Roman" w:hAnsi="Times New Roman" w:cs="Times New Roman"/>
        </w:rPr>
        <w:t xml:space="preserve">Перечень врачей-специалистов, перечень лабораторных и функциональных исследований, перечень медицинских противопоказаний установлены в соответствии с </w:t>
      </w:r>
      <w:r w:rsidRPr="00732015">
        <w:rPr>
          <w:rStyle w:val="FontStyle55"/>
          <w:sz w:val="20"/>
          <w:szCs w:val="28"/>
        </w:rPr>
        <w:t>приказом Министерства здравоохранения РФ от 28.01.2021 г. № 29н.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3821CF2"/>
    <w:lvl w:ilvl="0">
      <w:numFmt w:val="bullet"/>
      <w:lvlText w:val="*"/>
      <w:lvlJc w:val="left"/>
    </w:lvl>
  </w:abstractNum>
  <w:abstractNum w:abstractNumId="1">
    <w:nsid w:val="01BA602A"/>
    <w:multiLevelType w:val="hybridMultilevel"/>
    <w:tmpl w:val="C7CC6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7A3B3F"/>
    <w:multiLevelType w:val="multilevel"/>
    <w:tmpl w:val="4A3425E6"/>
    <w:lvl w:ilvl="0">
      <w:start w:val="8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Zero"/>
      <w:isLgl/>
      <w:lvlText w:val="%1.%2."/>
      <w:lvlJc w:val="left"/>
      <w:pPr>
        <w:ind w:left="2322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42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8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72" w:hanging="2160"/>
      </w:pPr>
      <w:rPr>
        <w:rFonts w:hint="default"/>
      </w:rPr>
    </w:lvl>
  </w:abstractNum>
  <w:abstractNum w:abstractNumId="3">
    <w:nsid w:val="07F4593A"/>
    <w:multiLevelType w:val="hybridMultilevel"/>
    <w:tmpl w:val="0922E046"/>
    <w:lvl w:ilvl="0" w:tplc="0FC459A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1F6F96"/>
    <w:multiLevelType w:val="hybridMultilevel"/>
    <w:tmpl w:val="3C18B83A"/>
    <w:lvl w:ilvl="0" w:tplc="FCC4B2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5C6C53"/>
    <w:multiLevelType w:val="hybridMultilevel"/>
    <w:tmpl w:val="D6F2BD24"/>
    <w:lvl w:ilvl="0" w:tplc="FCC4B2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3E974DB"/>
    <w:multiLevelType w:val="hybridMultilevel"/>
    <w:tmpl w:val="A1560988"/>
    <w:lvl w:ilvl="0" w:tplc="0419000D">
      <w:start w:val="1"/>
      <w:numFmt w:val="bullet"/>
      <w:lvlText w:val=""/>
      <w:lvlJc w:val="left"/>
      <w:pPr>
        <w:ind w:left="13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</w:abstractNum>
  <w:abstractNum w:abstractNumId="7">
    <w:nsid w:val="1A82363C"/>
    <w:multiLevelType w:val="hybridMultilevel"/>
    <w:tmpl w:val="C56438F8"/>
    <w:lvl w:ilvl="0" w:tplc="FA8A3E70">
      <w:start w:val="9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8">
    <w:nsid w:val="1F9A1F2C"/>
    <w:multiLevelType w:val="hybridMultilevel"/>
    <w:tmpl w:val="C2FE0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752AD6"/>
    <w:multiLevelType w:val="multilevel"/>
    <w:tmpl w:val="044AD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746439"/>
    <w:multiLevelType w:val="multilevel"/>
    <w:tmpl w:val="2E7E0C70"/>
    <w:lvl w:ilvl="0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424226"/>
    <w:multiLevelType w:val="multilevel"/>
    <w:tmpl w:val="DB66998E"/>
    <w:lvl w:ilvl="0">
      <w:start w:val="1"/>
      <w:numFmt w:val="decimal"/>
      <w:lvlText w:val="%1."/>
      <w:lvlJc w:val="left"/>
      <w:pPr>
        <w:ind w:left="106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6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5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0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5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0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5" w:hanging="540"/>
      </w:pPr>
      <w:rPr>
        <w:rFonts w:hint="default"/>
        <w:lang w:val="ru-RU" w:eastAsia="en-US" w:bidi="ar-SA"/>
      </w:rPr>
    </w:lvl>
  </w:abstractNum>
  <w:abstractNum w:abstractNumId="12">
    <w:nsid w:val="35997536"/>
    <w:multiLevelType w:val="multilevel"/>
    <w:tmpl w:val="BBEE099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3">
    <w:nsid w:val="39024A31"/>
    <w:multiLevelType w:val="hybridMultilevel"/>
    <w:tmpl w:val="04B0311E"/>
    <w:lvl w:ilvl="0" w:tplc="FCC4B256">
      <w:start w:val="1"/>
      <w:numFmt w:val="bullet"/>
      <w:lvlText w:val=""/>
      <w:lvlJc w:val="left"/>
      <w:pPr>
        <w:ind w:left="14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4">
    <w:nsid w:val="3A3672E0"/>
    <w:multiLevelType w:val="hybridMultilevel"/>
    <w:tmpl w:val="33501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895DE1"/>
    <w:multiLevelType w:val="multilevel"/>
    <w:tmpl w:val="7EACE8E6"/>
    <w:lvl w:ilvl="0">
      <w:start w:val="49"/>
      <w:numFmt w:val="decimal"/>
      <w:lvlText w:val="%1"/>
      <w:lvlJc w:val="left"/>
      <w:pPr>
        <w:ind w:left="1006" w:hanging="900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1006" w:hanging="900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1006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06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95" w:hanging="2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7" w:hanging="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8" w:hanging="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0" w:hanging="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200"/>
      </w:pPr>
      <w:rPr>
        <w:rFonts w:hint="default"/>
        <w:lang w:val="ru-RU" w:eastAsia="en-US" w:bidi="ar-SA"/>
      </w:rPr>
    </w:lvl>
  </w:abstractNum>
  <w:abstractNum w:abstractNumId="16">
    <w:nsid w:val="3B58614E"/>
    <w:multiLevelType w:val="hybridMultilevel"/>
    <w:tmpl w:val="84BA4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1376C8"/>
    <w:multiLevelType w:val="hybridMultilevel"/>
    <w:tmpl w:val="2F9CDFB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C8B699B"/>
    <w:multiLevelType w:val="hybridMultilevel"/>
    <w:tmpl w:val="B4F0E932"/>
    <w:lvl w:ilvl="0" w:tplc="FCC4B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222519"/>
    <w:multiLevelType w:val="hybridMultilevel"/>
    <w:tmpl w:val="F300065E"/>
    <w:lvl w:ilvl="0" w:tplc="0419000D">
      <w:start w:val="1"/>
      <w:numFmt w:val="bullet"/>
      <w:lvlText w:val=""/>
      <w:lvlJc w:val="left"/>
      <w:pPr>
        <w:ind w:left="189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26" w:hanging="360"/>
      </w:pPr>
    </w:lvl>
    <w:lvl w:ilvl="2" w:tplc="0419001B" w:tentative="1">
      <w:start w:val="1"/>
      <w:numFmt w:val="lowerRoman"/>
      <w:lvlText w:val="%3."/>
      <w:lvlJc w:val="right"/>
      <w:pPr>
        <w:ind w:left="2846" w:hanging="180"/>
      </w:pPr>
    </w:lvl>
    <w:lvl w:ilvl="3" w:tplc="0419000F" w:tentative="1">
      <w:start w:val="1"/>
      <w:numFmt w:val="decimal"/>
      <w:lvlText w:val="%4."/>
      <w:lvlJc w:val="left"/>
      <w:pPr>
        <w:ind w:left="3566" w:hanging="360"/>
      </w:pPr>
    </w:lvl>
    <w:lvl w:ilvl="4" w:tplc="04190019" w:tentative="1">
      <w:start w:val="1"/>
      <w:numFmt w:val="lowerLetter"/>
      <w:lvlText w:val="%5."/>
      <w:lvlJc w:val="left"/>
      <w:pPr>
        <w:ind w:left="4286" w:hanging="360"/>
      </w:pPr>
    </w:lvl>
    <w:lvl w:ilvl="5" w:tplc="0419001B" w:tentative="1">
      <w:start w:val="1"/>
      <w:numFmt w:val="lowerRoman"/>
      <w:lvlText w:val="%6."/>
      <w:lvlJc w:val="right"/>
      <w:pPr>
        <w:ind w:left="5006" w:hanging="180"/>
      </w:pPr>
    </w:lvl>
    <w:lvl w:ilvl="6" w:tplc="0419000F" w:tentative="1">
      <w:start w:val="1"/>
      <w:numFmt w:val="decimal"/>
      <w:lvlText w:val="%7."/>
      <w:lvlJc w:val="left"/>
      <w:pPr>
        <w:ind w:left="5726" w:hanging="360"/>
      </w:pPr>
    </w:lvl>
    <w:lvl w:ilvl="7" w:tplc="04190019" w:tentative="1">
      <w:start w:val="1"/>
      <w:numFmt w:val="lowerLetter"/>
      <w:lvlText w:val="%8."/>
      <w:lvlJc w:val="left"/>
      <w:pPr>
        <w:ind w:left="6446" w:hanging="360"/>
      </w:pPr>
    </w:lvl>
    <w:lvl w:ilvl="8" w:tplc="0419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20">
    <w:nsid w:val="41756893"/>
    <w:multiLevelType w:val="hybridMultilevel"/>
    <w:tmpl w:val="F5A09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6078CE"/>
    <w:multiLevelType w:val="singleLevel"/>
    <w:tmpl w:val="B79ED1F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2">
    <w:nsid w:val="52513A23"/>
    <w:multiLevelType w:val="hybridMultilevel"/>
    <w:tmpl w:val="2C60EB56"/>
    <w:lvl w:ilvl="0" w:tplc="C3FAF7B2">
      <w:numFmt w:val="bullet"/>
      <w:lvlText w:val="-"/>
      <w:lvlJc w:val="left"/>
      <w:pPr>
        <w:ind w:left="106" w:hanging="2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38E252">
      <w:start w:val="1"/>
      <w:numFmt w:val="upperRoman"/>
      <w:lvlText w:val="%2."/>
      <w:lvlJc w:val="left"/>
      <w:pPr>
        <w:ind w:left="4245" w:hanging="21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1DE7436">
      <w:numFmt w:val="bullet"/>
      <w:lvlText w:val="•"/>
      <w:lvlJc w:val="left"/>
      <w:pPr>
        <w:ind w:left="4911" w:hanging="214"/>
      </w:pPr>
      <w:rPr>
        <w:rFonts w:hint="default"/>
        <w:lang w:val="ru-RU" w:eastAsia="en-US" w:bidi="ar-SA"/>
      </w:rPr>
    </w:lvl>
    <w:lvl w:ilvl="3" w:tplc="D0D6496A">
      <w:numFmt w:val="bullet"/>
      <w:lvlText w:val="•"/>
      <w:lvlJc w:val="left"/>
      <w:pPr>
        <w:ind w:left="5583" w:hanging="214"/>
      </w:pPr>
      <w:rPr>
        <w:rFonts w:hint="default"/>
        <w:lang w:val="ru-RU" w:eastAsia="en-US" w:bidi="ar-SA"/>
      </w:rPr>
    </w:lvl>
    <w:lvl w:ilvl="4" w:tplc="C8F4B910">
      <w:numFmt w:val="bullet"/>
      <w:lvlText w:val="•"/>
      <w:lvlJc w:val="left"/>
      <w:pPr>
        <w:ind w:left="6255" w:hanging="214"/>
      </w:pPr>
      <w:rPr>
        <w:rFonts w:hint="default"/>
        <w:lang w:val="ru-RU" w:eastAsia="en-US" w:bidi="ar-SA"/>
      </w:rPr>
    </w:lvl>
    <w:lvl w:ilvl="5" w:tplc="39EECDB6">
      <w:numFmt w:val="bullet"/>
      <w:lvlText w:val="•"/>
      <w:lvlJc w:val="left"/>
      <w:pPr>
        <w:ind w:left="6927" w:hanging="214"/>
      </w:pPr>
      <w:rPr>
        <w:rFonts w:hint="default"/>
        <w:lang w:val="ru-RU" w:eastAsia="en-US" w:bidi="ar-SA"/>
      </w:rPr>
    </w:lvl>
    <w:lvl w:ilvl="6" w:tplc="69E03064">
      <w:numFmt w:val="bullet"/>
      <w:lvlText w:val="•"/>
      <w:lvlJc w:val="left"/>
      <w:pPr>
        <w:ind w:left="7598" w:hanging="214"/>
      </w:pPr>
      <w:rPr>
        <w:rFonts w:hint="default"/>
        <w:lang w:val="ru-RU" w:eastAsia="en-US" w:bidi="ar-SA"/>
      </w:rPr>
    </w:lvl>
    <w:lvl w:ilvl="7" w:tplc="B75E35AE">
      <w:numFmt w:val="bullet"/>
      <w:lvlText w:val="•"/>
      <w:lvlJc w:val="left"/>
      <w:pPr>
        <w:ind w:left="8270" w:hanging="214"/>
      </w:pPr>
      <w:rPr>
        <w:rFonts w:hint="default"/>
        <w:lang w:val="ru-RU" w:eastAsia="en-US" w:bidi="ar-SA"/>
      </w:rPr>
    </w:lvl>
    <w:lvl w:ilvl="8" w:tplc="D40C5D8E">
      <w:numFmt w:val="bullet"/>
      <w:lvlText w:val="•"/>
      <w:lvlJc w:val="left"/>
      <w:pPr>
        <w:ind w:left="8942" w:hanging="214"/>
      </w:pPr>
      <w:rPr>
        <w:rFonts w:hint="default"/>
        <w:lang w:val="ru-RU" w:eastAsia="en-US" w:bidi="ar-SA"/>
      </w:rPr>
    </w:lvl>
  </w:abstractNum>
  <w:abstractNum w:abstractNumId="23">
    <w:nsid w:val="554E5F58"/>
    <w:multiLevelType w:val="hybridMultilevel"/>
    <w:tmpl w:val="45A42E7C"/>
    <w:lvl w:ilvl="0" w:tplc="D9F42952">
      <w:start w:val="5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ind w:left="1932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4">
    <w:nsid w:val="5991591E"/>
    <w:multiLevelType w:val="hybridMultilevel"/>
    <w:tmpl w:val="F0A8E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1C299D"/>
    <w:multiLevelType w:val="hybridMultilevel"/>
    <w:tmpl w:val="1B18CC2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5F4148"/>
    <w:multiLevelType w:val="hybridMultilevel"/>
    <w:tmpl w:val="5C2EA6BE"/>
    <w:lvl w:ilvl="0" w:tplc="FCC4B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EA3EB3"/>
    <w:multiLevelType w:val="hybridMultilevel"/>
    <w:tmpl w:val="2E7E0C70"/>
    <w:lvl w:ilvl="0" w:tplc="0419000F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263381"/>
    <w:multiLevelType w:val="multilevel"/>
    <w:tmpl w:val="11C288C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3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0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48" w:hanging="2160"/>
      </w:pPr>
      <w:rPr>
        <w:rFonts w:hint="default"/>
      </w:rPr>
    </w:lvl>
  </w:abstractNum>
  <w:abstractNum w:abstractNumId="29">
    <w:nsid w:val="5D960348"/>
    <w:multiLevelType w:val="multilevel"/>
    <w:tmpl w:val="25BC1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36021D1"/>
    <w:multiLevelType w:val="hybridMultilevel"/>
    <w:tmpl w:val="09B8523C"/>
    <w:lvl w:ilvl="0" w:tplc="D9F42952">
      <w:start w:val="5"/>
      <w:numFmt w:val="decimal"/>
      <w:lvlText w:val="%1."/>
      <w:lvlJc w:val="left"/>
      <w:pPr>
        <w:ind w:left="18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6" w:hanging="360"/>
      </w:pPr>
    </w:lvl>
    <w:lvl w:ilvl="2" w:tplc="0419001B" w:tentative="1">
      <w:start w:val="1"/>
      <w:numFmt w:val="lowerRoman"/>
      <w:lvlText w:val="%3."/>
      <w:lvlJc w:val="right"/>
      <w:pPr>
        <w:ind w:left="2846" w:hanging="180"/>
      </w:pPr>
    </w:lvl>
    <w:lvl w:ilvl="3" w:tplc="0419000F" w:tentative="1">
      <w:start w:val="1"/>
      <w:numFmt w:val="decimal"/>
      <w:lvlText w:val="%4."/>
      <w:lvlJc w:val="left"/>
      <w:pPr>
        <w:ind w:left="3566" w:hanging="360"/>
      </w:pPr>
    </w:lvl>
    <w:lvl w:ilvl="4" w:tplc="04190019" w:tentative="1">
      <w:start w:val="1"/>
      <w:numFmt w:val="lowerLetter"/>
      <w:lvlText w:val="%5."/>
      <w:lvlJc w:val="left"/>
      <w:pPr>
        <w:ind w:left="4286" w:hanging="360"/>
      </w:pPr>
    </w:lvl>
    <w:lvl w:ilvl="5" w:tplc="0419001B" w:tentative="1">
      <w:start w:val="1"/>
      <w:numFmt w:val="lowerRoman"/>
      <w:lvlText w:val="%6."/>
      <w:lvlJc w:val="right"/>
      <w:pPr>
        <w:ind w:left="5006" w:hanging="180"/>
      </w:pPr>
    </w:lvl>
    <w:lvl w:ilvl="6" w:tplc="0419000F" w:tentative="1">
      <w:start w:val="1"/>
      <w:numFmt w:val="decimal"/>
      <w:lvlText w:val="%7."/>
      <w:lvlJc w:val="left"/>
      <w:pPr>
        <w:ind w:left="5726" w:hanging="360"/>
      </w:pPr>
    </w:lvl>
    <w:lvl w:ilvl="7" w:tplc="04190019" w:tentative="1">
      <w:start w:val="1"/>
      <w:numFmt w:val="lowerLetter"/>
      <w:lvlText w:val="%8."/>
      <w:lvlJc w:val="left"/>
      <w:pPr>
        <w:ind w:left="6446" w:hanging="360"/>
      </w:pPr>
    </w:lvl>
    <w:lvl w:ilvl="8" w:tplc="0419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31">
    <w:nsid w:val="694E1E6E"/>
    <w:multiLevelType w:val="hybridMultilevel"/>
    <w:tmpl w:val="F13AC3AE"/>
    <w:lvl w:ilvl="0" w:tplc="10FAA40C">
      <w:start w:val="2016"/>
      <w:numFmt w:val="decimal"/>
      <w:lvlText w:val="%1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540B2D"/>
    <w:multiLevelType w:val="multilevel"/>
    <w:tmpl w:val="702A8428"/>
    <w:lvl w:ilvl="0">
      <w:start w:val="4"/>
      <w:numFmt w:val="decimal"/>
      <w:lvlText w:val="%1."/>
      <w:legacy w:legacy="1" w:legacySpace="0" w:legacyIndent="668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23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  <w:rPr>
        <w:rFonts w:hint="default"/>
      </w:rPr>
    </w:lvl>
  </w:abstractNum>
  <w:abstractNum w:abstractNumId="33">
    <w:nsid w:val="7336316D"/>
    <w:multiLevelType w:val="hybridMultilevel"/>
    <w:tmpl w:val="8260437A"/>
    <w:lvl w:ilvl="0" w:tplc="0419000F">
      <w:start w:val="2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748A1283"/>
    <w:multiLevelType w:val="hybridMultilevel"/>
    <w:tmpl w:val="FF8EB6B8"/>
    <w:lvl w:ilvl="0" w:tplc="04190011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5">
    <w:nsid w:val="75616372"/>
    <w:multiLevelType w:val="hybridMultilevel"/>
    <w:tmpl w:val="C24ED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63502C"/>
    <w:multiLevelType w:val="hybridMultilevel"/>
    <w:tmpl w:val="BCA6D17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81346D9"/>
    <w:multiLevelType w:val="hybridMultilevel"/>
    <w:tmpl w:val="2C1A4C12"/>
    <w:lvl w:ilvl="0" w:tplc="BA061A8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E131AD"/>
    <w:multiLevelType w:val="hybridMultilevel"/>
    <w:tmpl w:val="E38C04F2"/>
    <w:lvl w:ilvl="0" w:tplc="FCC4B256">
      <w:start w:val="1"/>
      <w:numFmt w:val="bullet"/>
      <w:lvlText w:val=""/>
      <w:lvlJc w:val="left"/>
      <w:pPr>
        <w:ind w:left="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39">
    <w:nsid w:val="7C1C235F"/>
    <w:multiLevelType w:val="hybridMultilevel"/>
    <w:tmpl w:val="64C68EE2"/>
    <w:lvl w:ilvl="0" w:tplc="FCC4B256">
      <w:start w:val="1"/>
      <w:numFmt w:val="bullet"/>
      <w:lvlText w:val=""/>
      <w:lvlJc w:val="left"/>
      <w:pPr>
        <w:ind w:left="13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7" w:hanging="360"/>
      </w:pPr>
      <w:rPr>
        <w:rFonts w:ascii="Wingdings" w:hAnsi="Wingdings" w:hint="default"/>
      </w:rPr>
    </w:lvl>
  </w:abstractNum>
  <w:abstractNum w:abstractNumId="40">
    <w:nsid w:val="7CF64F5F"/>
    <w:multiLevelType w:val="hybridMultilevel"/>
    <w:tmpl w:val="5AFE3334"/>
    <w:lvl w:ilvl="0" w:tplc="2A60EA4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D33522A"/>
    <w:multiLevelType w:val="hybridMultilevel"/>
    <w:tmpl w:val="A41417E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Georgia" w:hAnsi="Georgia" w:hint="default"/>
        </w:rPr>
      </w:lvl>
    </w:lvlOverride>
  </w:num>
  <w:num w:numId="3">
    <w:abstractNumId w:val="21"/>
  </w:num>
  <w:num w:numId="4">
    <w:abstractNumId w:val="31"/>
  </w:num>
  <w:num w:numId="5">
    <w:abstractNumId w:val="40"/>
  </w:num>
  <w:num w:numId="6">
    <w:abstractNumId w:val="35"/>
  </w:num>
  <w:num w:numId="7">
    <w:abstractNumId w:val="14"/>
  </w:num>
  <w:num w:numId="8">
    <w:abstractNumId w:val="12"/>
  </w:num>
  <w:num w:numId="9">
    <w:abstractNumId w:val="28"/>
  </w:num>
  <w:num w:numId="10">
    <w:abstractNumId w:val="1"/>
  </w:num>
  <w:num w:numId="11">
    <w:abstractNumId w:val="8"/>
  </w:num>
  <w:num w:numId="12">
    <w:abstractNumId w:val="20"/>
  </w:num>
  <w:num w:numId="13">
    <w:abstractNumId w:val="24"/>
  </w:num>
  <w:num w:numId="14">
    <w:abstractNumId w:val="16"/>
  </w:num>
  <w:num w:numId="15">
    <w:abstractNumId w:val="25"/>
  </w:num>
  <w:num w:numId="16">
    <w:abstractNumId w:val="2"/>
  </w:num>
  <w:num w:numId="17">
    <w:abstractNumId w:val="27"/>
  </w:num>
  <w:num w:numId="18">
    <w:abstractNumId w:val="10"/>
  </w:num>
  <w:num w:numId="19">
    <w:abstractNumId w:val="7"/>
  </w:num>
  <w:num w:numId="20">
    <w:abstractNumId w:val="34"/>
  </w:num>
  <w:num w:numId="21">
    <w:abstractNumId w:val="41"/>
  </w:num>
  <w:num w:numId="22">
    <w:abstractNumId w:val="17"/>
  </w:num>
  <w:num w:numId="23">
    <w:abstractNumId w:val="6"/>
  </w:num>
  <w:num w:numId="24">
    <w:abstractNumId w:val="36"/>
  </w:num>
  <w:num w:numId="25">
    <w:abstractNumId w:val="23"/>
  </w:num>
  <w:num w:numId="26">
    <w:abstractNumId w:val="30"/>
  </w:num>
  <w:num w:numId="27">
    <w:abstractNumId w:val="19"/>
  </w:num>
  <w:num w:numId="28">
    <w:abstractNumId w:val="33"/>
  </w:num>
  <w:num w:numId="29">
    <w:abstractNumId w:val="4"/>
  </w:num>
  <w:num w:numId="30">
    <w:abstractNumId w:val="39"/>
  </w:num>
  <w:num w:numId="31">
    <w:abstractNumId w:val="38"/>
  </w:num>
  <w:num w:numId="32">
    <w:abstractNumId w:val="26"/>
  </w:num>
  <w:num w:numId="33">
    <w:abstractNumId w:val="18"/>
  </w:num>
  <w:num w:numId="34">
    <w:abstractNumId w:val="5"/>
  </w:num>
  <w:num w:numId="35">
    <w:abstractNumId w:val="13"/>
  </w:num>
  <w:num w:numId="36">
    <w:abstractNumId w:val="37"/>
  </w:num>
  <w:num w:numId="37">
    <w:abstractNumId w:val="3"/>
  </w:num>
  <w:num w:numId="38">
    <w:abstractNumId w:val="29"/>
  </w:num>
  <w:num w:numId="39">
    <w:abstractNumId w:val="9"/>
  </w:num>
  <w:num w:numId="40">
    <w:abstractNumId w:val="22"/>
  </w:num>
  <w:num w:numId="41">
    <w:abstractNumId w:val="11"/>
  </w:num>
  <w:num w:numId="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BAB"/>
    <w:rsid w:val="000D435C"/>
    <w:rsid w:val="00124469"/>
    <w:rsid w:val="00152F2E"/>
    <w:rsid w:val="001C36B6"/>
    <w:rsid w:val="00276C4B"/>
    <w:rsid w:val="002C7786"/>
    <w:rsid w:val="002F2776"/>
    <w:rsid w:val="003110F6"/>
    <w:rsid w:val="003C5B39"/>
    <w:rsid w:val="003D0D97"/>
    <w:rsid w:val="003D297C"/>
    <w:rsid w:val="003F5739"/>
    <w:rsid w:val="00476C31"/>
    <w:rsid w:val="004F050E"/>
    <w:rsid w:val="00532712"/>
    <w:rsid w:val="006E7B3B"/>
    <w:rsid w:val="00732015"/>
    <w:rsid w:val="00734219"/>
    <w:rsid w:val="007B2C8F"/>
    <w:rsid w:val="007D49A5"/>
    <w:rsid w:val="0083737C"/>
    <w:rsid w:val="00842DE2"/>
    <w:rsid w:val="00914D87"/>
    <w:rsid w:val="009C0048"/>
    <w:rsid w:val="00A826EA"/>
    <w:rsid w:val="00B32094"/>
    <w:rsid w:val="00BA1021"/>
    <w:rsid w:val="00C42BAB"/>
    <w:rsid w:val="00DA248E"/>
    <w:rsid w:val="00DC7F19"/>
    <w:rsid w:val="00DE4F83"/>
    <w:rsid w:val="00E752D2"/>
    <w:rsid w:val="00F62F53"/>
    <w:rsid w:val="00FC06FA"/>
    <w:rsid w:val="00FD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50E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F050E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05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050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05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F050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F050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4F050E"/>
    <w:pPr>
      <w:spacing w:line="302" w:lineRule="exact"/>
    </w:pPr>
  </w:style>
  <w:style w:type="paragraph" w:customStyle="1" w:styleId="Style2">
    <w:name w:val="Style2"/>
    <w:basedOn w:val="a"/>
    <w:uiPriority w:val="99"/>
    <w:rsid w:val="004F050E"/>
  </w:style>
  <w:style w:type="paragraph" w:customStyle="1" w:styleId="Style3">
    <w:name w:val="Style3"/>
    <w:basedOn w:val="a"/>
    <w:uiPriority w:val="99"/>
    <w:rsid w:val="004F050E"/>
  </w:style>
  <w:style w:type="paragraph" w:customStyle="1" w:styleId="Style4">
    <w:name w:val="Style4"/>
    <w:basedOn w:val="a"/>
    <w:uiPriority w:val="99"/>
    <w:rsid w:val="004F050E"/>
    <w:pPr>
      <w:spacing w:line="364" w:lineRule="exact"/>
      <w:jc w:val="center"/>
    </w:pPr>
  </w:style>
  <w:style w:type="paragraph" w:customStyle="1" w:styleId="Style5">
    <w:name w:val="Style5"/>
    <w:basedOn w:val="a"/>
    <w:uiPriority w:val="99"/>
    <w:rsid w:val="004F050E"/>
    <w:pPr>
      <w:spacing w:line="314" w:lineRule="exact"/>
      <w:ind w:firstLine="706"/>
      <w:jc w:val="both"/>
    </w:pPr>
  </w:style>
  <w:style w:type="paragraph" w:customStyle="1" w:styleId="Style6">
    <w:name w:val="Style6"/>
    <w:basedOn w:val="a"/>
    <w:uiPriority w:val="99"/>
    <w:rsid w:val="004F050E"/>
  </w:style>
  <w:style w:type="paragraph" w:customStyle="1" w:styleId="Style7">
    <w:name w:val="Style7"/>
    <w:basedOn w:val="a"/>
    <w:uiPriority w:val="99"/>
    <w:rsid w:val="004F050E"/>
    <w:pPr>
      <w:spacing w:line="317" w:lineRule="exact"/>
      <w:jc w:val="both"/>
    </w:pPr>
  </w:style>
  <w:style w:type="paragraph" w:customStyle="1" w:styleId="Style8">
    <w:name w:val="Style8"/>
    <w:basedOn w:val="a"/>
    <w:uiPriority w:val="99"/>
    <w:rsid w:val="004F050E"/>
    <w:pPr>
      <w:jc w:val="both"/>
    </w:pPr>
  </w:style>
  <w:style w:type="paragraph" w:customStyle="1" w:styleId="Style9">
    <w:name w:val="Style9"/>
    <w:basedOn w:val="a"/>
    <w:uiPriority w:val="99"/>
    <w:rsid w:val="004F050E"/>
  </w:style>
  <w:style w:type="paragraph" w:customStyle="1" w:styleId="Style10">
    <w:name w:val="Style10"/>
    <w:basedOn w:val="a"/>
    <w:uiPriority w:val="99"/>
    <w:rsid w:val="004F050E"/>
    <w:pPr>
      <w:spacing w:line="317" w:lineRule="exact"/>
    </w:pPr>
  </w:style>
  <w:style w:type="paragraph" w:customStyle="1" w:styleId="Style11">
    <w:name w:val="Style11"/>
    <w:basedOn w:val="a"/>
    <w:uiPriority w:val="99"/>
    <w:rsid w:val="004F050E"/>
  </w:style>
  <w:style w:type="paragraph" w:customStyle="1" w:styleId="Style12">
    <w:name w:val="Style12"/>
    <w:basedOn w:val="a"/>
    <w:uiPriority w:val="99"/>
    <w:rsid w:val="004F050E"/>
    <w:pPr>
      <w:spacing w:line="278" w:lineRule="exact"/>
      <w:ind w:firstLine="331"/>
    </w:pPr>
  </w:style>
  <w:style w:type="paragraph" w:customStyle="1" w:styleId="Style13">
    <w:name w:val="Style13"/>
    <w:basedOn w:val="a"/>
    <w:uiPriority w:val="99"/>
    <w:rsid w:val="004F050E"/>
    <w:pPr>
      <w:spacing w:line="312" w:lineRule="exact"/>
    </w:pPr>
  </w:style>
  <w:style w:type="paragraph" w:customStyle="1" w:styleId="Style14">
    <w:name w:val="Style14"/>
    <w:basedOn w:val="a"/>
    <w:uiPriority w:val="99"/>
    <w:rsid w:val="004F050E"/>
    <w:pPr>
      <w:spacing w:line="312" w:lineRule="exact"/>
      <w:ind w:firstLine="869"/>
      <w:jc w:val="both"/>
    </w:pPr>
  </w:style>
  <w:style w:type="paragraph" w:customStyle="1" w:styleId="Style15">
    <w:name w:val="Style15"/>
    <w:basedOn w:val="a"/>
    <w:uiPriority w:val="99"/>
    <w:rsid w:val="004F050E"/>
    <w:pPr>
      <w:spacing w:line="307" w:lineRule="exact"/>
      <w:ind w:firstLine="667"/>
    </w:pPr>
  </w:style>
  <w:style w:type="paragraph" w:customStyle="1" w:styleId="Style16">
    <w:name w:val="Style16"/>
    <w:basedOn w:val="a"/>
    <w:uiPriority w:val="99"/>
    <w:rsid w:val="004F050E"/>
  </w:style>
  <w:style w:type="paragraph" w:customStyle="1" w:styleId="Style17">
    <w:name w:val="Style17"/>
    <w:basedOn w:val="a"/>
    <w:uiPriority w:val="99"/>
    <w:rsid w:val="004F050E"/>
  </w:style>
  <w:style w:type="paragraph" w:customStyle="1" w:styleId="Style18">
    <w:name w:val="Style18"/>
    <w:basedOn w:val="a"/>
    <w:uiPriority w:val="99"/>
    <w:rsid w:val="004F050E"/>
  </w:style>
  <w:style w:type="paragraph" w:customStyle="1" w:styleId="Style19">
    <w:name w:val="Style19"/>
    <w:basedOn w:val="a"/>
    <w:uiPriority w:val="99"/>
    <w:rsid w:val="004F050E"/>
    <w:pPr>
      <w:spacing w:line="307" w:lineRule="exact"/>
      <w:ind w:firstLine="538"/>
      <w:jc w:val="both"/>
    </w:pPr>
  </w:style>
  <w:style w:type="paragraph" w:customStyle="1" w:styleId="Style20">
    <w:name w:val="Style20"/>
    <w:basedOn w:val="a"/>
    <w:uiPriority w:val="99"/>
    <w:rsid w:val="004F050E"/>
    <w:pPr>
      <w:jc w:val="both"/>
    </w:pPr>
  </w:style>
  <w:style w:type="paragraph" w:customStyle="1" w:styleId="Style21">
    <w:name w:val="Style21"/>
    <w:basedOn w:val="a"/>
    <w:uiPriority w:val="99"/>
    <w:rsid w:val="004F050E"/>
    <w:pPr>
      <w:spacing w:line="211" w:lineRule="exact"/>
      <w:jc w:val="center"/>
    </w:pPr>
  </w:style>
  <w:style w:type="paragraph" w:customStyle="1" w:styleId="Style22">
    <w:name w:val="Style22"/>
    <w:basedOn w:val="a"/>
    <w:uiPriority w:val="99"/>
    <w:rsid w:val="004F050E"/>
    <w:pPr>
      <w:spacing w:line="264" w:lineRule="exact"/>
    </w:pPr>
  </w:style>
  <w:style w:type="paragraph" w:customStyle="1" w:styleId="Style23">
    <w:name w:val="Style23"/>
    <w:basedOn w:val="a"/>
    <w:uiPriority w:val="99"/>
    <w:rsid w:val="004F050E"/>
  </w:style>
  <w:style w:type="paragraph" w:customStyle="1" w:styleId="Style24">
    <w:name w:val="Style24"/>
    <w:basedOn w:val="a"/>
    <w:uiPriority w:val="99"/>
    <w:rsid w:val="004F050E"/>
    <w:pPr>
      <w:spacing w:line="221" w:lineRule="exact"/>
      <w:ind w:firstLine="221"/>
    </w:pPr>
  </w:style>
  <w:style w:type="paragraph" w:customStyle="1" w:styleId="Style25">
    <w:name w:val="Style25"/>
    <w:basedOn w:val="a"/>
    <w:uiPriority w:val="99"/>
    <w:rsid w:val="004F050E"/>
    <w:pPr>
      <w:spacing w:line="226" w:lineRule="exact"/>
      <w:ind w:firstLine="317"/>
    </w:pPr>
  </w:style>
  <w:style w:type="paragraph" w:customStyle="1" w:styleId="Style26">
    <w:name w:val="Style26"/>
    <w:basedOn w:val="a"/>
    <w:uiPriority w:val="99"/>
    <w:rsid w:val="004F050E"/>
    <w:pPr>
      <w:spacing w:line="307" w:lineRule="exact"/>
      <w:jc w:val="both"/>
    </w:pPr>
  </w:style>
  <w:style w:type="paragraph" w:customStyle="1" w:styleId="Style27">
    <w:name w:val="Style27"/>
    <w:basedOn w:val="a"/>
    <w:uiPriority w:val="99"/>
    <w:rsid w:val="004F050E"/>
    <w:pPr>
      <w:spacing w:line="307" w:lineRule="exact"/>
      <w:jc w:val="both"/>
    </w:pPr>
  </w:style>
  <w:style w:type="paragraph" w:customStyle="1" w:styleId="Style28">
    <w:name w:val="Style28"/>
    <w:basedOn w:val="a"/>
    <w:uiPriority w:val="99"/>
    <w:rsid w:val="004F050E"/>
  </w:style>
  <w:style w:type="paragraph" w:customStyle="1" w:styleId="Style29">
    <w:name w:val="Style29"/>
    <w:basedOn w:val="a"/>
    <w:uiPriority w:val="99"/>
    <w:rsid w:val="004F050E"/>
    <w:pPr>
      <w:spacing w:line="310" w:lineRule="exact"/>
      <w:ind w:firstLine="686"/>
      <w:jc w:val="both"/>
    </w:pPr>
  </w:style>
  <w:style w:type="paragraph" w:customStyle="1" w:styleId="Style30">
    <w:name w:val="Style30"/>
    <w:basedOn w:val="a"/>
    <w:uiPriority w:val="99"/>
    <w:rsid w:val="004F050E"/>
  </w:style>
  <w:style w:type="paragraph" w:customStyle="1" w:styleId="Style31">
    <w:name w:val="Style31"/>
    <w:basedOn w:val="a"/>
    <w:uiPriority w:val="99"/>
    <w:rsid w:val="004F050E"/>
    <w:pPr>
      <w:spacing w:line="307" w:lineRule="exact"/>
      <w:ind w:firstLine="730"/>
      <w:jc w:val="both"/>
    </w:pPr>
  </w:style>
  <w:style w:type="paragraph" w:customStyle="1" w:styleId="Style32">
    <w:name w:val="Style32"/>
    <w:basedOn w:val="a"/>
    <w:uiPriority w:val="99"/>
    <w:rsid w:val="004F050E"/>
    <w:pPr>
      <w:spacing w:line="322" w:lineRule="exact"/>
      <w:ind w:firstLine="672"/>
    </w:pPr>
  </w:style>
  <w:style w:type="paragraph" w:customStyle="1" w:styleId="Style33">
    <w:name w:val="Style33"/>
    <w:basedOn w:val="a"/>
    <w:uiPriority w:val="99"/>
    <w:rsid w:val="004F050E"/>
  </w:style>
  <w:style w:type="paragraph" w:customStyle="1" w:styleId="Style34">
    <w:name w:val="Style34"/>
    <w:basedOn w:val="a"/>
    <w:uiPriority w:val="99"/>
    <w:rsid w:val="004F050E"/>
    <w:pPr>
      <w:spacing w:line="331" w:lineRule="exact"/>
      <w:ind w:firstLine="1363"/>
      <w:jc w:val="both"/>
    </w:pPr>
  </w:style>
  <w:style w:type="paragraph" w:customStyle="1" w:styleId="Style35">
    <w:name w:val="Style35"/>
    <w:basedOn w:val="a"/>
    <w:uiPriority w:val="99"/>
    <w:rsid w:val="004F050E"/>
  </w:style>
  <w:style w:type="character" w:customStyle="1" w:styleId="FontStyle37">
    <w:name w:val="Font Style37"/>
    <w:basedOn w:val="a0"/>
    <w:uiPriority w:val="99"/>
    <w:rsid w:val="004F050E"/>
    <w:rPr>
      <w:rFonts w:ascii="Cambria" w:hAnsi="Cambria" w:cs="Cambria"/>
      <w:spacing w:val="20"/>
      <w:sz w:val="20"/>
      <w:szCs w:val="20"/>
    </w:rPr>
  </w:style>
  <w:style w:type="character" w:customStyle="1" w:styleId="FontStyle38">
    <w:name w:val="Font Style38"/>
    <w:basedOn w:val="a0"/>
    <w:uiPriority w:val="99"/>
    <w:rsid w:val="004F050E"/>
    <w:rPr>
      <w:rFonts w:ascii="Georgia" w:hAnsi="Georgia" w:cs="Georgia"/>
      <w:b/>
      <w:bCs/>
      <w:spacing w:val="10"/>
      <w:sz w:val="20"/>
      <w:szCs w:val="20"/>
    </w:rPr>
  </w:style>
  <w:style w:type="character" w:customStyle="1" w:styleId="FontStyle39">
    <w:name w:val="Font Style39"/>
    <w:basedOn w:val="a0"/>
    <w:uiPriority w:val="99"/>
    <w:rsid w:val="004F050E"/>
    <w:rPr>
      <w:rFonts w:ascii="Times New Roman" w:hAnsi="Times New Roman" w:cs="Times New Roman"/>
      <w:sz w:val="22"/>
      <w:szCs w:val="22"/>
    </w:rPr>
  </w:style>
  <w:style w:type="character" w:customStyle="1" w:styleId="FontStyle40">
    <w:name w:val="Font Style40"/>
    <w:basedOn w:val="a0"/>
    <w:uiPriority w:val="99"/>
    <w:rsid w:val="004F050E"/>
    <w:rPr>
      <w:rFonts w:ascii="Trebuchet MS" w:hAnsi="Trebuchet MS" w:cs="Trebuchet MS"/>
      <w:i/>
      <w:iCs/>
      <w:sz w:val="22"/>
      <w:szCs w:val="22"/>
    </w:rPr>
  </w:style>
  <w:style w:type="character" w:customStyle="1" w:styleId="FontStyle41">
    <w:name w:val="Font Style41"/>
    <w:basedOn w:val="a0"/>
    <w:uiPriority w:val="99"/>
    <w:rsid w:val="004F050E"/>
    <w:rPr>
      <w:rFonts w:ascii="Book Antiqua" w:hAnsi="Book Antiqua" w:cs="Book Antiqua"/>
      <w:b/>
      <w:bCs/>
      <w:i/>
      <w:iCs/>
      <w:smallCaps/>
      <w:spacing w:val="-10"/>
      <w:sz w:val="10"/>
      <w:szCs w:val="10"/>
    </w:rPr>
  </w:style>
  <w:style w:type="character" w:customStyle="1" w:styleId="FontStyle42">
    <w:name w:val="Font Style42"/>
    <w:basedOn w:val="a0"/>
    <w:uiPriority w:val="99"/>
    <w:rsid w:val="004F050E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43">
    <w:name w:val="Font Style43"/>
    <w:basedOn w:val="a0"/>
    <w:uiPriority w:val="99"/>
    <w:rsid w:val="004F050E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44">
    <w:name w:val="Font Style44"/>
    <w:basedOn w:val="a0"/>
    <w:uiPriority w:val="99"/>
    <w:rsid w:val="004F050E"/>
    <w:rPr>
      <w:rFonts w:ascii="Times New Roman" w:hAnsi="Times New Roman" w:cs="Times New Roman"/>
      <w:sz w:val="18"/>
      <w:szCs w:val="18"/>
    </w:rPr>
  </w:style>
  <w:style w:type="character" w:customStyle="1" w:styleId="FontStyle45">
    <w:name w:val="Font Style45"/>
    <w:basedOn w:val="a0"/>
    <w:uiPriority w:val="99"/>
    <w:rsid w:val="004F050E"/>
    <w:rPr>
      <w:rFonts w:ascii="Times New Roman" w:hAnsi="Times New Roman" w:cs="Times New Roman"/>
      <w:spacing w:val="-10"/>
      <w:sz w:val="26"/>
      <w:szCs w:val="26"/>
    </w:rPr>
  </w:style>
  <w:style w:type="character" w:customStyle="1" w:styleId="FontStyle46">
    <w:name w:val="Font Style46"/>
    <w:basedOn w:val="a0"/>
    <w:uiPriority w:val="99"/>
    <w:rsid w:val="004F050E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47">
    <w:name w:val="Font Style47"/>
    <w:basedOn w:val="a0"/>
    <w:uiPriority w:val="99"/>
    <w:rsid w:val="004F050E"/>
    <w:rPr>
      <w:rFonts w:ascii="Times New Roman" w:hAnsi="Times New Roman" w:cs="Times New Roman"/>
      <w:spacing w:val="-10"/>
      <w:sz w:val="28"/>
      <w:szCs w:val="28"/>
    </w:rPr>
  </w:style>
  <w:style w:type="character" w:customStyle="1" w:styleId="FontStyle48">
    <w:name w:val="Font Style48"/>
    <w:basedOn w:val="a0"/>
    <w:uiPriority w:val="99"/>
    <w:rsid w:val="004F050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9">
    <w:name w:val="Font Style49"/>
    <w:basedOn w:val="a0"/>
    <w:uiPriority w:val="99"/>
    <w:rsid w:val="004F050E"/>
    <w:rPr>
      <w:rFonts w:ascii="Times New Roman" w:hAnsi="Times New Roman" w:cs="Times New Roman"/>
      <w:spacing w:val="20"/>
      <w:sz w:val="22"/>
      <w:szCs w:val="22"/>
    </w:rPr>
  </w:style>
  <w:style w:type="character" w:customStyle="1" w:styleId="FontStyle50">
    <w:name w:val="Font Style50"/>
    <w:basedOn w:val="a0"/>
    <w:uiPriority w:val="99"/>
    <w:rsid w:val="004F050E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51">
    <w:name w:val="Font Style51"/>
    <w:basedOn w:val="a0"/>
    <w:uiPriority w:val="99"/>
    <w:rsid w:val="004F050E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52">
    <w:name w:val="Font Style52"/>
    <w:basedOn w:val="a0"/>
    <w:uiPriority w:val="99"/>
    <w:rsid w:val="004F050E"/>
    <w:rPr>
      <w:rFonts w:ascii="Times New Roman" w:hAnsi="Times New Roman" w:cs="Times New Roman"/>
      <w:sz w:val="18"/>
      <w:szCs w:val="18"/>
    </w:rPr>
  </w:style>
  <w:style w:type="character" w:customStyle="1" w:styleId="FontStyle53">
    <w:name w:val="Font Style53"/>
    <w:basedOn w:val="a0"/>
    <w:uiPriority w:val="99"/>
    <w:rsid w:val="004F050E"/>
    <w:rPr>
      <w:rFonts w:ascii="Times New Roman" w:hAnsi="Times New Roman" w:cs="Times New Roman"/>
      <w:i/>
      <w:iCs/>
      <w:spacing w:val="-20"/>
      <w:sz w:val="28"/>
      <w:szCs w:val="28"/>
    </w:rPr>
  </w:style>
  <w:style w:type="character" w:customStyle="1" w:styleId="FontStyle54">
    <w:name w:val="Font Style54"/>
    <w:basedOn w:val="a0"/>
    <w:uiPriority w:val="99"/>
    <w:rsid w:val="004F050E"/>
    <w:rPr>
      <w:rFonts w:ascii="Lucida Sans Unicode" w:hAnsi="Lucida Sans Unicode" w:cs="Lucida Sans Unicode"/>
      <w:spacing w:val="-30"/>
      <w:sz w:val="28"/>
      <w:szCs w:val="28"/>
    </w:rPr>
  </w:style>
  <w:style w:type="character" w:customStyle="1" w:styleId="FontStyle55">
    <w:name w:val="Font Style55"/>
    <w:basedOn w:val="a0"/>
    <w:uiPriority w:val="99"/>
    <w:rsid w:val="004F050E"/>
    <w:rPr>
      <w:rFonts w:ascii="Times New Roman" w:hAnsi="Times New Roman" w:cs="Times New Roman"/>
      <w:sz w:val="24"/>
      <w:szCs w:val="24"/>
    </w:rPr>
  </w:style>
  <w:style w:type="character" w:customStyle="1" w:styleId="FontStyle56">
    <w:name w:val="Font Style56"/>
    <w:basedOn w:val="a0"/>
    <w:uiPriority w:val="99"/>
    <w:rsid w:val="004F050E"/>
    <w:rPr>
      <w:rFonts w:ascii="Times New Roman" w:hAnsi="Times New Roman" w:cs="Times New Roman"/>
      <w:sz w:val="22"/>
      <w:szCs w:val="22"/>
    </w:rPr>
  </w:style>
  <w:style w:type="character" w:customStyle="1" w:styleId="FontStyle57">
    <w:name w:val="Font Style57"/>
    <w:basedOn w:val="a0"/>
    <w:uiPriority w:val="99"/>
    <w:rsid w:val="004F050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8">
    <w:name w:val="Font Style58"/>
    <w:basedOn w:val="a0"/>
    <w:uiPriority w:val="99"/>
    <w:rsid w:val="004F050E"/>
    <w:rPr>
      <w:rFonts w:ascii="Times New Roman" w:hAnsi="Times New Roman" w:cs="Times New Roman"/>
      <w:sz w:val="24"/>
      <w:szCs w:val="24"/>
    </w:rPr>
  </w:style>
  <w:style w:type="character" w:customStyle="1" w:styleId="FontStyle59">
    <w:name w:val="Font Style59"/>
    <w:basedOn w:val="a0"/>
    <w:uiPriority w:val="99"/>
    <w:rsid w:val="004F050E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60">
    <w:name w:val="Font Style60"/>
    <w:basedOn w:val="a0"/>
    <w:uiPriority w:val="99"/>
    <w:rsid w:val="004F050E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61">
    <w:name w:val="Font Style61"/>
    <w:basedOn w:val="a0"/>
    <w:uiPriority w:val="99"/>
    <w:rsid w:val="004F050E"/>
    <w:rPr>
      <w:rFonts w:ascii="Georgia" w:hAnsi="Georgia" w:cs="Georgia"/>
      <w:i/>
      <w:iCs/>
      <w:sz w:val="22"/>
      <w:szCs w:val="22"/>
    </w:rPr>
  </w:style>
  <w:style w:type="character" w:customStyle="1" w:styleId="FontStyle62">
    <w:name w:val="Font Style62"/>
    <w:basedOn w:val="a0"/>
    <w:uiPriority w:val="99"/>
    <w:rsid w:val="004F050E"/>
    <w:rPr>
      <w:rFonts w:ascii="Times New Roman" w:hAnsi="Times New Roman" w:cs="Times New Roman"/>
      <w:sz w:val="20"/>
      <w:szCs w:val="20"/>
    </w:rPr>
  </w:style>
  <w:style w:type="character" w:styleId="a3">
    <w:name w:val="Hyperlink"/>
    <w:basedOn w:val="a0"/>
    <w:uiPriority w:val="99"/>
    <w:rsid w:val="004F050E"/>
    <w:rPr>
      <w:color w:val="0066CC"/>
      <w:u w:val="single"/>
    </w:rPr>
  </w:style>
  <w:style w:type="paragraph" w:customStyle="1" w:styleId="ConsPlusCell">
    <w:name w:val="ConsPlusCell"/>
    <w:rsid w:val="004F05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4F050E"/>
  </w:style>
  <w:style w:type="paragraph" w:styleId="a4">
    <w:name w:val="header"/>
    <w:basedOn w:val="a"/>
    <w:link w:val="a5"/>
    <w:uiPriority w:val="99"/>
    <w:unhideWhenUsed/>
    <w:rsid w:val="004F050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F050E"/>
    <w:rPr>
      <w:rFonts w:ascii="Cambria" w:eastAsiaTheme="minorEastAsia" w:hAnsi="Cambria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4F050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F050E"/>
    <w:rPr>
      <w:rFonts w:ascii="Cambria" w:eastAsiaTheme="minorEastAsia" w:hAnsi="Cambria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F050E"/>
    <w:rPr>
      <w:b/>
      <w:bCs/>
    </w:rPr>
  </w:style>
  <w:style w:type="character" w:customStyle="1" w:styleId="breadcrumbs1">
    <w:name w:val="breadcrumbs1"/>
    <w:basedOn w:val="a0"/>
    <w:rsid w:val="004F050E"/>
    <w:rPr>
      <w:vanish w:val="0"/>
      <w:webHidden w:val="0"/>
      <w:specVanish w:val="0"/>
    </w:rPr>
  </w:style>
  <w:style w:type="paragraph" w:styleId="a9">
    <w:name w:val="List Paragraph"/>
    <w:basedOn w:val="a"/>
    <w:uiPriority w:val="1"/>
    <w:qFormat/>
    <w:rsid w:val="004F050E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4F050E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ab">
    <w:name w:val="Table Grid"/>
    <w:basedOn w:val="a1"/>
    <w:uiPriority w:val="59"/>
    <w:rsid w:val="004F050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4F050E"/>
    <w:pPr>
      <w:spacing w:after="0" w:line="240" w:lineRule="auto"/>
    </w:pPr>
    <w:rPr>
      <w:rFonts w:eastAsiaTheme="minorEastAsia"/>
      <w:lang w:eastAsia="ru-RU"/>
    </w:rPr>
  </w:style>
  <w:style w:type="character" w:styleId="ad">
    <w:name w:val="Emphasis"/>
    <w:basedOn w:val="a0"/>
    <w:qFormat/>
    <w:rsid w:val="004F050E"/>
    <w:rPr>
      <w:i/>
      <w:iCs/>
    </w:rPr>
  </w:style>
  <w:style w:type="paragraph" w:customStyle="1" w:styleId="11">
    <w:name w:val="Абзац списка1"/>
    <w:basedOn w:val="a"/>
    <w:uiPriority w:val="99"/>
    <w:rsid w:val="004F050E"/>
    <w:pPr>
      <w:widowControl/>
      <w:autoSpaceDE/>
      <w:autoSpaceDN/>
      <w:adjustRightInd/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4F050E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F050E"/>
    <w:rPr>
      <w:rFonts w:ascii="Segoe UI" w:eastAsiaTheme="minorEastAsia" w:hAnsi="Segoe UI" w:cs="Segoe UI"/>
      <w:sz w:val="18"/>
      <w:szCs w:val="18"/>
      <w:lang w:eastAsia="ru-RU"/>
    </w:rPr>
  </w:style>
  <w:style w:type="paragraph" w:styleId="af0">
    <w:name w:val="Body Text"/>
    <w:basedOn w:val="a"/>
    <w:link w:val="af1"/>
    <w:uiPriority w:val="1"/>
    <w:qFormat/>
    <w:rsid w:val="004F050E"/>
    <w:pPr>
      <w:adjustRightInd/>
      <w:ind w:left="105" w:firstLine="600"/>
      <w:jc w:val="both"/>
    </w:pPr>
    <w:rPr>
      <w:rFonts w:ascii="Times New Roman" w:eastAsia="Times New Roman" w:hAnsi="Times New Roman" w:cs="Times New Roman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4F050E"/>
    <w:rPr>
      <w:rFonts w:ascii="Times New Roman" w:eastAsia="Times New Roman" w:hAnsi="Times New Roman" w:cs="Times New Roman"/>
      <w:sz w:val="24"/>
      <w:szCs w:val="24"/>
    </w:rPr>
  </w:style>
  <w:style w:type="character" w:customStyle="1" w:styleId="vwvqnvr9">
    <w:name w:val="_vwvqnvr9"/>
    <w:basedOn w:val="a0"/>
    <w:rsid w:val="004F050E"/>
  </w:style>
  <w:style w:type="paragraph" w:customStyle="1" w:styleId="7xqay8a">
    <w:name w:val="_7xqay8_a"/>
    <w:basedOn w:val="a"/>
    <w:rsid w:val="004F050E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f2">
    <w:name w:val="footnote text"/>
    <w:basedOn w:val="a"/>
    <w:link w:val="af3"/>
    <w:uiPriority w:val="99"/>
    <w:semiHidden/>
    <w:unhideWhenUsed/>
    <w:rsid w:val="004F050E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4F050E"/>
    <w:rPr>
      <w:rFonts w:ascii="Cambria" w:eastAsiaTheme="minorEastAsia" w:hAnsi="Cambria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4F050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50E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F050E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05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050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05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F050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F050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4F050E"/>
    <w:pPr>
      <w:spacing w:line="302" w:lineRule="exact"/>
    </w:pPr>
  </w:style>
  <w:style w:type="paragraph" w:customStyle="1" w:styleId="Style2">
    <w:name w:val="Style2"/>
    <w:basedOn w:val="a"/>
    <w:uiPriority w:val="99"/>
    <w:rsid w:val="004F050E"/>
  </w:style>
  <w:style w:type="paragraph" w:customStyle="1" w:styleId="Style3">
    <w:name w:val="Style3"/>
    <w:basedOn w:val="a"/>
    <w:uiPriority w:val="99"/>
    <w:rsid w:val="004F050E"/>
  </w:style>
  <w:style w:type="paragraph" w:customStyle="1" w:styleId="Style4">
    <w:name w:val="Style4"/>
    <w:basedOn w:val="a"/>
    <w:uiPriority w:val="99"/>
    <w:rsid w:val="004F050E"/>
    <w:pPr>
      <w:spacing w:line="364" w:lineRule="exact"/>
      <w:jc w:val="center"/>
    </w:pPr>
  </w:style>
  <w:style w:type="paragraph" w:customStyle="1" w:styleId="Style5">
    <w:name w:val="Style5"/>
    <w:basedOn w:val="a"/>
    <w:uiPriority w:val="99"/>
    <w:rsid w:val="004F050E"/>
    <w:pPr>
      <w:spacing w:line="314" w:lineRule="exact"/>
      <w:ind w:firstLine="706"/>
      <w:jc w:val="both"/>
    </w:pPr>
  </w:style>
  <w:style w:type="paragraph" w:customStyle="1" w:styleId="Style6">
    <w:name w:val="Style6"/>
    <w:basedOn w:val="a"/>
    <w:uiPriority w:val="99"/>
    <w:rsid w:val="004F050E"/>
  </w:style>
  <w:style w:type="paragraph" w:customStyle="1" w:styleId="Style7">
    <w:name w:val="Style7"/>
    <w:basedOn w:val="a"/>
    <w:uiPriority w:val="99"/>
    <w:rsid w:val="004F050E"/>
    <w:pPr>
      <w:spacing w:line="317" w:lineRule="exact"/>
      <w:jc w:val="both"/>
    </w:pPr>
  </w:style>
  <w:style w:type="paragraph" w:customStyle="1" w:styleId="Style8">
    <w:name w:val="Style8"/>
    <w:basedOn w:val="a"/>
    <w:uiPriority w:val="99"/>
    <w:rsid w:val="004F050E"/>
    <w:pPr>
      <w:jc w:val="both"/>
    </w:pPr>
  </w:style>
  <w:style w:type="paragraph" w:customStyle="1" w:styleId="Style9">
    <w:name w:val="Style9"/>
    <w:basedOn w:val="a"/>
    <w:uiPriority w:val="99"/>
    <w:rsid w:val="004F050E"/>
  </w:style>
  <w:style w:type="paragraph" w:customStyle="1" w:styleId="Style10">
    <w:name w:val="Style10"/>
    <w:basedOn w:val="a"/>
    <w:uiPriority w:val="99"/>
    <w:rsid w:val="004F050E"/>
    <w:pPr>
      <w:spacing w:line="317" w:lineRule="exact"/>
    </w:pPr>
  </w:style>
  <w:style w:type="paragraph" w:customStyle="1" w:styleId="Style11">
    <w:name w:val="Style11"/>
    <w:basedOn w:val="a"/>
    <w:uiPriority w:val="99"/>
    <w:rsid w:val="004F050E"/>
  </w:style>
  <w:style w:type="paragraph" w:customStyle="1" w:styleId="Style12">
    <w:name w:val="Style12"/>
    <w:basedOn w:val="a"/>
    <w:uiPriority w:val="99"/>
    <w:rsid w:val="004F050E"/>
    <w:pPr>
      <w:spacing w:line="278" w:lineRule="exact"/>
      <w:ind w:firstLine="331"/>
    </w:pPr>
  </w:style>
  <w:style w:type="paragraph" w:customStyle="1" w:styleId="Style13">
    <w:name w:val="Style13"/>
    <w:basedOn w:val="a"/>
    <w:uiPriority w:val="99"/>
    <w:rsid w:val="004F050E"/>
    <w:pPr>
      <w:spacing w:line="312" w:lineRule="exact"/>
    </w:pPr>
  </w:style>
  <w:style w:type="paragraph" w:customStyle="1" w:styleId="Style14">
    <w:name w:val="Style14"/>
    <w:basedOn w:val="a"/>
    <w:uiPriority w:val="99"/>
    <w:rsid w:val="004F050E"/>
    <w:pPr>
      <w:spacing w:line="312" w:lineRule="exact"/>
      <w:ind w:firstLine="869"/>
      <w:jc w:val="both"/>
    </w:pPr>
  </w:style>
  <w:style w:type="paragraph" w:customStyle="1" w:styleId="Style15">
    <w:name w:val="Style15"/>
    <w:basedOn w:val="a"/>
    <w:uiPriority w:val="99"/>
    <w:rsid w:val="004F050E"/>
    <w:pPr>
      <w:spacing w:line="307" w:lineRule="exact"/>
      <w:ind w:firstLine="667"/>
    </w:pPr>
  </w:style>
  <w:style w:type="paragraph" w:customStyle="1" w:styleId="Style16">
    <w:name w:val="Style16"/>
    <w:basedOn w:val="a"/>
    <w:uiPriority w:val="99"/>
    <w:rsid w:val="004F050E"/>
  </w:style>
  <w:style w:type="paragraph" w:customStyle="1" w:styleId="Style17">
    <w:name w:val="Style17"/>
    <w:basedOn w:val="a"/>
    <w:uiPriority w:val="99"/>
    <w:rsid w:val="004F050E"/>
  </w:style>
  <w:style w:type="paragraph" w:customStyle="1" w:styleId="Style18">
    <w:name w:val="Style18"/>
    <w:basedOn w:val="a"/>
    <w:uiPriority w:val="99"/>
    <w:rsid w:val="004F050E"/>
  </w:style>
  <w:style w:type="paragraph" w:customStyle="1" w:styleId="Style19">
    <w:name w:val="Style19"/>
    <w:basedOn w:val="a"/>
    <w:uiPriority w:val="99"/>
    <w:rsid w:val="004F050E"/>
    <w:pPr>
      <w:spacing w:line="307" w:lineRule="exact"/>
      <w:ind w:firstLine="538"/>
      <w:jc w:val="both"/>
    </w:pPr>
  </w:style>
  <w:style w:type="paragraph" w:customStyle="1" w:styleId="Style20">
    <w:name w:val="Style20"/>
    <w:basedOn w:val="a"/>
    <w:uiPriority w:val="99"/>
    <w:rsid w:val="004F050E"/>
    <w:pPr>
      <w:jc w:val="both"/>
    </w:pPr>
  </w:style>
  <w:style w:type="paragraph" w:customStyle="1" w:styleId="Style21">
    <w:name w:val="Style21"/>
    <w:basedOn w:val="a"/>
    <w:uiPriority w:val="99"/>
    <w:rsid w:val="004F050E"/>
    <w:pPr>
      <w:spacing w:line="211" w:lineRule="exact"/>
      <w:jc w:val="center"/>
    </w:pPr>
  </w:style>
  <w:style w:type="paragraph" w:customStyle="1" w:styleId="Style22">
    <w:name w:val="Style22"/>
    <w:basedOn w:val="a"/>
    <w:uiPriority w:val="99"/>
    <w:rsid w:val="004F050E"/>
    <w:pPr>
      <w:spacing w:line="264" w:lineRule="exact"/>
    </w:pPr>
  </w:style>
  <w:style w:type="paragraph" w:customStyle="1" w:styleId="Style23">
    <w:name w:val="Style23"/>
    <w:basedOn w:val="a"/>
    <w:uiPriority w:val="99"/>
    <w:rsid w:val="004F050E"/>
  </w:style>
  <w:style w:type="paragraph" w:customStyle="1" w:styleId="Style24">
    <w:name w:val="Style24"/>
    <w:basedOn w:val="a"/>
    <w:uiPriority w:val="99"/>
    <w:rsid w:val="004F050E"/>
    <w:pPr>
      <w:spacing w:line="221" w:lineRule="exact"/>
      <w:ind w:firstLine="221"/>
    </w:pPr>
  </w:style>
  <w:style w:type="paragraph" w:customStyle="1" w:styleId="Style25">
    <w:name w:val="Style25"/>
    <w:basedOn w:val="a"/>
    <w:uiPriority w:val="99"/>
    <w:rsid w:val="004F050E"/>
    <w:pPr>
      <w:spacing w:line="226" w:lineRule="exact"/>
      <w:ind w:firstLine="317"/>
    </w:pPr>
  </w:style>
  <w:style w:type="paragraph" w:customStyle="1" w:styleId="Style26">
    <w:name w:val="Style26"/>
    <w:basedOn w:val="a"/>
    <w:uiPriority w:val="99"/>
    <w:rsid w:val="004F050E"/>
    <w:pPr>
      <w:spacing w:line="307" w:lineRule="exact"/>
      <w:jc w:val="both"/>
    </w:pPr>
  </w:style>
  <w:style w:type="paragraph" w:customStyle="1" w:styleId="Style27">
    <w:name w:val="Style27"/>
    <w:basedOn w:val="a"/>
    <w:uiPriority w:val="99"/>
    <w:rsid w:val="004F050E"/>
    <w:pPr>
      <w:spacing w:line="307" w:lineRule="exact"/>
      <w:jc w:val="both"/>
    </w:pPr>
  </w:style>
  <w:style w:type="paragraph" w:customStyle="1" w:styleId="Style28">
    <w:name w:val="Style28"/>
    <w:basedOn w:val="a"/>
    <w:uiPriority w:val="99"/>
    <w:rsid w:val="004F050E"/>
  </w:style>
  <w:style w:type="paragraph" w:customStyle="1" w:styleId="Style29">
    <w:name w:val="Style29"/>
    <w:basedOn w:val="a"/>
    <w:uiPriority w:val="99"/>
    <w:rsid w:val="004F050E"/>
    <w:pPr>
      <w:spacing w:line="310" w:lineRule="exact"/>
      <w:ind w:firstLine="686"/>
      <w:jc w:val="both"/>
    </w:pPr>
  </w:style>
  <w:style w:type="paragraph" w:customStyle="1" w:styleId="Style30">
    <w:name w:val="Style30"/>
    <w:basedOn w:val="a"/>
    <w:uiPriority w:val="99"/>
    <w:rsid w:val="004F050E"/>
  </w:style>
  <w:style w:type="paragraph" w:customStyle="1" w:styleId="Style31">
    <w:name w:val="Style31"/>
    <w:basedOn w:val="a"/>
    <w:uiPriority w:val="99"/>
    <w:rsid w:val="004F050E"/>
    <w:pPr>
      <w:spacing w:line="307" w:lineRule="exact"/>
      <w:ind w:firstLine="730"/>
      <w:jc w:val="both"/>
    </w:pPr>
  </w:style>
  <w:style w:type="paragraph" w:customStyle="1" w:styleId="Style32">
    <w:name w:val="Style32"/>
    <w:basedOn w:val="a"/>
    <w:uiPriority w:val="99"/>
    <w:rsid w:val="004F050E"/>
    <w:pPr>
      <w:spacing w:line="322" w:lineRule="exact"/>
      <w:ind w:firstLine="672"/>
    </w:pPr>
  </w:style>
  <w:style w:type="paragraph" w:customStyle="1" w:styleId="Style33">
    <w:name w:val="Style33"/>
    <w:basedOn w:val="a"/>
    <w:uiPriority w:val="99"/>
    <w:rsid w:val="004F050E"/>
  </w:style>
  <w:style w:type="paragraph" w:customStyle="1" w:styleId="Style34">
    <w:name w:val="Style34"/>
    <w:basedOn w:val="a"/>
    <w:uiPriority w:val="99"/>
    <w:rsid w:val="004F050E"/>
    <w:pPr>
      <w:spacing w:line="331" w:lineRule="exact"/>
      <w:ind w:firstLine="1363"/>
      <w:jc w:val="both"/>
    </w:pPr>
  </w:style>
  <w:style w:type="paragraph" w:customStyle="1" w:styleId="Style35">
    <w:name w:val="Style35"/>
    <w:basedOn w:val="a"/>
    <w:uiPriority w:val="99"/>
    <w:rsid w:val="004F050E"/>
  </w:style>
  <w:style w:type="character" w:customStyle="1" w:styleId="FontStyle37">
    <w:name w:val="Font Style37"/>
    <w:basedOn w:val="a0"/>
    <w:uiPriority w:val="99"/>
    <w:rsid w:val="004F050E"/>
    <w:rPr>
      <w:rFonts w:ascii="Cambria" w:hAnsi="Cambria" w:cs="Cambria"/>
      <w:spacing w:val="20"/>
      <w:sz w:val="20"/>
      <w:szCs w:val="20"/>
    </w:rPr>
  </w:style>
  <w:style w:type="character" w:customStyle="1" w:styleId="FontStyle38">
    <w:name w:val="Font Style38"/>
    <w:basedOn w:val="a0"/>
    <w:uiPriority w:val="99"/>
    <w:rsid w:val="004F050E"/>
    <w:rPr>
      <w:rFonts w:ascii="Georgia" w:hAnsi="Georgia" w:cs="Georgia"/>
      <w:b/>
      <w:bCs/>
      <w:spacing w:val="10"/>
      <w:sz w:val="20"/>
      <w:szCs w:val="20"/>
    </w:rPr>
  </w:style>
  <w:style w:type="character" w:customStyle="1" w:styleId="FontStyle39">
    <w:name w:val="Font Style39"/>
    <w:basedOn w:val="a0"/>
    <w:uiPriority w:val="99"/>
    <w:rsid w:val="004F050E"/>
    <w:rPr>
      <w:rFonts w:ascii="Times New Roman" w:hAnsi="Times New Roman" w:cs="Times New Roman"/>
      <w:sz w:val="22"/>
      <w:szCs w:val="22"/>
    </w:rPr>
  </w:style>
  <w:style w:type="character" w:customStyle="1" w:styleId="FontStyle40">
    <w:name w:val="Font Style40"/>
    <w:basedOn w:val="a0"/>
    <w:uiPriority w:val="99"/>
    <w:rsid w:val="004F050E"/>
    <w:rPr>
      <w:rFonts w:ascii="Trebuchet MS" w:hAnsi="Trebuchet MS" w:cs="Trebuchet MS"/>
      <w:i/>
      <w:iCs/>
      <w:sz w:val="22"/>
      <w:szCs w:val="22"/>
    </w:rPr>
  </w:style>
  <w:style w:type="character" w:customStyle="1" w:styleId="FontStyle41">
    <w:name w:val="Font Style41"/>
    <w:basedOn w:val="a0"/>
    <w:uiPriority w:val="99"/>
    <w:rsid w:val="004F050E"/>
    <w:rPr>
      <w:rFonts w:ascii="Book Antiqua" w:hAnsi="Book Antiqua" w:cs="Book Antiqua"/>
      <w:b/>
      <w:bCs/>
      <w:i/>
      <w:iCs/>
      <w:smallCaps/>
      <w:spacing w:val="-10"/>
      <w:sz w:val="10"/>
      <w:szCs w:val="10"/>
    </w:rPr>
  </w:style>
  <w:style w:type="character" w:customStyle="1" w:styleId="FontStyle42">
    <w:name w:val="Font Style42"/>
    <w:basedOn w:val="a0"/>
    <w:uiPriority w:val="99"/>
    <w:rsid w:val="004F050E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43">
    <w:name w:val="Font Style43"/>
    <w:basedOn w:val="a0"/>
    <w:uiPriority w:val="99"/>
    <w:rsid w:val="004F050E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44">
    <w:name w:val="Font Style44"/>
    <w:basedOn w:val="a0"/>
    <w:uiPriority w:val="99"/>
    <w:rsid w:val="004F050E"/>
    <w:rPr>
      <w:rFonts w:ascii="Times New Roman" w:hAnsi="Times New Roman" w:cs="Times New Roman"/>
      <w:sz w:val="18"/>
      <w:szCs w:val="18"/>
    </w:rPr>
  </w:style>
  <w:style w:type="character" w:customStyle="1" w:styleId="FontStyle45">
    <w:name w:val="Font Style45"/>
    <w:basedOn w:val="a0"/>
    <w:uiPriority w:val="99"/>
    <w:rsid w:val="004F050E"/>
    <w:rPr>
      <w:rFonts w:ascii="Times New Roman" w:hAnsi="Times New Roman" w:cs="Times New Roman"/>
      <w:spacing w:val="-10"/>
      <w:sz w:val="26"/>
      <w:szCs w:val="26"/>
    </w:rPr>
  </w:style>
  <w:style w:type="character" w:customStyle="1" w:styleId="FontStyle46">
    <w:name w:val="Font Style46"/>
    <w:basedOn w:val="a0"/>
    <w:uiPriority w:val="99"/>
    <w:rsid w:val="004F050E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47">
    <w:name w:val="Font Style47"/>
    <w:basedOn w:val="a0"/>
    <w:uiPriority w:val="99"/>
    <w:rsid w:val="004F050E"/>
    <w:rPr>
      <w:rFonts w:ascii="Times New Roman" w:hAnsi="Times New Roman" w:cs="Times New Roman"/>
      <w:spacing w:val="-10"/>
      <w:sz w:val="28"/>
      <w:szCs w:val="28"/>
    </w:rPr>
  </w:style>
  <w:style w:type="character" w:customStyle="1" w:styleId="FontStyle48">
    <w:name w:val="Font Style48"/>
    <w:basedOn w:val="a0"/>
    <w:uiPriority w:val="99"/>
    <w:rsid w:val="004F050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9">
    <w:name w:val="Font Style49"/>
    <w:basedOn w:val="a0"/>
    <w:uiPriority w:val="99"/>
    <w:rsid w:val="004F050E"/>
    <w:rPr>
      <w:rFonts w:ascii="Times New Roman" w:hAnsi="Times New Roman" w:cs="Times New Roman"/>
      <w:spacing w:val="20"/>
      <w:sz w:val="22"/>
      <w:szCs w:val="22"/>
    </w:rPr>
  </w:style>
  <w:style w:type="character" w:customStyle="1" w:styleId="FontStyle50">
    <w:name w:val="Font Style50"/>
    <w:basedOn w:val="a0"/>
    <w:uiPriority w:val="99"/>
    <w:rsid w:val="004F050E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51">
    <w:name w:val="Font Style51"/>
    <w:basedOn w:val="a0"/>
    <w:uiPriority w:val="99"/>
    <w:rsid w:val="004F050E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52">
    <w:name w:val="Font Style52"/>
    <w:basedOn w:val="a0"/>
    <w:uiPriority w:val="99"/>
    <w:rsid w:val="004F050E"/>
    <w:rPr>
      <w:rFonts w:ascii="Times New Roman" w:hAnsi="Times New Roman" w:cs="Times New Roman"/>
      <w:sz w:val="18"/>
      <w:szCs w:val="18"/>
    </w:rPr>
  </w:style>
  <w:style w:type="character" w:customStyle="1" w:styleId="FontStyle53">
    <w:name w:val="Font Style53"/>
    <w:basedOn w:val="a0"/>
    <w:uiPriority w:val="99"/>
    <w:rsid w:val="004F050E"/>
    <w:rPr>
      <w:rFonts w:ascii="Times New Roman" w:hAnsi="Times New Roman" w:cs="Times New Roman"/>
      <w:i/>
      <w:iCs/>
      <w:spacing w:val="-20"/>
      <w:sz w:val="28"/>
      <w:szCs w:val="28"/>
    </w:rPr>
  </w:style>
  <w:style w:type="character" w:customStyle="1" w:styleId="FontStyle54">
    <w:name w:val="Font Style54"/>
    <w:basedOn w:val="a0"/>
    <w:uiPriority w:val="99"/>
    <w:rsid w:val="004F050E"/>
    <w:rPr>
      <w:rFonts w:ascii="Lucida Sans Unicode" w:hAnsi="Lucida Sans Unicode" w:cs="Lucida Sans Unicode"/>
      <w:spacing w:val="-30"/>
      <w:sz w:val="28"/>
      <w:szCs w:val="28"/>
    </w:rPr>
  </w:style>
  <w:style w:type="character" w:customStyle="1" w:styleId="FontStyle55">
    <w:name w:val="Font Style55"/>
    <w:basedOn w:val="a0"/>
    <w:uiPriority w:val="99"/>
    <w:rsid w:val="004F050E"/>
    <w:rPr>
      <w:rFonts w:ascii="Times New Roman" w:hAnsi="Times New Roman" w:cs="Times New Roman"/>
      <w:sz w:val="24"/>
      <w:szCs w:val="24"/>
    </w:rPr>
  </w:style>
  <w:style w:type="character" w:customStyle="1" w:styleId="FontStyle56">
    <w:name w:val="Font Style56"/>
    <w:basedOn w:val="a0"/>
    <w:uiPriority w:val="99"/>
    <w:rsid w:val="004F050E"/>
    <w:rPr>
      <w:rFonts w:ascii="Times New Roman" w:hAnsi="Times New Roman" w:cs="Times New Roman"/>
      <w:sz w:val="22"/>
      <w:szCs w:val="22"/>
    </w:rPr>
  </w:style>
  <w:style w:type="character" w:customStyle="1" w:styleId="FontStyle57">
    <w:name w:val="Font Style57"/>
    <w:basedOn w:val="a0"/>
    <w:uiPriority w:val="99"/>
    <w:rsid w:val="004F050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8">
    <w:name w:val="Font Style58"/>
    <w:basedOn w:val="a0"/>
    <w:uiPriority w:val="99"/>
    <w:rsid w:val="004F050E"/>
    <w:rPr>
      <w:rFonts w:ascii="Times New Roman" w:hAnsi="Times New Roman" w:cs="Times New Roman"/>
      <w:sz w:val="24"/>
      <w:szCs w:val="24"/>
    </w:rPr>
  </w:style>
  <w:style w:type="character" w:customStyle="1" w:styleId="FontStyle59">
    <w:name w:val="Font Style59"/>
    <w:basedOn w:val="a0"/>
    <w:uiPriority w:val="99"/>
    <w:rsid w:val="004F050E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60">
    <w:name w:val="Font Style60"/>
    <w:basedOn w:val="a0"/>
    <w:uiPriority w:val="99"/>
    <w:rsid w:val="004F050E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61">
    <w:name w:val="Font Style61"/>
    <w:basedOn w:val="a0"/>
    <w:uiPriority w:val="99"/>
    <w:rsid w:val="004F050E"/>
    <w:rPr>
      <w:rFonts w:ascii="Georgia" w:hAnsi="Georgia" w:cs="Georgia"/>
      <w:i/>
      <w:iCs/>
      <w:sz w:val="22"/>
      <w:szCs w:val="22"/>
    </w:rPr>
  </w:style>
  <w:style w:type="character" w:customStyle="1" w:styleId="FontStyle62">
    <w:name w:val="Font Style62"/>
    <w:basedOn w:val="a0"/>
    <w:uiPriority w:val="99"/>
    <w:rsid w:val="004F050E"/>
    <w:rPr>
      <w:rFonts w:ascii="Times New Roman" w:hAnsi="Times New Roman" w:cs="Times New Roman"/>
      <w:sz w:val="20"/>
      <w:szCs w:val="20"/>
    </w:rPr>
  </w:style>
  <w:style w:type="character" w:styleId="a3">
    <w:name w:val="Hyperlink"/>
    <w:basedOn w:val="a0"/>
    <w:uiPriority w:val="99"/>
    <w:rsid w:val="004F050E"/>
    <w:rPr>
      <w:color w:val="0066CC"/>
      <w:u w:val="single"/>
    </w:rPr>
  </w:style>
  <w:style w:type="paragraph" w:customStyle="1" w:styleId="ConsPlusCell">
    <w:name w:val="ConsPlusCell"/>
    <w:rsid w:val="004F05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4F050E"/>
  </w:style>
  <w:style w:type="paragraph" w:styleId="a4">
    <w:name w:val="header"/>
    <w:basedOn w:val="a"/>
    <w:link w:val="a5"/>
    <w:uiPriority w:val="99"/>
    <w:unhideWhenUsed/>
    <w:rsid w:val="004F050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F050E"/>
    <w:rPr>
      <w:rFonts w:ascii="Cambria" w:eastAsiaTheme="minorEastAsia" w:hAnsi="Cambria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4F050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F050E"/>
    <w:rPr>
      <w:rFonts w:ascii="Cambria" w:eastAsiaTheme="minorEastAsia" w:hAnsi="Cambria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F050E"/>
    <w:rPr>
      <w:b/>
      <w:bCs/>
    </w:rPr>
  </w:style>
  <w:style w:type="character" w:customStyle="1" w:styleId="breadcrumbs1">
    <w:name w:val="breadcrumbs1"/>
    <w:basedOn w:val="a0"/>
    <w:rsid w:val="004F050E"/>
    <w:rPr>
      <w:vanish w:val="0"/>
      <w:webHidden w:val="0"/>
      <w:specVanish w:val="0"/>
    </w:rPr>
  </w:style>
  <w:style w:type="paragraph" w:styleId="a9">
    <w:name w:val="List Paragraph"/>
    <w:basedOn w:val="a"/>
    <w:uiPriority w:val="1"/>
    <w:qFormat/>
    <w:rsid w:val="004F050E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4F050E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ab">
    <w:name w:val="Table Grid"/>
    <w:basedOn w:val="a1"/>
    <w:uiPriority w:val="59"/>
    <w:rsid w:val="004F050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4F050E"/>
    <w:pPr>
      <w:spacing w:after="0" w:line="240" w:lineRule="auto"/>
    </w:pPr>
    <w:rPr>
      <w:rFonts w:eastAsiaTheme="minorEastAsia"/>
      <w:lang w:eastAsia="ru-RU"/>
    </w:rPr>
  </w:style>
  <w:style w:type="character" w:styleId="ad">
    <w:name w:val="Emphasis"/>
    <w:basedOn w:val="a0"/>
    <w:qFormat/>
    <w:rsid w:val="004F050E"/>
    <w:rPr>
      <w:i/>
      <w:iCs/>
    </w:rPr>
  </w:style>
  <w:style w:type="paragraph" w:customStyle="1" w:styleId="11">
    <w:name w:val="Абзац списка1"/>
    <w:basedOn w:val="a"/>
    <w:uiPriority w:val="99"/>
    <w:rsid w:val="004F050E"/>
    <w:pPr>
      <w:widowControl/>
      <w:autoSpaceDE/>
      <w:autoSpaceDN/>
      <w:adjustRightInd/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4F050E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F050E"/>
    <w:rPr>
      <w:rFonts w:ascii="Segoe UI" w:eastAsiaTheme="minorEastAsia" w:hAnsi="Segoe UI" w:cs="Segoe UI"/>
      <w:sz w:val="18"/>
      <w:szCs w:val="18"/>
      <w:lang w:eastAsia="ru-RU"/>
    </w:rPr>
  </w:style>
  <w:style w:type="paragraph" w:styleId="af0">
    <w:name w:val="Body Text"/>
    <w:basedOn w:val="a"/>
    <w:link w:val="af1"/>
    <w:uiPriority w:val="1"/>
    <w:qFormat/>
    <w:rsid w:val="004F050E"/>
    <w:pPr>
      <w:adjustRightInd/>
      <w:ind w:left="105" w:firstLine="600"/>
      <w:jc w:val="both"/>
    </w:pPr>
    <w:rPr>
      <w:rFonts w:ascii="Times New Roman" w:eastAsia="Times New Roman" w:hAnsi="Times New Roman" w:cs="Times New Roman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4F050E"/>
    <w:rPr>
      <w:rFonts w:ascii="Times New Roman" w:eastAsia="Times New Roman" w:hAnsi="Times New Roman" w:cs="Times New Roman"/>
      <w:sz w:val="24"/>
      <w:szCs w:val="24"/>
    </w:rPr>
  </w:style>
  <w:style w:type="character" w:customStyle="1" w:styleId="vwvqnvr9">
    <w:name w:val="_vwvqnvr9"/>
    <w:basedOn w:val="a0"/>
    <w:rsid w:val="004F050E"/>
  </w:style>
  <w:style w:type="paragraph" w:customStyle="1" w:styleId="7xqay8a">
    <w:name w:val="_7xqay8_a"/>
    <w:basedOn w:val="a"/>
    <w:rsid w:val="004F050E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f2">
    <w:name w:val="footnote text"/>
    <w:basedOn w:val="a"/>
    <w:link w:val="af3"/>
    <w:uiPriority w:val="99"/>
    <w:semiHidden/>
    <w:unhideWhenUsed/>
    <w:rsid w:val="004F050E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4F050E"/>
    <w:rPr>
      <w:rFonts w:ascii="Cambria" w:eastAsiaTheme="minorEastAsia" w:hAnsi="Cambria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4F050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nik_priem@mail.ru" TargetMode="External"/><Relationship Id="rId18" Type="http://schemas.openxmlformats.org/officeDocument/2006/relationships/footer" Target="footer6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yperlink" Target="http://www.nik.nn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yperlink" Target="http://www.nik.nn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7251</Words>
  <Characters>41334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Ефремова</dc:creator>
  <cp:lastModifiedBy>Нурия Булгакова</cp:lastModifiedBy>
  <cp:revision>2</cp:revision>
  <cp:lastPrinted>2022-06-03T06:37:00Z</cp:lastPrinted>
  <dcterms:created xsi:type="dcterms:W3CDTF">2022-07-01T12:42:00Z</dcterms:created>
  <dcterms:modified xsi:type="dcterms:W3CDTF">2022-07-01T12:42:00Z</dcterms:modified>
</cp:coreProperties>
</file>